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07" w:rsidRPr="00A73165" w:rsidRDefault="00780E07" w:rsidP="00A731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32"/>
          <w:szCs w:val="32"/>
        </w:rPr>
      </w:pPr>
      <w:r w:rsidRPr="00A73165">
        <w:rPr>
          <w:rFonts w:cs="Calibri"/>
          <w:b/>
          <w:sz w:val="32"/>
          <w:szCs w:val="32"/>
        </w:rPr>
        <w:t>Военно-Грузинская дорога</w:t>
      </w:r>
    </w:p>
    <w:p w:rsidR="00780E07" w:rsidRPr="00A73165" w:rsidRDefault="00780E07" w:rsidP="00A731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A73165">
        <w:rPr>
          <w:rFonts w:cs="Calibri"/>
          <w:sz w:val="28"/>
          <w:szCs w:val="28"/>
        </w:rPr>
        <w:t>Военно-Грузинская дорого – одна из самых прекрасных и живописных достопримечательностей, не только страны, но, пожалуй, и мира.</w:t>
      </w:r>
    </w:p>
    <w:p w:rsidR="00780E07" w:rsidRPr="00A73165" w:rsidRDefault="00780E07" w:rsidP="00A731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A73165">
        <w:rPr>
          <w:rFonts w:cs="Calibri"/>
          <w:sz w:val="28"/>
          <w:szCs w:val="28"/>
        </w:rPr>
        <w:t xml:space="preserve">Протяжённость дороги составляет </w:t>
      </w:r>
      <w:smartTag w:uri="urn:schemas-microsoft-com:office:smarttags" w:element="metricconverter">
        <w:smartTagPr>
          <w:attr w:name="ProductID" w:val="208 километров"/>
        </w:smartTagPr>
        <w:r w:rsidRPr="00A73165">
          <w:rPr>
            <w:rFonts w:cs="Calibri"/>
            <w:sz w:val="28"/>
            <w:szCs w:val="28"/>
          </w:rPr>
          <w:t>208 километров</w:t>
        </w:r>
      </w:smartTag>
      <w:r w:rsidRPr="00A73165">
        <w:rPr>
          <w:rFonts w:cs="Calibri"/>
          <w:sz w:val="28"/>
          <w:szCs w:val="28"/>
        </w:rPr>
        <w:t>. Она проходит через Россию и соединяет ее с Грузией. Она проходит по самым красивым и живописным местам региона. Данный экскурсионный маршрут пользуется большой популярностью среди туристов. Кроме прекрасной природы вы можете увидеть и различные исторические достопримечательности.</w:t>
      </w:r>
    </w:p>
    <w:p w:rsidR="00780E07" w:rsidRPr="00A73165" w:rsidRDefault="00780E07" w:rsidP="00A731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A73165">
        <w:rPr>
          <w:rFonts w:cs="Calibri"/>
          <w:sz w:val="28"/>
          <w:szCs w:val="28"/>
        </w:rPr>
        <w:t>Наиболее благоприятный вариант – планировать поездку на несколько дней. Переночевать можно в одной из ночлежек за вполне приемлемую цену. Даже отправляясь на прогулку по известной дороге, несколько дней может быть недостаточно, чтоб увидеть все красоты маршрута.</w:t>
      </w:r>
    </w:p>
    <w:p w:rsidR="00780E07" w:rsidRPr="00A73165" w:rsidRDefault="00780E07" w:rsidP="00A731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A73165">
        <w:rPr>
          <w:rFonts w:cs="Calibri"/>
          <w:sz w:val="28"/>
          <w:szCs w:val="28"/>
        </w:rPr>
        <w:t>Военно-Грузинскую дорогу построили в восемнадцатом веке, после того, как был подписан Георгиевский трактам. Наиболее любопытный, для туристов, участок проходит от России и до Тбилиси. Сегодня дорога активно применяется для туризма, но вместе с тем на пути остались опасные участки. Зимой, не редки случаи, когда дорогу частично перекрывают из-за опасности схода лавин. Самое благоприятное время для посещения – лето, а также весна и осень.</w:t>
      </w:r>
    </w:p>
    <w:p w:rsidR="00780E07" w:rsidRPr="00A73165" w:rsidRDefault="00780E07" w:rsidP="00A731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A73165">
        <w:rPr>
          <w:rFonts w:cs="Calibri"/>
          <w:sz w:val="28"/>
          <w:szCs w:val="28"/>
        </w:rPr>
        <w:t>Стоит отметить, что многих писатели и художники восхищались красотами региона. Именно сюда они приезжали в поисках музы. Наиболее известные из них: Лермонтов, Айвазовский, Пушкин, Грибоедов и другие. Сегодня, мы можем увидеть упоминание дороги на страницах их произведений.</w:t>
      </w:r>
    </w:p>
    <w:p w:rsidR="00780E07" w:rsidRPr="00A73165" w:rsidRDefault="00780E07" w:rsidP="00A731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A73165">
        <w:rPr>
          <w:rFonts w:cs="Calibri"/>
          <w:sz w:val="28"/>
          <w:szCs w:val="28"/>
        </w:rPr>
        <w:t>С чего же стоит начать свое путешествие? Мцхета – лучшее место для начала исследования живописной дороги. В получасе езды от столицы расположен древний город Мцхета. Кстати, он внесен в список ЮНЕСКО и считается наиболее</w:t>
      </w:r>
      <w:r>
        <w:rPr>
          <w:rFonts w:cs="Calibri"/>
          <w:sz w:val="28"/>
          <w:szCs w:val="28"/>
        </w:rPr>
        <w:t xml:space="preserve"> </w:t>
      </w:r>
      <w:r w:rsidRPr="00A73165">
        <w:rPr>
          <w:rFonts w:cs="Calibri"/>
          <w:sz w:val="28"/>
          <w:szCs w:val="28"/>
        </w:rPr>
        <w:t>посещаемым во всей стране.</w:t>
      </w:r>
    </w:p>
    <w:p w:rsidR="00780E07" w:rsidRPr="00A73165" w:rsidRDefault="00780E07" w:rsidP="00A731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A73165">
        <w:rPr>
          <w:rFonts w:cs="Calibri"/>
          <w:sz w:val="28"/>
          <w:szCs w:val="28"/>
        </w:rPr>
        <w:t>Следующая достопримечательность, которую необходимо посетить – Монастырь Джвари. Он расположен напротив Мцхета. Монастырь был построен в пятом веке и считается самым старым в регионе. Это место имеет особое значение для грузин, здесь в свое время Св. Нино установила крест, который имел особое значение для крещенного народа. Помимо исторической значимости с окрестностей монастыря открывается восхитительный п</w:t>
      </w:r>
      <w:bookmarkStart w:id="0" w:name="_GoBack"/>
      <w:bookmarkEnd w:id="0"/>
      <w:r w:rsidRPr="00A73165">
        <w:rPr>
          <w:rFonts w:cs="Calibri"/>
          <w:sz w:val="28"/>
          <w:szCs w:val="28"/>
        </w:rPr>
        <w:t>анорамный вид.</w:t>
      </w:r>
    </w:p>
    <w:p w:rsidR="00780E07" w:rsidRPr="00A73165" w:rsidRDefault="00780E07" w:rsidP="00A731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A73165">
        <w:rPr>
          <w:rFonts w:cs="Calibri"/>
          <w:sz w:val="28"/>
          <w:szCs w:val="28"/>
        </w:rPr>
        <w:t xml:space="preserve">Вдоль реки Арагви проходит Военно-Грузинская дорога, поэтому путешествуя по ней можно насладиться горным водохранилищем. Удивительно, что вода в нем необыкновенного цвета бирюза. На его берегу можно приятно отдохнуть и сделать памятные снимки. Около водохранилища расположена еще она историческая достопримечательность – Крепость Ананури. Она была построена в шестнадцатом веке. Ранее, крепость выполняла функцию форпоста, и многое повидала на своем веку. </w:t>
      </w:r>
    </w:p>
    <w:p w:rsidR="00780E07" w:rsidRPr="00A73165" w:rsidRDefault="00780E07" w:rsidP="00A731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A73165">
        <w:rPr>
          <w:rFonts w:cs="Calibri"/>
          <w:sz w:val="28"/>
          <w:szCs w:val="28"/>
        </w:rPr>
        <w:t xml:space="preserve">Любопытное место для религиозных туристов – монастырь Ломиси. Это целый комплекс, который состоит из нескольких строений. Монахи здесь обитают, и по сей день. </w:t>
      </w:r>
    </w:p>
    <w:p w:rsidR="00780E07" w:rsidRPr="00A73165" w:rsidRDefault="00780E07" w:rsidP="00A731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A73165">
        <w:rPr>
          <w:rFonts w:cs="Calibri"/>
          <w:sz w:val="28"/>
          <w:szCs w:val="28"/>
        </w:rPr>
        <w:t>Любопытное место, созданное самой природой – ущелье Арагви. По дроге, которая проходит вдоль реки можно попасть к озеру изумрудного цвета. Отправиться на экстремальную прогулку лучше на автомобиле, в противно случае можно насладиться видами местности сверху.</w:t>
      </w:r>
    </w:p>
    <w:p w:rsidR="00780E07" w:rsidRDefault="00780E07" w:rsidP="00A731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</w:p>
    <w:p w:rsidR="00780E07" w:rsidRDefault="00780E07" w:rsidP="00A731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hyperlink r:id="rId4" w:history="1">
        <w:r w:rsidRPr="00D83B12">
          <w:rPr>
            <w:rStyle w:val="Hyperlink"/>
            <w:rFonts w:cs="Calibri"/>
            <w:sz w:val="28"/>
            <w:szCs w:val="28"/>
          </w:rPr>
          <w:t>https://text.ru/antiplagiat/5a8adfef91601</w:t>
        </w:r>
      </w:hyperlink>
    </w:p>
    <w:p w:rsidR="00780E07" w:rsidRPr="00A73165" w:rsidRDefault="00780E07" w:rsidP="00A731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</w:p>
    <w:p w:rsidR="00780E07" w:rsidRPr="00A73165" w:rsidRDefault="00780E07" w:rsidP="00A731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Объём:2599 сбп.</w:t>
      </w:r>
    </w:p>
    <w:p w:rsidR="00780E07" w:rsidRPr="00A73165" w:rsidRDefault="00780E07" w:rsidP="00A73165">
      <w:pPr>
        <w:spacing w:line="360" w:lineRule="auto"/>
        <w:jc w:val="both"/>
        <w:rPr>
          <w:rFonts w:cs="Calibri"/>
          <w:sz w:val="24"/>
          <w:szCs w:val="24"/>
        </w:rPr>
      </w:pPr>
    </w:p>
    <w:sectPr w:rsidR="00780E07" w:rsidRPr="00A73165" w:rsidSect="009172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6B1"/>
    <w:rsid w:val="000C725A"/>
    <w:rsid w:val="000F0B31"/>
    <w:rsid w:val="003518ED"/>
    <w:rsid w:val="00397DE7"/>
    <w:rsid w:val="005E76B1"/>
    <w:rsid w:val="00780E07"/>
    <w:rsid w:val="00917223"/>
    <w:rsid w:val="00955268"/>
    <w:rsid w:val="00A73165"/>
    <w:rsid w:val="00D8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31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a8adfef91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466</Words>
  <Characters>2662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Военно-Грузинская дорога</dc:title>
  <dc:subject/>
  <dc:creator>user</dc:creator>
  <cp:keywords/>
  <dc:description/>
  <cp:lastModifiedBy>Пономарь</cp:lastModifiedBy>
  <cp:revision>2</cp:revision>
  <dcterms:created xsi:type="dcterms:W3CDTF">2018-02-19T14:33:00Z</dcterms:created>
  <dcterms:modified xsi:type="dcterms:W3CDTF">2018-02-19T14:33:00Z</dcterms:modified>
</cp:coreProperties>
</file>