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AF9" w:rsidRDefault="0051144D" w:rsidP="00F44432">
      <w:pPr>
        <w:spacing w:before="100" w:beforeAutospacing="1" w:after="100" w:afterAutospacing="1"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Инновации, вн</w:t>
      </w:r>
      <w:bookmarkStart w:id="0" w:name="_GoBack"/>
      <w:bookmarkEnd w:id="0"/>
      <w:r>
        <w:rPr>
          <w:rFonts w:ascii="Times New Roman" w:hAnsi="Times New Roman" w:cs="Times New Roman"/>
          <w:sz w:val="28"/>
          <w:szCs w:val="28"/>
          <w:lang w:val="ru-RU"/>
        </w:rPr>
        <w:t>едряющиеся в нашу жизнь</w:t>
      </w:r>
    </w:p>
    <w:p w:rsidR="009107AB" w:rsidRDefault="008F3F50" w:rsidP="0051144D">
      <w:pPr>
        <w:spacing w:before="100" w:beforeAutospacing="1" w:after="100" w:afterAutospacing="1"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Для достижения эффективного результата от вложенных усилий и средств часто применяют инновационные методы, которые при определенном риске их использования могут позволить посмотреть под другим углом зрения на привычные и укоренившиеся процессы.</w:t>
      </w:r>
    </w:p>
    <w:p w:rsidR="008F3F50" w:rsidRDefault="00CE4CE0" w:rsidP="0051144D">
      <w:pPr>
        <w:spacing w:before="100" w:beforeAutospacing="1" w:after="100" w:afterAutospacing="1"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Инновации помогают реализовать на рынке труда и услуг совершенно новые, не задействованные ранее инструменты, возникшие благодаря рационализаторскому, творческому, интеллектуальному подходу к усовершенствованию существующего порядка вещей. Инновации помогают инвестировать человеку умственный труд в результат собственной или посторонней деятельности и получить вознаграждение в будущем.</w:t>
      </w:r>
    </w:p>
    <w:p w:rsidR="00BF6377" w:rsidRDefault="00CE4CE0" w:rsidP="0051144D">
      <w:pPr>
        <w:spacing w:before="100" w:beforeAutospacing="1" w:after="100" w:afterAutospacing="1"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Мощнейшим толчком к развитию новых тенденций стала промышленная компьютеризация многих сфер жизни человека. То, что 20-30 лет назад воспринималось, как инновация, сегодня стало неотъемлемым атрибутом каждого дня. Внедрение компьютеров в производство позволило добиться снижения травм рабочего персонала, повысить качество конечного продукта при снижении себестоимости, </w:t>
      </w:r>
      <w:r w:rsidR="00BF6377">
        <w:rPr>
          <w:rFonts w:ascii="Times New Roman" w:hAnsi="Times New Roman" w:cs="Times New Roman"/>
          <w:sz w:val="28"/>
          <w:szCs w:val="28"/>
          <w:lang w:val="ru-RU"/>
        </w:rPr>
        <w:t>экономить и намного эффективнее распределять рабочее время.</w:t>
      </w:r>
    </w:p>
    <w:p w:rsidR="00CE4CE0" w:rsidRDefault="00BF6377" w:rsidP="0051144D">
      <w:pPr>
        <w:spacing w:before="100" w:beforeAutospacing="1" w:after="100" w:afterAutospacing="1"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Сегодня без вычислительных машин не обходится ни один технологический процесс. На базе компьютерных систем создаются запрограммированные модели, которая могут использоваться во многих сферах жизни, от науки и медицины до противопожарных систем и автомобильных сигнализаций.</w:t>
      </w:r>
    </w:p>
    <w:p w:rsidR="00BF6377" w:rsidRDefault="00BF6377" w:rsidP="0051144D">
      <w:pPr>
        <w:spacing w:before="100" w:beforeAutospacing="1" w:after="100" w:afterAutospacing="1"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Одним из ключевых направлений инноваций сегодня становятся экологические аспекты функционирования систем замкнутого типа. Для производства, побочным продуктом которого становятся отходы, наносящие урон окружающей среде, разрабатывается технологический процесс, при котором становится возможной переработка вредоносных отходов и последующе</w:t>
      </w:r>
      <w:r w:rsidR="005403F9">
        <w:rPr>
          <w:rFonts w:ascii="Times New Roman" w:hAnsi="Times New Roman" w:cs="Times New Roman"/>
          <w:sz w:val="28"/>
          <w:szCs w:val="28"/>
          <w:lang w:val="ru-RU"/>
        </w:rPr>
        <w:t>е их полезное использование.</w:t>
      </w:r>
    </w:p>
    <w:p w:rsidR="005403F9" w:rsidRDefault="005403F9" w:rsidP="0051144D">
      <w:pPr>
        <w:spacing w:before="100" w:beforeAutospacing="1" w:after="100" w:afterAutospacing="1"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Такой инновационный подход стал применяться после того, как стало очевидным нанесение непоправимого ущерба природе в результате откровенно пользовательского отношения к ней. Применение инновационных методов позволило не только предотвратить стихийное бедствие, но и в конечном итоге принесло прибыль промышленным компаниям за счет вторично перерабатываемых продуктов.</w:t>
      </w:r>
    </w:p>
    <w:p w:rsidR="005403F9" w:rsidRDefault="005403F9" w:rsidP="0051144D">
      <w:pPr>
        <w:spacing w:before="100" w:beforeAutospacing="1" w:after="100" w:afterAutospacing="1"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Зачастую инновация, которая начинает использоваться в очередном производстве не дает сиюминутного результата. Действие инновационных технологий может быть направленно на постепенную настройку технологических, финансовых, экономичных потоков, чтобы через определенный период времени обеспечить повышения уровня показателей. </w:t>
      </w:r>
      <w:r>
        <w:rPr>
          <w:rFonts w:ascii="Times New Roman" w:hAnsi="Times New Roman" w:cs="Times New Roman"/>
          <w:sz w:val="28"/>
          <w:szCs w:val="28"/>
          <w:lang w:val="ru-RU"/>
        </w:rPr>
        <w:lastRenderedPageBreak/>
        <w:t>Поэтому для компаний, решившихся использовать инновационные методы так важно располагать определенным финансовым и временным запасом прочности.</w:t>
      </w:r>
    </w:p>
    <w:p w:rsidR="005403F9" w:rsidRDefault="005403F9" w:rsidP="0051144D">
      <w:pPr>
        <w:spacing w:before="100" w:beforeAutospacing="1" w:after="100" w:afterAutospacing="1"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Развитие инновационных процессов в наше время позволило создать современную общедоступную информационную базу, из которой можно черпать </w:t>
      </w:r>
      <w:r w:rsidR="00F32080">
        <w:rPr>
          <w:rFonts w:ascii="Times New Roman" w:hAnsi="Times New Roman" w:cs="Times New Roman"/>
          <w:sz w:val="28"/>
          <w:szCs w:val="28"/>
          <w:lang w:val="ru-RU"/>
        </w:rPr>
        <w:t xml:space="preserve">сведения о различных показателях в разнообразных областях жизни, будь то химия, физика, астрология, механика или математика. Одним из ключевых аспектов инноваций в этом направлении стала доступность информационного поля, что в конечном итоге улучшило структурированность и наполняемость </w:t>
      </w:r>
      <w:proofErr w:type="spellStart"/>
      <w:r w:rsidR="00F32080">
        <w:rPr>
          <w:rFonts w:ascii="Times New Roman" w:hAnsi="Times New Roman" w:cs="Times New Roman"/>
          <w:sz w:val="28"/>
          <w:szCs w:val="28"/>
          <w:lang w:val="ru-RU"/>
        </w:rPr>
        <w:t>общепользовательских</w:t>
      </w:r>
      <w:proofErr w:type="spellEnd"/>
      <w:r w:rsidR="00F32080">
        <w:rPr>
          <w:rFonts w:ascii="Times New Roman" w:hAnsi="Times New Roman" w:cs="Times New Roman"/>
          <w:sz w:val="28"/>
          <w:szCs w:val="28"/>
          <w:lang w:val="ru-RU"/>
        </w:rPr>
        <w:t xml:space="preserve"> систем.</w:t>
      </w:r>
    </w:p>
    <w:p w:rsidR="00F32080" w:rsidRPr="00CE4CE0" w:rsidRDefault="00F32080" w:rsidP="0051144D">
      <w:pPr>
        <w:spacing w:before="100" w:beforeAutospacing="1" w:after="100" w:afterAutospacing="1"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Сегодня инновационные программы дают мощный толчок для развития сфер деятельности человека</w:t>
      </w:r>
      <w:r w:rsidR="00A17975">
        <w:rPr>
          <w:rFonts w:ascii="Times New Roman" w:hAnsi="Times New Roman" w:cs="Times New Roman"/>
          <w:sz w:val="28"/>
          <w:szCs w:val="28"/>
          <w:lang w:val="ru-RU"/>
        </w:rPr>
        <w:t>, в которых влияние автоматизации процессов становится все более ощутимым.</w:t>
      </w:r>
    </w:p>
    <w:sectPr w:rsidR="00F32080" w:rsidRPr="00CE4C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40703"/>
    <w:multiLevelType w:val="hybridMultilevel"/>
    <w:tmpl w:val="49721508"/>
    <w:lvl w:ilvl="0" w:tplc="CDD2831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nsid w:val="2B6D3CCE"/>
    <w:multiLevelType w:val="hybridMultilevel"/>
    <w:tmpl w:val="E85A6E5E"/>
    <w:lvl w:ilvl="0" w:tplc="C67C188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nsid w:val="3B5F70B7"/>
    <w:multiLevelType w:val="hybridMultilevel"/>
    <w:tmpl w:val="61F68572"/>
    <w:lvl w:ilvl="0" w:tplc="0C72C3A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
    <w:nsid w:val="4C9B21A0"/>
    <w:multiLevelType w:val="hybridMultilevel"/>
    <w:tmpl w:val="679E8E34"/>
    <w:lvl w:ilvl="0" w:tplc="C60EBF6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
    <w:nsid w:val="5E3E2FA2"/>
    <w:multiLevelType w:val="hybridMultilevel"/>
    <w:tmpl w:val="760053C0"/>
    <w:lvl w:ilvl="0" w:tplc="B4D00B5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9A0"/>
    <w:rsid w:val="000007DA"/>
    <w:rsid w:val="000326E1"/>
    <w:rsid w:val="00033DAA"/>
    <w:rsid w:val="00050676"/>
    <w:rsid w:val="0007568E"/>
    <w:rsid w:val="000A0A64"/>
    <w:rsid w:val="000C3DF4"/>
    <w:rsid w:val="00132419"/>
    <w:rsid w:val="00150366"/>
    <w:rsid w:val="001C1D3F"/>
    <w:rsid w:val="002057C6"/>
    <w:rsid w:val="00264E4B"/>
    <w:rsid w:val="00267F70"/>
    <w:rsid w:val="002754B4"/>
    <w:rsid w:val="002B5FDC"/>
    <w:rsid w:val="002C3967"/>
    <w:rsid w:val="00393D59"/>
    <w:rsid w:val="003C191F"/>
    <w:rsid w:val="003D2527"/>
    <w:rsid w:val="003D5698"/>
    <w:rsid w:val="004635C3"/>
    <w:rsid w:val="00467018"/>
    <w:rsid w:val="00473CB6"/>
    <w:rsid w:val="004C44FB"/>
    <w:rsid w:val="004D0978"/>
    <w:rsid w:val="004F04DF"/>
    <w:rsid w:val="0051144D"/>
    <w:rsid w:val="0052460C"/>
    <w:rsid w:val="00532BEE"/>
    <w:rsid w:val="005403F9"/>
    <w:rsid w:val="005641BB"/>
    <w:rsid w:val="00625C87"/>
    <w:rsid w:val="006A2956"/>
    <w:rsid w:val="006B6123"/>
    <w:rsid w:val="006C2F97"/>
    <w:rsid w:val="006C4D45"/>
    <w:rsid w:val="007113E7"/>
    <w:rsid w:val="00770345"/>
    <w:rsid w:val="007875AD"/>
    <w:rsid w:val="007B69A0"/>
    <w:rsid w:val="007F23AC"/>
    <w:rsid w:val="007F2A87"/>
    <w:rsid w:val="008151AC"/>
    <w:rsid w:val="008475FE"/>
    <w:rsid w:val="0085165B"/>
    <w:rsid w:val="00863F79"/>
    <w:rsid w:val="00895190"/>
    <w:rsid w:val="008C5105"/>
    <w:rsid w:val="008E0B48"/>
    <w:rsid w:val="008F3F50"/>
    <w:rsid w:val="009107AB"/>
    <w:rsid w:val="00920860"/>
    <w:rsid w:val="00941C06"/>
    <w:rsid w:val="009507A7"/>
    <w:rsid w:val="00957AF9"/>
    <w:rsid w:val="009A478B"/>
    <w:rsid w:val="009C5A86"/>
    <w:rsid w:val="009D0812"/>
    <w:rsid w:val="009E49F7"/>
    <w:rsid w:val="00A11476"/>
    <w:rsid w:val="00A17975"/>
    <w:rsid w:val="00A22D42"/>
    <w:rsid w:val="00A72A11"/>
    <w:rsid w:val="00A97A68"/>
    <w:rsid w:val="00AC7816"/>
    <w:rsid w:val="00AD2947"/>
    <w:rsid w:val="00AF79E1"/>
    <w:rsid w:val="00B1170E"/>
    <w:rsid w:val="00B21019"/>
    <w:rsid w:val="00B646EF"/>
    <w:rsid w:val="00BA0304"/>
    <w:rsid w:val="00BA4BEA"/>
    <w:rsid w:val="00BB5B83"/>
    <w:rsid w:val="00BC1594"/>
    <w:rsid w:val="00BC5565"/>
    <w:rsid w:val="00BF2E6D"/>
    <w:rsid w:val="00BF6377"/>
    <w:rsid w:val="00C111CF"/>
    <w:rsid w:val="00C23D14"/>
    <w:rsid w:val="00C64E7D"/>
    <w:rsid w:val="00C81C22"/>
    <w:rsid w:val="00C85439"/>
    <w:rsid w:val="00CA060C"/>
    <w:rsid w:val="00CB3504"/>
    <w:rsid w:val="00CB3C36"/>
    <w:rsid w:val="00CE4CE0"/>
    <w:rsid w:val="00CF4C7B"/>
    <w:rsid w:val="00D07875"/>
    <w:rsid w:val="00D214C5"/>
    <w:rsid w:val="00D37EFA"/>
    <w:rsid w:val="00D522F6"/>
    <w:rsid w:val="00D96C4A"/>
    <w:rsid w:val="00DF6050"/>
    <w:rsid w:val="00E101AC"/>
    <w:rsid w:val="00E7160E"/>
    <w:rsid w:val="00EA332A"/>
    <w:rsid w:val="00EA77C7"/>
    <w:rsid w:val="00EF4C4D"/>
    <w:rsid w:val="00F21C14"/>
    <w:rsid w:val="00F32080"/>
    <w:rsid w:val="00F44432"/>
    <w:rsid w:val="00F738D7"/>
    <w:rsid w:val="00F80290"/>
    <w:rsid w:val="00F80C80"/>
    <w:rsid w:val="00F83B3A"/>
    <w:rsid w:val="00F9793F"/>
    <w:rsid w:val="00FA6871"/>
    <w:rsid w:val="00FB3CE8"/>
    <w:rsid w:val="00FE3B1E"/>
    <w:rsid w:val="00FF16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54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5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370</Words>
  <Characters>2822</Characters>
  <Application>Microsoft Office Word</Application>
  <DocSecurity>0</DocSecurity>
  <Lines>53</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Дед</dc:creator>
  <cp:lastModifiedBy>Дед</cp:lastModifiedBy>
  <cp:revision>3</cp:revision>
  <dcterms:created xsi:type="dcterms:W3CDTF">2014-11-21T14:45:00Z</dcterms:created>
  <dcterms:modified xsi:type="dcterms:W3CDTF">2014-11-21T15:36:00Z</dcterms:modified>
</cp:coreProperties>
</file>