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DF5" w:rsidRPr="002E2DF5" w:rsidRDefault="002E2DF5" w:rsidP="002E2DF5">
      <w:pPr>
        <w:tabs>
          <w:tab w:val="left" w:pos="19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2D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Печать на холсте с натяжкой</w:t>
      </w:r>
      <w:r w:rsidR="00B525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цифровые инновации и вековые традиции</w:t>
      </w:r>
    </w:p>
    <w:p w:rsidR="002E2DF5" w:rsidRDefault="002E2DF5" w:rsidP="00EB0467">
      <w:pPr>
        <w:tabs>
          <w:tab w:val="left" w:pos="1972"/>
        </w:tabs>
        <w:spacing w:after="0" w:line="240" w:lineRule="auto"/>
        <w:rPr>
          <w:rFonts w:ascii="Trebuchet MS" w:eastAsia="Times New Roman" w:hAnsi="Trebuchet MS" w:cs="Times New Roman"/>
          <w:b/>
          <w:color w:val="000000"/>
          <w:sz w:val="27"/>
          <w:szCs w:val="27"/>
          <w:lang w:eastAsia="ru-RU"/>
        </w:rPr>
      </w:pPr>
    </w:p>
    <w:p w:rsidR="000954E5" w:rsidRDefault="000954E5" w:rsidP="00EB0467">
      <w:p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4E5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Печать на холсте с натяжкой</w:t>
      </w:r>
      <w:r w:rsidRPr="00095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4E2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популярных способов</w:t>
      </w:r>
      <w:r w:rsidR="00E376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0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изысканного</w:t>
      </w:r>
      <w:r w:rsidR="00E376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4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стильного </w:t>
      </w:r>
      <w:r w:rsidR="00FE0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украшения квартир</w:t>
      </w:r>
      <w:r w:rsidR="00E376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E0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офисов, бутиков, ресторанов</w:t>
      </w:r>
      <w:r w:rsidR="00FA4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</w:t>
      </w:r>
      <w:r w:rsidR="00FE0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салонов</w:t>
      </w:r>
      <w:r w:rsidR="004E2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красоты. Это настоящая находка </w:t>
      </w:r>
      <w:r w:rsidR="00FA4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4E2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галеристов, дизайнеров, фотографов</w:t>
      </w:r>
      <w:r w:rsidR="00507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тех, кому нужен эксклюзивный запоминающийся подарок и всех, кто предпочитает </w:t>
      </w:r>
      <w:r w:rsidR="00EB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в интерьерах художественный декор. </w:t>
      </w:r>
    </w:p>
    <w:p w:rsidR="00EB0467" w:rsidRDefault="00EB0467" w:rsidP="00EB0467">
      <w:p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467" w:rsidRPr="00D914ED" w:rsidRDefault="00EB0467" w:rsidP="005131DF">
      <w:p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Изображения наносятся на полотна по </w:t>
      </w:r>
      <w:hyperlink r:id="rId8" w:history="1">
        <w:r w:rsidRPr="00EB0467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широкоформатной технологии</w:t>
        </w:r>
      </w:hyperlink>
      <w:r w:rsidR="0051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для чего используются </w:t>
      </w:r>
      <w:hyperlink r:id="rId9" w:history="1">
        <w:r w:rsidR="005131DF" w:rsidRPr="005131D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японские струйные плоттеры последнего поколения</w:t>
        </w:r>
      </w:hyperlink>
      <w:r w:rsidR="0051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экологичные экосольвентные краски на водной основе. Специальные натуральные и искусственные </w:t>
      </w:r>
      <w:r w:rsidR="00C177E2" w:rsidRPr="00C177E2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холсты</w:t>
      </w:r>
      <w:r w:rsidR="005131DF" w:rsidRPr="00C177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13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делают </w:t>
      </w:r>
      <w:r w:rsidR="00D914ED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п</w:t>
      </w:r>
      <w:r w:rsidR="00D914ED" w:rsidRPr="00D914ED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ечать с натяжкой</w:t>
      </w:r>
      <w:r w:rsidR="00D914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E3780" w:rsidRPr="007E3780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на подрамник</w:t>
      </w:r>
      <w:r w:rsidR="007E37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91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 фактурной, обеспечивая безупречную цвет</w:t>
      </w:r>
      <w:r w:rsidR="00A51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опередачу </w:t>
      </w:r>
      <w:r w:rsidR="00D91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даже мельчайших деталей. </w:t>
      </w:r>
    </w:p>
    <w:p w:rsidR="00D914ED" w:rsidRDefault="00D914ED" w:rsidP="005131DF">
      <w:p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467" w:rsidRDefault="00A51197" w:rsidP="00EB0467">
      <w:p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Грубые текстуры полотнищ и профессиональная </w:t>
      </w:r>
      <w:r w:rsidR="007E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дизайнерская обработка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дают возможность создавать </w:t>
      </w:r>
      <w:r w:rsidRPr="00B5252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живописные </w:t>
      </w:r>
      <w:r w:rsidR="00B5252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фото</w:t>
      </w:r>
      <w:r w:rsidRPr="00B5252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картины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неотличимы от произведений искусства, </w:t>
      </w:r>
      <w:r w:rsidR="000B4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нарисованных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художниками. Стоимость услуг демократична</w:t>
      </w:r>
      <w:r w:rsidR="007E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тарифы зависят от вида и размера </w:t>
      </w:r>
      <w:r w:rsidR="00C17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</w:t>
      </w:r>
      <w:r w:rsidR="007E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сложности предварительной коррекции и завершающего оформления (покрытие защитным матовым или глянцевым лаком, текстурным гелем). </w:t>
      </w:r>
    </w:p>
    <w:p w:rsidR="007E3780" w:rsidRDefault="007E3780" w:rsidP="00EB0467">
      <w:p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3780" w:rsidRDefault="00C939FD" w:rsidP="00903FB0">
      <w:pPr>
        <w:tabs>
          <w:tab w:val="left" w:pos="19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ТОП </w:t>
      </w:r>
      <w:r w:rsidRPr="00C939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7E3780" w:rsidRPr="00903F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причин </w:t>
      </w:r>
      <w:r w:rsidR="004456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выбрать </w:t>
      </w:r>
      <w:r w:rsidR="007E3780" w:rsidRPr="00903FB0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печать на холсте с натяжкой</w:t>
      </w:r>
    </w:p>
    <w:p w:rsidR="00903FB0" w:rsidRDefault="00903FB0" w:rsidP="00903FB0">
      <w:pPr>
        <w:tabs>
          <w:tab w:val="left" w:pos="19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03FB0" w:rsidRPr="00903FB0" w:rsidRDefault="00903FB0" w:rsidP="00903FB0">
      <w:pPr>
        <w:pStyle w:val="a8"/>
        <w:numPr>
          <w:ilvl w:val="0"/>
          <w:numId w:val="18"/>
        </w:num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Эксклюзивный дизайн. </w:t>
      </w:r>
      <w:r w:rsidRPr="00903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воплощения самых смелых, креативных и необычных </w:t>
      </w:r>
      <w:r w:rsidR="00EA0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дизайнерских и </w:t>
      </w:r>
      <w:r w:rsidRPr="00903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художественно-полиграфических идей.</w:t>
      </w:r>
      <w:r w:rsidR="00EA0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Фантазия заказчика не ограничена ничем. </w:t>
      </w:r>
    </w:p>
    <w:p w:rsidR="00903FB0" w:rsidRDefault="00903FB0" w:rsidP="00903FB0">
      <w:pPr>
        <w:pStyle w:val="a8"/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03FB0" w:rsidRPr="001F59EB" w:rsidRDefault="00903FB0" w:rsidP="00903FB0">
      <w:pPr>
        <w:pStyle w:val="a8"/>
        <w:numPr>
          <w:ilvl w:val="0"/>
          <w:numId w:val="18"/>
        </w:num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Возможность собрать личную</w:t>
      </w:r>
      <w:r w:rsidR="003740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офисную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или коммерческую галерею произведений великих мастеров. </w:t>
      </w:r>
      <w:r w:rsidR="001F5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Идеальное и недорогое решение для ценителей живописи. </w:t>
      </w:r>
    </w:p>
    <w:p w:rsidR="001F59EB" w:rsidRPr="001F59EB" w:rsidRDefault="001F59EB" w:rsidP="001F59EB">
      <w:pPr>
        <w:pStyle w:val="a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59EB" w:rsidRPr="005905BB" w:rsidRDefault="001F59EB" w:rsidP="00903FB0">
      <w:pPr>
        <w:pStyle w:val="a8"/>
        <w:numPr>
          <w:ilvl w:val="0"/>
          <w:numId w:val="18"/>
        </w:num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Практичная и удобная реклама. </w:t>
      </w:r>
      <w:r w:rsidR="00604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Размещая </w:t>
      </w:r>
      <w:hyperlink r:id="rId10" w:history="1">
        <w:r w:rsidR="00604468" w:rsidRPr="00A60890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интерьерные </w:t>
        </w:r>
        <w:r w:rsidR="00A60890" w:rsidRPr="00A60890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арт-произведения</w:t>
        </w:r>
      </w:hyperlink>
      <w:r w:rsidR="00604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галереях, на выставках и в местах с высоким трафиком, можно легко знакомить потенциальных клиентов со своими услугами и товарами.</w:t>
      </w:r>
    </w:p>
    <w:p w:rsidR="005905BB" w:rsidRPr="005905BB" w:rsidRDefault="005905BB" w:rsidP="005905BB">
      <w:pPr>
        <w:pStyle w:val="a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905BB" w:rsidRPr="00AE2D84" w:rsidRDefault="005905BB" w:rsidP="00903FB0">
      <w:pPr>
        <w:pStyle w:val="a8"/>
        <w:numPr>
          <w:ilvl w:val="0"/>
          <w:numId w:val="18"/>
        </w:num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Эффективный инструмент брендинга. </w:t>
      </w:r>
      <w:r w:rsidR="00EA0A1E" w:rsidRPr="00EA0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хватает средств </w:t>
      </w:r>
      <w:r w:rsidR="00EA0A1E" w:rsidRPr="00EA0A1E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 наружную рекламу?</w:t>
      </w:r>
      <w:r w:rsidR="00EA0A1E" w:rsidRPr="00EA0A1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FE09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Заказывайте</w:t>
      </w:r>
      <w:r w:rsidR="00EA0A1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EA0A1E" w:rsidRPr="00EA0A1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ru-RU"/>
        </w:rPr>
        <w:t>печать с натяжкой на подрамник</w:t>
      </w:r>
      <w:r w:rsidR="00EA0A1E" w:rsidRPr="00EA0A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</w:t>
      </w:r>
      <w:r w:rsidR="00EA0A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поражающую воображение </w:t>
      </w:r>
      <w:r w:rsidR="00EA0A1E" w:rsidRPr="00EA0A1E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модульную картину. </w:t>
      </w:r>
      <w:r w:rsidR="000745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Украсьте коммерческий интерьер </w:t>
      </w:r>
      <w:r w:rsidR="00EA0A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сделайте его запоминающимся. </w:t>
      </w:r>
    </w:p>
    <w:p w:rsidR="00AE2D84" w:rsidRPr="00AE2D84" w:rsidRDefault="00AE2D84" w:rsidP="00AE2D84">
      <w:pPr>
        <w:pStyle w:val="a8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AE2D84" w:rsidRPr="000B0B16" w:rsidRDefault="00074551" w:rsidP="00903FB0">
      <w:pPr>
        <w:pStyle w:val="a8"/>
        <w:numPr>
          <w:ilvl w:val="0"/>
          <w:numId w:val="18"/>
        </w:num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Недорогой </w:t>
      </w:r>
      <w:r w:rsidR="00AE2D84" w:rsidRPr="00AE2D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неповторимый подарок на все случаи жизни. </w:t>
      </w:r>
      <w:r w:rsidR="00AE2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родственников и друзей, ценных клиентов и деловых партнеров. Такой подарок гарантированно произведет лучшее впечатление и станет памятью на долгие десятилетия. </w:t>
      </w:r>
    </w:p>
    <w:p w:rsidR="002E2DF5" w:rsidRDefault="002E2DF5" w:rsidP="000B0B16">
      <w:p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B0B16" w:rsidRDefault="0044561E" w:rsidP="000B0B16">
      <w:p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Важные</w:t>
      </w:r>
      <w:r w:rsidR="000B0B16" w:rsidRPr="000B0B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преимущества технологии – гарантия сохран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ения</w:t>
      </w:r>
      <w:r w:rsidR="000745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изображений</w:t>
      </w:r>
      <w:r w:rsidR="000B0B16" w:rsidRPr="000B0B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0B0B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Без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подрамной основы</w:t>
      </w:r>
      <w:r w:rsidR="000B0B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фотокартина, </w:t>
      </w:r>
      <w:r w:rsidR="00BB51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отпечатанная</w:t>
      </w:r>
      <w:r w:rsidR="000B0B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полотне, подвержена разрушению красочного слоя и </w:t>
      </w:r>
      <w:r w:rsidR="000745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естественной </w:t>
      </w:r>
      <w:r w:rsidR="000B0B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деформации. </w:t>
      </w:r>
      <w:r w:rsidR="00AD60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Помимо этого, купив такое произведение искусства, заказчик получает полностью готовый и самодостаточный продукт, который сразу можно повесить на стену или </w:t>
      </w:r>
      <w:r w:rsidR="001A07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презентовать</w:t>
      </w:r>
      <w:r w:rsidR="00AD60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D126AF" w:rsidRDefault="00D126AF" w:rsidP="000B0B16">
      <w:p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126AF" w:rsidRDefault="0044561E" w:rsidP="00D126AF">
      <w:pPr>
        <w:tabs>
          <w:tab w:val="left" w:pos="19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Виды</w:t>
      </w:r>
      <w:r w:rsidR="00D126AF" w:rsidRPr="00D126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ru-RU"/>
        </w:rPr>
        <w:t>холстов</w:t>
      </w:r>
      <w:r w:rsidR="00D126AF" w:rsidRPr="00D126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для </w:t>
      </w:r>
      <w:r w:rsidR="00D126AF" w:rsidRPr="00E675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ru-RU"/>
        </w:rPr>
        <w:t>печати с натяжкой на подрамник</w:t>
      </w:r>
    </w:p>
    <w:p w:rsidR="00E17E96" w:rsidRDefault="00E17E96" w:rsidP="00D126AF">
      <w:pPr>
        <w:tabs>
          <w:tab w:val="left" w:pos="19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17E96" w:rsidRPr="00BE3955" w:rsidRDefault="00E17E96" w:rsidP="00E17E96">
      <w:pPr>
        <w:pStyle w:val="a8"/>
        <w:numPr>
          <w:ilvl w:val="0"/>
          <w:numId w:val="19"/>
        </w:num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Льняные.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Натуральные полотна, используемые на протяжении нескольких столетий. Обладают характеристиками, идентичными живописным аналогам. Характеризуются глубокой </w:t>
      </w:r>
      <w:r w:rsidR="009B1F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грубой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фактурой, создающей градиент</w:t>
      </w:r>
      <w:r w:rsidR="000745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</w:t>
      </w:r>
      <w:r w:rsidR="00BE39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ля передачи тончайших оттенков и переливов, а также возможностью равномерного нанесения лака в несколько слоев;</w:t>
      </w:r>
    </w:p>
    <w:p w:rsidR="00BE3955" w:rsidRPr="00BE3955" w:rsidRDefault="00BE3955" w:rsidP="00BE3955">
      <w:pPr>
        <w:pStyle w:val="a8"/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E3955" w:rsidRDefault="00BE3955" w:rsidP="00E17E96">
      <w:pPr>
        <w:pStyle w:val="a8"/>
        <w:numPr>
          <w:ilvl w:val="0"/>
          <w:numId w:val="19"/>
        </w:num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Хлопковые. </w:t>
      </w:r>
      <w:r w:rsidR="00905E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Pr="00BE39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туральные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074551" w:rsidRPr="000745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матовые</w:t>
      </w:r>
      <w:r w:rsidR="000745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BE39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ru-RU"/>
        </w:rPr>
        <w:t>холсты для печати с натяжкой на подрамник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</w:t>
      </w:r>
      <w:r w:rsidR="00905E44" w:rsidRPr="00905E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Идеальный выбор для переноса </w:t>
      </w:r>
      <w:r w:rsidR="00905E44" w:rsidRPr="00905E4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репродукций художников и фотоизображений,</w:t>
      </w:r>
      <w:r w:rsidR="00905E44" w:rsidRPr="00905E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B727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на </w:t>
      </w:r>
      <w:r w:rsidR="00905E44" w:rsidRPr="00905E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100% приближенных к оригиналу.</w:t>
      </w:r>
      <w:r w:rsidR="00905E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5E118D" w:rsidRPr="005E11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Превосходно передают </w:t>
      </w:r>
      <w:r w:rsidR="005E11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живописные </w:t>
      </w:r>
      <w:r w:rsidR="005E118D" w:rsidRPr="005E11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переливы, темные и светлые оттенки.</w:t>
      </w:r>
      <w:r w:rsidR="005E11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5E118D" w:rsidRPr="005E11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Покрытие лаком или текстурным гелем позволяе</w:t>
      </w:r>
      <w:r w:rsidR="005E11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 достичь рукотворного эффекта;</w:t>
      </w:r>
    </w:p>
    <w:p w:rsidR="005E118D" w:rsidRPr="005E118D" w:rsidRDefault="005E118D" w:rsidP="005E118D">
      <w:pPr>
        <w:pStyle w:val="a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E118D" w:rsidRPr="005E118D" w:rsidRDefault="005E118D" w:rsidP="00E17E96">
      <w:pPr>
        <w:pStyle w:val="a8"/>
        <w:numPr>
          <w:ilvl w:val="0"/>
          <w:numId w:val="19"/>
        </w:num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11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Синтетические. </w:t>
      </w:r>
      <w:r w:rsidRPr="005E11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Искусственный материал – лучшее решение </w:t>
      </w:r>
      <w:r w:rsidR="00CF6A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создания красочных и ярких отпечатков. Если вам нужна ультрамодная модульная картина </w:t>
      </w:r>
      <w:r w:rsidR="009B1F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или другой интерьерный декор, выбирайте это полотно. Подобная яркость отпечатков обусловлена менее грубой текстурностью, не позволяющей чернилам проникать на всю глубину слоя. Еще два преимущества – </w:t>
      </w:r>
      <w:r w:rsidR="004456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высокая прочность и стойкость к влаге</w:t>
      </w:r>
      <w:r w:rsidR="009B1F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7E3780" w:rsidRPr="00EA0A1E" w:rsidRDefault="007E3780" w:rsidP="00EB0467">
      <w:p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7E3780" w:rsidRDefault="004A5EA1" w:rsidP="00EB0467">
      <w:p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Pr="004A5EA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печати на холсте с натяжкой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 экологичные экосольве</w:t>
      </w:r>
      <w:r w:rsidR="00736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тные чернила, не содержащие в составе веществ, вредных для человека и природы. </w:t>
      </w:r>
      <w:r w:rsidR="00A61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пигменты имеют высокие показатели и</w:t>
      </w:r>
      <w:r w:rsidR="00D01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зносостойкости и долговечности, не боятся перепадов температур и ультрафиолета.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Краски </w:t>
      </w:r>
      <w:r w:rsidR="00A61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проникают в глубину слоя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61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впитываются и не растекаются</w:t>
      </w:r>
      <w:r w:rsidR="00736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запечатывании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87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позволяет получать </w:t>
      </w:r>
      <w:r w:rsidR="00A61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стойкие </w:t>
      </w:r>
      <w:r w:rsidR="002E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принты</w:t>
      </w:r>
      <w:r w:rsidR="00F87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высокой контрастностью, четкостью</w:t>
      </w:r>
      <w:r w:rsidR="00F87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2E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детализацией</w:t>
      </w:r>
      <w:r w:rsidR="00F87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0125C" w:rsidRDefault="00D0125C" w:rsidP="00EB0467">
      <w:p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125C" w:rsidRPr="00D0125C" w:rsidRDefault="00D0125C" w:rsidP="00D0125C">
      <w:pPr>
        <w:tabs>
          <w:tab w:val="left" w:pos="19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125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Печать на холсте с натяжкой</w:t>
      </w:r>
      <w:r w:rsidRPr="00D012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Киеве</w:t>
      </w:r>
    </w:p>
    <w:p w:rsidR="00D0125C" w:rsidRDefault="00D0125C" w:rsidP="00EB0467">
      <w:p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0962" w:rsidRDefault="00CB792F" w:rsidP="00EB0467">
      <w:p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Компания ГРАНД ПРИНТ всегда к вашим услугам! Заказывайте изготовление </w:t>
      </w:r>
      <w:r w:rsidR="004456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реплик </w:t>
      </w:r>
      <w:r w:rsidR="00A2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всемирно известных шедевров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4561E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памятных</w:t>
      </w:r>
      <w:r w:rsidRPr="00736DC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фотографий,</w:t>
      </w:r>
      <w:r w:rsidRPr="00736DC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A2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модульных картин, панно и других изображений прямо в режиме онлайн. Просто </w:t>
      </w:r>
      <w:r w:rsidR="004456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загружайте </w:t>
      </w:r>
      <w:r w:rsidR="00A21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любимую репродукцию, фото, пейзаж или</w:t>
      </w:r>
      <w:r w:rsidR="00F90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другой рисунок, ука</w:t>
      </w:r>
      <w:r w:rsidR="004456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зывайте </w:t>
      </w:r>
      <w:r w:rsidR="00F90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736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азмер и отме</w:t>
      </w:r>
      <w:r w:rsidR="004456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чайте </w:t>
      </w:r>
      <w:r w:rsidR="00736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опцию натягивания</w:t>
      </w:r>
      <w:r w:rsidR="00F90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подрамник. </w:t>
      </w:r>
    </w:p>
    <w:p w:rsidR="00F90962" w:rsidRDefault="00F90962" w:rsidP="00EB0467">
      <w:p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0962" w:rsidRDefault="00F90962" w:rsidP="00EB0467">
      <w:p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Фантазируйте, а мы </w:t>
      </w:r>
      <w:hyperlink r:id="rId11" w:history="1">
        <w:r w:rsidRPr="00BF1EC7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подготовим макет,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воплотим любые </w:t>
      </w:r>
      <w:r w:rsidR="00BF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дизайнерские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идеи и напечатаем все, что нужно.</w:t>
      </w:r>
      <w:r w:rsidR="001F4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</w:t>
      </w:r>
      <w:r w:rsidR="001F4549" w:rsidRPr="001F454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печати</w:t>
      </w:r>
      <w:r w:rsidR="001F4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выполним</w:t>
      </w:r>
      <w:r w:rsidR="00FE0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ручную</w:t>
      </w:r>
      <w:r w:rsidR="001F4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4549" w:rsidRPr="001F454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натяжку холста на подрамник</w:t>
      </w:r>
      <w:r w:rsidR="001F4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любой из существующих технологий:</w:t>
      </w:r>
    </w:p>
    <w:p w:rsidR="001F4549" w:rsidRDefault="001F4549" w:rsidP="00EB0467">
      <w:p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4549" w:rsidRPr="006043E0" w:rsidRDefault="001F4549" w:rsidP="001F4549">
      <w:pPr>
        <w:pStyle w:val="a8"/>
        <w:numPr>
          <w:ilvl w:val="0"/>
          <w:numId w:val="20"/>
        </w:num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студийная</w:t>
      </w:r>
      <w:r w:rsidRPr="00221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43E0" w:rsidRPr="00221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6043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043E0" w:rsidRPr="00604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картина выравнивает</w:t>
      </w:r>
      <w:r w:rsidR="00604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по размеру подрамной основы так, чтобы торцы закрылись незапечатанными белыми полями. Все крепежные скобки фиксируются на тыльной стороне;</w:t>
      </w:r>
    </w:p>
    <w:p w:rsidR="001F4549" w:rsidRDefault="001F4549" w:rsidP="001F4549">
      <w:pPr>
        <w:pStyle w:val="a8"/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4549" w:rsidRDefault="001F4549" w:rsidP="001F4549">
      <w:pPr>
        <w:pStyle w:val="a8"/>
        <w:numPr>
          <w:ilvl w:val="0"/>
          <w:numId w:val="20"/>
        </w:num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галерейная</w:t>
      </w:r>
      <w:r w:rsidR="00604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F77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полотно заворачивается и закрепляется на задней стороне, покрывая торцы, которые становятся продолжением изображения. Лучший выбор для оформления модульных композиций и триптихов;</w:t>
      </w:r>
    </w:p>
    <w:p w:rsidR="001F4549" w:rsidRPr="001F4549" w:rsidRDefault="001F4549" w:rsidP="001F4549">
      <w:p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4549" w:rsidRDefault="001F4549" w:rsidP="001F4549">
      <w:pPr>
        <w:pStyle w:val="a8"/>
        <w:numPr>
          <w:ilvl w:val="0"/>
          <w:numId w:val="20"/>
        </w:num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стандартная</w:t>
      </w:r>
      <w:r w:rsidRPr="00CD3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7127" w:rsidRPr="00CD3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F77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77127" w:rsidRPr="002F7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используется для фотокартин, которые </w:t>
      </w:r>
      <w:r w:rsidR="002F7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дальнейшем </w:t>
      </w:r>
      <w:r w:rsidR="00F77127" w:rsidRPr="002F7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обрамляются в багетные рамы.</w:t>
      </w:r>
      <w:r w:rsidR="00F771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A0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Фиксация посредством скоб выполняется на торцах</w:t>
      </w:r>
      <w:r w:rsidR="002F76F9" w:rsidRPr="002F7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E39F6" w:rsidRDefault="007E39F6" w:rsidP="007E39F6">
      <w:p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F98" w:rsidRDefault="0046544F" w:rsidP="007E39F6">
      <w:p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Профессиональная </w:t>
      </w:r>
      <w:r w:rsidRPr="0046544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печать на холсте</w:t>
      </w:r>
      <w:r w:rsidRPr="00DD2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DD2F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E0970" w:rsidRPr="00FE0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ручной</w:t>
      </w:r>
      <w:r w:rsidR="00FE0970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 </w:t>
      </w:r>
      <w:r w:rsidRPr="0046544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натяжкой на подрамник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дает возможность создавать оригинальные и неповторимые картины в разных размерах,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дизайнах и палитрах цветов. Брендовые матери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алы, используемые специалистами, обеспечивают безупречный внешний вид и долговечность художественных произведений. </w:t>
      </w:r>
    </w:p>
    <w:p w:rsidR="00DA5F98" w:rsidRDefault="00DA5F98" w:rsidP="007E39F6">
      <w:p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F98" w:rsidRDefault="00DA5F98" w:rsidP="007E39F6">
      <w:p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Доступные и гибкие цены открывают возможность оптимизировать расходы при заказе оптовых тиражей. Создавайте собственные картины и арт-произведения с рукописными текстурами. А сотрудники компании с удовольствием помогут вам в этом. </w:t>
      </w:r>
      <w:r w:rsidR="00307B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ГРАНД ПРИНТ – </w:t>
      </w:r>
      <w:r w:rsidR="00D553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недорогая </w:t>
      </w:r>
      <w:r w:rsidR="00307B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полиграфия экспертного качества. Прием заказов онлайн 24/7/365! </w:t>
      </w:r>
    </w:p>
    <w:p w:rsidR="00307BB8" w:rsidRDefault="00307BB8" w:rsidP="007E39F6">
      <w:p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BB8" w:rsidRDefault="00307BB8" w:rsidP="007E39F6">
      <w:pPr>
        <w:tabs>
          <w:tab w:val="left" w:pos="19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0962" w:rsidRDefault="00F90962" w:rsidP="007605B9">
      <w:pPr>
        <w:rPr>
          <w:rFonts w:ascii="Arial" w:hAnsi="Arial" w:cs="Arial"/>
          <w:color w:val="FF0000"/>
          <w:sz w:val="27"/>
          <w:szCs w:val="27"/>
        </w:rPr>
      </w:pPr>
    </w:p>
    <w:p w:rsidR="00F90962" w:rsidRDefault="00F90962" w:rsidP="007605B9">
      <w:pPr>
        <w:rPr>
          <w:rFonts w:ascii="Arial" w:hAnsi="Arial" w:cs="Arial"/>
          <w:color w:val="FF0000"/>
          <w:sz w:val="27"/>
          <w:szCs w:val="27"/>
        </w:rPr>
      </w:pPr>
    </w:p>
    <w:p w:rsidR="00F90962" w:rsidRDefault="00F90962" w:rsidP="007605B9">
      <w:pPr>
        <w:rPr>
          <w:rFonts w:ascii="Arial" w:hAnsi="Arial" w:cs="Arial"/>
          <w:color w:val="FF0000"/>
          <w:sz w:val="27"/>
          <w:szCs w:val="27"/>
        </w:rPr>
      </w:pPr>
    </w:p>
    <w:p w:rsidR="00F90962" w:rsidRDefault="00F90962" w:rsidP="007605B9">
      <w:pPr>
        <w:rPr>
          <w:rFonts w:ascii="Arial" w:hAnsi="Arial" w:cs="Arial"/>
          <w:color w:val="FF0000"/>
          <w:sz w:val="27"/>
          <w:szCs w:val="27"/>
        </w:rPr>
      </w:pPr>
    </w:p>
    <w:p w:rsidR="00F90962" w:rsidRDefault="00F90962" w:rsidP="007605B9">
      <w:pPr>
        <w:rPr>
          <w:rFonts w:ascii="Arial" w:hAnsi="Arial" w:cs="Arial"/>
          <w:color w:val="FF0000"/>
          <w:sz w:val="27"/>
          <w:szCs w:val="27"/>
        </w:rPr>
      </w:pPr>
    </w:p>
    <w:p w:rsidR="00F90962" w:rsidRDefault="00F90962" w:rsidP="007605B9">
      <w:pPr>
        <w:rPr>
          <w:rFonts w:ascii="Arial" w:hAnsi="Arial" w:cs="Arial"/>
          <w:color w:val="FF0000"/>
          <w:sz w:val="27"/>
          <w:szCs w:val="27"/>
        </w:rPr>
      </w:pPr>
    </w:p>
    <w:p w:rsidR="00F90962" w:rsidRPr="00CE30C5" w:rsidRDefault="00F90962" w:rsidP="007605B9">
      <w:pPr>
        <w:rPr>
          <w:rFonts w:ascii="Arial" w:hAnsi="Arial" w:cs="Arial"/>
          <w:color w:val="FF0000"/>
          <w:sz w:val="27"/>
          <w:szCs w:val="27"/>
        </w:rPr>
      </w:pPr>
    </w:p>
    <w:sectPr w:rsidR="00F90962" w:rsidRPr="00CE3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7AF" w:rsidRDefault="007D47AF" w:rsidP="0044561E">
      <w:pPr>
        <w:spacing w:after="0" w:line="240" w:lineRule="auto"/>
      </w:pPr>
      <w:r>
        <w:separator/>
      </w:r>
    </w:p>
  </w:endnote>
  <w:endnote w:type="continuationSeparator" w:id="0">
    <w:p w:rsidR="007D47AF" w:rsidRDefault="007D47AF" w:rsidP="00445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7AF" w:rsidRDefault="007D47AF" w:rsidP="0044561E">
      <w:pPr>
        <w:spacing w:after="0" w:line="240" w:lineRule="auto"/>
      </w:pPr>
      <w:r>
        <w:separator/>
      </w:r>
    </w:p>
  </w:footnote>
  <w:footnote w:type="continuationSeparator" w:id="0">
    <w:p w:rsidR="007D47AF" w:rsidRDefault="007D47AF" w:rsidP="00445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C768C"/>
    <w:multiLevelType w:val="multilevel"/>
    <w:tmpl w:val="431AB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306B6"/>
    <w:multiLevelType w:val="multilevel"/>
    <w:tmpl w:val="41E4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265E8"/>
    <w:multiLevelType w:val="multilevel"/>
    <w:tmpl w:val="73028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76798D"/>
    <w:multiLevelType w:val="multilevel"/>
    <w:tmpl w:val="C198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445CAB"/>
    <w:multiLevelType w:val="multilevel"/>
    <w:tmpl w:val="8822D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C4B6F"/>
    <w:multiLevelType w:val="multilevel"/>
    <w:tmpl w:val="418AC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B45E7"/>
    <w:multiLevelType w:val="multilevel"/>
    <w:tmpl w:val="E9E6A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836708"/>
    <w:multiLevelType w:val="multilevel"/>
    <w:tmpl w:val="F948C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9421F5"/>
    <w:multiLevelType w:val="hybridMultilevel"/>
    <w:tmpl w:val="C69CF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7628BE"/>
    <w:multiLevelType w:val="multilevel"/>
    <w:tmpl w:val="61544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3E16B8"/>
    <w:multiLevelType w:val="multilevel"/>
    <w:tmpl w:val="85382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096BA8"/>
    <w:multiLevelType w:val="multilevel"/>
    <w:tmpl w:val="B6E89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D815C7"/>
    <w:multiLevelType w:val="multilevel"/>
    <w:tmpl w:val="5682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1874AC"/>
    <w:multiLevelType w:val="hybridMultilevel"/>
    <w:tmpl w:val="574A1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075049"/>
    <w:multiLevelType w:val="multilevel"/>
    <w:tmpl w:val="9B44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C75F88"/>
    <w:multiLevelType w:val="multilevel"/>
    <w:tmpl w:val="811EB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02737B"/>
    <w:multiLevelType w:val="multilevel"/>
    <w:tmpl w:val="EA2C5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8E4EB0"/>
    <w:multiLevelType w:val="multilevel"/>
    <w:tmpl w:val="0F98B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226336"/>
    <w:multiLevelType w:val="hybridMultilevel"/>
    <w:tmpl w:val="D114A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653E0C"/>
    <w:multiLevelType w:val="multilevel"/>
    <w:tmpl w:val="34E49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7"/>
  </w:num>
  <w:num w:numId="3">
    <w:abstractNumId w:val="5"/>
  </w:num>
  <w:num w:numId="4">
    <w:abstractNumId w:val="14"/>
  </w:num>
  <w:num w:numId="5">
    <w:abstractNumId w:val="16"/>
  </w:num>
  <w:num w:numId="6">
    <w:abstractNumId w:val="9"/>
  </w:num>
  <w:num w:numId="7">
    <w:abstractNumId w:val="19"/>
  </w:num>
  <w:num w:numId="8">
    <w:abstractNumId w:val="3"/>
  </w:num>
  <w:num w:numId="9">
    <w:abstractNumId w:val="6"/>
  </w:num>
  <w:num w:numId="10">
    <w:abstractNumId w:val="11"/>
  </w:num>
  <w:num w:numId="11">
    <w:abstractNumId w:val="10"/>
  </w:num>
  <w:num w:numId="12">
    <w:abstractNumId w:val="2"/>
  </w:num>
  <w:num w:numId="13">
    <w:abstractNumId w:val="1"/>
  </w:num>
  <w:num w:numId="14">
    <w:abstractNumId w:val="12"/>
  </w:num>
  <w:num w:numId="15">
    <w:abstractNumId w:val="4"/>
  </w:num>
  <w:num w:numId="16">
    <w:abstractNumId w:val="0"/>
  </w:num>
  <w:num w:numId="17">
    <w:abstractNumId w:val="15"/>
  </w:num>
  <w:num w:numId="18">
    <w:abstractNumId w:val="18"/>
  </w:num>
  <w:num w:numId="19">
    <w:abstractNumId w:val="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5A7"/>
    <w:rsid w:val="00017216"/>
    <w:rsid w:val="00074551"/>
    <w:rsid w:val="000954E5"/>
    <w:rsid w:val="000B0B16"/>
    <w:rsid w:val="000B4D93"/>
    <w:rsid w:val="001A07A3"/>
    <w:rsid w:val="001F4549"/>
    <w:rsid w:val="001F59EB"/>
    <w:rsid w:val="0022192A"/>
    <w:rsid w:val="002D4CCB"/>
    <w:rsid w:val="002E2DF5"/>
    <w:rsid w:val="002F76F9"/>
    <w:rsid w:val="00307BB8"/>
    <w:rsid w:val="003740AA"/>
    <w:rsid w:val="00413C22"/>
    <w:rsid w:val="0044561E"/>
    <w:rsid w:val="0046544F"/>
    <w:rsid w:val="004A5EA1"/>
    <w:rsid w:val="004E2565"/>
    <w:rsid w:val="00507440"/>
    <w:rsid w:val="005131DF"/>
    <w:rsid w:val="00582A29"/>
    <w:rsid w:val="005905BB"/>
    <w:rsid w:val="005B6AC3"/>
    <w:rsid w:val="005E118D"/>
    <w:rsid w:val="006043E0"/>
    <w:rsid w:val="00604468"/>
    <w:rsid w:val="00736DC2"/>
    <w:rsid w:val="007605B9"/>
    <w:rsid w:val="007D47AF"/>
    <w:rsid w:val="007D4C50"/>
    <w:rsid w:val="007E3780"/>
    <w:rsid w:val="007E39F6"/>
    <w:rsid w:val="00895B8E"/>
    <w:rsid w:val="00903FB0"/>
    <w:rsid w:val="00905E44"/>
    <w:rsid w:val="009A4ECF"/>
    <w:rsid w:val="009B1F74"/>
    <w:rsid w:val="00A21E9A"/>
    <w:rsid w:val="00A51197"/>
    <w:rsid w:val="00A60890"/>
    <w:rsid w:val="00A61EF9"/>
    <w:rsid w:val="00AD609D"/>
    <w:rsid w:val="00AE2D84"/>
    <w:rsid w:val="00B52523"/>
    <w:rsid w:val="00B727BF"/>
    <w:rsid w:val="00BB51F7"/>
    <w:rsid w:val="00BE3955"/>
    <w:rsid w:val="00BF1EC7"/>
    <w:rsid w:val="00C177E2"/>
    <w:rsid w:val="00C575F4"/>
    <w:rsid w:val="00C828FA"/>
    <w:rsid w:val="00C939FD"/>
    <w:rsid w:val="00CA1EB8"/>
    <w:rsid w:val="00CB792F"/>
    <w:rsid w:val="00CC79C3"/>
    <w:rsid w:val="00CD3FF7"/>
    <w:rsid w:val="00CE30C5"/>
    <w:rsid w:val="00CF6A1E"/>
    <w:rsid w:val="00D0125C"/>
    <w:rsid w:val="00D126AF"/>
    <w:rsid w:val="00D553F4"/>
    <w:rsid w:val="00D914ED"/>
    <w:rsid w:val="00DA5F98"/>
    <w:rsid w:val="00DD2FF7"/>
    <w:rsid w:val="00E17E96"/>
    <w:rsid w:val="00E37681"/>
    <w:rsid w:val="00E6755D"/>
    <w:rsid w:val="00E82E93"/>
    <w:rsid w:val="00EA0A1E"/>
    <w:rsid w:val="00EB0467"/>
    <w:rsid w:val="00EE25A7"/>
    <w:rsid w:val="00F77127"/>
    <w:rsid w:val="00F87D0A"/>
    <w:rsid w:val="00F90962"/>
    <w:rsid w:val="00FA4B69"/>
    <w:rsid w:val="00FC606C"/>
    <w:rsid w:val="00FE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0A8DF"/>
  <w15:chartTrackingRefBased/>
  <w15:docId w15:val="{36F999F9-6C9B-4D1C-8855-1547DBAE4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25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E25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E25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E25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25A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2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E25A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E25A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E25A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E25A7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Strong"/>
    <w:basedOn w:val="a0"/>
    <w:uiPriority w:val="22"/>
    <w:qFormat/>
    <w:rsid w:val="00EE25A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E25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E25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25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E25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E25A7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EE25A7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pluss">
    <w:name w:val="pluss"/>
    <w:basedOn w:val="a"/>
    <w:rsid w:val="00FC6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_7"/>
    <w:basedOn w:val="a"/>
    <w:rsid w:val="00E82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right">
    <w:name w:val="justifyright"/>
    <w:basedOn w:val="a"/>
    <w:rsid w:val="00E82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82E93"/>
    <w:rPr>
      <w:i/>
      <w:iCs/>
    </w:rPr>
  </w:style>
  <w:style w:type="character" w:customStyle="1" w:styleId="ruble">
    <w:name w:val="ruble"/>
    <w:basedOn w:val="a0"/>
    <w:rsid w:val="009A4ECF"/>
  </w:style>
  <w:style w:type="character" w:styleId="a7">
    <w:name w:val="FollowedHyperlink"/>
    <w:basedOn w:val="a0"/>
    <w:uiPriority w:val="99"/>
    <w:semiHidden/>
    <w:unhideWhenUsed/>
    <w:rsid w:val="005B6AC3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903FB0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45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4561E"/>
  </w:style>
  <w:style w:type="paragraph" w:styleId="ab">
    <w:name w:val="footer"/>
    <w:basedOn w:val="a"/>
    <w:link w:val="ac"/>
    <w:uiPriority w:val="99"/>
    <w:unhideWhenUsed/>
    <w:rsid w:val="00445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45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2829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6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6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11588">
          <w:marLeft w:val="855"/>
          <w:marRight w:val="0"/>
          <w:marTop w:val="0"/>
          <w:marBottom w:val="8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275735">
          <w:marLeft w:val="0"/>
          <w:marRight w:val="855"/>
          <w:marTop w:val="0"/>
          <w:marBottom w:val="8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9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24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5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15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9805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2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22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1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9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8209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96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449491">
                              <w:marLeft w:val="0"/>
                              <w:marRight w:val="0"/>
                              <w:marTop w:val="7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415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156720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43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504620">
                              <w:marLeft w:val="0"/>
                              <w:marRight w:val="0"/>
                              <w:marTop w:val="7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85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419084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036983">
                              <w:marLeft w:val="0"/>
                              <w:marRight w:val="0"/>
                              <w:marTop w:val="7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03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8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09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2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76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88792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21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528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59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65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640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143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48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4794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4735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99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864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859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233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951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274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96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108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91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815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270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2425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743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129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816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0363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514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106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74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81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037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112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865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9073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78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87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546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752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273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904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978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105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542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624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952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5243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28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459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027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45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0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978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75340">
              <w:marLeft w:val="-225"/>
              <w:marRight w:val="-225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992055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091879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7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837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29615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6318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76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305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1242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4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02653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2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011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9972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40497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6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0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24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1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9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2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4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4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579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1" w:color="D3D3D3"/>
          </w:divBdr>
          <w:divsChild>
            <w:div w:id="32123744">
              <w:marLeft w:val="0"/>
              <w:marRight w:val="0"/>
              <w:marTop w:val="100"/>
              <w:marBottom w:val="100"/>
              <w:divBdr>
                <w:top w:val="single" w:sz="6" w:space="0" w:color="C7C9CA"/>
                <w:left w:val="single" w:sz="6" w:space="0" w:color="C7C9CA"/>
                <w:bottom w:val="single" w:sz="6" w:space="0" w:color="C7C9CA"/>
                <w:right w:val="single" w:sz="6" w:space="0" w:color="C7C9CA"/>
              </w:divBdr>
            </w:div>
            <w:div w:id="64023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4473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141133">
              <w:marLeft w:val="0"/>
              <w:marRight w:val="0"/>
              <w:marTop w:val="100"/>
              <w:marBottom w:val="100"/>
              <w:divBdr>
                <w:top w:val="single" w:sz="6" w:space="0" w:color="C7C9CA"/>
                <w:left w:val="single" w:sz="6" w:space="0" w:color="C7C9CA"/>
                <w:bottom w:val="single" w:sz="6" w:space="0" w:color="C7C9CA"/>
                <w:right w:val="single" w:sz="6" w:space="0" w:color="C7C9CA"/>
              </w:divBdr>
            </w:div>
            <w:div w:id="806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59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1" w:color="D3D3D3"/>
          </w:divBdr>
          <w:divsChild>
            <w:div w:id="1855487061">
              <w:marLeft w:val="0"/>
              <w:marRight w:val="0"/>
              <w:marTop w:val="100"/>
              <w:marBottom w:val="100"/>
              <w:divBdr>
                <w:top w:val="single" w:sz="6" w:space="0" w:color="C7C9CA"/>
                <w:left w:val="single" w:sz="6" w:space="0" w:color="C7C9CA"/>
                <w:bottom w:val="single" w:sz="6" w:space="0" w:color="C7C9CA"/>
                <w:right w:val="single" w:sz="6" w:space="0" w:color="C7C9CA"/>
              </w:divBdr>
            </w:div>
            <w:div w:id="6029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0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6060">
              <w:marLeft w:val="0"/>
              <w:marRight w:val="0"/>
              <w:marTop w:val="100"/>
              <w:marBottom w:val="100"/>
              <w:divBdr>
                <w:top w:val="single" w:sz="6" w:space="0" w:color="C7C9CA"/>
                <w:left w:val="single" w:sz="6" w:space="0" w:color="C7C9CA"/>
                <w:bottom w:val="single" w:sz="6" w:space="0" w:color="C7C9CA"/>
                <w:right w:val="single" w:sz="6" w:space="0" w:color="C7C9CA"/>
              </w:divBdr>
            </w:div>
            <w:div w:id="205836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0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98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1" w:color="D3D3D3"/>
          </w:divBdr>
          <w:divsChild>
            <w:div w:id="1901741985">
              <w:marLeft w:val="0"/>
              <w:marRight w:val="0"/>
              <w:marTop w:val="100"/>
              <w:marBottom w:val="100"/>
              <w:divBdr>
                <w:top w:val="single" w:sz="6" w:space="0" w:color="C7C9CA"/>
                <w:left w:val="single" w:sz="6" w:space="0" w:color="C7C9CA"/>
                <w:bottom w:val="single" w:sz="6" w:space="0" w:color="C7C9CA"/>
                <w:right w:val="single" w:sz="6" w:space="0" w:color="C7C9CA"/>
              </w:divBdr>
            </w:div>
            <w:div w:id="214534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53963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85671">
              <w:marLeft w:val="0"/>
              <w:marRight w:val="0"/>
              <w:marTop w:val="100"/>
              <w:marBottom w:val="100"/>
              <w:divBdr>
                <w:top w:val="single" w:sz="6" w:space="0" w:color="C7C9CA"/>
                <w:left w:val="single" w:sz="6" w:space="0" w:color="C7C9CA"/>
                <w:bottom w:val="single" w:sz="6" w:space="0" w:color="C7C9CA"/>
                <w:right w:val="single" w:sz="6" w:space="0" w:color="C7C9CA"/>
              </w:divBdr>
            </w:div>
            <w:div w:id="177998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0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819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3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1936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7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74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0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2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12827">
          <w:marLeft w:val="-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753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6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003366"/>
                    <w:right w:val="none" w:sz="0" w:space="0" w:color="auto"/>
                  </w:divBdr>
                </w:div>
                <w:div w:id="12173578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102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79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732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6247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126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8651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35852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003366"/>
                    <w:right w:val="none" w:sz="0" w:space="0" w:color="auto"/>
                  </w:divBdr>
                </w:div>
                <w:div w:id="15255610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500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1636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054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704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11710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ndprint.com.ua/uslugi/shirokoformatnaya-pecha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randprint.com.ua/make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randprint.com.ua/uslugi/pechat-interernay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randprint.com.ua/company/ploter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93630-C831-4E86-B71B-1E9E9130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Оленька</dc:creator>
  <cp:keywords/>
  <dc:description/>
  <cp:lastModifiedBy>Оленька</cp:lastModifiedBy>
  <cp:revision>26</cp:revision>
  <dcterms:created xsi:type="dcterms:W3CDTF">2019-07-19T22:02:00Z</dcterms:created>
  <dcterms:modified xsi:type="dcterms:W3CDTF">2019-07-23T14:21:00Z</dcterms:modified>
</cp:coreProperties>
</file>