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7" w:rsidRDefault="008B09BF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Рисунок 1" descr="http://homster-online.com/media/catalog/product/cache/1/thumbnail/1050x700/9df78eab33525d08d6e5fb8d27136e95/3/1/3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ster-online.com/media/catalog/product/cache/1/thumbnail/1050x700/9df78eab33525d08d6e5fb8d27136e95/3/1/31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BF" w:rsidRDefault="008B09BF" w:rsidP="008B09BF">
      <w:pPr>
        <w:pStyle w:val="1"/>
        <w:shd w:val="clear" w:color="auto" w:fill="FFFFFF"/>
        <w:spacing w:before="0" w:beforeAutospacing="0" w:after="75" w:afterAutospacing="0"/>
        <w:jc w:val="center"/>
        <w:rPr>
          <w:rFonts w:ascii="Ubuntu" w:hAnsi="Ubuntu"/>
          <w:b w:val="0"/>
          <w:bCs w:val="0"/>
          <w:caps/>
          <w:color w:val="515151"/>
          <w:sz w:val="42"/>
          <w:szCs w:val="42"/>
          <w:lang w:val="ru-RU"/>
        </w:rPr>
      </w:pPr>
      <w:r>
        <w:rPr>
          <w:lang w:val="ru-RU"/>
        </w:rPr>
        <w:t xml:space="preserve">Коллекция </w:t>
      </w:r>
      <w:r w:rsidRPr="008B09BF">
        <w:rPr>
          <w:rFonts w:ascii="Ubuntu" w:hAnsi="Ubuntu"/>
          <w:b w:val="0"/>
          <w:bCs w:val="0"/>
          <w:caps/>
          <w:color w:val="515151"/>
          <w:sz w:val="42"/>
          <w:szCs w:val="42"/>
        </w:rPr>
        <w:t>DURO</w:t>
      </w:r>
    </w:p>
    <w:p w:rsidR="008B09BF" w:rsidRDefault="008B09BF" w:rsidP="008B09BF">
      <w:pPr>
        <w:pStyle w:val="1"/>
        <w:shd w:val="clear" w:color="auto" w:fill="FFFFFF"/>
        <w:spacing w:before="0" w:beforeAutospacing="0" w:after="15" w:afterAutospacing="0" w:line="390" w:lineRule="atLeast"/>
        <w:jc w:val="center"/>
        <w:rPr>
          <w:rFonts w:ascii="Ubuntu" w:hAnsi="Ubuntu"/>
          <w:b w:val="0"/>
          <w:bCs w:val="0"/>
          <w:caps/>
          <w:color w:val="515151"/>
          <w:sz w:val="36"/>
          <w:szCs w:val="36"/>
          <w:lang w:val="ru-RU"/>
        </w:rPr>
      </w:pPr>
      <w:r>
        <w:rPr>
          <w:rFonts w:ascii="Ubuntu" w:hAnsi="Ubuntu"/>
          <w:b w:val="0"/>
          <w:bCs w:val="0"/>
          <w:caps/>
          <w:color w:val="515151"/>
          <w:sz w:val="36"/>
          <w:szCs w:val="36"/>
        </w:rPr>
        <w:t>ТОРШЕР SALLY, ЦВЕТ НАТУРАЛЬНЫЙ</w:t>
      </w:r>
    </w:p>
    <w:p w:rsidR="008B09BF" w:rsidRDefault="00300C1A" w:rsidP="00B73E34">
      <w:pPr>
        <w:pStyle w:val="1"/>
        <w:shd w:val="clear" w:color="auto" w:fill="FFFFFF"/>
        <w:spacing w:before="0" w:beforeAutospacing="0" w:after="15" w:afterAutospacing="0" w:line="390" w:lineRule="atLeast"/>
        <w:jc w:val="both"/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</w:pP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Рады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представить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вашему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вниманию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невероятно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стильный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торшер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="00B73E34">
        <w:rPr>
          <w:rFonts w:ascii="Ubuntu" w:hAnsi="Ubuntu"/>
          <w:b w:val="0"/>
          <w:bCs w:val="0"/>
          <w:color w:val="515151"/>
          <w:sz w:val="28"/>
          <w:szCs w:val="36"/>
        </w:rPr>
        <w:t>S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</w:rPr>
        <w:t>ally</w:t>
      </w:r>
      <w:r w:rsidR="008B09BF" w:rsidRPr="00300C1A">
        <w:rPr>
          <w:rFonts w:ascii="Ubuntu" w:hAnsi="Ubuntu"/>
          <w:b w:val="0"/>
          <w:bCs w:val="0"/>
          <w:caps/>
          <w:color w:val="515151"/>
          <w:sz w:val="28"/>
          <w:szCs w:val="36"/>
          <w:lang w:val="ru-RU"/>
        </w:rPr>
        <w:t xml:space="preserve">.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Лаконичный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дизайн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торшера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позволяет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использовать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его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практически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каждом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интерьере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любой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комнате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.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Деревянное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основание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торшера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>, выполненно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е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proofErr w:type="gramStart"/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из</w:t>
      </w:r>
      <w:proofErr w:type="gramEnd"/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льна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,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добавит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ваш</w:t>
      </w:r>
      <w:r w:rsidR="00812F5E" w:rsidRPr="00300C1A">
        <w:rPr>
          <w:rFonts w:ascii="Ubuntu" w:hAnsi="Ubuntu"/>
          <w:b w:val="0"/>
          <w:bCs w:val="0"/>
          <w:caps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дом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частицу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оригинальности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природности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>.</w:t>
      </w:r>
      <w:r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Ровные линии основания привнесут минимализм и стиль в ваш интерьер.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Однотонный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насыщенный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натуральный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цвет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абажура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смягчит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свет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лампы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и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позволит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вам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насладиться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мягкой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освещенностью </w:t>
      </w:r>
      <w:r w:rsidRPr="00300C1A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пространства</w:t>
      </w:r>
      <w:r w:rsidRPr="00300C1A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>.</w:t>
      </w:r>
      <w:r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 В свою очередь сбалансированные размеры торшера не позволят ему занимать много пространства и не дадут вам почувствовать дискомфорт из-за недостатка света. </w:t>
      </w:r>
      <w:r w:rsidR="00B73E34">
        <w:rPr>
          <w:rFonts w:ascii="Ubuntu" w:hAnsi="Ubuntu" w:hint="eastAsia"/>
          <w:b w:val="0"/>
          <w:bCs w:val="0"/>
          <w:color w:val="515151"/>
          <w:sz w:val="28"/>
          <w:szCs w:val="36"/>
          <w:lang w:val="ru-RU"/>
        </w:rPr>
        <w:t>Т</w:t>
      </w:r>
      <w:r w:rsidR="00B73E34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 xml:space="preserve">акже данный торшер станет прекрасным дополнением к другим элементам мебели Коллекции </w:t>
      </w:r>
      <w:r w:rsidR="00B73E34">
        <w:rPr>
          <w:rFonts w:ascii="Ubuntu" w:hAnsi="Ubuntu"/>
          <w:b w:val="0"/>
          <w:bCs w:val="0"/>
          <w:color w:val="515151"/>
          <w:sz w:val="28"/>
          <w:szCs w:val="36"/>
        </w:rPr>
        <w:t>DORU</w:t>
      </w:r>
      <w:r w:rsidR="00B73E34" w:rsidRPr="00B73E34">
        <w:rPr>
          <w:rFonts w:ascii="Ubuntu" w:hAnsi="Ubuntu"/>
          <w:b w:val="0"/>
          <w:bCs w:val="0"/>
          <w:color w:val="515151"/>
          <w:sz w:val="28"/>
          <w:szCs w:val="36"/>
          <w:lang w:val="ru-RU"/>
        </w:rPr>
        <w:t>.</w:t>
      </w:r>
    </w:p>
    <w:p w:rsidR="00B73E34" w:rsidRPr="00B73E34" w:rsidRDefault="00B73E34" w:rsidP="00B73E34">
      <w:pPr>
        <w:pStyle w:val="1"/>
        <w:shd w:val="clear" w:color="auto" w:fill="FFFFFF"/>
        <w:spacing w:before="0" w:beforeAutospacing="0" w:after="15" w:afterAutospacing="0" w:line="390" w:lineRule="atLeast"/>
        <w:jc w:val="both"/>
        <w:rPr>
          <w:rFonts w:ascii="Ubuntu" w:hAnsi="Ubuntu"/>
          <w:b w:val="0"/>
          <w:bCs w:val="0"/>
          <w:caps/>
          <w:color w:val="515151"/>
          <w:sz w:val="28"/>
          <w:szCs w:val="36"/>
          <w:lang w:val="ru-RU"/>
        </w:rPr>
      </w:pPr>
    </w:p>
    <w:p w:rsidR="008B09BF" w:rsidRPr="00B73E34" w:rsidRDefault="00B73E34" w:rsidP="00B73E34">
      <w:pPr>
        <w:pStyle w:val="1"/>
        <w:shd w:val="clear" w:color="auto" w:fill="FFFFFF"/>
        <w:spacing w:before="0" w:beforeAutospacing="0" w:after="75" w:afterAutospacing="0"/>
        <w:jc w:val="both"/>
        <w:rPr>
          <w:rStyle w:val="a7"/>
          <w:rFonts w:ascii="Arial" w:hAnsi="Arial" w:cs="Arial"/>
          <w:b/>
          <w:sz w:val="20"/>
          <w:szCs w:val="36"/>
          <w:shd w:val="clear" w:color="auto" w:fill="FFFFFF"/>
        </w:rPr>
      </w:pPr>
      <w:proofErr w:type="spellStart"/>
      <w:r w:rsidRPr="00B73E34">
        <w:rPr>
          <w:rFonts w:ascii="Arial" w:hAnsi="Arial" w:cs="Arial"/>
          <w:sz w:val="20"/>
          <w:szCs w:val="27"/>
          <w:shd w:val="clear" w:color="auto" w:fill="FFFFFF"/>
        </w:rPr>
        <w:t>Уникальность</w:t>
      </w:r>
      <w:proofErr w:type="spellEnd"/>
      <w:r w:rsidRPr="00B73E34"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proofErr w:type="spellStart"/>
      <w:r w:rsidRPr="00B73E34">
        <w:rPr>
          <w:rFonts w:ascii="Arial" w:hAnsi="Arial" w:cs="Arial"/>
          <w:sz w:val="20"/>
          <w:szCs w:val="27"/>
          <w:shd w:val="clear" w:color="auto" w:fill="FFFFFF"/>
        </w:rPr>
        <w:t>текста</w:t>
      </w:r>
      <w:proofErr w:type="spellEnd"/>
      <w:r w:rsidRPr="00B73E34">
        <w:rPr>
          <w:rFonts w:ascii="Arial" w:hAnsi="Arial" w:cs="Arial"/>
          <w:sz w:val="20"/>
          <w:szCs w:val="27"/>
          <w:shd w:val="clear" w:color="auto" w:fill="FFFFFF"/>
        </w:rPr>
        <w:t>:</w:t>
      </w:r>
      <w:r w:rsidRPr="00B73E34">
        <w:rPr>
          <w:rStyle w:val="apple-converted-space"/>
          <w:rFonts w:ascii="Arial" w:hAnsi="Arial" w:cs="Arial"/>
          <w:sz w:val="20"/>
          <w:szCs w:val="27"/>
          <w:shd w:val="clear" w:color="auto" w:fill="FFFFFF"/>
        </w:rPr>
        <w:t> </w:t>
      </w:r>
      <w:r w:rsidRPr="00B73E34">
        <w:rPr>
          <w:rStyle w:val="a7"/>
          <w:rFonts w:ascii="Arial" w:hAnsi="Arial" w:cs="Arial"/>
          <w:b/>
          <w:sz w:val="20"/>
          <w:szCs w:val="36"/>
          <w:shd w:val="clear" w:color="auto" w:fill="FFFFFF"/>
        </w:rPr>
        <w:t>100.0%</w:t>
      </w:r>
    </w:p>
    <w:p w:rsidR="00B73E34" w:rsidRPr="00B73E34" w:rsidRDefault="00B73E34" w:rsidP="00B73E34">
      <w:pPr>
        <w:pStyle w:val="1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Cs w:val="0"/>
          <w:caps/>
          <w:sz w:val="28"/>
          <w:szCs w:val="42"/>
          <w:lang w:val="ru-RU"/>
        </w:rPr>
      </w:pPr>
      <w:r w:rsidRPr="00B73E34">
        <w:rPr>
          <w:rStyle w:val="a7"/>
          <w:rFonts w:ascii="Arial" w:hAnsi="Arial" w:cs="Arial"/>
          <w:b/>
          <w:sz w:val="20"/>
          <w:szCs w:val="36"/>
          <w:shd w:val="clear" w:color="auto" w:fill="FFFFFF"/>
          <w:lang w:val="ru-RU"/>
        </w:rPr>
        <w:t>Проверка на уникальность была произведена с помощью сайта http://www.content-watch.ru/</w:t>
      </w:r>
    </w:p>
    <w:p w:rsidR="008B09BF" w:rsidRDefault="008B09BF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" name="Рисунок 2" descr="http://homster-online.com/media/catalog/product/cache/1/thumbnail/1050x700/9df78eab33525d08d6e5fb8d27136e95/c/4/c462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ster-online.com/media/catalog/product/cache/1/thumbnail/1050x700/9df78eab33525d08d6e5fb8d27136e95/c/4/c46215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34" w:rsidRPr="00B73E34" w:rsidRDefault="00B73E34" w:rsidP="00B73E34">
      <w:pPr>
        <w:pStyle w:val="1"/>
        <w:shd w:val="clear" w:color="auto" w:fill="FFFFFF"/>
        <w:spacing w:before="0" w:beforeAutospacing="0" w:after="75" w:afterAutospacing="0"/>
        <w:jc w:val="center"/>
        <w:rPr>
          <w:rFonts w:ascii="Ubuntu" w:hAnsi="Ubuntu"/>
          <w:b w:val="0"/>
          <w:bCs w:val="0"/>
          <w:caps/>
          <w:color w:val="515151"/>
          <w:sz w:val="42"/>
          <w:szCs w:val="42"/>
          <w:lang w:val="ru-RU"/>
        </w:rPr>
      </w:pPr>
      <w:r>
        <w:rPr>
          <w:lang w:val="ru-RU"/>
        </w:rPr>
        <w:t xml:space="preserve">Коллекция </w:t>
      </w:r>
      <w:r>
        <w:rPr>
          <w:rFonts w:ascii="Ubuntu" w:hAnsi="Ubuntu"/>
          <w:b w:val="0"/>
          <w:bCs w:val="0"/>
          <w:caps/>
          <w:color w:val="515151"/>
          <w:sz w:val="42"/>
          <w:szCs w:val="42"/>
        </w:rPr>
        <w:t>DELTA</w:t>
      </w:r>
    </w:p>
    <w:p w:rsidR="008B09BF" w:rsidRPr="008B09BF" w:rsidRDefault="008B09BF" w:rsidP="008B09BF">
      <w:pPr>
        <w:pStyle w:val="1"/>
        <w:shd w:val="clear" w:color="auto" w:fill="FFFFFF"/>
        <w:spacing w:before="0" w:beforeAutospacing="0" w:after="15" w:afterAutospacing="0" w:line="390" w:lineRule="atLeast"/>
        <w:jc w:val="center"/>
        <w:rPr>
          <w:rFonts w:ascii="Ubuntu" w:hAnsi="Ubuntu"/>
          <w:b w:val="0"/>
          <w:bCs w:val="0"/>
          <w:caps/>
          <w:color w:val="515151"/>
          <w:sz w:val="36"/>
          <w:szCs w:val="36"/>
          <w:lang w:val="ru-RU"/>
        </w:rPr>
      </w:pPr>
      <w:r w:rsidRPr="008B09BF">
        <w:rPr>
          <w:rFonts w:ascii="Ubuntu" w:hAnsi="Ubuntu"/>
          <w:b w:val="0"/>
          <w:bCs w:val="0"/>
          <w:caps/>
          <w:color w:val="515151"/>
          <w:sz w:val="36"/>
          <w:szCs w:val="36"/>
          <w:lang w:val="ru-RU"/>
        </w:rPr>
        <w:t xml:space="preserve">СТОЛ ЖУРНАЛЬНЫЙ КРУГЛЫЙ </w:t>
      </w:r>
      <w:r>
        <w:rPr>
          <w:rFonts w:ascii="Ubuntu" w:hAnsi="Ubuntu"/>
          <w:b w:val="0"/>
          <w:bCs w:val="0"/>
          <w:caps/>
          <w:color w:val="515151"/>
          <w:sz w:val="36"/>
          <w:szCs w:val="36"/>
        </w:rPr>
        <w:t>TOWER</w:t>
      </w:r>
      <w:r w:rsidRPr="008B09BF">
        <w:rPr>
          <w:rFonts w:ascii="Ubuntu" w:hAnsi="Ubuntu"/>
          <w:b w:val="0"/>
          <w:bCs w:val="0"/>
          <w:caps/>
          <w:color w:val="515151"/>
          <w:sz w:val="36"/>
          <w:szCs w:val="36"/>
          <w:lang w:val="ru-RU"/>
        </w:rPr>
        <w:t xml:space="preserve"> </w:t>
      </w:r>
      <w:r>
        <w:rPr>
          <w:rFonts w:ascii="Ubuntu" w:hAnsi="Ubuntu"/>
          <w:b w:val="0"/>
          <w:bCs w:val="0"/>
          <w:caps/>
          <w:color w:val="515151"/>
          <w:sz w:val="36"/>
          <w:szCs w:val="36"/>
        </w:rPr>
        <w:t>WOOD</w:t>
      </w:r>
    </w:p>
    <w:p w:rsidR="00600B06" w:rsidRDefault="00352B01" w:rsidP="00600B06">
      <w:pPr>
        <w:spacing w:after="0"/>
        <w:jc w:val="both"/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</w:pPr>
      <w:r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>Ж</w:t>
      </w:r>
      <w:r w:rsidR="00E40B74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 xml:space="preserve">урнальный столик - незаменимый элемент каждой гостиной.  А журнальный столик Tower Wood, коллекции Delta может стать </w:t>
      </w:r>
      <w:r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 xml:space="preserve">не только незаменимым, но и ярким необычным элементом в дизайне вашего интерьера.  Столик изготовлен из  натурального дерева, а столешница и ножки покрыты краской однотонного цвета, натуральный оттенок которого, не позволит усомниться в </w:t>
      </w:r>
      <w:r w:rsidR="00923AD2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>том, что данный стол это именно то, что вы искали. Четыре цветовых вариации столешницы и ножек делают столик Tower Wood идеальным дополнением к любой цветовой комбинации вашей гостиной.  Круглая форма столешницы, закрепленная на трех округлых ножках</w:t>
      </w:r>
      <w:r w:rsidR="00600B06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>,</w:t>
      </w:r>
      <w:r w:rsidR="00923AD2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 xml:space="preserve"> прид</w:t>
      </w:r>
      <w:r w:rsidR="00600B06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>аю</w:t>
      </w:r>
      <w:r w:rsidR="00923AD2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 xml:space="preserve">т легкости </w:t>
      </w:r>
      <w:r w:rsidR="00600B06" w:rsidRPr="00600B06">
        <w:rPr>
          <w:rFonts w:ascii="Ubuntu" w:eastAsia="Times New Roman" w:hAnsi="Ubuntu" w:cs="Times New Roman"/>
          <w:color w:val="515151"/>
          <w:kern w:val="36"/>
          <w:sz w:val="28"/>
          <w:szCs w:val="36"/>
          <w:lang w:val="ru-RU"/>
        </w:rPr>
        <w:t>столу, но также никоим образом не лишают его устойчивости и надежности. Обратите внимание на уникальность и в тоже время простоту этого стола и вы сможете по достоинству оценить его незаменимость.</w:t>
      </w:r>
    </w:p>
    <w:p w:rsidR="00600B06" w:rsidRPr="00600B06" w:rsidRDefault="00600B06" w:rsidP="00600B06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36"/>
          <w:shd w:val="clear" w:color="auto" w:fill="FFFFFF"/>
          <w:lang w:val="ru-RU"/>
        </w:rPr>
      </w:pPr>
      <w:r w:rsidRPr="00600B06">
        <w:rPr>
          <w:rFonts w:ascii="Arial" w:hAnsi="Arial" w:cs="Arial"/>
          <w:b/>
          <w:sz w:val="20"/>
          <w:szCs w:val="27"/>
          <w:shd w:val="clear" w:color="auto" w:fill="FFFFFF"/>
          <w:lang w:val="ru-RU"/>
        </w:rPr>
        <w:t>Уникальность текста:</w:t>
      </w:r>
      <w:r w:rsidRPr="00B73E34">
        <w:rPr>
          <w:rStyle w:val="apple-converted-space"/>
          <w:rFonts w:ascii="Arial" w:hAnsi="Arial" w:cs="Arial"/>
          <w:b/>
          <w:sz w:val="20"/>
          <w:szCs w:val="27"/>
          <w:shd w:val="clear" w:color="auto" w:fill="FFFFFF"/>
        </w:rPr>
        <w:t> </w:t>
      </w:r>
      <w:r w:rsidRPr="00600B06">
        <w:rPr>
          <w:rStyle w:val="a7"/>
          <w:rFonts w:ascii="Arial" w:hAnsi="Arial" w:cs="Arial"/>
          <w:sz w:val="20"/>
          <w:szCs w:val="36"/>
          <w:shd w:val="clear" w:color="auto" w:fill="FFFFFF"/>
          <w:lang w:val="ru-RU"/>
        </w:rPr>
        <w:t>100.0%</w:t>
      </w:r>
    </w:p>
    <w:p w:rsidR="00600B06" w:rsidRPr="00600B06" w:rsidRDefault="00600B06" w:rsidP="00600B06">
      <w:pPr>
        <w:pStyle w:val="1"/>
        <w:shd w:val="clear" w:color="auto" w:fill="FFFFFF"/>
        <w:spacing w:before="0" w:beforeAutospacing="0" w:after="0" w:afterAutospacing="0"/>
        <w:jc w:val="both"/>
        <w:rPr>
          <w:rFonts w:ascii="Ubuntu" w:hAnsi="Ubuntu"/>
          <w:color w:val="515151"/>
          <w:sz w:val="28"/>
          <w:szCs w:val="36"/>
          <w:lang w:val="ru-RU"/>
        </w:rPr>
      </w:pPr>
      <w:r w:rsidRPr="00B73E34">
        <w:rPr>
          <w:rStyle w:val="a7"/>
          <w:rFonts w:ascii="Arial" w:hAnsi="Arial" w:cs="Arial"/>
          <w:b/>
          <w:sz w:val="20"/>
          <w:szCs w:val="36"/>
          <w:shd w:val="clear" w:color="auto" w:fill="FFFFFF"/>
          <w:lang w:val="ru-RU"/>
        </w:rPr>
        <w:t>Проверка на уникальность была произведена с помощью сайта http://www.content-watch.ru/</w:t>
      </w:r>
      <w:bookmarkStart w:id="0" w:name="_GoBack"/>
      <w:bookmarkEnd w:id="0"/>
    </w:p>
    <w:sectPr w:rsidR="00600B06" w:rsidRPr="00600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BF"/>
    <w:rsid w:val="00300C1A"/>
    <w:rsid w:val="00352B01"/>
    <w:rsid w:val="00600B06"/>
    <w:rsid w:val="007522B7"/>
    <w:rsid w:val="00812F5E"/>
    <w:rsid w:val="008B09BF"/>
    <w:rsid w:val="00923AD2"/>
    <w:rsid w:val="00B73E34"/>
    <w:rsid w:val="00E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B09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E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73E34"/>
  </w:style>
  <w:style w:type="character" w:styleId="a7">
    <w:name w:val="Strong"/>
    <w:basedOn w:val="a0"/>
    <w:uiPriority w:val="22"/>
    <w:qFormat/>
    <w:rsid w:val="00B7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B09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E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73E34"/>
  </w:style>
  <w:style w:type="character" w:styleId="a7">
    <w:name w:val="Strong"/>
    <w:basedOn w:val="a0"/>
    <w:uiPriority w:val="22"/>
    <w:qFormat/>
    <w:rsid w:val="00B7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2015-09-28T13:31:00Z</dcterms:created>
  <dcterms:modified xsi:type="dcterms:W3CDTF">2015-09-28T14:57:00Z</dcterms:modified>
</cp:coreProperties>
</file>