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50" w:rsidRDefault="00A629F1" w:rsidP="00F5795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</w:t>
      </w:r>
      <w:r w:rsidR="00F57950">
        <w:rPr>
          <w:rFonts w:ascii="Times New Roman" w:hAnsi="Times New Roman" w:cs="Times New Roman"/>
          <w:sz w:val="28"/>
          <w:szCs w:val="28"/>
          <w:lang w:val="uk-UA"/>
        </w:rPr>
        <w:t>искусія»</w:t>
      </w:r>
    </w:p>
    <w:p w:rsidR="00F57950" w:rsidRPr="003F44C8" w:rsidRDefault="00F57950" w:rsidP="00F57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Шановні колеги, послухавши цей список нашого сьогоднішнього дисертанта,- можна сказати, що така людина, як говорив наш минулий президент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дурниць не говорить, тобто там було тільки наукової праці, починаючи з коледжу та закінчуючи в університеті,складається враження,  що у нашого дисертанта сьогоднішнього є задоволення, коли він виконає якесь завдання , розв'яже цю задачу правильно і отримає від того задоволення. В таких людей не може бути </w:t>
      </w:r>
      <w:r w:rsidR="002928D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2928DC">
        <w:rPr>
          <w:rFonts w:ascii="Times New Roman" w:hAnsi="Times New Roman" w:cs="Times New Roman"/>
          <w:sz w:val="28"/>
          <w:szCs w:val="28"/>
          <w:lang w:val="uk-UA"/>
        </w:rPr>
        <w:t>халтури</w:t>
      </w:r>
      <w:proofErr w:type="spellEnd"/>
      <w:r w:rsidR="002928DC">
        <w:rPr>
          <w:rFonts w:ascii="Times New Roman" w:hAnsi="Times New Roman" w:cs="Times New Roman"/>
          <w:sz w:val="28"/>
          <w:szCs w:val="28"/>
          <w:lang w:val="uk-UA"/>
        </w:rPr>
        <w:t xml:space="preserve">».  Певна річ, що у кожній роботі можна знайти недоліки та, можливо, помилки деякі теж можна знайти. Але в даній роботі мені здається, що ті зауваження, які виголошували, вони, скоріш за все спрямовані не так на недоліки, як на те, щоб показати той напрямок (вектор), куди б нашому дисертанту варто було б звернути увагу в майбутньому. Щодо самої роботи, то я її ,як член експертної ради ознайомився з нею і вона мені сподобалась. Вона була, можливо здавалось, не так 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математизована</w:t>
      </w:r>
      <w:r w:rsidR="002928DC">
        <w:rPr>
          <w:rFonts w:ascii="Times New Roman" w:hAnsi="Times New Roman" w:cs="Times New Roman"/>
          <w:sz w:val="28"/>
          <w:szCs w:val="28"/>
          <w:lang w:val="uk-UA"/>
        </w:rPr>
        <w:t xml:space="preserve"> , але тут була конкретна спрямованість на практику і там використовувалась та теорія, якої було достатньо для того, щоб підтвердити ті ідеї, які були в голові, які згодом, наприклад, могли ще підтвердити експерименти. Що ще можу сказат</w:t>
      </w:r>
      <w:r w:rsidR="003F44C8">
        <w:rPr>
          <w:rFonts w:ascii="Times New Roman" w:hAnsi="Times New Roman" w:cs="Times New Roman"/>
          <w:sz w:val="28"/>
          <w:szCs w:val="28"/>
          <w:lang w:val="uk-UA"/>
        </w:rPr>
        <w:t xml:space="preserve">и, от з приводу дисипації </w:t>
      </w:r>
      <w:r w:rsidR="002928DC">
        <w:rPr>
          <w:rFonts w:ascii="Times New Roman" w:hAnsi="Times New Roman" w:cs="Times New Roman"/>
          <w:sz w:val="28"/>
          <w:szCs w:val="28"/>
          <w:lang w:val="uk-UA"/>
        </w:rPr>
        <w:t xml:space="preserve"> йшла мова, я питав про те, який там відсоток тертя внутрішн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="002928DC">
        <w:rPr>
          <w:rFonts w:ascii="Times New Roman" w:hAnsi="Times New Roman" w:cs="Times New Roman"/>
          <w:sz w:val="28"/>
          <w:szCs w:val="28"/>
          <w:lang w:val="uk-UA"/>
        </w:rPr>
        <w:t xml:space="preserve"> є в цьому коефіцієнті, що дорівнює одиниці. Це якраз і є той, по якому можна оцінити </w:t>
      </w:r>
      <w:r w:rsidR="003F44C8">
        <w:rPr>
          <w:rFonts w:ascii="Times New Roman" w:hAnsi="Times New Roman" w:cs="Times New Roman"/>
          <w:sz w:val="28"/>
          <w:szCs w:val="28"/>
          <w:lang w:val="uk-UA"/>
        </w:rPr>
        <w:t xml:space="preserve">ту дисипацію, яка діє у тих елементах нашого канату. Здається, не так й важко було б зробити її, зробивши кілька (кільканадцять) експериментів, коли у нас буде канат (трос) , зробити чисто в сухому терті і зробити в мастилі та на різниці тертя коефіцієнтів, які ми знаємо зробити висновок яка все-таки частинка припадає на то тертя. Загалом оцінюю роботу дуже добре і бажаю успіхів, </w:t>
      </w:r>
      <w:r w:rsidR="003F44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Владислав Олександрович! 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3F44C8" w:rsidRPr="007958E2" w:rsidRDefault="003F44C8" w:rsidP="00795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Дякуємо, хто ще бажає? </w:t>
      </w:r>
      <w:r w:rsidRPr="007958E2">
        <w:rPr>
          <w:rFonts w:ascii="Times New Roman" w:hAnsi="Times New Roman" w:cs="Times New Roman"/>
          <w:sz w:val="28"/>
          <w:szCs w:val="28"/>
          <w:lang w:val="uk-UA"/>
        </w:rPr>
        <w:t>Машинознавці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958E2">
        <w:rPr>
          <w:rFonts w:ascii="Times New Roman" w:hAnsi="Times New Roman" w:cs="Times New Roman"/>
          <w:sz w:val="28"/>
          <w:szCs w:val="28"/>
          <w:lang w:val="uk-UA"/>
        </w:rPr>
        <w:t xml:space="preserve"> професор </w:t>
      </w:r>
      <w:proofErr w:type="spellStart"/>
      <w:r w:rsidRPr="007958E2">
        <w:rPr>
          <w:rFonts w:ascii="Times New Roman" w:hAnsi="Times New Roman" w:cs="Times New Roman"/>
          <w:b/>
          <w:sz w:val="28"/>
          <w:szCs w:val="28"/>
          <w:lang w:val="uk-UA"/>
        </w:rPr>
        <w:t>Кіндрацький</w:t>
      </w:r>
      <w:proofErr w:type="spellEnd"/>
    </w:p>
    <w:p w:rsidR="00457353" w:rsidRDefault="007958E2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Шановні колеги, ми сьогодні прослухали цікаву роботу в галузі «Машинознавства»,без сумніву, що задачі захисту  приводів машин від перевантажень, від руйнування – це задача вічна, тим більше, коли машини працюють в агресивних середовищах, нетрадиційних навантаженнях і т.д., тому робота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безсумніву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профілю спеціальності «Машинознавства». Виконана на відповідному рівні, має практичне значення. Дисертант показав, що він дуже глибоко володіє 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питаннями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показав у дисертаційній роботі. Єдине, що я б висловив побажанням, що говорячи про раціональне проектування, було б потрібно більше уваги приділити формулюванню задачок оптимізації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 їх вирішенн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Але тренд в тому напрямку покращення і вважається, що це раціональне проектування, потрібно було б все-таки застосувати, але загалом я вважаю, що робота виконана на достатньо високому рівні, відповідає вимогам і автор заслуговує присудження йому наукового ступеня 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 xml:space="preserve">доктора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 – технічних наук за спеціальністю</w:t>
      </w:r>
      <w:r w:rsidR="00457353">
        <w:rPr>
          <w:rFonts w:ascii="Times New Roman" w:hAnsi="Times New Roman" w:cs="Times New Roman"/>
          <w:sz w:val="28"/>
          <w:szCs w:val="28"/>
          <w:lang w:val="uk-UA"/>
        </w:rPr>
        <w:t xml:space="preserve">: 02.02 «Машинознавство». </w:t>
      </w:r>
    </w:p>
    <w:p w:rsidR="00457353" w:rsidRDefault="00457353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Дякуємо!</w:t>
      </w:r>
    </w:p>
    <w:p w:rsidR="00457353" w:rsidRPr="00457353" w:rsidRDefault="00457353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професор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Ланець.</w:t>
      </w:r>
    </w:p>
    <w:p w:rsidR="007958E2" w:rsidRDefault="00457353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Шановні колеги, я також уважно прослухав доповідь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Владислава Олександровича,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 доповідь, так і робота</w:t>
      </w:r>
      <w:r w:rsidR="007958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мені сподобалась. Відносно того, що робота йшла за спеціальністю «Машинознавство», я стверджую, що так і є тому, що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Владислав </w:t>
      </w:r>
      <w:r>
        <w:rPr>
          <w:rFonts w:ascii="Times New Roman" w:hAnsi="Times New Roman" w:cs="Times New Roman"/>
          <w:sz w:val="28"/>
          <w:szCs w:val="28"/>
          <w:lang w:val="uk-UA"/>
        </w:rPr>
        <w:t>дуже ретельно та детально обґрунтував параметри муфт. Це і є, власне, основне завдання «Машинознавства», обґрунтування нових параметрів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>, нових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взірців технічного обладнання, різноманітних вузлів  нового, або якщо воно не нове, то хоча б обґрунтувати вперше, хто до того робив якщо не аналітичними, то якимись емпіричними методами. Відносно того, що там можливо в роботі, на м</w:t>
      </w:r>
      <w:r w:rsidR="002D4A1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думку, </w:t>
      </w:r>
      <w:r w:rsidR="002D4A1A">
        <w:rPr>
          <w:rFonts w:ascii="Times New Roman" w:hAnsi="Times New Roman" w:cs="Times New Roman"/>
          <w:sz w:val="28"/>
          <w:szCs w:val="28"/>
          <w:lang w:val="uk-UA"/>
        </w:rPr>
        <w:t xml:space="preserve">не так багато динаміки, як ми хотіли бачити, то знову ж потрібно повернутись до першого твердження, що це робота йде по «Машинознавству» і якщо достатньо тих методів, які запропонував </w:t>
      </w:r>
      <w:r w:rsidR="002D4A1A">
        <w:rPr>
          <w:rFonts w:ascii="Times New Roman" w:hAnsi="Times New Roman" w:cs="Times New Roman"/>
          <w:b/>
          <w:sz w:val="28"/>
          <w:szCs w:val="28"/>
          <w:lang w:val="uk-UA"/>
        </w:rPr>
        <w:t>Владислав</w:t>
      </w:r>
      <w:r w:rsidR="002D4A1A">
        <w:rPr>
          <w:rFonts w:ascii="Times New Roman" w:hAnsi="Times New Roman" w:cs="Times New Roman"/>
          <w:sz w:val="28"/>
          <w:szCs w:val="28"/>
          <w:lang w:val="uk-UA"/>
        </w:rPr>
        <w:t xml:space="preserve"> для обґрунтування муфт – це не тільки статичні, а й кінематичні параметри використовувались, то цього може й достатньо. В подальшому його аспіранти, доктори будь-хто продовжать його дослідження. Робота мені дуже сподобалась, справді робота йде за спеціальністю «Машинознавства», по-новому – це «Прикладна механіка» за </w:t>
      </w:r>
      <w:proofErr w:type="spellStart"/>
      <w:r w:rsidR="002D4A1A">
        <w:rPr>
          <w:rFonts w:ascii="Times New Roman" w:hAnsi="Times New Roman" w:cs="Times New Roman"/>
          <w:sz w:val="28"/>
          <w:szCs w:val="28"/>
          <w:lang w:val="uk-UA"/>
        </w:rPr>
        <w:t>суча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>нським</w:t>
      </w:r>
      <w:proofErr w:type="spellEnd"/>
      <w:r w:rsidR="002D4A1A">
        <w:rPr>
          <w:rFonts w:ascii="Times New Roman" w:hAnsi="Times New Roman" w:cs="Times New Roman"/>
          <w:sz w:val="28"/>
          <w:szCs w:val="28"/>
          <w:lang w:val="uk-UA"/>
        </w:rPr>
        <w:t xml:space="preserve"> напрямком. Я роботу повністю підтримую, буду голосувати «За», і  прошу всіх підтримати дану роботу.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A1A">
        <w:rPr>
          <w:rFonts w:ascii="Times New Roman" w:hAnsi="Times New Roman" w:cs="Times New Roman"/>
          <w:sz w:val="28"/>
          <w:szCs w:val="28"/>
          <w:lang w:val="uk-UA"/>
        </w:rPr>
        <w:t>Дякую!</w:t>
      </w:r>
    </w:p>
    <w:p w:rsidR="002D4A1A" w:rsidRPr="00C37D48" w:rsidRDefault="002D4A1A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Дякуємо! Прошу, професор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Шехбазов</w:t>
      </w:r>
      <w:proofErr w:type="spellEnd"/>
      <w:r w:rsidR="00C37D4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37D48" w:rsidRDefault="00C37D48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хочу коротко сказати, що роботу я підтримую, вона сподобалась не тільки мені, а всім. Достатньо високого рівня теоретична частина розроблена і практична. По теоретичній  частині не було жодних зауважень. Єдиним було, його мета – це створити розрахункову частину для створення конструкцій таких от деталей – муфт. Тут є й практичне значення, слід зазначити те, що робота має впровадження у виробництво і навчальний процес. Єдине  моє зауваження конструктивного характеру, щоб вирішити ту проблему закріплення тих канатів на муфті, щоб не змінити властивостей самих канатів, не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деформувати їх від цього попереднього напруження, не створити напруження. Дякую!</w:t>
      </w:r>
    </w:p>
    <w:p w:rsidR="00C37D48" w:rsidRPr="00B45406" w:rsidRDefault="00C37D48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Дякуємо! Прошу, хто ще бажає виступити з членів ради? Професор </w:t>
      </w:r>
      <w:proofErr w:type="spellStart"/>
      <w:r w:rsidR="00B45406">
        <w:rPr>
          <w:rFonts w:ascii="Times New Roman" w:hAnsi="Times New Roman" w:cs="Times New Roman"/>
          <w:b/>
          <w:sz w:val="28"/>
          <w:szCs w:val="28"/>
          <w:lang w:val="uk-UA"/>
        </w:rPr>
        <w:t>Війкович</w:t>
      </w:r>
      <w:proofErr w:type="spellEnd"/>
      <w:r w:rsidR="00B454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45406" w:rsidRDefault="00B45406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Шановні члени спеціалізованої навчальної ради, звичайно мене та думаю усіх, насамперед, справді не те, що здивувало, а ми велику увагу зосередили при характеристиці, чи кар'єрного росту, що стосується наукових досліджень даної дисертаційної роботи, коли зачитав учений-секретар і звичайно, що не тільки учений-секретар, а і науковий керівник охарактеризував і опоненти, звичайно ж із своєї сторони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приєднуюсь до всього, що було сказано і хочу сказати, що саме велика кількість патентів –  це найбільше вразило. Є патенти не лише на корисні моделі, а патенти на винаходи </w:t>
      </w:r>
      <w:r w:rsidR="00943E15">
        <w:rPr>
          <w:rFonts w:ascii="Times New Roman" w:hAnsi="Times New Roman" w:cs="Times New Roman"/>
          <w:sz w:val="28"/>
          <w:szCs w:val="28"/>
          <w:lang w:val="uk-UA"/>
        </w:rPr>
        <w:t xml:space="preserve">і це є особливою заслугою даного дисертанта – </w:t>
      </w:r>
      <w:r w:rsidR="00943E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Владислава Олександровича </w:t>
      </w:r>
      <w:r w:rsidR="00943E15">
        <w:rPr>
          <w:rFonts w:ascii="Times New Roman" w:hAnsi="Times New Roman" w:cs="Times New Roman"/>
          <w:sz w:val="28"/>
          <w:szCs w:val="28"/>
          <w:lang w:val="uk-UA"/>
        </w:rPr>
        <w:t>і хочу сказати, що власне ці патенти говорять про актуальність даної теми, вже не кажучи про практичну цінність її і впровадження в різних організаціях, знаємо, судячи з автореферату. І, одним словом, я вважаю, що дисертаційна робота є завершеною, відповідає всім вимогам і ставиться до докторської дисертації та сам дисертант при доповіді є «зрілий», певною мірою науковець, фахівець у даній галузі «Машинознавства» і заслуговує на присудження Йому наукового ступеня – доктора технічних наук за спеціальністю: 05.02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>.02</w:t>
      </w:r>
      <w:r w:rsidR="00943E15">
        <w:rPr>
          <w:rFonts w:ascii="Times New Roman" w:hAnsi="Times New Roman" w:cs="Times New Roman"/>
          <w:sz w:val="28"/>
          <w:szCs w:val="28"/>
          <w:lang w:val="uk-UA"/>
        </w:rPr>
        <w:t xml:space="preserve"> «Машинознавство». Дякую!</w:t>
      </w:r>
    </w:p>
    <w:p w:rsidR="00943E15" w:rsidRDefault="00943E15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Прошу, хто ще бажає? </w:t>
      </w:r>
      <w:r w:rsidRPr="00943E15">
        <w:rPr>
          <w:rFonts w:ascii="Times New Roman" w:hAnsi="Times New Roman" w:cs="Times New Roman"/>
          <w:b/>
          <w:sz w:val="28"/>
          <w:szCs w:val="28"/>
          <w:lang w:val="uk-UA"/>
        </w:rPr>
        <w:t>Юрій Петрович Соловій.</w:t>
      </w:r>
    </w:p>
    <w:p w:rsidR="00AA285B" w:rsidRPr="00AA285B" w:rsidRDefault="00943E15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Шановні члени ради, я розділяю думку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В'ячеслава Романовича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зауважив, що наш</w:t>
      </w:r>
      <w:r w:rsidR="00544555">
        <w:rPr>
          <w:rFonts w:ascii="Times New Roman" w:hAnsi="Times New Roman" w:cs="Times New Roman"/>
          <w:sz w:val="28"/>
          <w:szCs w:val="28"/>
          <w:lang w:val="uk-UA"/>
        </w:rPr>
        <w:t xml:space="preserve"> « здобувач» робив докторську роботу не тому, що інші роблять, а тому, що так потрібно, а Він ще й отримує від цього задоволення  тому, що свідченням того є, якщо Ви зауважили, коли я читав, Його невеличку топографічну довідку, Він вже в студентські роки почав завіряти свої перші патенти, потім виявилося, що Йому замало однієї вищої освіти, Він вирішив другу освіту здобути і на всіх шляхах Він новий стипендіат до Верховної Ради і кращим винахідником Херсонської області і кращим молодим науковцем і т.д. Тобто, все не просто так – це є наслідок плідної праці, навіть не на рівні ентузіазму, і, до речі, Він також рекордсмен нашої ради по захисту кандидатської, Він був єдиний, в кого було 33 відгуки і я пів години їх зачитував, коли захищав кандидатську дисертацію. І зараз велика кількість публікацій і </w:t>
      </w:r>
      <w:proofErr w:type="spellStart"/>
      <w:r w:rsidR="00544555">
        <w:rPr>
          <w:rFonts w:ascii="Times New Roman" w:hAnsi="Times New Roman" w:cs="Times New Roman"/>
          <w:sz w:val="28"/>
          <w:szCs w:val="28"/>
          <w:lang w:val="uk-UA"/>
        </w:rPr>
        <w:t>статтей</w:t>
      </w:r>
      <w:proofErr w:type="spellEnd"/>
      <w:r w:rsidR="005445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72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544555">
        <w:rPr>
          <w:rFonts w:ascii="Times New Roman" w:hAnsi="Times New Roman" w:cs="Times New Roman"/>
          <w:sz w:val="28"/>
          <w:szCs w:val="28"/>
          <w:lang w:val="uk-UA"/>
        </w:rPr>
        <w:t>авторських і т.д. є, знову ж таки, свідченням того, що молодий, ініціативний, плодовитий, енергійний</w:t>
      </w:r>
      <w:r w:rsidR="009B1DA8">
        <w:rPr>
          <w:rFonts w:ascii="Times New Roman" w:hAnsi="Times New Roman" w:cs="Times New Roman"/>
          <w:sz w:val="28"/>
          <w:szCs w:val="28"/>
          <w:lang w:val="uk-UA"/>
        </w:rPr>
        <w:t xml:space="preserve"> – побажати Йому тільки втілення всіх тих зауважень, що були сказані, в </w:t>
      </w:r>
      <w:r w:rsidR="009B1DA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подальшій реалізації своєї наукової діяльності. Як кожен доктор наук є просто зобов'язаний далі проводити свій науковий напрямок, а це означає – готувати наукові кадри для України, от Вам поле діяльності, всі зауваження передавайте аспірантам, ставте завдання і нехай працюють під Вашим керівництвом. Бажаю в подальшій науковій роботі плідних здобутків, а що стосується сьогоднішньої роботи, то я вважаю, що сама доповідь, відповідь на запитання говорить, що дисертант цю роботу вистраждав, абсолютно володіє усіма питаннями, які стосуються роботи. Це є свідченням того, що Він є вже неабиякий фахівець в тій галузі і сама робота також відповідає вимогам, які ставляться до докторських дисертацій, тому я вважаю, що </w:t>
      </w:r>
      <w:r w:rsidR="00AA2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Владислав Олександрович </w:t>
      </w:r>
      <w:r w:rsidR="00AA285B">
        <w:rPr>
          <w:rFonts w:ascii="Times New Roman" w:hAnsi="Times New Roman" w:cs="Times New Roman"/>
          <w:sz w:val="28"/>
          <w:szCs w:val="28"/>
          <w:lang w:val="uk-UA"/>
        </w:rPr>
        <w:t>цілком заслуговує наукового ступеня доктора технічних наук. Дякую!</w:t>
      </w:r>
    </w:p>
    <w:p w:rsidR="00943E15" w:rsidRPr="00745A12" w:rsidRDefault="00AA285B" w:rsidP="003F44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Дякуємо! Прошу хто ще бажає виступити? Немає бажаючих. Декілька слів дозвольте і мені, як представнику спеціальності «Машинознавства» в нашій раді. Я погоджуюсь з усіма попередніми виступами, 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Юрієм Петровичем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але я хотів би ще також зазначити те, на що звертав увагу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Василь Борисович.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роботі потрібно було уваги більше приділити на клас нереверсивних муфт, а ті муфти, що у Вас показані – канатні муфти, що канат працює не на стиск, не потрібно було цього підкреслювати, але через деякий момент ці муфти можуть працювати в реверсивному режимі, коли канат, одна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напівмуфта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переорієнтується до іншої. А те, щоб канати працювали тільки на стиск, ми вже з Вами також про це говорили, потрібно можливо створити нові муфти, які канати б працювали тільки на розтяг. І це буде, мабуть, найкраща відповідь у майбутніх Ваших дослідженнях. </w:t>
      </w:r>
      <w:r w:rsidR="00E44F1B">
        <w:rPr>
          <w:rFonts w:ascii="Times New Roman" w:hAnsi="Times New Roman" w:cs="Times New Roman"/>
          <w:sz w:val="28"/>
          <w:szCs w:val="28"/>
          <w:lang w:val="uk-UA"/>
        </w:rPr>
        <w:t>Можна абсолютно поширити. А загалом, робота відповідає паспорту спеціальності. Я погоджуюсь з усіма тими, хто виступав переді мною. Дякую! Прошу хтось може з присутніх виступить? Немає. Дякую! На цьому обговорення завершуємо, просимо Вам на завершення кілька слів.</w:t>
      </w: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45A12" w:rsidRDefault="00745A12" w:rsidP="00745A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«Запитання»</w:t>
      </w:r>
    </w:p>
    <w:p w:rsidR="00745A12" w:rsidRDefault="00745A12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членів вченої ради, прошу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Стецько. </w:t>
      </w:r>
      <w:r w:rsidRPr="00745A12"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r w:rsidRPr="00745A12">
        <w:rPr>
          <w:rFonts w:ascii="Times New Roman" w:hAnsi="Times New Roman" w:cs="Times New Roman"/>
          <w:b/>
          <w:sz w:val="28"/>
          <w:szCs w:val="28"/>
          <w:lang w:val="uk-UA"/>
        </w:rPr>
        <w:t>Стецько.</w:t>
      </w:r>
    </w:p>
    <w:p w:rsidR="00745A12" w:rsidRPr="00745A12" w:rsidRDefault="00745A12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Вас попрошу, відкрийте будь-ласка 13 слайд. Тут у Вас представлена блок-схема, ми на цій блок-схемі зупинялись, але вона має певні розгалуження. Тут не показано при яких умовах відбуваються ті розгалуження. Скажіть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будь-ласка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декілька слів про те, в яких умовах відбуваються одні та інші розгалуження? </w:t>
      </w:r>
    </w:p>
    <w:p w:rsidR="00745A12" w:rsidRPr="001A648A" w:rsidRDefault="00745A12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Ці розгалуження, їх є декілька і вони відбуваються завжди тому, що основними вихідними даними для розроблення тих схем є вид робочого руху і він є джерелом як для визначення способу зміни жорсткості, так і для встановлення керуючого параметру руху і встановлення керую</w:t>
      </w:r>
      <w:r w:rsidR="001A648A">
        <w:rPr>
          <w:rFonts w:ascii="Times New Roman" w:hAnsi="Times New Roman" w:cs="Times New Roman"/>
          <w:sz w:val="28"/>
          <w:szCs w:val="28"/>
          <w:lang w:val="uk-UA"/>
        </w:rPr>
        <w:t>чого впливу робочого руху, бо, наприклад, обертальний робочий рух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A648A">
        <w:rPr>
          <w:rFonts w:ascii="Times New Roman" w:hAnsi="Times New Roman" w:cs="Times New Roman"/>
          <w:sz w:val="28"/>
          <w:szCs w:val="28"/>
          <w:lang w:val="uk-UA"/>
        </w:rPr>
        <w:t xml:space="preserve"> може потрібно побудувати муфту, що має зв'язок жорсткості з швидкістю, тоді керуючим впливом буде відцентрова сила, а якщо за навантаженням, </w:t>
      </w:r>
      <w:proofErr w:type="spellStart"/>
      <w:r w:rsidR="001A648A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="001A648A">
        <w:rPr>
          <w:rFonts w:ascii="Times New Roman" w:hAnsi="Times New Roman" w:cs="Times New Roman"/>
          <w:sz w:val="28"/>
          <w:szCs w:val="28"/>
          <w:lang w:val="uk-UA"/>
        </w:rPr>
        <w:t xml:space="preserve"> обертальний момент.</w:t>
      </w:r>
    </w:p>
    <w:p w:rsidR="001A648A" w:rsidRPr="001A648A" w:rsidRDefault="001A648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Добре, зрозуміло,це можна було б якимось чином вказати, але це нічого. А ще просто невеличке зауваження – 25 слайд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 xml:space="preserve">, будь-ласка, </w:t>
      </w:r>
      <w:r>
        <w:rPr>
          <w:rFonts w:ascii="Times New Roman" w:hAnsi="Times New Roman" w:cs="Times New Roman"/>
          <w:sz w:val="28"/>
          <w:szCs w:val="28"/>
          <w:lang w:val="uk-UA"/>
        </w:rPr>
        <w:t>ввімкніть. Тут представлено графік зміни видовження каната і разом з тим координати і т.д. графік зміни видовження немає, є радіальна сила.</w:t>
      </w:r>
    </w:p>
    <w:p w:rsidR="001A648A" w:rsidRPr="001A648A" w:rsidRDefault="001A648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ваша правда.</w:t>
      </w:r>
    </w:p>
    <w:p w:rsidR="001A648A" w:rsidRPr="001A648A" w:rsidRDefault="001A648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підписано як графік зміни. Очевидно, що це дещо різні речі, бо в залежності від діаметра каната будуть різні речі, тому  там можна зрозуміти трохи технічні неузгодження.</w:t>
      </w:r>
    </w:p>
    <w:p w:rsidR="00DD42E5" w:rsidRPr="00DD42E5" w:rsidRDefault="001A648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механічна помилка, бо залишилось з попереднього </w:t>
      </w:r>
      <w:r w:rsidR="00DD42E5">
        <w:rPr>
          <w:rFonts w:ascii="Times New Roman" w:hAnsi="Times New Roman" w:cs="Times New Roman"/>
          <w:sz w:val="28"/>
          <w:szCs w:val="28"/>
          <w:lang w:val="uk-UA"/>
        </w:rPr>
        <w:t>малюнка. Так, ваша правда.</w:t>
      </w:r>
    </w:p>
    <w:p w:rsidR="001A648A" w:rsidRPr="00DD42E5" w:rsidRDefault="00DD42E5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дякую.</w:t>
      </w:r>
      <w:r w:rsidR="001A6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D42E5" w:rsidRPr="00DD42E5" w:rsidRDefault="00DD42E5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мій недолік побудови презентації.</w:t>
      </w:r>
    </w:p>
    <w:p w:rsidR="00DD42E5" w:rsidRDefault="00DD42E5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ще запитання. Професор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Рольда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D42E5" w:rsidRPr="00DD42E5" w:rsidRDefault="00DD42E5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11?</w:t>
      </w:r>
    </w:p>
    <w:p w:rsidR="00DD42E5" w:rsidRPr="001F2661" w:rsidRDefault="00DD42E5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11. Там у Вас, 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 xml:space="preserve">дається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деформація перерізу </w:t>
      </w:r>
      <w:r w:rsidR="001F2661">
        <w:rPr>
          <w:rFonts w:ascii="Times New Roman" w:hAnsi="Times New Roman" w:cs="Times New Roman"/>
          <w:sz w:val="28"/>
          <w:szCs w:val="28"/>
          <w:lang w:val="uk-UA"/>
        </w:rPr>
        <w:t>П-Е, то будь-ласка, покажіть мені цей переріз, бо на малюнку він не показаний.</w:t>
      </w:r>
    </w:p>
    <w:p w:rsidR="001F2661" w:rsidRPr="001F2661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Так… Тут найлегше показати призматичний пружний елемент, тобто мається на увазі переріз, до якого прикладається навантаження. Ось цей переріз, він лежить у площині…</w:t>
      </w:r>
    </w:p>
    <w:p w:rsidR="001F2661" w:rsidRPr="001F2661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 на муфті?</w:t>
      </w:r>
    </w:p>
    <w:p w:rsidR="001F2661" w:rsidRPr="001F2661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муфті, от, наприклад, на муфті буде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 xml:space="preserve"> цей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поперечний переріз, тут палець навантажує пружний стрижень. От поперечний переріз, якщо ось такою  площиною 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розімкнути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1F2661" w:rsidRPr="001F2661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А чому Ви не показали?</w:t>
      </w:r>
    </w:p>
    <w:p w:rsidR="001F2661" w:rsidRPr="001F2661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Ми не показали тому, що тут не є показано всі можливі варіанти як стовпці муфт, хоча я думаю, що…</w:t>
      </w:r>
    </w:p>
    <w:p w:rsidR="001F2661" w:rsidRPr="00806FE6" w:rsidRDefault="001F266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</w:t>
      </w:r>
      <w:r w:rsidR="00806FE6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Потрібно було показати, так.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Друге питання: скажіть, будь-ласка, чи надаєте Ви інженерний метод розрахунку Ваших муфт, тому, що просто теоретично всі підходи і т.д. конструктору вибрати важко, а просто всі на підставі рекомендації, бажано мати інженерний метод розрахунку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Такий метод є і в додатках наведено приклад користування при проектуванні муфти, якраз цієї, що встановлена в приводи насоса, про який я говорив.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є десь опублікований цей інженерний метод?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 не опублікований, бо він носить тільки практичне значення.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 є найголовнішим.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Головне, він є результатом, але окремо не опублікований, бо це була б праця не на один десяток сторінок.</w:t>
      </w:r>
    </w:p>
    <w:p w:rsidR="00806FE6" w:rsidRP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6FE6" w:rsidRDefault="00806FE6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Прошу, професор </w:t>
      </w:r>
      <w:proofErr w:type="spellStart"/>
      <w:r w:rsidR="00E15348">
        <w:rPr>
          <w:rFonts w:ascii="Times New Roman" w:hAnsi="Times New Roman" w:cs="Times New Roman"/>
          <w:b/>
          <w:sz w:val="28"/>
          <w:szCs w:val="28"/>
          <w:lang w:val="uk-UA"/>
        </w:rPr>
        <w:t>Вількович</w:t>
      </w:r>
      <w:proofErr w:type="spellEnd"/>
      <w:r w:rsidR="00E1534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15348" w:rsidRPr="00E15348" w:rsidRDefault="00E15348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Скажіть, будь-ласка, у Вашій муфті з канатними пружними елементами жорсткість є одним із головних параметрів цієї муфти, як ця жорсткість впливає на частоту коливань процесі експлуатації?</w:t>
      </w:r>
    </w:p>
    <w:p w:rsidR="00E15348" w:rsidRPr="00763ADF" w:rsidRDefault="00E15348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Дякую, це також зручно зробити на цій схемі, але дещо інший випадок, от, саме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грунто-насосами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про який йшла мова. У випадку збільшення жорсткості, зростають частота коливань і можливо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відлаштувати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робочі зони від резонансних зон роботи. Практичний приклад такий: у нас ці земснаряди робили дві організації, один – це </w:t>
      </w:r>
      <w:r w:rsidR="00763ADF">
        <w:rPr>
          <w:rFonts w:ascii="Times New Roman" w:hAnsi="Times New Roman" w:cs="Times New Roman"/>
          <w:sz w:val="28"/>
          <w:szCs w:val="28"/>
          <w:lang w:val="uk-UA"/>
        </w:rPr>
        <w:t>«М</w:t>
      </w:r>
      <w:r>
        <w:rPr>
          <w:rFonts w:ascii="Times New Roman" w:hAnsi="Times New Roman" w:cs="Times New Roman"/>
          <w:sz w:val="28"/>
          <w:szCs w:val="28"/>
          <w:lang w:val="uk-UA"/>
        </w:rPr>
        <w:t>еханічний завод</w:t>
      </w:r>
      <w:r w:rsidR="00763AD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інший – це приватне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Укрспецтехніка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Так-от на тому приватному підприємстві ставили муфти саморобні і там були </w:t>
      </w:r>
      <w:r w:rsidR="00763ADF">
        <w:rPr>
          <w:rFonts w:ascii="Times New Roman" w:hAnsi="Times New Roman" w:cs="Times New Roman"/>
          <w:sz w:val="28"/>
          <w:szCs w:val="28"/>
          <w:lang w:val="uk-UA"/>
        </w:rPr>
        <w:t xml:space="preserve">пружні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пелюстки, нарізані з транспортерної стрічки. Муфта піддатлива, подібна до муфти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короподібною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оболонкою. Коли ми до них прийшли і запропонували поставити свою муфту, вони не погодились, але муфта </w:t>
      </w:r>
      <w:r w:rsidR="00763ADF">
        <w:rPr>
          <w:rFonts w:ascii="Times New Roman" w:hAnsi="Times New Roman" w:cs="Times New Roman"/>
          <w:sz w:val="28"/>
          <w:szCs w:val="28"/>
          <w:lang w:val="uk-UA"/>
        </w:rPr>
        <w:t>з їх конструкції при роботі – це був привід від дизеля був, від тракторного дизеля, робоча частота обертання – близько 1,5тис. обертів за хвилину. У них при роботі насос помітно, що працював у близько – резонансній зоні, тому потрібно було б підвищити частоту колін, коли була б резонансна зона, а на іншому підприємстві ми впровадили у 2013 році, бо такі муфти є жорсткі на кручення і там жодної вібрації не було, тобто тут жорсткість має вирішальний вплив на частоту власних коливань, відсутність чи присутність резонансу.</w:t>
      </w:r>
    </w:p>
    <w:p w:rsidR="00763ADF" w:rsidRPr="00763ADF" w:rsidRDefault="00763ADF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Дякую, ще таке коротке запитання: Ви у своїй доповіді багато сказали про переваги Ваших муфт з пружними елементами над іншими, висловіть найголовніші переваги над пружинними муфтами.</w:t>
      </w:r>
    </w:p>
    <w:p w:rsidR="00763ADF" w:rsidRPr="00E22029" w:rsidRDefault="00763ADF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Головними перевагами ми вважаємо, що це, перш за все, низька вартість</w:t>
      </w:r>
      <w:r w:rsidR="00E22029">
        <w:rPr>
          <w:rFonts w:ascii="Times New Roman" w:hAnsi="Times New Roman" w:cs="Times New Roman"/>
          <w:sz w:val="28"/>
          <w:szCs w:val="28"/>
          <w:lang w:val="uk-UA"/>
        </w:rPr>
        <w:t xml:space="preserve">, крім того, це ремонтопридатність і доступність цих муфт для виготовлення ремонту в достатньо нескладних умовах. От це і є основні переваги, що стосується вартості, то, повертаючись до цього приводу, який ми розглядали, то це правдивий 2013 року. Муфта втулкова пальцева коштувала тоді 4850 грн., а наша муфта – близько 3000 </w:t>
      </w:r>
      <w:proofErr w:type="spellStart"/>
      <w:r w:rsidR="00E22029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E22029">
        <w:rPr>
          <w:rFonts w:ascii="Times New Roman" w:hAnsi="Times New Roman" w:cs="Times New Roman"/>
          <w:sz w:val="28"/>
          <w:szCs w:val="28"/>
          <w:lang w:val="uk-UA"/>
        </w:rPr>
        <w:t>, що майже у 1,5 рази дешевше. Крім цього, ці насоси встановлені на відкритому повітрі і гумові втулки втулково-пальцевих муфт, вони там розсихались практично за рік – два. Канати, ті, що ми встановили ще в 2013 році – вони працюють до сих пір і працездатність їх не змінилась. Тут, звичайно, потрібно розглядати, застосовуючи до машини, до якої обладнується муфта.</w:t>
      </w:r>
    </w:p>
    <w:p w:rsidR="00E22029" w:rsidRPr="00E22029" w:rsidRDefault="00E22029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Дякую, ще одне запитання по 24 слайду: скажіть, будь-ласка, у Вас там розглянуто приклад і розрахунок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роликових муфт і там є … Скажіть, коли виникає не співвісність?</w:t>
      </w:r>
    </w:p>
    <w:p w:rsidR="00E22029" w:rsidRPr="00F04D17" w:rsidRDefault="00E22029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Неспіввісність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виникати від </w:t>
      </w:r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похибок виготовлення деталей, похибок монтажу. Наприклад, якщо у редукторі будуть розточені </w:t>
      </w:r>
      <w:proofErr w:type="spellStart"/>
      <w:r w:rsidR="00A20745">
        <w:rPr>
          <w:rFonts w:ascii="Times New Roman" w:hAnsi="Times New Roman" w:cs="Times New Roman"/>
          <w:sz w:val="28"/>
          <w:szCs w:val="28"/>
          <w:lang w:val="uk-UA"/>
        </w:rPr>
        <w:t>неспіввісно</w:t>
      </w:r>
      <w:proofErr w:type="spellEnd"/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 (з похибкою)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отвори під встановлення підшипників, наприклад штифтів, на яких він встановлений, то це викличе не співвісність муфти. Тут відіграє роль також правильний монтаж. Ми можемо сказати, що без ступні 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 xml:space="preserve">не співвісності </w:t>
      </w:r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для монтажу без застосування спеціальних приладів – це величини, ближче до цілих міліметрів, 1 і більше міліметрів. А муфти, ті ,що розглядались, наприклад, втулково-пальцеві та інші муфти, вони працюють при </w:t>
      </w:r>
      <w:proofErr w:type="spellStart"/>
      <w:r w:rsidR="00A20745">
        <w:rPr>
          <w:rFonts w:ascii="Times New Roman" w:hAnsi="Times New Roman" w:cs="Times New Roman"/>
          <w:sz w:val="28"/>
          <w:szCs w:val="28"/>
          <w:lang w:val="uk-UA"/>
        </w:rPr>
        <w:t>неспіввісностях</w:t>
      </w:r>
      <w:proofErr w:type="spellEnd"/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  в десяті долі міліметра, тобто, ось така муфта, вона фактично схожа до муфти </w:t>
      </w:r>
      <w:proofErr w:type="spellStart"/>
      <w:r w:rsidR="00A20745">
        <w:rPr>
          <w:rFonts w:ascii="Times New Roman" w:hAnsi="Times New Roman" w:cs="Times New Roman"/>
          <w:b/>
          <w:sz w:val="28"/>
          <w:szCs w:val="28"/>
          <w:lang w:val="uk-UA"/>
        </w:rPr>
        <w:t>Уольтгема</w:t>
      </w:r>
      <w:proofErr w:type="spellEnd"/>
      <w:r w:rsidR="00A20745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 або хрестово-колісної муфти, бо вона компенсує ту </w:t>
      </w:r>
      <w:proofErr w:type="spellStart"/>
      <w:r w:rsidR="00A20745">
        <w:rPr>
          <w:rFonts w:ascii="Times New Roman" w:hAnsi="Times New Roman" w:cs="Times New Roman"/>
          <w:sz w:val="28"/>
          <w:szCs w:val="28"/>
          <w:lang w:val="uk-UA"/>
        </w:rPr>
        <w:t>неспіввісність</w:t>
      </w:r>
      <w:proofErr w:type="spellEnd"/>
      <w:r w:rsidR="00A20745">
        <w:rPr>
          <w:rFonts w:ascii="Times New Roman" w:hAnsi="Times New Roman" w:cs="Times New Roman"/>
          <w:sz w:val="28"/>
          <w:szCs w:val="28"/>
          <w:lang w:val="uk-UA"/>
        </w:rPr>
        <w:t xml:space="preserve"> достатньо велику</w:t>
      </w:r>
      <w:r w:rsidR="00F04D17">
        <w:rPr>
          <w:rFonts w:ascii="Times New Roman" w:hAnsi="Times New Roman" w:cs="Times New Roman"/>
          <w:sz w:val="28"/>
          <w:szCs w:val="28"/>
          <w:lang w:val="uk-UA"/>
        </w:rPr>
        <w:t>. Так, за рахунок обкочування роликів по канату.</w:t>
      </w:r>
    </w:p>
    <w:p w:rsidR="00F04D17" w:rsidRPr="00F04D17" w:rsidRDefault="00F04D17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F04D17" w:rsidRPr="00F04D17" w:rsidRDefault="00F04D17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Прошу, будь-ласка, професор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Пасіка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4D17" w:rsidRPr="00F04D17" w:rsidRDefault="00F04D17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Таке запитання: там, де Ви підтягуєте канати, ведете розрахунки, Ви кажете, що у Вас там коефіцієнт опору повинен бути рівний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одиці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натяжкою, розтягувальні сили мають бути однакові і буде все добре. Скажіть, будь-ласка, яка доля втому коефіцієнті опору є в коефіцієнті тертя? І чи враховуєте Ви кількість ст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чних поверхонь, які при моменті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розтягуваня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між собою взаємодіють?</w:t>
      </w:r>
    </w:p>
    <w:p w:rsidR="00F04D17" w:rsidRPr="0060516A" w:rsidRDefault="00F04D17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Дякую за запитання. Це саме, те, що також те, про що бу</w:t>
      </w:r>
      <w:r w:rsidR="0060516A">
        <w:rPr>
          <w:rFonts w:ascii="Times New Roman" w:hAnsi="Times New Roman" w:cs="Times New Roman"/>
          <w:sz w:val="28"/>
          <w:szCs w:val="28"/>
          <w:lang w:val="uk-UA"/>
        </w:rPr>
        <w:t>де говорити один із моїх опонентів. Ми вирішили піти шляхом, що зветься, як заповідав нам М.Ломоносов: «Експеримент – це найкраща відповідь на запитання», врахувати те, що Ви говорите аналітично – ми такої можливості не знайшли, оскільки там стиків тих елементів тортів, їх така кількість, що ми не знали як їх обчислити, тому ми визначали експериментально і це є основа цього.</w:t>
      </w:r>
    </w:p>
    <w:p w:rsidR="0060516A" w:rsidRPr="0060516A" w:rsidRDefault="0060516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 Ще запитання, слайд 36: Ви пишете, що там поперечна деформація канату не повинна перевищувати 25%?</w:t>
      </w:r>
    </w:p>
    <w:p w:rsidR="0060516A" w:rsidRPr="0060516A" w:rsidRDefault="0060516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</w:t>
      </w:r>
    </w:p>
    <w:p w:rsidR="0060516A" w:rsidRPr="0060516A" w:rsidRDefault="0060516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 Як з цього нижнього графіку, це посилання на графік 34, а цей графік у нас під номером 36,2. Як з цього графіку можна зрозуміти, що там саме 25% повинна бути поперечна деформація?</w:t>
      </w:r>
    </w:p>
    <w:p w:rsidR="0060516A" w:rsidRPr="0060516A" w:rsidRDefault="0060516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 графік для поперечної деформації, я не сказав це в доповіді, але сюди встановлювався індикатор годинникового типу, можна було спостерігати за переміщенням пальця. В цій зоні, де повинно відбуватись розтягування канату деформація складає 1мм, а діаметр каната, який застосований, для якого і накреслений цей графік, то є 4 мм.</w:t>
      </w:r>
    </w:p>
    <w:p w:rsidR="0060516A" w:rsidRPr="00A629F1" w:rsidRDefault="0060516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де коефіцієнт опору дорівнює</w:t>
      </w:r>
      <w:r w:rsidR="00A629F1">
        <w:rPr>
          <w:rFonts w:ascii="Times New Roman" w:hAnsi="Times New Roman" w:cs="Times New Roman"/>
          <w:sz w:val="28"/>
          <w:szCs w:val="28"/>
          <w:lang w:val="uk-UA"/>
        </w:rPr>
        <w:t xml:space="preserve"> 1?</w:t>
      </w:r>
    </w:p>
    <w:p w:rsidR="00A629F1" w:rsidRPr="00A629F1" w:rsidRDefault="00A629F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Вони для  практично усіх 1 дорівнюють.</w:t>
      </w:r>
    </w:p>
    <w:p w:rsidR="00A629F1" w:rsidRPr="00A629F1" w:rsidRDefault="00A629F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A629F1" w:rsidRPr="00A629F1" w:rsidRDefault="00A629F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вже багато дослідів робили, дуже багато.</w:t>
      </w:r>
    </w:p>
    <w:p w:rsidR="00A629F1" w:rsidRPr="00A629F1" w:rsidRDefault="00A629F1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Грицай.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каз 18</w:t>
      </w:r>
      <w:r>
        <w:rPr>
          <w:rFonts w:ascii="Times New Roman" w:hAnsi="Times New Roman" w:cs="Times New Roman"/>
          <w:sz w:val="28"/>
          <w:szCs w:val="28"/>
          <w:lang w:val="uk-UA"/>
        </w:rPr>
        <w:t>/19 20 10  про «В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идовження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каната та в межах 3 мм»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раз,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секунду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>18/19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3 мм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видовження абсолютне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Так. 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Це ми тут прийняли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3мм 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для того, щоб показати щоб видимим було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ц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е видовження абсолютне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, воно </w:t>
      </w:r>
      <w:r>
        <w:rPr>
          <w:rFonts w:ascii="Times New Roman" w:hAnsi="Times New Roman" w:cs="Times New Roman"/>
          <w:sz w:val="28"/>
          <w:szCs w:val="28"/>
          <w:lang w:val="uk-UA"/>
        </w:rPr>
        <w:t>дорівнює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563E7">
        <w:rPr>
          <w:rFonts w:ascii="Times New Roman" w:hAnsi="Times New Roman" w:cs="Times New Roman"/>
          <w:sz w:val="28"/>
          <w:szCs w:val="28"/>
          <w:lang w:val="uk-UA"/>
        </w:rPr>
        <w:t>неспіввісності</w:t>
      </w:r>
      <w:proofErr w:type="spellEnd"/>
      <w:r w:rsidRPr="00B219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І як подивитись на якій довжині це видовження?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Відносне яке видовження?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Віднос</w:t>
      </w:r>
      <w:r>
        <w:rPr>
          <w:rFonts w:ascii="Times New Roman" w:hAnsi="Times New Roman" w:cs="Times New Roman"/>
          <w:sz w:val="28"/>
          <w:szCs w:val="28"/>
          <w:lang w:val="uk-UA"/>
        </w:rPr>
        <w:t>не видовження треба обчислювати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знаючи довжину каната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яка?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Довжина каната була близько 60мм . Тут 3 мм прийнято для того, щоб  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показати на графіку,що є ..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A629F1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lastRenderedPageBreak/>
        <w:t>Зменшення діаметру каната при тому видовженню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довжині  60мм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зменшення діаметра каната яке буде при цьому?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29F1" w:rsidRPr="00B2195B" w:rsidRDefault="00A629F1" w:rsidP="00A629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діаметра каната а…. ми не визначали зменшення діаметра каната , </w:t>
      </w:r>
      <w:r>
        <w:rPr>
          <w:rFonts w:ascii="Times New Roman" w:hAnsi="Times New Roman" w:cs="Times New Roman"/>
          <w:sz w:val="28"/>
          <w:szCs w:val="28"/>
          <w:lang w:val="uk-UA"/>
        </w:rPr>
        <w:t>в такому</w:t>
      </w:r>
      <w:r w:rsidRPr="00B2195B">
        <w:rPr>
          <w:rFonts w:ascii="Times New Roman" w:hAnsi="Times New Roman" w:cs="Times New Roman"/>
          <w:sz w:val="28"/>
          <w:szCs w:val="28"/>
          <w:lang w:val="uk-UA"/>
        </w:rPr>
        <w:t xml:space="preserve">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воно складає на Вашу думку чи впливає 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Впливає, тут я розумію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питання зв'язано з тим частота зміни, частота цього видовження?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Частота видовження залежить від … 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[… від обертання муфти 1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563E7">
        <w:rPr>
          <w:rFonts w:ascii="Times New Roman" w:hAnsi="Times New Roman" w:cs="Times New Roman"/>
          <w:sz w:val="28"/>
          <w:szCs w:val="28"/>
          <w:lang w:val="uk-UA"/>
        </w:rPr>
        <w:t>52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с.] Як часто буває видовження?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Залежить від  частоти обертання муфти. 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у вас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рверсина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одностройна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Значить,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они можуть бути… Ці, що показані на рисунку, вони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>реверсивні. Ми просто тут не показували, є реверсивні муфти. І ми нав</w:t>
      </w:r>
      <w:r>
        <w:rPr>
          <w:rFonts w:ascii="Times New Roman" w:hAnsi="Times New Roman" w:cs="Times New Roman"/>
          <w:sz w:val="28"/>
          <w:szCs w:val="28"/>
          <w:lang w:val="uk-UA"/>
        </w:rPr>
        <w:t>іть з Володимиром Олександровиче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>м розробили муфту, в якій, наприклад,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ключається вплив : ну, наприклад, </w:t>
      </w:r>
      <w:proofErr w:type="spellStart"/>
      <w:r w:rsidRPr="00370C1A">
        <w:rPr>
          <w:rFonts w:ascii="Times New Roman" w:hAnsi="Times New Roman" w:cs="Times New Roman"/>
          <w:sz w:val="28"/>
          <w:szCs w:val="28"/>
          <w:lang w:val="uk-UA"/>
        </w:rPr>
        <w:t>вугільни</w:t>
      </w:r>
      <w:proofErr w:type="spellEnd"/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 млин, коли вимкнули двигун, а масив веде на </w:t>
      </w:r>
      <w:proofErr w:type="spellStart"/>
      <w:r w:rsidRPr="00370C1A">
        <w:rPr>
          <w:rFonts w:ascii="Times New Roman" w:hAnsi="Times New Roman" w:cs="Times New Roman"/>
          <w:sz w:val="28"/>
          <w:szCs w:val="28"/>
          <w:lang w:val="uk-UA"/>
        </w:rPr>
        <w:t>масу-</w:t>
      </w:r>
      <w:proofErr w:type="spellEnd"/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 продовжує обертатись,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то вона буде вже прикладатись до тої </w:t>
      </w:r>
      <w:proofErr w:type="spellStart"/>
      <w:r w:rsidRPr="00370C1A">
        <w:rPr>
          <w:rFonts w:ascii="Times New Roman" w:hAnsi="Times New Roman" w:cs="Times New Roman"/>
          <w:sz w:val="28"/>
          <w:szCs w:val="28"/>
          <w:lang w:val="uk-UA"/>
        </w:rPr>
        <w:t>напівмуфти</w:t>
      </w:r>
      <w:proofErr w:type="spellEnd"/>
      <w:r w:rsidRPr="00370C1A">
        <w:rPr>
          <w:rFonts w:ascii="Times New Roman" w:hAnsi="Times New Roman" w:cs="Times New Roman"/>
          <w:sz w:val="28"/>
          <w:szCs w:val="28"/>
          <w:lang w:val="uk-UA"/>
        </w:rPr>
        <w:t>, що була</w:t>
      </w:r>
      <w:r>
        <w:rPr>
          <w:rFonts w:ascii="Times New Roman" w:hAnsi="Times New Roman" w:cs="Times New Roman"/>
          <w:sz w:val="28"/>
          <w:szCs w:val="28"/>
          <w:lang w:val="uk-UA"/>
        </w:rPr>
        <w:t>, що була</w:t>
      </w:r>
      <w:r w:rsidRPr="00370C1A">
        <w:rPr>
          <w:rFonts w:ascii="Times New Roman" w:hAnsi="Times New Roman" w:cs="Times New Roman"/>
          <w:sz w:val="28"/>
          <w:szCs w:val="28"/>
          <w:lang w:val="uk-UA"/>
        </w:rPr>
        <w:t xml:space="preserve"> ведучою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то  тут ми зробили щоб канати не навантажували 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зворотньому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напрямку об'єднали з муфтою вільного ходу, але якщо реверсивна муфта,то там вони будуть розташовані зіркою оті канати і в одну сторону.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буде впливати на вашу працездатність, Ви це розумієте?</w:t>
      </w:r>
    </w:p>
    <w:p w:rsidR="00A629F1" w:rsidRPr="00EC3D3B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Звичайно. </w:t>
      </w:r>
      <w:r w:rsidRPr="00EC3D3B">
        <w:rPr>
          <w:rFonts w:ascii="Times New Roman" w:hAnsi="Times New Roman" w:cs="Times New Roman"/>
          <w:sz w:val="28"/>
          <w:szCs w:val="28"/>
          <w:lang w:val="uk-UA"/>
        </w:rPr>
        <w:t>Розумію.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3D3B">
        <w:rPr>
          <w:rFonts w:ascii="Times New Roman" w:hAnsi="Times New Roman" w:cs="Times New Roman"/>
          <w:sz w:val="28"/>
          <w:szCs w:val="28"/>
          <w:lang w:val="uk-UA"/>
        </w:rPr>
        <w:t xml:space="preserve">Ми в реверсивному режимі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EC3D3B">
        <w:rPr>
          <w:rFonts w:ascii="Times New Roman" w:hAnsi="Times New Roman" w:cs="Times New Roman"/>
          <w:sz w:val="28"/>
          <w:szCs w:val="28"/>
          <w:lang w:val="uk-UA"/>
        </w:rPr>
        <w:t>не випробовували, тут у цьому потрібно зізнатись 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Поки 23?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зображаєте номограму, розумієте, в наш час нормальна номограма коштує АТІ у певній мірі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у Вас розрахунки, які можна автоматизувати, я маю на увазі,приватизовані розрахунки, програми  які допоможуть Вам автоматизувати дані програми?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такі підпрограми у нас для визначення виконання блоків розрахунків, є метричн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розрахун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>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силового, але так, щоб ми могли претендувати на створення системи автоматизованого проектування, то такого  ми не записали таких надбань на майбутнє.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майбутнє, «ВК 26 витрати енергії», це у Вас явище позитивне чи негативне? Втрати енергії 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Втрати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енергії-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 звичайно недолік будь-якої конструкції. Втрати енергії - це недолік будь-якої конструкції 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недолік?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 недолік тому, що потрібно збільшувати потужність електродвигуна, або іншого двигуна, щоб ті затрати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втрачається енергія, де вона затрачається, в якому місці?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 так… Зрозумів. Як ви розумієте, канат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наягнутий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якоюсь силою –  ця сила давить через ролики на віс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Там з'являється тертя: «вісь-ролик» - це є перше джерело втрат; друге джерело втрат – це втрати на подолання жорсткості каната, бо канат потрібно  над роликом зігнути і  на це потрібні зусилля. Ми з Вами тут скористались моделями </w:t>
      </w:r>
      <w:r w:rsidRPr="00010B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Бориса </w:t>
      </w:r>
      <w:proofErr w:type="spellStart"/>
      <w:r w:rsidRPr="00010B13">
        <w:rPr>
          <w:rFonts w:ascii="Times New Roman" w:hAnsi="Times New Roman" w:cs="Times New Roman"/>
          <w:b/>
          <w:sz w:val="28"/>
          <w:szCs w:val="28"/>
          <w:lang w:val="uk-UA"/>
        </w:rPr>
        <w:t>Самійловича</w:t>
      </w:r>
      <w:proofErr w:type="spellEnd"/>
      <w:r w:rsidRPr="00010B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Ковальського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він робив достатню кількість дослідів і ми тут їх використали. От два основних джерела втрат, звичайно, що тут будуть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втати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 й аеродинамічні, якщо муфта буде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 іншого боку Ваші втрати можуть мати і позитивний характер : емісійні коливання … Можливо це не втрати, а перевага?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 це і перевага, дякую, дякую.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Ще з приводу точності муфти запитання: що таке коефіцієнт точності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 xml:space="preserve"> монтажу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Коефіцієнт точності – це відношення максимального моменту при якому муфта спрацьовує до мінімального моменту, а ці моменти можуть відрізнятись за рахунок відмінностей стану, наприклад, фракційних матеріалів, одним словом, мастило попало на фракційну колодку, коефіцієнт тертя впав , муфта почала спрацьовувати, наприклад, швидше , стала меншою навантажувальна здатність, 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 xml:space="preserve">або якщо </w:t>
      </w:r>
      <w:r>
        <w:rPr>
          <w:rFonts w:ascii="Times New Roman" w:hAnsi="Times New Roman" w:cs="Times New Roman"/>
          <w:sz w:val="28"/>
          <w:szCs w:val="28"/>
          <w:lang w:val="uk-UA"/>
        </w:rPr>
        <w:t>коефіцієнт тертя збільшився, то воно враховує можливі відмінності між властивостями матеріалів. Одні і ті ж матеріали можуть мати різний коефіцієнт тертя.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визначення Ваше?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визначення загальноприйняте, нами було використано цей параметр як критерій для порівняння з іншими конструкціями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 xml:space="preserve"> муфт.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якої точності, як на мене, вона не дуже коректна?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відношення Ваше, воно для точності не  має відношення! Що з цим питанням пов'язано, розбирайте на сторінці 29 «точність спрацювання»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це що мається на увазі:  «точність зношення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чи 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точність спрацювання по часу» 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Точність спрацювання в часі – це характеризується цим коефіцієнтом.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Ще таке запитання: Ви починали з аналізу 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>муфт і говорили про їх ремонто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придатність, а закінчили Ви працездатність. У мене у Вашій роботі вже немає тієї Вашої … тез про ремонтопридатність. Ви їх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упустили десь чи може вважаєте, що це 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>частина працездатності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 таке інше?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я так не вважаю. Ремонтопридатність – це критерії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Дайте я поясню, Ви починали з ремонтопридатності, а потім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детально цьому увагу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Мене цікавить термін ремонтопридатність, Ви цей термін або упустили …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таку прискіпливу увагу тому не приділяли. Ми отримали очевидний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результат-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 можливість зміни канатів достатньо просто , але не розвивали це питання.</w:t>
      </w:r>
    </w:p>
    <w:p w:rsidR="00A629F1" w:rsidRDefault="00A629F1" w:rsidP="00A629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</w:t>
      </w:r>
      <w:r w:rsidR="00E545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A629F1" w:rsidRPr="00E5457A" w:rsidRDefault="00E5457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Шехбазов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457A" w:rsidRPr="00E5457A" w:rsidRDefault="00E5457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Таке запитання: я думаю, що при роботі таких умов з канатами при поперечному перерізі канату виникає змінне напруження… Так?</w:t>
      </w:r>
    </w:p>
    <w:p w:rsidR="00E5457A" w:rsidRPr="00E5457A" w:rsidRDefault="00E5457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</w:t>
      </w:r>
    </w:p>
    <w:p w:rsidR="00E5457A" w:rsidRPr="00E5457A" w:rsidRDefault="00E5457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дуже важливо, як по часу, скільки можна експлуатувати той механізм до повного спрацювання.</w:t>
      </w:r>
    </w:p>
    <w:p w:rsidR="00E5457A" w:rsidRPr="008D3123" w:rsidRDefault="00E5457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 Щоб відповісти на це запитання, потрібно мати масив даних про експлуатацію таких муфт, якого ми не маємо. В тих умовах, це, звичайно, є великою особливістю нашого машинобудування в цілому. Ми не змогли накопичити той масив, але в тих умовах, що ми застосовували канатні пружні елементи, вони підтвердили свою багаторічну працездатність. От, знову можна повернутись, для прикладу такого насоса</w:t>
      </w:r>
      <w:r w:rsidR="008D31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порівняння?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Так. Якщо розглядати Ваше запитання як резерв для інших досліджень ресурсних, то безумовно, Ви влучили в ціль і це потрібно робити. Як це зроблено для зубчастих передач – професор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Кудрявцев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опанував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багатосот-годинні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тисяч-годинні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дослідженя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опанував. Ми такого не робили і в тих умовах, що встановлювали муфти – вони працюють. Я не знаю чи відповів на Ваше запитання, але…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 слайд.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Одну секунду…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Сила натягу?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 входять геометричні параметри для самої муфти, розташування їх втулок. А сила натягу не має враховувати діаметр самого канату?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Сила натягу… Діаметр канату буде врахований, якщо, наприклад, визначати напруження і т.д. Тут при силовому розрахунку діаметр канату ще невідомий, він фактично замінюється зв'язком.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Еквівалентним.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Визначається натяг цього зв'язка, а потім вже відбувається розрахунок на міцність, тому тут його немає, ми вважали для чого враховувати той діаметр канату, бо це є вихідний параметр для вибору діаметра канату та його натяг.</w:t>
      </w:r>
    </w:p>
    <w:p w:rsidR="008D3123" w:rsidRPr="008D3123" w:rsidRDefault="008D3123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є така методика розрахунку діаметру канату і довжини, от ідуть канати, яка довжина повинна бути? Чому у 4-х точках, чому не у 6-ти точках</w:t>
      </w:r>
      <w:r w:rsidR="00BF381A">
        <w:rPr>
          <w:rFonts w:ascii="Times New Roman" w:hAnsi="Times New Roman" w:cs="Times New Roman"/>
          <w:sz w:val="28"/>
          <w:szCs w:val="28"/>
          <w:lang w:val="uk-UA"/>
        </w:rPr>
        <w:t xml:space="preserve"> закріплення і яка сила закріплення, є такий розрахунок?</w:t>
      </w:r>
    </w:p>
    <w:p w:rsidR="008D3123" w:rsidRPr="00BF381A" w:rsidRDefault="00BF381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Такий розрахунок є, я показував експериментальні досліди і там вимірювалась сила закріплення, що стосується довжини, то при аналізі геометрії таких муфт, отримання і вирази оцінки, в тому числі довжини тих канатів. Не знаю, чи я правильно зрозумів…</w:t>
      </w:r>
    </w:p>
    <w:p w:rsidR="00BF381A" w:rsidRPr="00BF381A" w:rsidRDefault="00BF381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ще запитання. Професор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Ланець.</w:t>
      </w:r>
    </w:p>
    <w:p w:rsidR="00BF381A" w:rsidRPr="00BF381A" w:rsidRDefault="00BF381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хотів би повернутись до плакату №29.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 оперуєте кутовою швидкістю омега, тут, як Ви вважаєте, можна прирівняти до частоти коливань?</w:t>
      </w:r>
    </w:p>
    <w:p w:rsidR="00BF381A" w:rsidRPr="00BF381A" w:rsidRDefault="00BF381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Ні. Там у відгуках, що прийшли, є саме таке зауваження і в авторефераті написано «частота обертання»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BF381A">
        <w:rPr>
          <w:rFonts w:ascii="Times New Roman" w:hAnsi="Times New Roman" w:cs="Times New Roman"/>
          <w:sz w:val="28"/>
          <w:szCs w:val="28"/>
          <w:lang w:val="uk-UA"/>
        </w:rPr>
        <w:t>, це також відноситься до нашої механічної помилки</w:t>
      </w:r>
      <w:r>
        <w:rPr>
          <w:rFonts w:ascii="Times New Roman" w:hAnsi="Times New Roman" w:cs="Times New Roman"/>
          <w:sz w:val="28"/>
          <w:szCs w:val="28"/>
          <w:lang w:val="uk-UA"/>
        </w:rPr>
        <w:t>. Прирівняти не можна, бо кутова швидкість – це швидкість зміни кута повороту, а частота обертання – це кількість обертів 360° за одиницю часу.</w:t>
      </w:r>
    </w:p>
    <w:p w:rsidR="00BF381A" w:rsidRPr="001A2B3F" w:rsidRDefault="00BF381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правильно сказали, просто зараз Ви досліджуєте, так звані, критичні швидкості, на яких можна</w:t>
      </w:r>
      <w:r w:rsidR="001A2B3F">
        <w:rPr>
          <w:rFonts w:ascii="Times New Roman" w:hAnsi="Times New Roman" w:cs="Times New Roman"/>
          <w:sz w:val="28"/>
          <w:szCs w:val="28"/>
          <w:lang w:val="uk-UA"/>
        </w:rPr>
        <w:t>, щоб муфта…</w:t>
      </w:r>
    </w:p>
    <w:p w:rsidR="001A2B3F" w:rsidRPr="001A2B3F" w:rsidRDefault="001A2B3F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вони працювали.</w:t>
      </w:r>
    </w:p>
    <w:p w:rsidR="001A2B3F" w:rsidRPr="001A2B3F" w:rsidRDefault="001A2B3F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критична швидкість, але з якою метою, щоб вона не входила в резонанс?</w:t>
      </w:r>
    </w:p>
    <w:p w:rsidR="001A2B3F" w:rsidRPr="005C28A0" w:rsidRDefault="001A2B3F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поясню. Отже, з якою метою… Ми розглядали небезпечний режим роботи муфти – це такий, якщо одна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напівмуфт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застопореною раптово, наприклад, в результаті аварійної ситуації, а друга буде обертатись і буде висмикуватись канат. Якщо… Якщо от ця пружина не викине палець, гайку і сполучені деталі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напівмуфти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іншої, то відбудеться співудар цих втулок, тому тут розглянуто швидкість екстракції канату і то перераховано на граничні кутові швидкості, тобто при якій швидкості може працювати муфта, щоб вона могла роз'єднати вали без удару втулок у найгіршому випадку</w:t>
      </w:r>
      <w:r w:rsidR="005C28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28A0" w:rsidRP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Зрозуміло. Ще невеличке запитання: я чому так говорю, перший добуток</w:t>
      </w:r>
      <w:r w:rsidR="00010B13">
        <w:rPr>
          <w:rFonts w:ascii="Times New Roman" w:hAnsi="Times New Roman" w:cs="Times New Roman"/>
          <w:sz w:val="28"/>
          <w:szCs w:val="28"/>
          <w:lang w:val="uk-UA"/>
        </w:rPr>
        <w:t xml:space="preserve"> жорсткість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розділити на масу і воно дуже подібно до частоти коливань, я думав може ще є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…?</w:t>
      </w:r>
    </w:p>
    <w:p w:rsidR="005C28A0" w:rsidRP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походить з теореми кінетичної енергії рухомих…</w:t>
      </w:r>
    </w:p>
    <w:p w:rsidR="005C28A0" w:rsidRP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дякую. Ще питання: ці аналітичні вирази Ви як виводили вручну, чи за допомогою якихось підручних методів апарату аналітичного..?</w:t>
      </w:r>
    </w:p>
    <w:p w:rsidR="005C28A0" w:rsidRP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ці виконували вручну, бо вони достатньо прості, а от там де є інші випадки, більш складні, то там ми користувались відповідними програмами.</w:t>
      </w:r>
    </w:p>
    <w:p w:rsidR="005C28A0" w:rsidRP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дякую.</w:t>
      </w:r>
    </w:p>
    <w:p w:rsidR="005C28A0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ще запитання, професор </w:t>
      </w:r>
      <w:proofErr w:type="spellStart"/>
      <w:r w:rsidRPr="005C28A0">
        <w:rPr>
          <w:rFonts w:ascii="Times New Roman" w:hAnsi="Times New Roman" w:cs="Times New Roman"/>
          <w:b/>
          <w:sz w:val="28"/>
          <w:szCs w:val="28"/>
          <w:lang w:val="uk-UA"/>
        </w:rPr>
        <w:t>Кіндрацький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C28A0" w:rsidRPr="00D02C0B" w:rsidRDefault="005C28A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мене до Вас буде таке запитання: от у Вас тема роботи «Проектування. Розроблення методології проектування муфт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канатними елементами»,</w:t>
      </w:r>
      <w:r w:rsidR="00D02C0B">
        <w:rPr>
          <w:rFonts w:ascii="Times New Roman" w:hAnsi="Times New Roman" w:cs="Times New Roman"/>
          <w:sz w:val="28"/>
          <w:szCs w:val="28"/>
          <w:lang w:val="uk-UA"/>
        </w:rPr>
        <w:t xml:space="preserve"> і у основних висновках до роботи – це плакат 44-45, Ви стверджуєте таке, що розроблено теоретичні основи  морфологічного синтезу структур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D02C0B">
        <w:rPr>
          <w:rFonts w:ascii="Times New Roman" w:hAnsi="Times New Roman" w:cs="Times New Roman"/>
          <w:sz w:val="28"/>
          <w:szCs w:val="28"/>
          <w:lang w:val="uk-UA"/>
        </w:rPr>
        <w:t xml:space="preserve"> пружних ланок машин, змінної жорсткості - це пункт 2-й, 44 слайд; 3-й  пункт – розроблено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 w:rsidR="00D02C0B">
        <w:rPr>
          <w:rFonts w:ascii="Times New Roman" w:hAnsi="Times New Roman" w:cs="Times New Roman"/>
          <w:sz w:val="28"/>
          <w:szCs w:val="28"/>
          <w:lang w:val="uk-UA"/>
        </w:rPr>
        <w:t>раціональн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D02C0B">
        <w:rPr>
          <w:rFonts w:ascii="Times New Roman" w:hAnsi="Times New Roman" w:cs="Times New Roman"/>
          <w:sz w:val="28"/>
          <w:szCs w:val="28"/>
          <w:lang w:val="uk-UA"/>
        </w:rPr>
        <w:t xml:space="preserve"> проектування муфт з торцевою установкою і 6-й висновок – це, вперше розроблено методи раціонального проектування канатно-роликових муфт високої компенсаційної здатності. У Вас розроблена дуже велика кількість муфт різної структури. Скажіть, будь-ласка, от я дивлюсь на плакат 13 «Блок-схема алгоритму розроблення структури пружних ланок», чи порівнювали Ви між собою муфти різної структури і за якими критеріями Ви відбирали кращі варіанти муфт, тому,  що муфт дуже багато, а методу синтезу структури, я такого, крім морфологічного перебирання, не побачив, тобто за якими критеріями і як, власне, Ви оцінювали структури не периметричну оптимізацію, не вибір параметрів, а порівняння  різних структур муфт з пружними елементами? Дякую.</w:t>
      </w:r>
    </w:p>
    <w:p w:rsidR="00D02C0B" w:rsidRPr="007716FA" w:rsidRDefault="00D02C0B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відповідати на це запитання, то потрібно сказати, що порівнювати різні структури можна тоді і тільки тоді, коли про них відомі їх параметри і характеристики. Наприклад, можна порівнювати муфти запобіжні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 нещодавно захищав син професора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Нагорняка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дисертаційну роботу і  там розроблені нові муфти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E14DB8">
        <w:rPr>
          <w:rFonts w:ascii="Times New Roman" w:hAnsi="Times New Roman" w:cs="Times New Roman"/>
          <w:sz w:val="28"/>
          <w:szCs w:val="28"/>
          <w:lang w:val="uk-UA"/>
        </w:rPr>
        <w:t>демфуючими</w:t>
      </w:r>
      <w:proofErr w:type="spellEnd"/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 елементами, </w:t>
      </w:r>
      <w:proofErr w:type="spellStart"/>
      <w:r w:rsidR="00E14DB8">
        <w:rPr>
          <w:rFonts w:ascii="Times New Roman" w:hAnsi="Times New Roman" w:cs="Times New Roman"/>
          <w:sz w:val="28"/>
          <w:szCs w:val="28"/>
          <w:lang w:val="uk-UA"/>
        </w:rPr>
        <w:t>пружнозапобіжні</w:t>
      </w:r>
      <w:proofErr w:type="spellEnd"/>
      <w:r w:rsidR="00E14DB8">
        <w:rPr>
          <w:rFonts w:ascii="Times New Roman" w:hAnsi="Times New Roman" w:cs="Times New Roman"/>
          <w:sz w:val="28"/>
          <w:szCs w:val="28"/>
          <w:lang w:val="uk-UA"/>
        </w:rPr>
        <w:t>, то в них відомий вже за рахунок виконання теоретичних досліджень і експерим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ентальний коефіцієнт точності. Ці муфти м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ожна порівняти з муфтами, наприклад, муфтами кульковими, ті, що досліджував професор </w:t>
      </w:r>
      <w:proofErr w:type="spellStart"/>
      <w:r w:rsidR="00E14DB8">
        <w:rPr>
          <w:rFonts w:ascii="Times New Roman" w:hAnsi="Times New Roman" w:cs="Times New Roman"/>
          <w:b/>
          <w:sz w:val="28"/>
          <w:szCs w:val="28"/>
          <w:lang w:val="uk-UA"/>
        </w:rPr>
        <w:t>Кіпінкічієв</w:t>
      </w:r>
      <w:proofErr w:type="spellEnd"/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 і 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досліджував шановний </w:t>
      </w:r>
      <w:r w:rsidR="00E14D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Богдан Ілліч 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за цим критерієм. Коли йде генерування структур, я от знову користуюсь результатами роботи </w:t>
      </w:r>
      <w:r w:rsidR="00E14DB8">
        <w:rPr>
          <w:rFonts w:ascii="Times New Roman" w:hAnsi="Times New Roman" w:cs="Times New Roman"/>
          <w:b/>
          <w:sz w:val="28"/>
          <w:szCs w:val="28"/>
          <w:lang w:val="uk-UA"/>
        </w:rPr>
        <w:t>Богдана Ілліча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 – це 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«Б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лок-схема структурна </w:t>
      </w:r>
      <w:proofErr w:type="spellStart"/>
      <w:r w:rsidR="00E14DB8">
        <w:rPr>
          <w:rFonts w:ascii="Times New Roman" w:hAnsi="Times New Roman" w:cs="Times New Roman"/>
          <w:sz w:val="28"/>
          <w:szCs w:val="28"/>
          <w:lang w:val="uk-UA"/>
        </w:rPr>
        <w:t>параметивного</w:t>
      </w:r>
      <w:proofErr w:type="spellEnd"/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 синтезу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 xml:space="preserve">, коли йде генерування альтернативних структур, то у випадку ось такої сфери ми почали працювати, про них ще нічого не було відомо про ті структури. Потрібно опрацювати кожну структуру, це як мінімум, я переконаний є кандидатська дисертація. Ці всі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>опрацювати, опрацювати, опрацювати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14DB8">
        <w:rPr>
          <w:rFonts w:ascii="Times New Roman" w:hAnsi="Times New Roman" w:cs="Times New Roman"/>
          <w:sz w:val="28"/>
          <w:szCs w:val="28"/>
          <w:lang w:val="uk-UA"/>
        </w:rPr>
        <w:t>, а потім їх порівнювати… Ми тут і Ви тут</w:t>
      </w:r>
      <w:r w:rsidR="007716FA">
        <w:rPr>
          <w:rFonts w:ascii="Times New Roman" w:hAnsi="Times New Roman" w:cs="Times New Roman"/>
          <w:sz w:val="28"/>
          <w:szCs w:val="28"/>
          <w:lang w:val="uk-UA"/>
        </w:rPr>
        <w:t xml:space="preserve"> праві, ми дали масив для дослідження тих можливих структур, тобто тут іде на рівні морфологічного синтезу, спочатку тільки синтез структур. От, як я відповім на це запитання: ми їх не могли ще  порівняти, бо всі ми не дослідили.</w:t>
      </w:r>
    </w:p>
    <w:p w:rsidR="007716FA" w:rsidRPr="007716FA" w:rsidRDefault="007716F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але коли Ви проектуєте структуру, то обов'язково багаторазово проводите параметричну оптимізацію, тобто розрахунок параметрів, це є задачі  аналізу. І якщо Ви не робите задачу аналізу, то Ви не можете сказати яка структура буде кращою. Без сумніву, у Вас розроблено дуже багато, але Ви структури між собою за критеріями їх ефективної роботи так і не порівнювали. </w:t>
      </w:r>
    </w:p>
    <w:p w:rsidR="007716FA" w:rsidRPr="00B21A2E" w:rsidRDefault="007716FA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вважати структурою, наприклад,  розташування у муфтах канатів,то ми порівнювали от для постійних муфт я говорив про</w:t>
      </w:r>
      <w:r w:rsidR="00B21A2E">
        <w:rPr>
          <w:rFonts w:ascii="Times New Roman" w:hAnsi="Times New Roman" w:cs="Times New Roman"/>
          <w:sz w:val="28"/>
          <w:szCs w:val="28"/>
          <w:lang w:val="uk-UA"/>
        </w:rPr>
        <w:t xml:space="preserve"> це, п</w:t>
      </w:r>
      <w:r>
        <w:rPr>
          <w:rFonts w:ascii="Times New Roman" w:hAnsi="Times New Roman" w:cs="Times New Roman"/>
          <w:sz w:val="28"/>
          <w:szCs w:val="28"/>
          <w:lang w:val="uk-UA"/>
        </w:rPr>
        <w:t>орівнювали  можливі</w:t>
      </w:r>
      <w:r w:rsidR="00B21A2E">
        <w:rPr>
          <w:rFonts w:ascii="Times New Roman" w:hAnsi="Times New Roman" w:cs="Times New Roman"/>
          <w:sz w:val="28"/>
          <w:szCs w:val="28"/>
          <w:lang w:val="uk-UA"/>
        </w:rPr>
        <w:t xml:space="preserve"> варіанти їх компонування і навантажувальної здатності. Ці дві структури ми порівняли. Щоб ми собі записали в актив, що ми перевіряли всі структури, то це було б достатньо сміливо.</w:t>
      </w:r>
    </w:p>
    <w:p w:rsidR="00B21A2E" w:rsidRP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Тут, Ви пишете, що розроблено підхід, але…</w:t>
      </w:r>
    </w:p>
    <w:p w:rsidR="00B21A2E" w:rsidRP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я погоджуюсь з Вашим зауваженням.</w:t>
      </w:r>
    </w:p>
    <w:p w:rsidR="00B21A2E" w:rsidRP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дякую.</w:t>
      </w:r>
    </w:p>
    <w:p w:rsidR="00B21A2E" w:rsidRP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в кого ще є запитання? Прошу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Юрій Петрович.</w:t>
      </w:r>
    </w:p>
    <w:p w:rsidR="00B21A2E" w:rsidRPr="00B21A2E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Скажіть,будь-ласка, Ви пропонує практично цілий клас нових муфт, які підтверджені багатьма патентами і т.д. і в той же час, згідно реферату Ви стверджуєте, що ККД роботи вашої муфти на 4%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нище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з існуючими. Це достатньо великий, серйозний і негативний показник. За рахунок чого таке різке падіння ККД і чи є якісь перспективи щодо зменшення його?</w:t>
      </w:r>
    </w:p>
    <w:p w:rsidR="00B21A2E" w:rsidRPr="00E71269" w:rsidRDefault="00B21A2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відповім на це запитання, дещо продовжуючи його. Тут потрібно сказати, що у інших муфт, які мають подібну до тієї канатно-роликової муфти,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компенсуючої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здатності, наприклад муфт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Уольтгема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них є значення ККД в тих же межах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нище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4%, як Ви кажете, але й при менших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неспівісностях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Тут потрібно враховувати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неспіввісність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яких вони працюють. Якщо ми говоримо про муфти, які працюють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неспіввісності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1269">
        <w:rPr>
          <w:rFonts w:ascii="Times New Roman" w:hAnsi="Times New Roman" w:cs="Times New Roman"/>
          <w:sz w:val="28"/>
          <w:szCs w:val="28"/>
          <w:lang w:val="uk-UA"/>
        </w:rPr>
        <w:t xml:space="preserve">0,5 мм і маємо такий низький ККД, то це безумовно є не дуже добре, а якщо тут ми досягаємо збільшення в декілька разів </w:t>
      </w:r>
      <w:proofErr w:type="spellStart"/>
      <w:r w:rsidR="00E71269">
        <w:rPr>
          <w:rFonts w:ascii="Times New Roman" w:hAnsi="Times New Roman" w:cs="Times New Roman"/>
          <w:sz w:val="28"/>
          <w:szCs w:val="28"/>
          <w:lang w:val="uk-UA"/>
        </w:rPr>
        <w:t>компенсуючої</w:t>
      </w:r>
      <w:proofErr w:type="spellEnd"/>
      <w:r w:rsidR="00E71269">
        <w:rPr>
          <w:rFonts w:ascii="Times New Roman" w:hAnsi="Times New Roman" w:cs="Times New Roman"/>
          <w:sz w:val="28"/>
          <w:szCs w:val="28"/>
          <w:lang w:val="uk-UA"/>
        </w:rPr>
        <w:t xml:space="preserve"> здатності, то подекуди, можна і змиритись з тим ККД, тим більше, що те, що встановлюється на стенді, </w:t>
      </w:r>
      <w:r w:rsidR="00D8150A">
        <w:rPr>
          <w:rFonts w:ascii="Times New Roman" w:hAnsi="Times New Roman" w:cs="Times New Roman"/>
          <w:sz w:val="28"/>
          <w:szCs w:val="28"/>
          <w:lang w:val="uk-UA"/>
        </w:rPr>
        <w:t>редуктори</w:t>
      </w:r>
      <w:r w:rsidR="00E71269">
        <w:rPr>
          <w:rFonts w:ascii="Times New Roman" w:hAnsi="Times New Roman" w:cs="Times New Roman"/>
          <w:sz w:val="28"/>
          <w:szCs w:val="28"/>
          <w:lang w:val="uk-UA"/>
        </w:rPr>
        <w:t xml:space="preserve"> і т.д., випробовується воно, як правило, до практики має відношення  не </w:t>
      </w:r>
      <w:proofErr w:type="spellStart"/>
      <w:r w:rsidR="00E71269">
        <w:rPr>
          <w:rFonts w:ascii="Times New Roman" w:hAnsi="Times New Roman" w:cs="Times New Roman"/>
          <w:sz w:val="28"/>
          <w:szCs w:val="28"/>
          <w:lang w:val="uk-UA"/>
        </w:rPr>
        <w:t>гранично-</w:t>
      </w:r>
      <w:proofErr w:type="spellEnd"/>
      <w:r w:rsidR="00E71269">
        <w:rPr>
          <w:rFonts w:ascii="Times New Roman" w:hAnsi="Times New Roman" w:cs="Times New Roman"/>
          <w:sz w:val="28"/>
          <w:szCs w:val="28"/>
          <w:lang w:val="uk-UA"/>
        </w:rPr>
        <w:t xml:space="preserve"> близьке. Стосовно, наприклад, цементних печей, </w:t>
      </w:r>
      <w:r w:rsidR="00E712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Ігор Володимирович </w:t>
      </w:r>
      <w:r w:rsidR="00E71269">
        <w:rPr>
          <w:rFonts w:ascii="Times New Roman" w:hAnsi="Times New Roman" w:cs="Times New Roman"/>
          <w:sz w:val="28"/>
          <w:szCs w:val="28"/>
          <w:lang w:val="uk-UA"/>
        </w:rPr>
        <w:t>проводив дослідження і там ККД суттєво відрізняється, в залежності від експлуатаційних умов, навантаження тих барабанів і т.д. Тому підвищити звичайно можна. На графіку Ви бачите коефіцієнти для сталевих роликів, сталевих осей, бо там діаметри, ті, що були застосовані в установці не дозволяли запресувати туди інший метал чи матеріал, але в роботі, я той графік не наводив, є значення з бронзовими втулками, то там ККД можна досягти на рівні 0,97 і це більше, ніж показано на плакатах, тому резерви існують і ми про них знаємо.</w:t>
      </w:r>
    </w:p>
    <w:p w:rsidR="00E71269" w:rsidRPr="004D21BB" w:rsidRDefault="00E71269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Дякую. Ще у когось є запитання? </w:t>
      </w:r>
      <w:r w:rsidR="004D21BB">
        <w:rPr>
          <w:rFonts w:ascii="Times New Roman" w:hAnsi="Times New Roman" w:cs="Times New Roman"/>
          <w:sz w:val="28"/>
          <w:szCs w:val="28"/>
          <w:lang w:val="uk-UA"/>
        </w:rPr>
        <w:t>По другому разу? Прошу, коротко.</w:t>
      </w:r>
    </w:p>
    <w:p w:rsidR="004D21BB" w:rsidRPr="00A0381C" w:rsidRDefault="004D21BB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мене запитання 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Богдана Ілліча</w:t>
      </w:r>
      <w:r>
        <w:rPr>
          <w:rFonts w:ascii="Times New Roman" w:hAnsi="Times New Roman" w:cs="Times New Roman"/>
          <w:sz w:val="28"/>
          <w:szCs w:val="28"/>
          <w:lang w:val="uk-UA"/>
        </w:rPr>
        <w:t>: проектування зводиться до синтезу, але синтезу передує аналіз. Який у Вас показано, з яких елементів буде синтезувати Вашу […], тобто синтез починається з аналізу, як той аналіз Ви будете обраховувати?</w:t>
      </w:r>
    </w:p>
    <w:p w:rsidR="00A0381C" w:rsidRPr="00A0381C" w:rsidRDefault="00A0381C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міститься… Наприклад, на цьому плакаті є можливі варіанти пружних елементів, якщо говорити про канат, то він також тут є, але він може бути по-різному розташований відносно напряму і відповідно муфти будуть мати різні характеристики. Тому етап аналізу ми звичайно виконували. Я можу продовжити, стосовно затискних механізмів також є аналіз можливих варіантів їх створення, яким передує синтез.</w:t>
      </w:r>
    </w:p>
    <w:p w:rsidR="00A0381C" w:rsidRPr="00A0381C" w:rsidRDefault="00A0381C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Дозвольте попередній плакат. 9.</w:t>
      </w:r>
    </w:p>
    <w:p w:rsidR="00A0381C" w:rsidRPr="00A0381C" w:rsidRDefault="00A0381C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Вибачте.</w:t>
      </w:r>
    </w:p>
    <w:p w:rsidR="00A0381C" w:rsidRPr="00A0381C" w:rsidRDefault="00A0381C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б хотів продовжити запитання, яке поставив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Ігор Євгенович</w:t>
      </w:r>
      <w:r>
        <w:rPr>
          <w:rFonts w:ascii="Times New Roman" w:hAnsi="Times New Roman" w:cs="Times New Roman"/>
          <w:sz w:val="28"/>
          <w:szCs w:val="28"/>
          <w:lang w:val="uk-UA"/>
        </w:rPr>
        <w:t>, уточнення класифікацій муфт. У чому полягає уточнення?</w:t>
      </w:r>
    </w:p>
    <w:p w:rsidR="00A0381C" w:rsidRPr="00812610" w:rsidRDefault="00A0381C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Уточнення полягає в тому, що тут показано, що можна в одній і тій же торцевій площині розташувати пружні елементи по-різному і муфти, як показано далі, будуть мати різні характеристики, зокрема різну навантажувальну здатність. За цим критерієм</w:t>
      </w:r>
      <w:r w:rsidR="00812610"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порівнювати, а відмінність між навантажувальною здатністю цих таких і таких-от муфт з </w:t>
      </w:r>
      <w:proofErr w:type="spellStart"/>
      <w:r w:rsidR="00812610">
        <w:rPr>
          <w:rFonts w:ascii="Times New Roman" w:hAnsi="Times New Roman" w:cs="Times New Roman"/>
          <w:sz w:val="28"/>
          <w:szCs w:val="28"/>
          <w:lang w:val="uk-UA"/>
        </w:rPr>
        <w:t>кардальними</w:t>
      </w:r>
      <w:proofErr w:type="spellEnd"/>
      <w:r w:rsidR="00812610">
        <w:rPr>
          <w:rFonts w:ascii="Times New Roman" w:hAnsi="Times New Roman" w:cs="Times New Roman"/>
          <w:sz w:val="28"/>
          <w:szCs w:val="28"/>
          <w:lang w:val="uk-UA"/>
        </w:rPr>
        <w:t xml:space="preserve"> канатами, вона доведена, тому ми взяли на себе таку сміливість і записали той пункт.</w:t>
      </w:r>
    </w:p>
    <w:p w:rsidR="00812610" w:rsidRPr="00812610" w:rsidRDefault="0081261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Мені здається, що краще було б показати існуючу класифікацію, а Ви якось…не так… Друге запитання, в мене до того, що задавав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Юрій Петрович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приводу коефіцієнту корисної дії: скажіть, будь-ласка, як практично Ви визначали ККД і, наприклад, у Вас є на малюнку 23 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авторефераті «Елементи взірців муфт з підшипниками ковзання і підшипниками кочення», як Ви знайшли різницю в коефіцієнті корисної д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>ії, використовуючи підшипник ко</w:t>
      </w:r>
      <w:r>
        <w:rPr>
          <w:rFonts w:ascii="Times New Roman" w:hAnsi="Times New Roman" w:cs="Times New Roman"/>
          <w:sz w:val="28"/>
          <w:szCs w:val="28"/>
          <w:lang w:val="uk-UA"/>
        </w:rPr>
        <w:t>чення над підшипником ковзання? А знаку ж постійного переміщення немає, на мою думку?</w:t>
      </w:r>
    </w:p>
    <w:p w:rsidR="00812610" w:rsidRPr="00812610" w:rsidRDefault="0081261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відмінність помітна чому? Саме тому, що застосована пара тертя сталь по сталі, тобто у підшипнику ковзання.</w:t>
      </w:r>
    </w:p>
    <w:p w:rsidR="00812610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Утворилась щілина і вони обертаються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 xml:space="preserve"> як ціле.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Воно обертається як ціле.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Постійно були якісь ось такі рухи, то, як на мене, можна було щось…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Воно обертається, але воно ковзає, а якщо підшипник кочення, то там є тіла кочення, які…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зрозуміло, це коли б постійно був обертальний рух, то можна було б, а тут канат, натягнутий на підшипнику ковзання на втулці, а там – на підшипнику кочення. Там ж немає постійного ковзання чи кочення…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Ваша правда, там немає постійного кочення, але там є…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Прокрутилось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все?</w:t>
      </w:r>
    </w:p>
    <w:p w:rsidR="00C739BE" w:rsidRPr="00C739BE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прокрутилось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все, а є 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 xml:space="preserve">зворотно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обертальний рух.</w:t>
      </w:r>
    </w:p>
    <w:p w:rsidR="00C739BE" w:rsidRPr="00963A2B" w:rsidRDefault="00C739BE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в реверсивних передачах він може…</w:t>
      </w:r>
      <w:r w:rsidR="00963A2B">
        <w:rPr>
          <w:rFonts w:ascii="Times New Roman" w:hAnsi="Times New Roman" w:cs="Times New Roman"/>
          <w:sz w:val="28"/>
          <w:szCs w:val="28"/>
          <w:lang w:val="uk-UA"/>
        </w:rPr>
        <w:t xml:space="preserve"> Добре, я зрозумів.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знайти різницю в коефіцієнті ККД?</w:t>
      </w:r>
      <w:r w:rsidR="00963A2B">
        <w:rPr>
          <w:rFonts w:ascii="Times New Roman" w:hAnsi="Times New Roman" w:cs="Times New Roman"/>
          <w:sz w:val="28"/>
          <w:szCs w:val="28"/>
          <w:lang w:val="uk-UA"/>
        </w:rPr>
        <w:t xml:space="preserve"> І ще запитання у мене виникло: у Вас на плакаті 11 , 14, 21 є муфти, де закріплено по декілька канатів, як Ви вважаєте чи рівномірно, чи з однаковою силою розтягуються ці канати? Один може бути більш натягнутий,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 xml:space="preserve"> він</w:t>
      </w:r>
      <w:r w:rsidR="00963A2B">
        <w:rPr>
          <w:rFonts w:ascii="Times New Roman" w:hAnsi="Times New Roman" w:cs="Times New Roman"/>
          <w:sz w:val="28"/>
          <w:szCs w:val="28"/>
          <w:lang w:val="uk-UA"/>
        </w:rPr>
        <w:t xml:space="preserve"> працює в одних умовах, інший – в інших, рівномірність як забезпечити?</w:t>
      </w:r>
    </w:p>
    <w:p w:rsidR="00963A2B" w:rsidRPr="00963A2B" w:rsidRDefault="00963A2B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Рівномірність натягу забезпечити неможливо якщо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неспіввісність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 тому частина канатів буде натягнута більше і це показано на тому графіку. От канати – половина їх, яка видовжується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 xml:space="preserve">, а ті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видовжу</w:t>
      </w:r>
      <w:r w:rsidR="00BF73B2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відповідно вводиться в розрахунок коефіцієнт нерівномірності як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шліцових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з'єднаннях.</w:t>
      </w:r>
    </w:p>
    <w:p w:rsidR="00963A2B" w:rsidRPr="00193C70" w:rsidRDefault="00963A2B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Добре, то так потрібно було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плакаті 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було 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 xml:space="preserve">мабуть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>енні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зусилля вводити якийсь коефіцієнт</w:t>
      </w:r>
      <w:r w:rsidR="00193C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Ваша правда, тут повинно бути…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Коефіцієнт потрібно вводити!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нерівномірність натягу…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 туди його не написав, він є, от він. Розрахункове зусилля, а це те, що визначено на тому плакаті.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Тут потрібно було цю нерівномірність вказати.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Прошу ще запитання. Немає? У присутніх є запитання? Немає. Дякуємо. Прошу сідати.</w:t>
      </w:r>
    </w:p>
    <w:p w:rsidR="00193C70" w:rsidRPr="00193C70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Дякую.</w:t>
      </w:r>
    </w:p>
    <w:p w:rsidR="00193C70" w:rsidRPr="00963A2B" w:rsidRDefault="00193C70" w:rsidP="00745A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зараз слово надається науковому консультанту професору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Малашику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Володимиру Олександровичу – </w:t>
      </w:r>
      <w:r>
        <w:rPr>
          <w:rFonts w:ascii="Times New Roman" w:hAnsi="Times New Roman" w:cs="Times New Roman"/>
          <w:sz w:val="28"/>
          <w:szCs w:val="28"/>
          <w:lang w:val="uk-UA"/>
        </w:rPr>
        <w:t>члену нашої ради.</w:t>
      </w:r>
    </w:p>
    <w:p w:rsidR="00963A2B" w:rsidRPr="005C28A0" w:rsidRDefault="00963A2B" w:rsidP="00963A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63A2B" w:rsidRPr="005C28A0" w:rsidSect="00AD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3778F"/>
    <w:multiLevelType w:val="hybridMultilevel"/>
    <w:tmpl w:val="4BEE4BFE"/>
    <w:lvl w:ilvl="0" w:tplc="4CB887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A0FEC"/>
    <w:multiLevelType w:val="hybridMultilevel"/>
    <w:tmpl w:val="0C42A290"/>
    <w:lvl w:ilvl="0" w:tplc="DC46E2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8155A"/>
    <w:rsid w:val="00010B13"/>
    <w:rsid w:val="000314A0"/>
    <w:rsid w:val="00091D9E"/>
    <w:rsid w:val="00125F67"/>
    <w:rsid w:val="00175058"/>
    <w:rsid w:val="00193C70"/>
    <w:rsid w:val="001A2B3F"/>
    <w:rsid w:val="001A648A"/>
    <w:rsid w:val="001F2661"/>
    <w:rsid w:val="00234C1D"/>
    <w:rsid w:val="002928DC"/>
    <w:rsid w:val="002C5720"/>
    <w:rsid w:val="002D4A1A"/>
    <w:rsid w:val="00370C1A"/>
    <w:rsid w:val="003A761F"/>
    <w:rsid w:val="003F44C8"/>
    <w:rsid w:val="00457353"/>
    <w:rsid w:val="004D21BB"/>
    <w:rsid w:val="005022B7"/>
    <w:rsid w:val="00544555"/>
    <w:rsid w:val="00553F0B"/>
    <w:rsid w:val="005C28A0"/>
    <w:rsid w:val="0060516A"/>
    <w:rsid w:val="00646FF8"/>
    <w:rsid w:val="006E1578"/>
    <w:rsid w:val="00745A12"/>
    <w:rsid w:val="007563E7"/>
    <w:rsid w:val="00763ADF"/>
    <w:rsid w:val="007716FA"/>
    <w:rsid w:val="007958E2"/>
    <w:rsid w:val="007D7D75"/>
    <w:rsid w:val="008045B3"/>
    <w:rsid w:val="00806FE6"/>
    <w:rsid w:val="00812610"/>
    <w:rsid w:val="008D3123"/>
    <w:rsid w:val="00943E15"/>
    <w:rsid w:val="00963A2B"/>
    <w:rsid w:val="0098155A"/>
    <w:rsid w:val="009B1DA8"/>
    <w:rsid w:val="00A0381C"/>
    <w:rsid w:val="00A20745"/>
    <w:rsid w:val="00A629F1"/>
    <w:rsid w:val="00AA285B"/>
    <w:rsid w:val="00AD0BC4"/>
    <w:rsid w:val="00B2195B"/>
    <w:rsid w:val="00B21A2E"/>
    <w:rsid w:val="00B45406"/>
    <w:rsid w:val="00BF03DE"/>
    <w:rsid w:val="00BF381A"/>
    <w:rsid w:val="00BF73B2"/>
    <w:rsid w:val="00C37D48"/>
    <w:rsid w:val="00C739BE"/>
    <w:rsid w:val="00D02C0B"/>
    <w:rsid w:val="00D8150A"/>
    <w:rsid w:val="00DC318C"/>
    <w:rsid w:val="00DD42E5"/>
    <w:rsid w:val="00E14DB8"/>
    <w:rsid w:val="00E15348"/>
    <w:rsid w:val="00E22029"/>
    <w:rsid w:val="00E44F1B"/>
    <w:rsid w:val="00E5457A"/>
    <w:rsid w:val="00E71269"/>
    <w:rsid w:val="00EC15D9"/>
    <w:rsid w:val="00EC3D3B"/>
    <w:rsid w:val="00F04D17"/>
    <w:rsid w:val="00F5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0F52F-3534-424A-863E-956BBF6C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2019-05-30T19:19:00Z</dcterms:created>
  <dcterms:modified xsi:type="dcterms:W3CDTF">2019-05-30T20:08:00Z</dcterms:modified>
</cp:coreProperties>
</file>