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5954"/>
        <w:gridCol w:w="5245"/>
      </w:tblGrid>
      <w:tr w:rsidR="000E3ED9" w:rsidRPr="007E1138" w:rsidTr="007E1138">
        <w:trPr>
          <w:trHeight w:val="262"/>
        </w:trPr>
        <w:tc>
          <w:tcPr>
            <w:tcW w:w="5954" w:type="dxa"/>
          </w:tcPr>
          <w:p w:rsidR="000E3ED9" w:rsidRPr="000E3ED9" w:rsidRDefault="000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Бренди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компанії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К.tex</w:t>
            </w:r>
            <w:proofErr w:type="spellEnd"/>
          </w:p>
        </w:tc>
        <w:tc>
          <w:tcPr>
            <w:tcW w:w="5245" w:type="dxa"/>
          </w:tcPr>
          <w:p w:rsidR="000E3ED9" w:rsidRPr="000E3ED9" w:rsidRDefault="000E3ED9">
            <w:pPr>
              <w:rPr>
                <w:rFonts w:ascii="Times New Roman" w:hAnsi="Times New Roman" w:cs="Times New Roman"/>
                <w:lang w:val="en-US"/>
              </w:rPr>
            </w:pPr>
            <w:r w:rsidRPr="000E3ED9">
              <w:rPr>
                <w:rFonts w:ascii="Times New Roman" w:hAnsi="Times New Roman" w:cs="Times New Roman"/>
                <w:lang w:val="en-US"/>
              </w:rPr>
              <w:t xml:space="preserve">Brands of the </w:t>
            </w:r>
            <w:proofErr w:type="spellStart"/>
            <w:r w:rsidRPr="000E3ED9">
              <w:rPr>
                <w:rFonts w:ascii="Times New Roman" w:hAnsi="Times New Roman" w:cs="Times New Roman"/>
                <w:lang w:val="en-US"/>
              </w:rPr>
              <w:t>K.tex</w:t>
            </w:r>
            <w:proofErr w:type="spellEnd"/>
            <w:r w:rsidRPr="000E3ED9">
              <w:rPr>
                <w:rFonts w:ascii="Times New Roman" w:hAnsi="Times New Roman" w:cs="Times New Roman"/>
                <w:lang w:val="en-US"/>
              </w:rPr>
              <w:t xml:space="preserve"> Company</w:t>
            </w:r>
          </w:p>
        </w:tc>
      </w:tr>
      <w:tr w:rsidR="000E3ED9" w:rsidRPr="007E1138" w:rsidTr="007E1138">
        <w:trPr>
          <w:trHeight w:val="1602"/>
        </w:trPr>
        <w:tc>
          <w:tcPr>
            <w:tcW w:w="5954" w:type="dxa"/>
          </w:tcPr>
          <w:p w:rsidR="000E3ED9" w:rsidRPr="000E3ED9" w:rsidRDefault="000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багатий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портфель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брендів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працюють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задоволення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потреб ринку.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бренд –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варіативна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лінійка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об’єднана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спільною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ідеологією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безліч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цільової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сфери</w:t>
            </w:r>
            <w:proofErr w:type="spellEnd"/>
            <w:r w:rsidRPr="000E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A257E" w:rsidRPr="007E1138" w:rsidRDefault="000E3E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company has a big variety of brands, which work for market needs. Each brand is a big range of products with the common ideology and content, which has</w:t>
            </w:r>
            <w:r w:rsidR="00EA257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EA257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lots of</w:t>
            </w:r>
            <w:proofErr w:type="gramEnd"/>
            <w:r w:rsidR="00EA257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possibilities of use among its target market of the field.</w:t>
            </w:r>
          </w:p>
        </w:tc>
      </w:tr>
      <w:tr w:rsidR="000E3ED9" w:rsidRPr="007E1138" w:rsidTr="007E1138">
        <w:trPr>
          <w:trHeight w:val="2680"/>
        </w:trPr>
        <w:tc>
          <w:tcPr>
            <w:tcW w:w="5954" w:type="dxa"/>
          </w:tcPr>
          <w:p w:rsidR="00EA257E" w:rsidRPr="008A2EB0" w:rsidRDefault="00EA257E" w:rsidP="00EA257E">
            <w:pPr>
              <w:rPr>
                <w:rFonts w:ascii="Times New Roman" w:hAnsi="Times New Roman" w:cs="Times New Roman"/>
                <w:sz w:val="24"/>
              </w:rPr>
            </w:pPr>
            <w:r w:rsidRPr="008A2EB0">
              <w:rPr>
                <w:rFonts w:ascii="Times New Roman" w:hAnsi="Times New Roman" w:cs="Times New Roman"/>
                <w:sz w:val="24"/>
              </w:rPr>
              <w:t>ІННОВАЦІЇ ДЛЯ ВАШОГО КОМФОРТУ</w:t>
            </w:r>
          </w:p>
          <w:p w:rsidR="000E3ED9" w:rsidRPr="00EA257E" w:rsidRDefault="00EA257E" w:rsidP="00EA257E"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Український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бренд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утеплювачів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заснований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у 2014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році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Завдяки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використанню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сучасних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європейських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технологій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виробництва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матеріал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високі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експлуатаційні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характеристики. «Запаяна»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поверхня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утеплювача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запобігає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міграції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волокон через тканину верху.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Утеплювачу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  <w:lang w:val="en-US"/>
              </w:rPr>
              <w:t>Hollowsoft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®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віддають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перевагу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виробники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шиють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верхній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одяг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орієнтований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високу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якість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зимового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демісезонного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57E">
              <w:rPr>
                <w:rFonts w:ascii="Times New Roman" w:hAnsi="Times New Roman" w:cs="Times New Roman"/>
                <w:sz w:val="24"/>
              </w:rPr>
              <w:t>одягу</w:t>
            </w:r>
            <w:proofErr w:type="spellEnd"/>
            <w:r w:rsidRPr="00EA257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45" w:type="dxa"/>
          </w:tcPr>
          <w:p w:rsidR="000E3ED9" w:rsidRPr="007E1138" w:rsidRDefault="00B53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COMFORT INNOVATIONS</w:t>
            </w:r>
          </w:p>
          <w:p w:rsidR="008A2EB0" w:rsidRPr="007E1138" w:rsidRDefault="000B1C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Ukrainian</w:t>
            </w:r>
            <w:r w:rsidR="001634B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insulation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</w:t>
            </w:r>
            <w:r w:rsidR="001634B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C1161B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found</w:t>
            </w:r>
            <w:proofErr w:type="gramEnd"/>
            <w:r w:rsidR="001634B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2014. Due-to the usage of the modern European technologies of the manufacturing, the material has hig</w:t>
            </w:r>
            <w:r w:rsidR="00C1161B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exploitation characteristics. “Sealed” surface of the insulation prevents the </w:t>
            </w:r>
            <w:r w:rsidR="00DA0FB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fibers movement through the top. The </w:t>
            </w:r>
            <w:proofErr w:type="spellStart"/>
            <w:r w:rsidR="00DA0FB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Hollowsoft</w:t>
            </w:r>
            <w:proofErr w:type="spellEnd"/>
            <w:r w:rsidR="00DA0FB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® i</w:t>
            </w:r>
            <w:r w:rsidR="00FC2E6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nsulation has advantages among the </w:t>
            </w:r>
            <w:r w:rsidR="00DA0FB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manufacturers who sew high quality winter and demi</w:t>
            </w:r>
            <w:r w:rsidR="00FC2E6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outwear.</w:t>
            </w:r>
          </w:p>
          <w:p w:rsidR="00B53800" w:rsidRPr="007E1138" w:rsidRDefault="00B53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3ED9" w:rsidRPr="007E1138" w:rsidTr="007E1138">
        <w:trPr>
          <w:trHeight w:val="2943"/>
        </w:trPr>
        <w:tc>
          <w:tcPr>
            <w:tcW w:w="5954" w:type="dxa"/>
          </w:tcPr>
          <w:p w:rsidR="008A2EB0" w:rsidRPr="008A2EB0" w:rsidRDefault="008A2EB0" w:rsidP="008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ТОНКИЙ. ТРЕНДОВИЙ. ТЕПЛИЙ</w:t>
            </w:r>
          </w:p>
          <w:p w:rsidR="000E3ED9" w:rsidRPr="00EA257E" w:rsidRDefault="008A2EB0" w:rsidP="008A2EB0"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Тонкий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slimtex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® –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демісезонного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зимового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розробку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покладені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котрі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запатентувала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K.tex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Бренд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з’явився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на ринку</w:t>
            </w:r>
            <w:proofErr w:type="gram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у 2009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здобув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довіру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як 200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лише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а й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межами.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Асортимент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slimtex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®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дає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створювати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стильний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здатний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витримувати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холодну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погоду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0 °С до -30 °С.</w:t>
            </w:r>
          </w:p>
        </w:tc>
        <w:tc>
          <w:tcPr>
            <w:tcW w:w="5245" w:type="dxa"/>
          </w:tcPr>
          <w:p w:rsidR="000E3ED9" w:rsidRPr="007E1138" w:rsidRDefault="00FC2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SLIM. TREND. WARM.</w:t>
            </w:r>
          </w:p>
          <w:p w:rsidR="00FC2E69" w:rsidRPr="007E1138" w:rsidRDefault="00FC2E69" w:rsidP="00CF43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Slim insulation </w:t>
            </w:r>
            <w:proofErr w:type="spell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slimtex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® - modern insulation for light and winter </w:t>
            </w:r>
            <w:r w:rsidR="00C53DE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r w:rsidR="00B368EE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53DE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wear.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Into its creation</w:t>
            </w:r>
            <w:r w:rsidR="00B5497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technologies have been put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which </w:t>
            </w:r>
            <w:proofErr w:type="gramStart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patented by the </w:t>
            </w:r>
            <w:proofErr w:type="spellStart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company</w:t>
            </w:r>
            <w:proofErr w:type="gramEnd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This brand has appeared in 2009. </w:t>
            </w:r>
            <w:r w:rsidR="00CF436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</w:t>
            </w:r>
            <w:proofErr w:type="gramStart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of time</w:t>
            </w:r>
            <w:proofErr w:type="gramEnd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reached trust for more than 200 clothing manufacturers. The </w:t>
            </w:r>
            <w:proofErr w:type="spellStart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slimtex</w:t>
            </w:r>
            <w:proofErr w:type="spellEnd"/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® assortment gives a possibility to create modern and trend clothes which can withstand from 0 °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to -30 °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22B6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3ED9" w:rsidRPr="000C11A5" w:rsidTr="007E1138">
        <w:trPr>
          <w:trHeight w:val="2943"/>
        </w:trPr>
        <w:tc>
          <w:tcPr>
            <w:tcW w:w="5954" w:type="dxa"/>
          </w:tcPr>
          <w:p w:rsidR="008A2EB0" w:rsidRPr="00AB22B6" w:rsidRDefault="008A2EB0" w:rsidP="008A2E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ВАРІАНТІВ</w:t>
            </w:r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БЕЗЛІЧ</w:t>
            </w:r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  <w:p w:rsidR="000E3ED9" w:rsidRPr="008A2EB0" w:rsidRDefault="008A2EB0" w:rsidP="008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надсучасних</w:t>
            </w:r>
            <w:proofErr w:type="spellEnd"/>
            <w:r w:rsidRPr="00AB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мікроволокон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котрий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здатний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зберегти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максимальну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тепла</w:t>
            </w:r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мінімальній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вазі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Відмінною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рисою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TERMOLOFT® є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водонепроникність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пропускати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воду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крізь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себе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робить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популярним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одягу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Завдяки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своїй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м’якості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сковує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природній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допомагає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легким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комфортним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виведений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у 2017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E3ED9" w:rsidRPr="007E1138" w:rsidRDefault="000C11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LOTS OF VARIETIES – THE INSULATION IS ONE</w:t>
            </w:r>
          </w:p>
          <w:p w:rsidR="000C11A5" w:rsidRPr="007E1138" w:rsidRDefault="000C11A5" w:rsidP="00B549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insulation consists of ultramodern </w:t>
            </w:r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fibers and </w:t>
            </w:r>
            <w:r w:rsidR="00050222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able to hold the maximal heat with the minimal weight. </w:t>
            </w:r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distinguishing feature of the TERMOLOFT® is the </w:t>
            </w:r>
            <w:proofErr w:type="spellStart"/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watertightness</w:t>
            </w:r>
            <w:proofErr w:type="spellEnd"/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waterproof ability makes this insulation very popular among clothing producers for the active pastime. Due to its softness the insulation </w:t>
            </w:r>
            <w:proofErr w:type="gramStart"/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doesn’t</w:t>
            </w:r>
            <w:proofErr w:type="gramEnd"/>
            <w:r w:rsidR="00452D9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497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fetter the movement, helps to make it easier and more comfortable. The insulation came </w:t>
            </w:r>
            <w:r w:rsidR="008155A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B5497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market in 2017. </w:t>
            </w:r>
          </w:p>
        </w:tc>
      </w:tr>
      <w:tr w:rsidR="000E3ED9" w:rsidRPr="00E66FE5" w:rsidTr="007E1138">
        <w:trPr>
          <w:trHeight w:val="2404"/>
        </w:trPr>
        <w:tc>
          <w:tcPr>
            <w:tcW w:w="5954" w:type="dxa"/>
          </w:tcPr>
          <w:p w:rsidR="008A2EB0" w:rsidRPr="002A5C8B" w:rsidRDefault="008A2EB0" w:rsidP="008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СТВОРЕНИЙ</w:t>
            </w:r>
            <w:r w:rsidRPr="002A5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r w:rsidRPr="002A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ДАРУВАТИ</w:t>
            </w:r>
            <w:r w:rsidRPr="002A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</w:p>
          <w:p w:rsidR="000E3ED9" w:rsidRPr="008A2EB0" w:rsidRDefault="008A2EB0" w:rsidP="008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розроблений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пуховиків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сегменту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явився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ринку</w:t>
            </w:r>
            <w:proofErr w:type="gram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Об’єднав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собі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кращі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натурального пуху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синтетичних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м’якістю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об’ємністю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поступається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натуральному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пухові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водночас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позбавлений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недоліків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Витримує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волого-теплову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обробку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суттєвої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деформації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волокон.</w:t>
            </w:r>
          </w:p>
        </w:tc>
        <w:tc>
          <w:tcPr>
            <w:tcW w:w="5245" w:type="dxa"/>
          </w:tcPr>
          <w:p w:rsidR="000E3ED9" w:rsidRPr="007E1138" w:rsidRDefault="0081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CREATED TO GIVE THE WARMTH</w:t>
            </w:r>
          </w:p>
          <w:p w:rsidR="00AC79D1" w:rsidRPr="007E1138" w:rsidRDefault="0076315F" w:rsidP="003F2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modern insulation </w:t>
            </w:r>
            <w:proofErr w:type="gramStart"/>
            <w:r w:rsidR="003F222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55A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created</w:t>
            </w:r>
            <w:proofErr w:type="gramEnd"/>
            <w:r w:rsidR="008155A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overcoats and childish segment</w:t>
            </w:r>
            <w:r w:rsidR="00AF271C" w:rsidRPr="007E1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271C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market</w:t>
            </w:r>
            <w:r w:rsidR="008155A0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brand appeared in 2016. It embraced the best 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abilities of the natural fluff and synthetic materials. What about the softness and volumes, this insulation</w:t>
            </w:r>
            <w:r w:rsidR="003F222D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same as the natural fluff and at the same </w:t>
            </w:r>
            <w:r w:rsidR="00E66FE5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time,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</w:t>
            </w:r>
            <w:proofErr w:type="gramStart"/>
            <w:r w:rsidR="00E66FE5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hasn’t</w:t>
            </w:r>
            <w:proofErr w:type="gramEnd"/>
            <w:r w:rsidR="0026654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disadvantages.</w:t>
            </w:r>
            <w:r w:rsidR="001E517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667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overcomes warm and wet without any deformation.</w:t>
            </w:r>
          </w:p>
          <w:p w:rsidR="008155A0" w:rsidRPr="007E1138" w:rsidRDefault="008155A0" w:rsidP="003F22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3ED9" w:rsidRPr="007E1138" w:rsidTr="007E1138">
        <w:trPr>
          <w:trHeight w:val="1063"/>
        </w:trPr>
        <w:tc>
          <w:tcPr>
            <w:tcW w:w="5954" w:type="dxa"/>
          </w:tcPr>
          <w:p w:rsidR="000E3ED9" w:rsidRPr="008A2EB0" w:rsidRDefault="008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Утеплювач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поліпшеними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тактильними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властивостями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готових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виробів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пошитих</w:t>
            </w:r>
            <w:proofErr w:type="spellEnd"/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м’якості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важливих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утеплювача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пластичність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вдається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виріб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зручним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щоденному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носінні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. Ультра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K.tex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добре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підходить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>модельних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  <w:szCs w:val="24"/>
              </w:rPr>
              <w:t xml:space="preserve"> курток. Бренд представлений на ринку з 2006 року.</w:t>
            </w:r>
          </w:p>
        </w:tc>
        <w:tc>
          <w:tcPr>
            <w:tcW w:w="5245" w:type="dxa"/>
          </w:tcPr>
          <w:p w:rsidR="000E3ED9" w:rsidRPr="007E1138" w:rsidRDefault="00BF60D4" w:rsidP="007E11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insulation </w:t>
            </w:r>
            <w:r w:rsid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05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improved </w:t>
            </w:r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touch </w:t>
            </w:r>
            <w:r w:rsidR="007B05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abilities, which provide </w:t>
            </w:r>
            <w:r w:rsid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softness of the </w:t>
            </w:r>
            <w:proofErr w:type="gramStart"/>
            <w:r w:rsid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end-</w:t>
            </w:r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</w:t>
            </w:r>
            <w:proofErr w:type="gramEnd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sewed with its usage. Except the </w:t>
            </w:r>
            <w:bookmarkStart w:id="0" w:name="_GoBack"/>
            <w:bookmarkEnd w:id="0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softness, to the main characteristics of the insulation belongs the plasticity, which helps to make the product more comfortable in casual wearing. Ultra by </w:t>
            </w:r>
            <w:proofErr w:type="spellStart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K.tex</w:t>
            </w:r>
            <w:proofErr w:type="spellEnd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good for model outwear. The brand </w:t>
            </w:r>
            <w:proofErr w:type="gramStart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presented</w:t>
            </w:r>
            <w:proofErr w:type="gramEnd"/>
            <w:r w:rsidR="00835F11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2006.</w:t>
            </w:r>
          </w:p>
        </w:tc>
      </w:tr>
      <w:tr w:rsidR="000E3ED9" w:rsidRPr="00FF5CB4" w:rsidTr="007E1138">
        <w:trPr>
          <w:trHeight w:val="2404"/>
        </w:trPr>
        <w:tc>
          <w:tcPr>
            <w:tcW w:w="5954" w:type="dxa"/>
          </w:tcPr>
          <w:p w:rsidR="000E3ED9" w:rsidRPr="008A2EB0" w:rsidRDefault="008A2EB0">
            <w:pPr>
              <w:rPr>
                <w:rFonts w:ascii="Times New Roman" w:hAnsi="Times New Roman" w:cs="Times New Roman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Твердий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пружний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наповнювач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дитячих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дорослих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матраців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дитячих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матраців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випускається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спеціальному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зручному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форматі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виробів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можливий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випуск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пластів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індивідуальними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розмірами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Наповнювач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Hardfiber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запаху,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особливо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важливо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виробництва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дитячого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асортименту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Матеріал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гіпоалергенний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безпечніший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паролон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>. На ринку представлений з 2011 року.</w:t>
            </w:r>
          </w:p>
        </w:tc>
        <w:tc>
          <w:tcPr>
            <w:tcW w:w="5245" w:type="dxa"/>
          </w:tcPr>
          <w:p w:rsidR="000E3ED9" w:rsidRPr="007E1138" w:rsidRDefault="00FF5CB4" w:rsidP="000E1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Hard and elastic filler for childish and adults' futons. For childish </w:t>
            </w:r>
            <w:proofErr w:type="gram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futons</w:t>
            </w:r>
            <w:proofErr w:type="gram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make the materials in a special comfortable form. For other </w:t>
            </w:r>
            <w:proofErr w:type="gram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products</w:t>
            </w:r>
            <w:proofErr w:type="gram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individual size is able. The filler </w:t>
            </w:r>
            <w:proofErr w:type="spell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Hardfiber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no smell, what is quite </w:t>
            </w:r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important for the childish assortment. The material is </w:t>
            </w:r>
            <w:r w:rsidR="000E185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hypoallergenic and </w:t>
            </w:r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safer th</w:t>
            </w:r>
            <w:r w:rsidR="000E185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a foam rubber. It </w:t>
            </w:r>
            <w:proofErr w:type="gramStart"/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 w:rsidR="000E185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proofErr w:type="gramEnd"/>
            <w:r w:rsidR="001A2B14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market from 2011. </w:t>
            </w:r>
          </w:p>
        </w:tc>
      </w:tr>
      <w:tr w:rsidR="008A2EB0" w:rsidRPr="007E1138" w:rsidTr="007E1138">
        <w:trPr>
          <w:trHeight w:val="2404"/>
        </w:trPr>
        <w:tc>
          <w:tcPr>
            <w:tcW w:w="5954" w:type="dxa"/>
          </w:tcPr>
          <w:p w:rsidR="008A2EB0" w:rsidRPr="008A2EB0" w:rsidRDefault="008A2EB0">
            <w:pPr>
              <w:rPr>
                <w:rFonts w:ascii="Times New Roman" w:hAnsi="Times New Roman" w:cs="Times New Roman"/>
                <w:sz w:val="24"/>
              </w:rPr>
            </w:pPr>
            <w:r w:rsidRPr="008A2EB0">
              <w:rPr>
                <w:rFonts w:ascii="Times New Roman" w:hAnsi="Times New Roman" w:cs="Times New Roman"/>
                <w:sz w:val="24"/>
              </w:rPr>
              <w:t>Бренд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Одноразка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® </w:t>
            </w:r>
            <w:r w:rsidRPr="008A2EB0">
              <w:rPr>
                <w:rFonts w:ascii="Times New Roman" w:hAnsi="Times New Roman" w:cs="Times New Roman"/>
                <w:sz w:val="24"/>
              </w:rPr>
              <w:t>представлений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A2EB0">
              <w:rPr>
                <w:rFonts w:ascii="Times New Roman" w:hAnsi="Times New Roman" w:cs="Times New Roman"/>
                <w:sz w:val="24"/>
              </w:rPr>
              <w:t>на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ринку</w:t>
            </w:r>
            <w:proofErr w:type="gram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з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2016 </w:t>
            </w:r>
            <w:r w:rsidRPr="008A2EB0">
              <w:rPr>
                <w:rFonts w:ascii="Times New Roman" w:hAnsi="Times New Roman" w:cs="Times New Roman"/>
                <w:sz w:val="24"/>
              </w:rPr>
              <w:t>року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Він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активно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сприяє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підвищенню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гігієнічної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у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косметичних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медичних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закладах, СПА салонах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масажних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кабінетах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Одноразка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виготовляється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зі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спанбонду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високі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гідрофобні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властивості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Матеріал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м’який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дотик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гіпоалергенний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використання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при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проведенні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різних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процедур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підвищує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комфорт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безпеку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клієнта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45" w:type="dxa"/>
          </w:tcPr>
          <w:p w:rsidR="008A2EB0" w:rsidRPr="007E1138" w:rsidRDefault="001A2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brand </w:t>
            </w:r>
            <w:proofErr w:type="spell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Odnorazka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® </w:t>
            </w:r>
            <w:proofErr w:type="gram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represented</w:t>
            </w:r>
            <w:proofErr w:type="gram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market from 2016. It helps to rise a level of the hygienic culture in cosmetic and medicine establishments, SPA and massage saloons. </w:t>
            </w:r>
          </w:p>
          <w:p w:rsidR="000E1859" w:rsidRPr="007E1138" w:rsidRDefault="000E1859" w:rsidP="000E1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Odnorazka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making of the </w:t>
            </w:r>
            <w:proofErr w:type="spellStart"/>
            <w:r w:rsidR="00D57809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spanbond</w:t>
            </w:r>
            <w:proofErr w:type="spell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has high hydrophobic abilities. The material is soft in touch and hypoallergenic.</w:t>
            </w:r>
            <w:r w:rsidR="00B867D7" w:rsidRPr="007E11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67D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proofErr w:type="gramStart"/>
            <w:r w:rsidR="00B867D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used</w:t>
            </w:r>
            <w:proofErr w:type="gramEnd"/>
            <w:r w:rsidR="00B867D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during different procedures and makes it more comfortable and safer.</w:t>
            </w:r>
          </w:p>
        </w:tc>
      </w:tr>
      <w:tr w:rsidR="008A2EB0" w:rsidRPr="007E1138" w:rsidTr="007E1138">
        <w:trPr>
          <w:trHeight w:val="2404"/>
        </w:trPr>
        <w:tc>
          <w:tcPr>
            <w:tcW w:w="5954" w:type="dxa"/>
          </w:tcPr>
          <w:p w:rsidR="008A2EB0" w:rsidRPr="008A2EB0" w:rsidRDefault="008A2E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Український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бренд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геотекстилю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заснований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у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2010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році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Виготовляється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з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поліефірних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волокон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голкопробивним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EB0">
              <w:rPr>
                <w:rFonts w:ascii="Times New Roman" w:hAnsi="Times New Roman" w:cs="Times New Roman"/>
                <w:sz w:val="24"/>
              </w:rPr>
              <w:t>методом</w:t>
            </w:r>
            <w:r w:rsidRPr="002A5C8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Матеріал</w:t>
            </w:r>
            <w:proofErr w:type="spellEnd"/>
            <w:r w:rsidRPr="002A5C8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екологічно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чистий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стійкий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впливу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мікроорганізмів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бактерій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кислот,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температурних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перепадів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не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утворює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побічних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продуктів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розпаду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. Активно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використовується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будівництві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, ландшафтному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дизайні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>, дорожно-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 xml:space="preserve"> роботах та </w:t>
            </w:r>
            <w:proofErr w:type="spellStart"/>
            <w:r w:rsidRPr="008A2EB0">
              <w:rPr>
                <w:rFonts w:ascii="Times New Roman" w:hAnsi="Times New Roman" w:cs="Times New Roman"/>
                <w:sz w:val="24"/>
              </w:rPr>
              <w:t>озелененні</w:t>
            </w:r>
            <w:proofErr w:type="spellEnd"/>
            <w:r w:rsidRPr="008A2EB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45" w:type="dxa"/>
          </w:tcPr>
          <w:p w:rsidR="002A5C8B" w:rsidRPr="007E1138" w:rsidRDefault="00B867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Ukrainian brand of geo-textile </w:t>
            </w:r>
            <w:proofErr w:type="gramStart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established</w:t>
            </w:r>
            <w:proofErr w:type="gramEnd"/>
            <w:r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2010. It</w:t>
            </w:r>
            <w:r w:rsidR="005F7C1B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making of polyester fibers by a needle punching method. The material is clean, </w:t>
            </w:r>
            <w:r w:rsidR="00D96797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influence-free to the microorganisms and bacteria, </w:t>
            </w:r>
            <w:r w:rsidR="00B5303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acids, temperature, </w:t>
            </w:r>
            <w:proofErr w:type="gramStart"/>
            <w:r w:rsidR="00B5303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doesn’t</w:t>
            </w:r>
            <w:proofErr w:type="gramEnd"/>
            <w:r w:rsidR="00B5303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any by-products in process of degradation. It is actively used in field of building, landscape design, </w:t>
            </w:r>
            <w:proofErr w:type="gramStart"/>
            <w:r w:rsidR="00B5303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road-building</w:t>
            </w:r>
            <w:proofErr w:type="gramEnd"/>
            <w:r w:rsidR="00B53038" w:rsidRPr="007E1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greening.</w:t>
            </w:r>
          </w:p>
        </w:tc>
      </w:tr>
    </w:tbl>
    <w:p w:rsidR="000648A0" w:rsidRPr="00B867D7" w:rsidRDefault="000648A0">
      <w:pPr>
        <w:rPr>
          <w:lang w:val="en-US"/>
        </w:rPr>
      </w:pPr>
    </w:p>
    <w:sectPr w:rsidR="000648A0" w:rsidRPr="00B8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6A"/>
    <w:rsid w:val="00050222"/>
    <w:rsid w:val="000648A0"/>
    <w:rsid w:val="000B1C20"/>
    <w:rsid w:val="000C11A5"/>
    <w:rsid w:val="000E1859"/>
    <w:rsid w:val="000E3ED9"/>
    <w:rsid w:val="001634BE"/>
    <w:rsid w:val="001A2B14"/>
    <w:rsid w:val="001E5177"/>
    <w:rsid w:val="00226FA9"/>
    <w:rsid w:val="00266549"/>
    <w:rsid w:val="002A5C8B"/>
    <w:rsid w:val="002D6218"/>
    <w:rsid w:val="003F222D"/>
    <w:rsid w:val="00452D9D"/>
    <w:rsid w:val="0057498F"/>
    <w:rsid w:val="005F7C1B"/>
    <w:rsid w:val="00734EFD"/>
    <w:rsid w:val="007553C4"/>
    <w:rsid w:val="0076315F"/>
    <w:rsid w:val="007B0511"/>
    <w:rsid w:val="007B757F"/>
    <w:rsid w:val="007E1138"/>
    <w:rsid w:val="007E346A"/>
    <w:rsid w:val="008155A0"/>
    <w:rsid w:val="00835F11"/>
    <w:rsid w:val="008A2EB0"/>
    <w:rsid w:val="00AB22B6"/>
    <w:rsid w:val="00AC79D1"/>
    <w:rsid w:val="00AF271C"/>
    <w:rsid w:val="00B368EE"/>
    <w:rsid w:val="00B53038"/>
    <w:rsid w:val="00B53800"/>
    <w:rsid w:val="00B54977"/>
    <w:rsid w:val="00B70D51"/>
    <w:rsid w:val="00B867D7"/>
    <w:rsid w:val="00B9334A"/>
    <w:rsid w:val="00BF60D4"/>
    <w:rsid w:val="00C1161B"/>
    <w:rsid w:val="00C53DE0"/>
    <w:rsid w:val="00CD2E24"/>
    <w:rsid w:val="00CF4360"/>
    <w:rsid w:val="00D46679"/>
    <w:rsid w:val="00D57809"/>
    <w:rsid w:val="00D96797"/>
    <w:rsid w:val="00DA0FB8"/>
    <w:rsid w:val="00E66FE5"/>
    <w:rsid w:val="00EA257E"/>
    <w:rsid w:val="00FC2E69"/>
    <w:rsid w:val="00FD25DB"/>
    <w:rsid w:val="00FD7237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2ABC"/>
  <w15:chartTrackingRefBased/>
  <w15:docId w15:val="{4F8F0FA2-5402-45B9-A64E-0E68BD3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Жогла Алина</dc:creator>
  <cp:keywords/>
  <dc:description/>
  <cp:lastModifiedBy>Жогла Алина</cp:lastModifiedBy>
  <cp:revision>12</cp:revision>
  <dcterms:created xsi:type="dcterms:W3CDTF">2019-06-25T06:33:00Z</dcterms:created>
  <dcterms:modified xsi:type="dcterms:W3CDTF">2019-07-12T13:56:00Z</dcterms:modified>
</cp:coreProperties>
</file>