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F5DB4" w14:textId="77777777" w:rsidR="00EB2B38" w:rsidRPr="00EE129E" w:rsidRDefault="00EB2B38" w:rsidP="00EB2B38">
      <w:pPr>
        <w:jc w:val="center"/>
        <w:rPr>
          <w:b/>
          <w:color w:val="000000" w:themeColor="text1"/>
          <w:sz w:val="36"/>
          <w:szCs w:val="36"/>
        </w:rPr>
      </w:pPr>
      <w:r w:rsidRPr="00EE129E">
        <w:rPr>
          <w:b/>
          <w:color w:val="000000" w:themeColor="text1"/>
          <w:sz w:val="36"/>
          <w:szCs w:val="36"/>
        </w:rPr>
        <w:t>ЗМІСТ</w:t>
      </w:r>
    </w:p>
    <w:p w14:paraId="7B9A690D" w14:textId="77777777" w:rsidR="00EB2B38" w:rsidRPr="00EE129E" w:rsidRDefault="00EB2B38" w:rsidP="00EB2B38">
      <w:pPr>
        <w:rPr>
          <w:b/>
          <w:color w:val="000000" w:themeColor="text1"/>
          <w:sz w:val="28"/>
          <w:szCs w:val="28"/>
        </w:rPr>
      </w:pPr>
    </w:p>
    <w:p w14:paraId="4DC38551" w14:textId="2C3D4D3B" w:rsidR="00EB2B38" w:rsidRPr="00EE129E" w:rsidRDefault="00EB2B38" w:rsidP="00957C9A">
      <w:pPr>
        <w:jc w:val="both"/>
        <w:rPr>
          <w:b/>
          <w:color w:val="000000" w:themeColor="text1"/>
          <w:sz w:val="28"/>
          <w:szCs w:val="28"/>
        </w:rPr>
      </w:pPr>
      <w:r w:rsidRPr="00EE129E">
        <w:rPr>
          <w:b/>
          <w:color w:val="000000" w:themeColor="text1"/>
          <w:sz w:val="32"/>
          <w:szCs w:val="32"/>
        </w:rPr>
        <w:t xml:space="preserve">     </w:t>
      </w:r>
    </w:p>
    <w:sdt>
      <w:sdt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d w:val="-16530507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4C135C" w14:textId="237B9F71" w:rsidR="00957C9A" w:rsidRPr="00EE129E" w:rsidRDefault="00957C9A" w:rsidP="00957C9A">
          <w:pPr>
            <w:pStyle w:val="a8"/>
            <w:spacing w:before="0" w:line="360" w:lineRule="auto"/>
            <w:rPr>
              <w:color w:val="000000" w:themeColor="text1"/>
              <w:sz w:val="28"/>
              <w:szCs w:val="28"/>
            </w:rPr>
          </w:pPr>
        </w:p>
        <w:p w14:paraId="3080B826" w14:textId="54B5A893" w:rsidR="00957C9A" w:rsidRPr="00EE129E" w:rsidRDefault="00957C9A" w:rsidP="00957C9A">
          <w:pPr>
            <w:pStyle w:val="11"/>
            <w:tabs>
              <w:tab w:val="right" w:leader="dot" w:pos="9911"/>
            </w:tabs>
            <w:spacing w:after="0" w:line="360" w:lineRule="auto"/>
            <w:rPr>
              <w:noProof/>
              <w:color w:val="000000" w:themeColor="text1"/>
              <w:sz w:val="28"/>
              <w:szCs w:val="28"/>
            </w:rPr>
          </w:pPr>
          <w:r w:rsidRPr="00EE129E">
            <w:rPr>
              <w:color w:val="000000" w:themeColor="text1"/>
              <w:sz w:val="28"/>
              <w:szCs w:val="28"/>
            </w:rPr>
            <w:fldChar w:fldCharType="begin"/>
          </w:r>
          <w:r w:rsidRPr="00EE129E">
            <w:rPr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EE129E">
            <w:rPr>
              <w:color w:val="000000" w:themeColor="text1"/>
              <w:sz w:val="28"/>
              <w:szCs w:val="28"/>
            </w:rPr>
            <w:fldChar w:fldCharType="separate"/>
          </w:r>
          <w:hyperlink w:anchor="_Toc211505092" w:history="1">
            <w:r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1.РЕЗЮМЕ</w:t>
            </w:r>
            <w:r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_Toc211505092 \h </w:instrText>
            </w:r>
            <w:r w:rsidRPr="00EE129E">
              <w:rPr>
                <w:noProof/>
                <w:webHidden/>
                <w:color w:val="000000" w:themeColor="text1"/>
                <w:sz w:val="28"/>
                <w:szCs w:val="28"/>
              </w:rPr>
            </w:r>
            <w:r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AA74E5">
              <w:rPr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5254B11" w14:textId="55680F3D" w:rsidR="00957C9A" w:rsidRPr="00EE129E" w:rsidRDefault="0013172F" w:rsidP="00957C9A">
          <w:pPr>
            <w:pStyle w:val="11"/>
            <w:tabs>
              <w:tab w:val="right" w:leader="dot" w:pos="9911"/>
            </w:tabs>
            <w:spacing w:after="0" w:line="360" w:lineRule="auto"/>
            <w:rPr>
              <w:noProof/>
              <w:color w:val="000000" w:themeColor="text1"/>
              <w:sz w:val="28"/>
              <w:szCs w:val="28"/>
            </w:rPr>
          </w:pPr>
          <w:hyperlink w:anchor="_Toc211505093" w:history="1">
            <w:r w:rsidR="00957C9A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2. Мета та завдання підприємства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_Toc211505093 \h </w:instrTex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AA74E5">
              <w:rPr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2BDAD09" w14:textId="6F77D62E" w:rsidR="00957C9A" w:rsidRPr="00EE129E" w:rsidRDefault="0013172F" w:rsidP="00957C9A">
          <w:pPr>
            <w:pStyle w:val="11"/>
            <w:tabs>
              <w:tab w:val="right" w:leader="dot" w:pos="9911"/>
            </w:tabs>
            <w:spacing w:after="0" w:line="360" w:lineRule="auto"/>
            <w:rPr>
              <w:noProof/>
              <w:color w:val="000000" w:themeColor="text1"/>
              <w:sz w:val="28"/>
              <w:szCs w:val="28"/>
            </w:rPr>
          </w:pPr>
          <w:hyperlink w:anchor="_Toc211505094" w:history="1">
            <w:r w:rsidR="00957C9A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3. Коротка характеристика господарства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_Toc211505094 \h </w:instrTex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AA74E5">
              <w:rPr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1A3EE4A" w14:textId="6B3DB51D" w:rsidR="00957C9A" w:rsidRPr="00EE129E" w:rsidRDefault="0013172F" w:rsidP="00957C9A">
          <w:pPr>
            <w:pStyle w:val="11"/>
            <w:tabs>
              <w:tab w:val="right" w:leader="dot" w:pos="9911"/>
            </w:tabs>
            <w:spacing w:after="0" w:line="360" w:lineRule="auto"/>
            <w:rPr>
              <w:noProof/>
              <w:color w:val="000000" w:themeColor="text1"/>
              <w:sz w:val="28"/>
              <w:szCs w:val="28"/>
            </w:rPr>
          </w:pPr>
          <w:hyperlink w:anchor="_Toc211505095" w:history="1">
            <w:r w:rsidR="00957C9A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4. На які цілі береться кредит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_Toc211505095 \h </w:instrTex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AA74E5">
              <w:rPr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8F95350" w14:textId="79557CA8" w:rsidR="00957C9A" w:rsidRPr="00EE129E" w:rsidRDefault="0013172F" w:rsidP="00957C9A">
          <w:pPr>
            <w:pStyle w:val="11"/>
            <w:tabs>
              <w:tab w:val="right" w:leader="dot" w:pos="9911"/>
            </w:tabs>
            <w:spacing w:after="0" w:line="360" w:lineRule="auto"/>
            <w:rPr>
              <w:noProof/>
              <w:color w:val="000000" w:themeColor="text1"/>
              <w:sz w:val="28"/>
              <w:szCs w:val="28"/>
            </w:rPr>
          </w:pPr>
          <w:hyperlink w:anchor="_Toc211505096" w:history="1">
            <w:r w:rsidR="00957C9A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5. Прогнозні показники роботи господарства на 202</w:t>
            </w:r>
            <w:r w:rsidR="007C0176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6</w:t>
            </w:r>
            <w:r w:rsidR="00957C9A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-202</w:t>
            </w:r>
            <w:r w:rsidR="009F00E2">
              <w:rPr>
                <w:rStyle w:val="a9"/>
                <w:noProof/>
                <w:color w:val="000000" w:themeColor="text1"/>
                <w:sz w:val="28"/>
                <w:szCs w:val="28"/>
                <w:lang w:val="en-US"/>
              </w:rPr>
              <w:t>8</w:t>
            </w:r>
            <w:r w:rsidR="00957C9A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 xml:space="preserve"> рр</w:t>
            </w:r>
            <w:r w:rsidR="00315E76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.</w:t>
            </w:r>
            <w:r w:rsidR="00957C9A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.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_Toc211505096 \h </w:instrTex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AA74E5">
              <w:rPr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FFE1A5F" w14:textId="46EBBB7A" w:rsidR="00957C9A" w:rsidRPr="00EE129E" w:rsidRDefault="0013172F" w:rsidP="00957C9A">
          <w:pPr>
            <w:pStyle w:val="11"/>
            <w:tabs>
              <w:tab w:val="right" w:leader="dot" w:pos="9911"/>
            </w:tabs>
            <w:spacing w:after="0" w:line="360" w:lineRule="auto"/>
            <w:rPr>
              <w:noProof/>
              <w:color w:val="000000" w:themeColor="text1"/>
              <w:sz w:val="28"/>
              <w:szCs w:val="28"/>
            </w:rPr>
          </w:pPr>
          <w:hyperlink w:anchor="_Toc211505097" w:history="1">
            <w:r w:rsidR="00957C9A" w:rsidRPr="00EE129E">
              <w:rPr>
                <w:rStyle w:val="a9"/>
                <w:noProof/>
                <w:color w:val="000000" w:themeColor="text1"/>
                <w:sz w:val="28"/>
                <w:szCs w:val="28"/>
              </w:rPr>
              <w:t>6. Поетапний стан погашення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_Toc211505097 \h </w:instrTex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AA74E5">
              <w:rPr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957C9A" w:rsidRPr="00EE129E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248F9E1E" w14:textId="1F21F06C" w:rsidR="00957C9A" w:rsidRPr="00EE129E" w:rsidRDefault="00957C9A" w:rsidP="00957C9A">
          <w:pPr>
            <w:spacing w:line="360" w:lineRule="auto"/>
            <w:rPr>
              <w:color w:val="000000" w:themeColor="text1"/>
            </w:rPr>
          </w:pPr>
          <w:r w:rsidRPr="00EE129E">
            <w:rPr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60DE4486" w14:textId="77777777" w:rsidR="00EB2B38" w:rsidRPr="00EE129E" w:rsidRDefault="00EB2B38" w:rsidP="00EB2B38">
      <w:pPr>
        <w:jc w:val="center"/>
        <w:rPr>
          <w:b/>
          <w:color w:val="000000" w:themeColor="text1"/>
          <w:sz w:val="28"/>
          <w:szCs w:val="28"/>
        </w:rPr>
      </w:pPr>
    </w:p>
    <w:p w14:paraId="49F7A930" w14:textId="77777777" w:rsidR="00EB2B38" w:rsidRPr="00EE129E" w:rsidRDefault="00EB2B38" w:rsidP="00EB2B38">
      <w:pPr>
        <w:jc w:val="center"/>
        <w:rPr>
          <w:b/>
          <w:color w:val="000000" w:themeColor="text1"/>
          <w:sz w:val="28"/>
          <w:szCs w:val="28"/>
        </w:rPr>
      </w:pPr>
    </w:p>
    <w:p w14:paraId="3D226E7B" w14:textId="77777777" w:rsidR="00EB2B38" w:rsidRPr="00EE129E" w:rsidRDefault="00EB2B38" w:rsidP="00EB2B38">
      <w:pPr>
        <w:jc w:val="center"/>
        <w:rPr>
          <w:b/>
          <w:color w:val="000000" w:themeColor="text1"/>
          <w:sz w:val="28"/>
          <w:szCs w:val="28"/>
        </w:rPr>
      </w:pPr>
    </w:p>
    <w:p w14:paraId="6CF52891" w14:textId="77777777" w:rsidR="00EB2B38" w:rsidRPr="00EE129E" w:rsidRDefault="00EB2B38" w:rsidP="00EB2B38">
      <w:pPr>
        <w:jc w:val="center"/>
        <w:rPr>
          <w:b/>
          <w:color w:val="000000" w:themeColor="text1"/>
          <w:sz w:val="28"/>
          <w:szCs w:val="28"/>
        </w:rPr>
      </w:pPr>
    </w:p>
    <w:p w14:paraId="1422323F" w14:textId="77777777" w:rsidR="00EB2B38" w:rsidRPr="00EE129E" w:rsidRDefault="00EB2B38" w:rsidP="00EB2B38">
      <w:pPr>
        <w:jc w:val="center"/>
        <w:rPr>
          <w:b/>
          <w:color w:val="000000" w:themeColor="text1"/>
          <w:sz w:val="28"/>
          <w:szCs w:val="28"/>
        </w:rPr>
      </w:pPr>
    </w:p>
    <w:p w14:paraId="7EEE6031" w14:textId="77777777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9ED38AE" w14:textId="77777777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CA42EDF" w14:textId="77777777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1A6FBAE" w14:textId="77777777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7E11ED71" w14:textId="77777777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0CF00D7" w14:textId="0B19CB90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77A31685" w14:textId="46A3E9E5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950E084" w14:textId="2D27E603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6EAFBE3B" w14:textId="06EEF1BA" w:rsidR="00957C9A" w:rsidRPr="00EE129E" w:rsidRDefault="00957C9A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7BC218C" w14:textId="16398920" w:rsidR="00957C9A" w:rsidRPr="00EE129E" w:rsidRDefault="00957C9A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84E4C45" w14:textId="77777777" w:rsidR="00957C9A" w:rsidRPr="00EE129E" w:rsidRDefault="00957C9A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258CB1B" w14:textId="2374785E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63A7269" w14:textId="4B4402D5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B2D734F" w14:textId="69AD4D94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886033A" w14:textId="0836A775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3C2EFBF" w14:textId="58744DB9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0D69C29" w14:textId="77777777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7AC0B010" w14:textId="1B62C034" w:rsidR="00957C9A" w:rsidRPr="00EE129E" w:rsidRDefault="00EB2B38" w:rsidP="00A60A0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211505092"/>
      <w:r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1.РЕЗЮМЕ</w:t>
      </w:r>
      <w:bookmarkEnd w:id="0"/>
      <w:r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14:paraId="50EF02F5" w14:textId="0CFA0B62" w:rsidR="00E863F9" w:rsidRPr="000615AA" w:rsidRDefault="00F9173C" w:rsidP="00E863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ФГ</w:t>
      </w:r>
      <w:r w:rsidR="00E863F9" w:rsidRPr="000615AA">
        <w:rPr>
          <w:color w:val="000000" w:themeColor="text1"/>
          <w:sz w:val="28"/>
          <w:szCs w:val="28"/>
        </w:rPr>
        <w:t xml:space="preserve"> спеціалізується на вирощуванні </w:t>
      </w:r>
      <w:r w:rsidR="005652F6" w:rsidRPr="000615AA">
        <w:rPr>
          <w:color w:val="000000" w:themeColor="text1"/>
          <w:sz w:val="28"/>
          <w:szCs w:val="28"/>
        </w:rPr>
        <w:t xml:space="preserve">перцю, </w:t>
      </w:r>
      <w:r w:rsidR="000615AA" w:rsidRPr="000615AA">
        <w:rPr>
          <w:color w:val="000000" w:themeColor="text1"/>
          <w:sz w:val="28"/>
          <w:szCs w:val="28"/>
        </w:rPr>
        <w:t>томатів</w:t>
      </w:r>
      <w:r w:rsidR="00AC18F5">
        <w:rPr>
          <w:color w:val="000000" w:themeColor="text1"/>
          <w:sz w:val="28"/>
          <w:szCs w:val="28"/>
        </w:rPr>
        <w:t>, огірків</w:t>
      </w:r>
      <w:r w:rsidR="00E863F9" w:rsidRPr="000615AA">
        <w:rPr>
          <w:color w:val="000000" w:themeColor="text1"/>
          <w:sz w:val="28"/>
          <w:szCs w:val="28"/>
        </w:rPr>
        <w:t xml:space="preserve"> </w:t>
      </w:r>
      <w:r w:rsidR="00EE129E" w:rsidRPr="000615AA">
        <w:rPr>
          <w:color w:val="000000" w:themeColor="text1"/>
          <w:sz w:val="28"/>
          <w:szCs w:val="28"/>
        </w:rPr>
        <w:t xml:space="preserve">у закритому ґрунті (тепличне господарство) </w:t>
      </w:r>
      <w:r w:rsidR="00E863F9" w:rsidRPr="000615AA">
        <w:rPr>
          <w:color w:val="000000" w:themeColor="text1"/>
          <w:sz w:val="28"/>
          <w:szCs w:val="28"/>
        </w:rPr>
        <w:t xml:space="preserve">та </w:t>
      </w:r>
      <w:r w:rsidR="00EE129E" w:rsidRPr="000615AA">
        <w:rPr>
          <w:color w:val="000000" w:themeColor="text1"/>
          <w:sz w:val="28"/>
          <w:szCs w:val="28"/>
        </w:rPr>
        <w:t>томатів</w:t>
      </w:r>
      <w:r w:rsidR="00767070" w:rsidRPr="000615AA">
        <w:rPr>
          <w:color w:val="000000" w:themeColor="text1"/>
          <w:sz w:val="28"/>
          <w:szCs w:val="28"/>
        </w:rPr>
        <w:t xml:space="preserve">, </w:t>
      </w:r>
      <w:r w:rsidR="0080056D">
        <w:rPr>
          <w:color w:val="000000" w:themeColor="text1"/>
          <w:sz w:val="28"/>
          <w:szCs w:val="28"/>
        </w:rPr>
        <w:t>цибул</w:t>
      </w:r>
      <w:r w:rsidR="000A709D">
        <w:rPr>
          <w:color w:val="000000" w:themeColor="text1"/>
          <w:sz w:val="28"/>
          <w:szCs w:val="28"/>
        </w:rPr>
        <w:t>і</w:t>
      </w:r>
      <w:r w:rsidR="0080056D">
        <w:rPr>
          <w:color w:val="000000" w:themeColor="text1"/>
          <w:sz w:val="28"/>
          <w:szCs w:val="28"/>
        </w:rPr>
        <w:t xml:space="preserve"> </w:t>
      </w:r>
      <w:r w:rsidR="00EE129E" w:rsidRPr="000615AA">
        <w:rPr>
          <w:color w:val="000000" w:themeColor="text1"/>
          <w:sz w:val="28"/>
          <w:szCs w:val="28"/>
        </w:rPr>
        <w:t xml:space="preserve"> у відкритому ґрунті</w:t>
      </w:r>
      <w:r w:rsidR="00E863F9" w:rsidRPr="000615AA">
        <w:rPr>
          <w:color w:val="000000" w:themeColor="text1"/>
          <w:sz w:val="28"/>
          <w:szCs w:val="28"/>
        </w:rPr>
        <w:t>, а також на реалізації продукції оптовими та роздрібними партіями.</w:t>
      </w:r>
    </w:p>
    <w:p w14:paraId="501C3975" w14:textId="62AC1A0E" w:rsidR="00EE129E" w:rsidRPr="0071074C" w:rsidRDefault="00F9173C" w:rsidP="00EE12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ФГ</w:t>
      </w:r>
      <w:r w:rsidR="00DF1FF5" w:rsidRPr="000615AA">
        <w:rPr>
          <w:sz w:val="28"/>
          <w:szCs w:val="28"/>
        </w:rPr>
        <w:t xml:space="preserve"> має перевірені</w:t>
      </w:r>
      <w:r w:rsidR="00DF1FF5" w:rsidRPr="00EE129E">
        <w:rPr>
          <w:sz w:val="28"/>
          <w:szCs w:val="28"/>
        </w:rPr>
        <w:t xml:space="preserve"> канали збуту та досвід </w:t>
      </w:r>
      <w:r w:rsidR="00DF1FF5" w:rsidRPr="0071074C">
        <w:rPr>
          <w:sz w:val="28"/>
          <w:szCs w:val="28"/>
        </w:rPr>
        <w:t xml:space="preserve">вирощування </w:t>
      </w:r>
      <w:r w:rsidR="00EE129E" w:rsidRPr="0071074C">
        <w:rPr>
          <w:sz w:val="28"/>
          <w:szCs w:val="28"/>
        </w:rPr>
        <w:t xml:space="preserve">овочів та розсади у значних масштабах. </w:t>
      </w:r>
    </w:p>
    <w:p w14:paraId="712E540F" w14:textId="04EB40A9" w:rsidR="00DF1FF5" w:rsidRPr="0071074C" w:rsidRDefault="00DF1FF5" w:rsidP="00EE129E">
      <w:pPr>
        <w:spacing w:line="360" w:lineRule="auto"/>
        <w:ind w:firstLine="709"/>
        <w:jc w:val="both"/>
        <w:rPr>
          <w:sz w:val="28"/>
          <w:szCs w:val="28"/>
        </w:rPr>
      </w:pPr>
      <w:r w:rsidRPr="0071074C">
        <w:rPr>
          <w:sz w:val="28"/>
          <w:szCs w:val="28"/>
        </w:rPr>
        <w:t>Залучення кредиту на суму 490 тис. грн під 6 % забезпечить:</w:t>
      </w:r>
    </w:p>
    <w:p w14:paraId="195BBEB5" w14:textId="4BFE40B5" w:rsidR="00DF1FF5" w:rsidRPr="0071074C" w:rsidRDefault="00DF1FF5" w:rsidP="00EE129E">
      <w:pPr>
        <w:spacing w:line="360" w:lineRule="auto"/>
        <w:ind w:firstLine="709"/>
        <w:jc w:val="both"/>
        <w:rPr>
          <w:sz w:val="28"/>
          <w:szCs w:val="28"/>
        </w:rPr>
      </w:pPr>
      <w:r w:rsidRPr="0071074C">
        <w:rPr>
          <w:sz w:val="28"/>
          <w:szCs w:val="28"/>
        </w:rPr>
        <w:t>збільшення обсягів виробництва овочів на 50</w:t>
      </w:r>
      <w:r w:rsidR="00EE129E" w:rsidRPr="0071074C">
        <w:rPr>
          <w:sz w:val="28"/>
          <w:szCs w:val="28"/>
        </w:rPr>
        <w:t>-</w:t>
      </w:r>
      <w:r w:rsidRPr="0071074C">
        <w:rPr>
          <w:sz w:val="28"/>
          <w:szCs w:val="28"/>
        </w:rPr>
        <w:t>60 %;</w:t>
      </w:r>
    </w:p>
    <w:p w14:paraId="6FAFF7F3" w14:textId="7CD233CA" w:rsidR="00DF1FF5" w:rsidRPr="0071074C" w:rsidRDefault="00DF1FF5" w:rsidP="00EE129E">
      <w:pPr>
        <w:spacing w:line="360" w:lineRule="auto"/>
        <w:ind w:firstLine="709"/>
        <w:jc w:val="both"/>
        <w:rPr>
          <w:sz w:val="28"/>
          <w:szCs w:val="28"/>
        </w:rPr>
      </w:pPr>
      <w:r w:rsidRPr="0071074C">
        <w:rPr>
          <w:sz w:val="28"/>
          <w:szCs w:val="28"/>
        </w:rPr>
        <w:t xml:space="preserve">зростання чистого прибутку на понад </w:t>
      </w:r>
      <w:r w:rsidR="00EA3464" w:rsidRPr="0071074C">
        <w:rPr>
          <w:sz w:val="28"/>
          <w:szCs w:val="28"/>
        </w:rPr>
        <w:t>5</w:t>
      </w:r>
      <w:r w:rsidRPr="0071074C">
        <w:rPr>
          <w:sz w:val="28"/>
          <w:szCs w:val="28"/>
        </w:rPr>
        <w:t>0 %;</w:t>
      </w:r>
    </w:p>
    <w:p w14:paraId="4CC80915" w14:textId="513B97CA" w:rsidR="00DF1FF5" w:rsidRPr="0071074C" w:rsidRDefault="00EE129E" w:rsidP="00EE129E">
      <w:pPr>
        <w:spacing w:line="360" w:lineRule="auto"/>
        <w:ind w:firstLine="709"/>
        <w:jc w:val="both"/>
        <w:rPr>
          <w:sz w:val="28"/>
          <w:szCs w:val="28"/>
        </w:rPr>
      </w:pPr>
      <w:r w:rsidRPr="0071074C">
        <w:rPr>
          <w:sz w:val="28"/>
          <w:szCs w:val="28"/>
        </w:rPr>
        <w:t>залучення додаткових працівників у сезонний період на умовах цивільно-правових договорів (ЦПД)</w:t>
      </w:r>
      <w:r w:rsidR="00DF1FF5" w:rsidRPr="0071074C">
        <w:rPr>
          <w:sz w:val="28"/>
          <w:szCs w:val="28"/>
        </w:rPr>
        <w:t>;</w:t>
      </w:r>
    </w:p>
    <w:p w14:paraId="763B0323" w14:textId="79A9953F" w:rsidR="0071074C" w:rsidRPr="0071074C" w:rsidRDefault="0071074C" w:rsidP="00EE129E">
      <w:pPr>
        <w:spacing w:line="360" w:lineRule="auto"/>
        <w:ind w:firstLine="709"/>
        <w:jc w:val="both"/>
        <w:rPr>
          <w:sz w:val="28"/>
          <w:szCs w:val="28"/>
        </w:rPr>
      </w:pPr>
      <w:r w:rsidRPr="0071074C">
        <w:rPr>
          <w:sz w:val="28"/>
          <w:szCs w:val="28"/>
        </w:rPr>
        <w:t>створення 2 нових робочих місць;</w:t>
      </w:r>
    </w:p>
    <w:p w14:paraId="3111425F" w14:textId="77777777" w:rsidR="00DF1FF5" w:rsidRPr="00EE129E" w:rsidRDefault="00DF1FF5" w:rsidP="00EE129E">
      <w:pPr>
        <w:spacing w:line="360" w:lineRule="auto"/>
        <w:ind w:firstLine="709"/>
        <w:jc w:val="both"/>
        <w:rPr>
          <w:sz w:val="28"/>
          <w:szCs w:val="28"/>
        </w:rPr>
      </w:pPr>
      <w:r w:rsidRPr="0071074C">
        <w:rPr>
          <w:sz w:val="28"/>
          <w:szCs w:val="28"/>
        </w:rPr>
        <w:t>підвищення енергоефективності та конкуренто</w:t>
      </w:r>
      <w:r w:rsidRPr="00EE129E">
        <w:rPr>
          <w:sz w:val="28"/>
          <w:szCs w:val="28"/>
        </w:rPr>
        <w:t>спроможності господарства.</w:t>
      </w:r>
    </w:p>
    <w:p w14:paraId="7E2C04E2" w14:textId="77777777" w:rsidR="00DF1FF5" w:rsidRPr="00EE129E" w:rsidRDefault="00DF1FF5" w:rsidP="00EE129E">
      <w:pPr>
        <w:spacing w:line="360" w:lineRule="auto"/>
        <w:ind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Повернення кредиту є реалістичним та економічно обґрунтованим.</w:t>
      </w:r>
    </w:p>
    <w:p w14:paraId="40813BC2" w14:textId="76F1651E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25C12C6E" w14:textId="30DE9EC7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677E1880" w14:textId="589754D2" w:rsidR="00A60A00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09DF4A0" w14:textId="14C7054F" w:rsidR="00EE129E" w:rsidRDefault="00EE129E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2235256" w14:textId="7A118577" w:rsidR="00EE129E" w:rsidRDefault="00EE129E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D3A2384" w14:textId="26DE5F96" w:rsidR="00EE129E" w:rsidRDefault="00EE129E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C05BDC8" w14:textId="678EF7BC" w:rsidR="00EE129E" w:rsidRDefault="00EE129E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72C2E4CD" w14:textId="7CBA60CB" w:rsidR="00EE129E" w:rsidRDefault="00EE129E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52055EB" w14:textId="49CD17C3" w:rsidR="00EE129E" w:rsidRDefault="00EE129E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5C157339" w14:textId="77777777" w:rsidR="00F9173C" w:rsidRPr="00EE129E" w:rsidRDefault="00F9173C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5D9E8456" w14:textId="77777777" w:rsidR="0008372A" w:rsidRPr="00EE129E" w:rsidRDefault="0008372A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73510CE" w14:textId="793DEE1F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57E51372" w14:textId="150C73C1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E891E37" w14:textId="3AC2BEE5" w:rsidR="00EB2B38" w:rsidRPr="00EE129E" w:rsidRDefault="00EB2B38" w:rsidP="00A60A0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211505093"/>
      <w:r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0427D2"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Мета та завдання підприємства</w:t>
      </w:r>
      <w:bookmarkEnd w:id="1"/>
    </w:p>
    <w:p w14:paraId="0D58F61B" w14:textId="42139A8D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21AE0F02" w14:textId="40F2B394" w:rsidR="00A60A00" w:rsidRPr="00EE129E" w:rsidRDefault="00A60A00" w:rsidP="00DF1FF5">
      <w:pPr>
        <w:spacing w:line="360" w:lineRule="auto"/>
        <w:ind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 xml:space="preserve">Мета діяльності </w:t>
      </w:r>
      <w:r w:rsidR="00E863F9" w:rsidRPr="00EE129E">
        <w:rPr>
          <w:sz w:val="28"/>
          <w:szCs w:val="28"/>
        </w:rPr>
        <w:t>–</w:t>
      </w:r>
      <w:r w:rsidRPr="00EE129E">
        <w:rPr>
          <w:sz w:val="28"/>
          <w:szCs w:val="28"/>
        </w:rPr>
        <w:t xml:space="preserve"> забезпечення населення та переробних підприємств України якісною овочевою продукцією власного виробництва, а також отримання стабільного прибутку на основі ефективного використання земельних </w:t>
      </w:r>
      <w:r w:rsidR="00781041">
        <w:rPr>
          <w:sz w:val="28"/>
          <w:szCs w:val="28"/>
        </w:rPr>
        <w:t>та</w:t>
      </w:r>
      <w:r w:rsidRPr="00EE129E">
        <w:rPr>
          <w:sz w:val="28"/>
          <w:szCs w:val="28"/>
        </w:rPr>
        <w:t xml:space="preserve"> матеріально-технічних ресурсів.</w:t>
      </w:r>
    </w:p>
    <w:p w14:paraId="2D82753A" w14:textId="77777777" w:rsidR="00A60A00" w:rsidRPr="00EE129E" w:rsidRDefault="00A60A00" w:rsidP="00DF1FF5">
      <w:pPr>
        <w:spacing w:line="360" w:lineRule="auto"/>
        <w:ind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Завдання:</w:t>
      </w:r>
    </w:p>
    <w:p w14:paraId="00D80013" w14:textId="77777777" w:rsidR="00A60A00" w:rsidRPr="00EE129E" w:rsidRDefault="00A60A00" w:rsidP="00DF1FF5">
      <w:pPr>
        <w:pStyle w:val="ac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модернізація тепличного господарства (будівництво додаткових 10 теплиць);</w:t>
      </w:r>
    </w:p>
    <w:p w14:paraId="79878FBF" w14:textId="19F775D2" w:rsidR="00A60A00" w:rsidRPr="00EE129E" w:rsidRDefault="00A60A00" w:rsidP="00DF1FF5">
      <w:pPr>
        <w:pStyle w:val="ac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 xml:space="preserve">підвищення врожайності за рахунок сучасних систем поливу, вентиляції </w:t>
      </w:r>
      <w:r w:rsidR="00781041">
        <w:rPr>
          <w:sz w:val="28"/>
          <w:szCs w:val="28"/>
        </w:rPr>
        <w:t>та</w:t>
      </w:r>
      <w:r w:rsidRPr="00EE129E">
        <w:rPr>
          <w:sz w:val="28"/>
          <w:szCs w:val="28"/>
        </w:rPr>
        <w:t xml:space="preserve"> енергозбереження;</w:t>
      </w:r>
    </w:p>
    <w:p w14:paraId="60A29117" w14:textId="7E4A10EF" w:rsidR="00A60A00" w:rsidRPr="00EE129E" w:rsidRDefault="00A60A00" w:rsidP="00DF1FF5">
      <w:pPr>
        <w:pStyle w:val="ac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розширення партнерських зв’язків із тор</w:t>
      </w:r>
      <w:r w:rsidR="00DF1FF5" w:rsidRPr="00EE129E">
        <w:rPr>
          <w:sz w:val="28"/>
          <w:szCs w:val="28"/>
        </w:rPr>
        <w:t>говельними мережами та заводами</w:t>
      </w:r>
      <w:r w:rsidR="000615AA">
        <w:rPr>
          <w:sz w:val="28"/>
          <w:szCs w:val="28"/>
        </w:rPr>
        <w:t xml:space="preserve"> (планується збут свіжих овочів через партнерів ТОВ НВП «Аргон» та ТОВ «ФОРА»)</w:t>
      </w:r>
      <w:r w:rsidR="00DF1FF5" w:rsidRPr="00EE129E">
        <w:rPr>
          <w:sz w:val="28"/>
          <w:szCs w:val="28"/>
        </w:rPr>
        <w:t>.</w:t>
      </w:r>
    </w:p>
    <w:p w14:paraId="2500E98C" w14:textId="77777777" w:rsidR="00A60A00" w:rsidRPr="00EE129E" w:rsidRDefault="00A60A00" w:rsidP="00DF1FF5">
      <w:pPr>
        <w:spacing w:line="360" w:lineRule="auto"/>
        <w:ind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Предмет діяльності:</w:t>
      </w:r>
    </w:p>
    <w:p w14:paraId="2F0C791A" w14:textId="4170FC5F" w:rsidR="00A60A00" w:rsidRPr="00EE129E" w:rsidRDefault="00A60A00" w:rsidP="00DF1FF5">
      <w:pPr>
        <w:pStyle w:val="ac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 xml:space="preserve">Вирощування овочів (помідори, огірки) у </w:t>
      </w:r>
      <w:r w:rsidR="00DF1FF5" w:rsidRPr="00EE129E">
        <w:rPr>
          <w:sz w:val="28"/>
          <w:szCs w:val="28"/>
        </w:rPr>
        <w:t>закритому</w:t>
      </w:r>
      <w:r w:rsidR="00781041">
        <w:rPr>
          <w:sz w:val="28"/>
          <w:szCs w:val="28"/>
        </w:rPr>
        <w:t xml:space="preserve"> та відкритому</w:t>
      </w:r>
      <w:r w:rsidR="00DF1FF5" w:rsidRPr="00EE129E">
        <w:rPr>
          <w:sz w:val="28"/>
          <w:szCs w:val="28"/>
        </w:rPr>
        <w:t xml:space="preserve"> ґрунті.</w:t>
      </w:r>
    </w:p>
    <w:p w14:paraId="0C8E9ABD" w14:textId="75F8BC40" w:rsidR="00A60A00" w:rsidRPr="00EE129E" w:rsidRDefault="00A60A00" w:rsidP="00DF1FF5">
      <w:pPr>
        <w:pStyle w:val="ac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Вирощування розсади овочевих культур</w:t>
      </w:r>
      <w:r w:rsidR="00781041">
        <w:rPr>
          <w:sz w:val="28"/>
          <w:szCs w:val="28"/>
        </w:rPr>
        <w:t xml:space="preserve"> у закритому ґрунті.</w:t>
      </w:r>
    </w:p>
    <w:p w14:paraId="55D2F24A" w14:textId="5CA9639D" w:rsidR="00A60A00" w:rsidRPr="00EE129E" w:rsidRDefault="00A60A00" w:rsidP="00DF1FF5">
      <w:pPr>
        <w:pStyle w:val="ac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Вирощування інших однорічних і багаторічних культур (КВЕД 01.19, 01.29</w:t>
      </w:r>
      <w:r w:rsidR="00781041">
        <w:rPr>
          <w:sz w:val="28"/>
          <w:szCs w:val="28"/>
        </w:rPr>
        <w:t>).</w:t>
      </w:r>
    </w:p>
    <w:p w14:paraId="18A5F27A" w14:textId="58146016" w:rsidR="00A60A00" w:rsidRPr="00EE129E" w:rsidRDefault="00A60A00" w:rsidP="00DF1FF5">
      <w:pPr>
        <w:pStyle w:val="ac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Оптова торгівля зерном, насінням, кормами (КВЕД 46.21)</w:t>
      </w:r>
      <w:r w:rsidR="00781041">
        <w:rPr>
          <w:sz w:val="28"/>
          <w:szCs w:val="28"/>
        </w:rPr>
        <w:t>.</w:t>
      </w:r>
    </w:p>
    <w:p w14:paraId="3153F3E2" w14:textId="15063DC4" w:rsidR="00A60A00" w:rsidRPr="00EE129E" w:rsidRDefault="00A60A00" w:rsidP="00DF1FF5">
      <w:pPr>
        <w:pStyle w:val="ac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129E">
        <w:rPr>
          <w:sz w:val="28"/>
          <w:szCs w:val="28"/>
        </w:rPr>
        <w:t>Роздрібна торгів</w:t>
      </w:r>
      <w:r w:rsidR="00DF1FF5" w:rsidRPr="00EE129E">
        <w:rPr>
          <w:sz w:val="28"/>
          <w:szCs w:val="28"/>
        </w:rPr>
        <w:t>ля поза магазинами (КВЕД 47.99).</w:t>
      </w:r>
    </w:p>
    <w:p w14:paraId="4BB41769" w14:textId="4CFA4D9C" w:rsidR="00957C9A" w:rsidRPr="00EE129E" w:rsidRDefault="00957C9A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9802C05" w14:textId="2FBE0619" w:rsidR="00957C9A" w:rsidRPr="00EE129E" w:rsidRDefault="00957C9A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27FCBD2F" w14:textId="5C311680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623920F0" w14:textId="05054848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CF165F8" w14:textId="77777777" w:rsidR="00957C9A" w:rsidRPr="00EE129E" w:rsidRDefault="00957C9A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7A0A479" w14:textId="026C573A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15AF762" w14:textId="45D5FD6C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D67E855" w14:textId="4D1DFE02" w:rsidR="00A60A00" w:rsidRPr="00EE129E" w:rsidRDefault="00A60A00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2DAF275" w14:textId="77777777" w:rsidR="00EB2B38" w:rsidRPr="00EE129E" w:rsidRDefault="00EB2B38" w:rsidP="00A60A0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211505094"/>
      <w:r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Коротка характеристика господарства</w:t>
      </w:r>
      <w:bookmarkEnd w:id="2"/>
    </w:p>
    <w:p w14:paraId="649453D5" w14:textId="04489675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566844B8" w14:textId="5A66A7C2" w:rsidR="00DF1FF5" w:rsidRPr="00EE129E" w:rsidRDefault="00DF1FF5" w:rsidP="00DF1FF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129E">
        <w:rPr>
          <w:color w:val="000000" w:themeColor="text1"/>
          <w:sz w:val="28"/>
          <w:szCs w:val="28"/>
        </w:rPr>
        <w:t xml:space="preserve">Підприємець здійснює господарську діяльність з лютого 2015 року. За понад 10 років роботи </w:t>
      </w:r>
      <w:bookmarkStart w:id="3" w:name="_GoBack"/>
      <w:r w:rsidR="00F9173C">
        <w:rPr>
          <w:color w:val="000000" w:themeColor="text1"/>
          <w:sz w:val="28"/>
          <w:szCs w:val="28"/>
        </w:rPr>
        <w:t>ФГ</w:t>
      </w:r>
      <w:bookmarkEnd w:id="3"/>
      <w:r w:rsidRPr="00EE129E">
        <w:rPr>
          <w:color w:val="000000" w:themeColor="text1"/>
          <w:sz w:val="28"/>
          <w:szCs w:val="28"/>
        </w:rPr>
        <w:t xml:space="preserve"> зарекомендував себе як надійний постачальник якісної розсади та овочевої продукції для українських переробних підприємств та торговельних мереж.</w:t>
      </w:r>
    </w:p>
    <w:p w14:paraId="792120FB" w14:textId="77777777" w:rsidR="00DF1FF5" w:rsidRPr="00EE129E" w:rsidRDefault="00DF1FF5" w:rsidP="00DF1FF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129E">
        <w:rPr>
          <w:color w:val="000000" w:themeColor="text1"/>
          <w:sz w:val="28"/>
          <w:szCs w:val="28"/>
        </w:rPr>
        <w:t>На даний момент господарство налічує:</w:t>
      </w:r>
    </w:p>
    <w:p w14:paraId="06FB2ABC" w14:textId="11E25FDD" w:rsidR="00DF1FF5" w:rsidRPr="00EE129E" w:rsidRDefault="00B10484" w:rsidP="00DF1FF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0484">
        <w:rPr>
          <w:color w:val="000000" w:themeColor="text1"/>
          <w:sz w:val="28"/>
          <w:szCs w:val="28"/>
          <w:lang w:val="ru-RU"/>
        </w:rPr>
        <w:t>19</w:t>
      </w:r>
      <w:r w:rsidR="00DF1FF5" w:rsidRPr="00EE129E">
        <w:rPr>
          <w:color w:val="000000" w:themeColor="text1"/>
          <w:sz w:val="28"/>
          <w:szCs w:val="28"/>
        </w:rPr>
        <w:t xml:space="preserve"> діючих теплиць, оснащених сучасними системами зрошення, опалення та вентиляції;</w:t>
      </w:r>
    </w:p>
    <w:p w14:paraId="6CA310FC" w14:textId="16A3A7A7" w:rsidR="00DF1FF5" w:rsidRPr="00EE129E" w:rsidRDefault="00DF1FF5" w:rsidP="00DF1FF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129E">
        <w:rPr>
          <w:color w:val="000000" w:themeColor="text1"/>
          <w:sz w:val="28"/>
          <w:szCs w:val="28"/>
        </w:rPr>
        <w:t>укладені контракти з ПрАТ «ВО Одеський консервний завод», ТОВ «Овочева скарбниця МХП»</w:t>
      </w:r>
      <w:r w:rsidR="000615AA">
        <w:rPr>
          <w:color w:val="000000" w:themeColor="text1"/>
          <w:sz w:val="28"/>
          <w:szCs w:val="28"/>
        </w:rPr>
        <w:t>, ФОП Гарнага Артур Анатолійович</w:t>
      </w:r>
      <w:r w:rsidRPr="00EE129E">
        <w:rPr>
          <w:color w:val="000000" w:themeColor="text1"/>
          <w:sz w:val="28"/>
          <w:szCs w:val="28"/>
        </w:rPr>
        <w:t>.</w:t>
      </w:r>
    </w:p>
    <w:p w14:paraId="46CF9792" w14:textId="6A5BA0A4" w:rsidR="00DF1FF5" w:rsidRPr="00EE129E" w:rsidRDefault="00DF1FF5" w:rsidP="00DF1FF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E129E">
        <w:rPr>
          <w:color w:val="000000" w:themeColor="text1"/>
          <w:sz w:val="28"/>
          <w:szCs w:val="28"/>
        </w:rPr>
        <w:t>Основна мета діяльності – збільшення обсягів виробництва (побудова та облаштування ще 10 телиць</w:t>
      </w:r>
      <w:r w:rsidR="00B10484" w:rsidRPr="00B10484">
        <w:rPr>
          <w:color w:val="000000" w:themeColor="text1"/>
          <w:sz w:val="28"/>
          <w:szCs w:val="28"/>
          <w:lang w:val="ru-RU"/>
        </w:rPr>
        <w:t xml:space="preserve"> </w:t>
      </w:r>
      <w:r w:rsidR="00B10484">
        <w:rPr>
          <w:color w:val="000000" w:themeColor="text1"/>
          <w:sz w:val="28"/>
          <w:szCs w:val="28"/>
        </w:rPr>
        <w:t>у 2026 році</w:t>
      </w:r>
      <w:r w:rsidRPr="00EE129E">
        <w:rPr>
          <w:color w:val="000000" w:themeColor="text1"/>
          <w:sz w:val="28"/>
          <w:szCs w:val="28"/>
        </w:rPr>
        <w:t>), підвищення енергоефективності тепличного господарства та розширення збутових каналів на внутрішньому ринку.</w:t>
      </w:r>
    </w:p>
    <w:p w14:paraId="4A88434C" w14:textId="308A0D34" w:rsidR="00B60A73" w:rsidRPr="00FB7B5B" w:rsidRDefault="00B60A73" w:rsidP="00B60A73">
      <w:pPr>
        <w:spacing w:line="360" w:lineRule="auto"/>
        <w:ind w:firstLine="709"/>
        <w:jc w:val="both"/>
        <w:rPr>
          <w:sz w:val="28"/>
          <w:szCs w:val="28"/>
        </w:rPr>
      </w:pPr>
      <w:r w:rsidRPr="00FB7B5B">
        <w:rPr>
          <w:sz w:val="28"/>
          <w:szCs w:val="28"/>
        </w:rPr>
        <w:t>Діяльність ведеться</w:t>
      </w:r>
      <w:r w:rsidR="00A60A00" w:rsidRPr="00FB7B5B">
        <w:rPr>
          <w:sz w:val="28"/>
          <w:szCs w:val="28"/>
        </w:rPr>
        <w:t xml:space="preserve"> в межах </w:t>
      </w:r>
      <w:r w:rsidR="005E53AF" w:rsidRPr="00FB7B5B">
        <w:rPr>
          <w:sz w:val="28"/>
          <w:szCs w:val="28"/>
        </w:rPr>
        <w:t>Вінницького району</w:t>
      </w:r>
      <w:r w:rsidR="00A60A00" w:rsidRPr="00FB7B5B">
        <w:rPr>
          <w:sz w:val="28"/>
          <w:szCs w:val="28"/>
        </w:rPr>
        <w:t xml:space="preserve">, що забезпечує зручну логістику до основних торговельних </w:t>
      </w:r>
      <w:r w:rsidRPr="00FB7B5B">
        <w:rPr>
          <w:sz w:val="28"/>
          <w:szCs w:val="28"/>
        </w:rPr>
        <w:t>центрів та підприємств області.</w:t>
      </w:r>
    </w:p>
    <w:p w14:paraId="0457D8E8" w14:textId="6EA0A0AB" w:rsidR="00A60A00" w:rsidRPr="00FB7B5B" w:rsidRDefault="00A26DD4" w:rsidP="00B60A73">
      <w:pPr>
        <w:spacing w:line="360" w:lineRule="auto"/>
        <w:ind w:firstLine="709"/>
        <w:jc w:val="both"/>
        <w:rPr>
          <w:sz w:val="28"/>
          <w:szCs w:val="28"/>
        </w:rPr>
      </w:pPr>
      <w:r w:rsidRPr="00FB7B5B">
        <w:rPr>
          <w:sz w:val="28"/>
          <w:szCs w:val="28"/>
        </w:rPr>
        <w:t>Земельні ділянки</w:t>
      </w:r>
      <w:r w:rsidR="009B4EDE" w:rsidRPr="00FB7B5B">
        <w:rPr>
          <w:sz w:val="28"/>
          <w:szCs w:val="28"/>
        </w:rPr>
        <w:t xml:space="preserve"> у </w:t>
      </w:r>
      <w:r w:rsidR="00FB7B5B" w:rsidRPr="00FB7B5B">
        <w:rPr>
          <w:sz w:val="28"/>
          <w:szCs w:val="28"/>
        </w:rPr>
        <w:t>м. Вінниця Вінницького району</w:t>
      </w:r>
      <w:r w:rsidR="00A60A00" w:rsidRPr="00FB7B5B">
        <w:rPr>
          <w:sz w:val="28"/>
          <w:szCs w:val="28"/>
        </w:rPr>
        <w:t xml:space="preserve"> </w:t>
      </w:r>
      <w:r w:rsidRPr="00FB7B5B">
        <w:rPr>
          <w:sz w:val="28"/>
          <w:szCs w:val="28"/>
        </w:rPr>
        <w:t>більше 5</w:t>
      </w:r>
      <w:r w:rsidR="00A60A00" w:rsidRPr="00FB7B5B">
        <w:rPr>
          <w:sz w:val="28"/>
          <w:szCs w:val="28"/>
        </w:rPr>
        <w:t xml:space="preserve"> га</w:t>
      </w:r>
      <w:r w:rsidR="00234EF9" w:rsidRPr="00FB7B5B">
        <w:rPr>
          <w:sz w:val="28"/>
          <w:szCs w:val="28"/>
        </w:rPr>
        <w:t xml:space="preserve"> (в </w:t>
      </w:r>
      <w:r w:rsidR="00AC18F5" w:rsidRPr="00FB7B5B">
        <w:rPr>
          <w:sz w:val="28"/>
          <w:szCs w:val="28"/>
        </w:rPr>
        <w:t xml:space="preserve">довгостроковій </w:t>
      </w:r>
      <w:r w:rsidR="00234EF9" w:rsidRPr="00FB7B5B">
        <w:rPr>
          <w:sz w:val="28"/>
          <w:szCs w:val="28"/>
        </w:rPr>
        <w:t>оренді).</w:t>
      </w:r>
    </w:p>
    <w:p w14:paraId="4AA1E04F" w14:textId="4C16C0FF" w:rsidR="00234EF9" w:rsidRPr="001A6FF7" w:rsidRDefault="001A6FF7" w:rsidP="001A6FF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B7B5B">
        <w:rPr>
          <w:sz w:val="28"/>
          <w:szCs w:val="28"/>
        </w:rPr>
        <w:t xml:space="preserve">Підприємець працює на </w:t>
      </w:r>
      <w:r w:rsidRPr="00FB7B5B">
        <w:rPr>
          <w:rFonts w:eastAsiaTheme="majorEastAsia"/>
          <w:sz w:val="28"/>
          <w:szCs w:val="28"/>
        </w:rPr>
        <w:t>спрощеній</w:t>
      </w:r>
      <w:r w:rsidRPr="001A6FF7">
        <w:rPr>
          <w:rFonts w:eastAsiaTheme="majorEastAsia"/>
          <w:sz w:val="28"/>
          <w:szCs w:val="28"/>
        </w:rPr>
        <w:t xml:space="preserve"> системі оподаткування (третя група, ставка 3 %)</w:t>
      </w:r>
      <w:r w:rsidRPr="001A6FF7">
        <w:rPr>
          <w:sz w:val="28"/>
          <w:szCs w:val="28"/>
        </w:rPr>
        <w:t xml:space="preserve">, є </w:t>
      </w:r>
      <w:r w:rsidRPr="001A6FF7">
        <w:rPr>
          <w:rFonts w:eastAsiaTheme="majorEastAsia"/>
          <w:sz w:val="28"/>
          <w:szCs w:val="28"/>
        </w:rPr>
        <w:t>зареєстрованим платником ПДВ</w:t>
      </w:r>
      <w:r w:rsidRPr="001A6FF7">
        <w:rPr>
          <w:sz w:val="28"/>
          <w:szCs w:val="28"/>
        </w:rPr>
        <w:t xml:space="preserve"> відповідно до чинного законодавства Україн</w:t>
      </w:r>
      <w:r>
        <w:rPr>
          <w:sz w:val="28"/>
          <w:szCs w:val="28"/>
        </w:rPr>
        <w:t>и.</w:t>
      </w:r>
    </w:p>
    <w:p w14:paraId="296110B6" w14:textId="5DCF9F62" w:rsidR="00EB2B38" w:rsidRPr="001A6FF7" w:rsidRDefault="00EB2B38" w:rsidP="001A6FF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1224D7E" w14:textId="77777777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5A2BEC3B" w14:textId="54E931B0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1240B6D" w14:textId="3E3C8ABF" w:rsidR="00DC32DB" w:rsidRPr="00EE129E" w:rsidRDefault="00DC32DB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33A38E44" w14:textId="7FAA53B6" w:rsidR="00DC32DB" w:rsidRPr="00EE129E" w:rsidRDefault="00DC32DB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45A788F" w14:textId="1F4EAC82" w:rsidR="00DC32DB" w:rsidRPr="00EE129E" w:rsidRDefault="00DC32DB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283CCA66" w14:textId="174A9DFC" w:rsidR="00DC32DB" w:rsidRPr="00EE129E" w:rsidRDefault="00DC32DB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249B7A08" w14:textId="6CCE0152" w:rsidR="00DC32DB" w:rsidRPr="00EE129E" w:rsidRDefault="00DC32DB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62126EB2" w14:textId="77777777" w:rsidR="00EB2B38" w:rsidRPr="00EE129E" w:rsidRDefault="00EB2B38" w:rsidP="00A60A0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211505095"/>
      <w:r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На які цілі береться кредит</w:t>
      </w:r>
      <w:bookmarkEnd w:id="4"/>
    </w:p>
    <w:p w14:paraId="782D85A4" w14:textId="435E5B6D" w:rsidR="00EB2B38" w:rsidRPr="00EE129E" w:rsidRDefault="00EB2B38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6D073226" w14:textId="65C4839E" w:rsidR="00955747" w:rsidRDefault="00955747" w:rsidP="009557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Отримання фінансової допомоги в сумі 490 (чотириста дев’яносто) тисяч грн. необхідно для будівництва теплиць (10 теплиць) </w:t>
      </w:r>
      <w:r w:rsidR="001A2C1B">
        <w:rPr>
          <w:sz w:val="28"/>
          <w:szCs w:val="28"/>
        </w:rPr>
        <w:t>з метою вирощування розсади овочеви</w:t>
      </w:r>
      <w:r w:rsidR="00AC18F5">
        <w:rPr>
          <w:sz w:val="28"/>
          <w:szCs w:val="28"/>
        </w:rPr>
        <w:t>х</w:t>
      </w:r>
      <w:r w:rsidR="001A2C1B">
        <w:rPr>
          <w:sz w:val="28"/>
          <w:szCs w:val="28"/>
        </w:rPr>
        <w:t xml:space="preserve"> культур, а також вирощування свіжих овочів.</w:t>
      </w:r>
    </w:p>
    <w:p w14:paraId="26F3021E" w14:textId="10CD38DF" w:rsidR="005E53AF" w:rsidRPr="00B60A73" w:rsidRDefault="005E53AF" w:rsidP="00B60A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Орієнтовна калькуляція витрат на будівництво 10 нових теплиць представлена у таблиці 1</w:t>
      </w:r>
      <w:r w:rsidR="00386ADE">
        <w:rPr>
          <w:sz w:val="28"/>
          <w:szCs w:val="28"/>
        </w:rPr>
        <w:t>.</w:t>
      </w:r>
    </w:p>
    <w:p w14:paraId="7658D712" w14:textId="17FAA210" w:rsidR="00B60A73" w:rsidRDefault="00B60A73" w:rsidP="00B60A73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Таблиця 1</w:t>
      </w:r>
    </w:p>
    <w:p w14:paraId="05280307" w14:textId="721FB11F" w:rsidR="005E53AF" w:rsidRPr="009F00E2" w:rsidRDefault="005E53AF" w:rsidP="005E53A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F00E2">
        <w:rPr>
          <w:b/>
          <w:sz w:val="28"/>
          <w:szCs w:val="28"/>
        </w:rPr>
        <w:t>Орієнтовні витрати на будівництво 10 теплиць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55"/>
        <w:gridCol w:w="4394"/>
        <w:gridCol w:w="3402"/>
      </w:tblGrid>
      <w:tr w:rsidR="00950F22" w14:paraId="2E7EB718" w14:textId="77777777" w:rsidTr="00016A63">
        <w:tc>
          <w:tcPr>
            <w:tcW w:w="1555" w:type="dxa"/>
            <w:shd w:val="clear" w:color="auto" w:fill="auto"/>
            <w:vAlign w:val="center"/>
          </w:tcPr>
          <w:p w14:paraId="74859AEE" w14:textId="38A64225" w:rsidR="00950F22" w:rsidRPr="00926505" w:rsidRDefault="00950F22" w:rsidP="005E7FB9">
            <w:pPr>
              <w:jc w:val="center"/>
              <w:rPr>
                <w:b/>
              </w:rPr>
            </w:pPr>
            <w:r w:rsidRPr="00926505">
              <w:rPr>
                <w:b/>
                <w:bCs/>
                <w:lang w:eastAsia="uk-UA"/>
              </w:rPr>
              <w:t>№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495A102" w14:textId="5D444667" w:rsidR="00950F22" w:rsidRPr="00926505" w:rsidRDefault="00950F22" w:rsidP="005E7FB9">
            <w:pPr>
              <w:jc w:val="center"/>
              <w:rPr>
                <w:b/>
              </w:rPr>
            </w:pPr>
            <w:r w:rsidRPr="00926505">
              <w:rPr>
                <w:b/>
                <w:bCs/>
                <w:lang w:eastAsia="uk-UA"/>
              </w:rPr>
              <w:t>Стаття витрат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2CB092" w14:textId="6194CF4D" w:rsidR="00950F22" w:rsidRPr="00926505" w:rsidRDefault="00950F22" w:rsidP="005E7FB9">
            <w:pPr>
              <w:jc w:val="center"/>
              <w:rPr>
                <w:b/>
              </w:rPr>
            </w:pPr>
            <w:r w:rsidRPr="00926505">
              <w:rPr>
                <w:b/>
                <w:bCs/>
                <w:lang w:eastAsia="uk-UA"/>
              </w:rPr>
              <w:t>Сума, грн</w:t>
            </w:r>
          </w:p>
        </w:tc>
      </w:tr>
      <w:tr w:rsidR="00950F22" w14:paraId="006A4B4A" w14:textId="77777777" w:rsidTr="00016A63">
        <w:tc>
          <w:tcPr>
            <w:tcW w:w="1555" w:type="dxa"/>
            <w:shd w:val="clear" w:color="auto" w:fill="auto"/>
            <w:vAlign w:val="center"/>
          </w:tcPr>
          <w:p w14:paraId="4E42D654" w14:textId="7A89D392" w:rsidR="00950F22" w:rsidRPr="00016A63" w:rsidRDefault="00950F22" w:rsidP="00950F22">
            <w:pPr>
              <w:jc w:val="center"/>
            </w:pPr>
            <w:r w:rsidRPr="00016A63">
              <w:rPr>
                <w:lang w:eastAsia="uk-UA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52540B6" w14:textId="69516AC6" w:rsidR="00950F22" w:rsidRPr="00016A63" w:rsidRDefault="00DD5AF1" w:rsidP="00950F22">
            <w:r>
              <w:rPr>
                <w:lang w:eastAsia="uk-UA"/>
              </w:rPr>
              <w:t>Каркас</w:t>
            </w:r>
            <w:r w:rsidR="00950F22" w:rsidRPr="00016A63">
              <w:rPr>
                <w:lang w:eastAsia="uk-UA"/>
              </w:rPr>
              <w:t xml:space="preserve"> 10 теплиць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2ADCED" w14:textId="701E39DA" w:rsidR="00950F22" w:rsidRPr="00016A63" w:rsidRDefault="00950F22" w:rsidP="00950F22">
            <w:pPr>
              <w:jc w:val="center"/>
            </w:pPr>
            <w:r w:rsidRPr="00016A63">
              <w:rPr>
                <w:bCs/>
                <w:color w:val="000000"/>
              </w:rPr>
              <w:t>30 000</w:t>
            </w:r>
          </w:p>
        </w:tc>
      </w:tr>
      <w:tr w:rsidR="00950F22" w14:paraId="668BA5A4" w14:textId="77777777" w:rsidTr="00016A63">
        <w:tc>
          <w:tcPr>
            <w:tcW w:w="1555" w:type="dxa"/>
            <w:shd w:val="clear" w:color="auto" w:fill="auto"/>
            <w:vAlign w:val="center"/>
          </w:tcPr>
          <w:p w14:paraId="08D70B89" w14:textId="7C2534B6" w:rsidR="00950F22" w:rsidRPr="00016A63" w:rsidRDefault="00950F22" w:rsidP="00950F22">
            <w:pPr>
              <w:jc w:val="center"/>
            </w:pPr>
            <w:r w:rsidRPr="00016A63">
              <w:rPr>
                <w:lang w:eastAsia="uk-UA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E23C58" w14:textId="06D41D4C" w:rsidR="00950F22" w:rsidRPr="00016A63" w:rsidRDefault="00AC18F5" w:rsidP="00AC18F5">
            <w:r>
              <w:rPr>
                <w:lang w:eastAsia="uk-UA"/>
              </w:rPr>
              <w:t>Покриття теплиць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966ACA" w14:textId="20218399" w:rsidR="00950F22" w:rsidRPr="00016A63" w:rsidRDefault="00950F22" w:rsidP="00950F22">
            <w:pPr>
              <w:jc w:val="center"/>
            </w:pPr>
            <w:r w:rsidRPr="00016A63">
              <w:rPr>
                <w:bCs/>
                <w:color w:val="000000"/>
              </w:rPr>
              <w:t>10 400</w:t>
            </w:r>
          </w:p>
        </w:tc>
      </w:tr>
      <w:tr w:rsidR="00950F22" w14:paraId="2ED95FED" w14:textId="77777777" w:rsidTr="00016A63">
        <w:tc>
          <w:tcPr>
            <w:tcW w:w="1555" w:type="dxa"/>
            <w:shd w:val="clear" w:color="auto" w:fill="auto"/>
            <w:vAlign w:val="center"/>
          </w:tcPr>
          <w:p w14:paraId="165E71C0" w14:textId="47EE39CD" w:rsidR="00950F22" w:rsidRPr="00016A63" w:rsidRDefault="00950F22" w:rsidP="00950F22">
            <w:pPr>
              <w:jc w:val="center"/>
            </w:pPr>
            <w:r w:rsidRPr="00016A63">
              <w:rPr>
                <w:lang w:eastAsia="uk-UA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03E9F2D" w14:textId="764C4C2F" w:rsidR="00950F22" w:rsidRPr="00016A63" w:rsidRDefault="00950F22" w:rsidP="00950F22">
            <w:r w:rsidRPr="00016A63">
              <w:rPr>
                <w:lang w:eastAsia="uk-UA"/>
              </w:rPr>
              <w:t>Труби металеві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557E42" w14:textId="78A7E9B1" w:rsidR="00950F22" w:rsidRPr="00016A63" w:rsidRDefault="00950F22" w:rsidP="00950F22">
            <w:pPr>
              <w:jc w:val="center"/>
            </w:pPr>
            <w:r w:rsidRPr="00016A63">
              <w:rPr>
                <w:bCs/>
                <w:color w:val="000000"/>
              </w:rPr>
              <w:t>60 000</w:t>
            </w:r>
          </w:p>
        </w:tc>
      </w:tr>
      <w:tr w:rsidR="00950F22" w14:paraId="35EC2DBF" w14:textId="77777777" w:rsidTr="00016A63">
        <w:tc>
          <w:tcPr>
            <w:tcW w:w="1555" w:type="dxa"/>
            <w:shd w:val="clear" w:color="auto" w:fill="auto"/>
            <w:vAlign w:val="center"/>
          </w:tcPr>
          <w:p w14:paraId="6441D88B" w14:textId="6E49E061" w:rsidR="00950F22" w:rsidRPr="00016A63" w:rsidRDefault="00950F22" w:rsidP="00950F22">
            <w:pPr>
              <w:jc w:val="center"/>
            </w:pPr>
            <w:r w:rsidRPr="00016A63">
              <w:rPr>
                <w:lang w:eastAsia="uk-UA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D1D3758" w14:textId="69B35380" w:rsidR="00950F22" w:rsidRPr="00016A63" w:rsidRDefault="00950F22" w:rsidP="00950F22">
            <w:r w:rsidRPr="00016A63">
              <w:rPr>
                <w:lang w:eastAsia="uk-UA"/>
              </w:rPr>
              <w:t>Електричний котел опалення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3F494F" w14:textId="5F912D2A" w:rsidR="00950F22" w:rsidRPr="00016A63" w:rsidRDefault="00950F22" w:rsidP="00950F22">
            <w:pPr>
              <w:jc w:val="center"/>
            </w:pPr>
            <w:r w:rsidRPr="00016A63">
              <w:rPr>
                <w:bCs/>
                <w:color w:val="000000"/>
              </w:rPr>
              <w:t>50 000</w:t>
            </w:r>
          </w:p>
        </w:tc>
      </w:tr>
      <w:tr w:rsidR="00950F22" w14:paraId="23A852A9" w14:textId="77777777" w:rsidTr="00016A63">
        <w:tc>
          <w:tcPr>
            <w:tcW w:w="1555" w:type="dxa"/>
            <w:shd w:val="clear" w:color="auto" w:fill="auto"/>
            <w:vAlign w:val="center"/>
          </w:tcPr>
          <w:p w14:paraId="40A3CE41" w14:textId="7B877085" w:rsidR="00950F22" w:rsidRPr="00016A63" w:rsidRDefault="00950F22" w:rsidP="00950F22">
            <w:pPr>
              <w:jc w:val="center"/>
            </w:pPr>
            <w:r w:rsidRPr="00016A63">
              <w:rPr>
                <w:lang w:eastAsia="uk-UA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72C7398" w14:textId="15F4868B" w:rsidR="00950F22" w:rsidRPr="00016A63" w:rsidRDefault="00950F22" w:rsidP="00950F22">
            <w:r w:rsidRPr="00016A63">
              <w:rPr>
                <w:lang w:eastAsia="uk-UA"/>
              </w:rPr>
              <w:t>Система поливу (крапельне зрошення, насос, фітинги)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9BAF7E" w14:textId="14986129" w:rsidR="00950F22" w:rsidRPr="00016A63" w:rsidRDefault="00950F22" w:rsidP="00950F22">
            <w:pPr>
              <w:jc w:val="center"/>
            </w:pPr>
            <w:r w:rsidRPr="00016A63">
              <w:rPr>
                <w:bCs/>
                <w:color w:val="000000"/>
              </w:rPr>
              <w:t>35 000</w:t>
            </w:r>
          </w:p>
        </w:tc>
      </w:tr>
      <w:tr w:rsidR="00950F22" w14:paraId="34AD1698" w14:textId="77777777" w:rsidTr="00016A63">
        <w:tc>
          <w:tcPr>
            <w:tcW w:w="1555" w:type="dxa"/>
            <w:shd w:val="clear" w:color="auto" w:fill="auto"/>
            <w:vAlign w:val="center"/>
          </w:tcPr>
          <w:p w14:paraId="3AC30149" w14:textId="6F48843B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lang w:eastAsia="uk-UA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1518E5" w14:textId="4C05C26B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Стелажі / стійки / траверси (під розсаду та вирощування)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A26944" w14:textId="478C8BF3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bCs/>
                <w:color w:val="000000"/>
              </w:rPr>
              <w:t>40 000</w:t>
            </w:r>
          </w:p>
        </w:tc>
      </w:tr>
      <w:tr w:rsidR="00950F22" w14:paraId="3ACB04CB" w14:textId="77777777" w:rsidTr="00016A63">
        <w:tc>
          <w:tcPr>
            <w:tcW w:w="1555" w:type="dxa"/>
            <w:shd w:val="clear" w:color="auto" w:fill="auto"/>
            <w:vAlign w:val="center"/>
          </w:tcPr>
          <w:p w14:paraId="145A07FF" w14:textId="1983B817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lang w:eastAsia="uk-UA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F18299" w14:textId="6D3A03C0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Системи безпеки / відеоспостереження (2 камери)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EF291A9" w14:textId="72C4B386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bCs/>
                <w:color w:val="000000"/>
              </w:rPr>
              <w:t>14 200</w:t>
            </w:r>
          </w:p>
        </w:tc>
      </w:tr>
      <w:tr w:rsidR="00950F22" w14:paraId="2C925459" w14:textId="77777777" w:rsidTr="00016A63">
        <w:tc>
          <w:tcPr>
            <w:tcW w:w="1555" w:type="dxa"/>
            <w:shd w:val="clear" w:color="auto" w:fill="auto"/>
            <w:vAlign w:val="center"/>
          </w:tcPr>
          <w:p w14:paraId="09915B88" w14:textId="04BAB320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lang w:eastAsia="uk-UA"/>
              </w:rPr>
              <w:t>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8713664" w14:textId="09768F78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Електроматеріали, дроти, розподіл (порти, карти, дріб.)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E52E119" w14:textId="3CF6EA90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bCs/>
                <w:color w:val="000000"/>
              </w:rPr>
              <w:t>5 000</w:t>
            </w:r>
          </w:p>
        </w:tc>
      </w:tr>
      <w:tr w:rsidR="00950F22" w14:paraId="50644E48" w14:textId="77777777" w:rsidTr="00016A63">
        <w:tc>
          <w:tcPr>
            <w:tcW w:w="1555" w:type="dxa"/>
            <w:shd w:val="clear" w:color="auto" w:fill="auto"/>
            <w:vAlign w:val="center"/>
          </w:tcPr>
          <w:p w14:paraId="4F8E16CC" w14:textId="331C0D7A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lang w:eastAsia="uk-UA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90D6F45" w14:textId="563DDBAF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Дрібні кріплення, муфти, фітинги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A963BD" w14:textId="4E8BBC3D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bCs/>
                <w:color w:val="000000"/>
              </w:rPr>
              <w:t>5 000</w:t>
            </w:r>
          </w:p>
        </w:tc>
      </w:tr>
      <w:tr w:rsidR="00950F22" w14:paraId="4897E803" w14:textId="77777777" w:rsidTr="00016A63">
        <w:tc>
          <w:tcPr>
            <w:tcW w:w="1555" w:type="dxa"/>
            <w:shd w:val="clear" w:color="auto" w:fill="auto"/>
            <w:vAlign w:val="center"/>
          </w:tcPr>
          <w:p w14:paraId="68CCAFDA" w14:textId="06AC9ED3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lang w:eastAsia="uk-UA"/>
              </w:rPr>
              <w:t>10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F833615" w14:textId="2755AF10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Посадковий матеріал (розсада, насіння)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785D15" w14:textId="527C8E6D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bCs/>
                <w:color w:val="000000"/>
              </w:rPr>
              <w:t>125 000</w:t>
            </w:r>
          </w:p>
        </w:tc>
      </w:tr>
      <w:tr w:rsidR="00950F22" w14:paraId="4A68E545" w14:textId="77777777" w:rsidTr="00016A63">
        <w:tc>
          <w:tcPr>
            <w:tcW w:w="1555" w:type="dxa"/>
            <w:shd w:val="clear" w:color="auto" w:fill="auto"/>
            <w:vAlign w:val="center"/>
          </w:tcPr>
          <w:p w14:paraId="30970F23" w14:textId="35307131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lang w:eastAsia="uk-UA"/>
              </w:rPr>
              <w:t>11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E2C7BAC" w14:textId="1E733893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Мінеральні добрива, засоби захисту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CEA7A75" w14:textId="749DE7FE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bCs/>
                <w:color w:val="000000"/>
              </w:rPr>
              <w:t>45 000</w:t>
            </w:r>
          </w:p>
        </w:tc>
      </w:tr>
      <w:tr w:rsidR="00950F22" w14:paraId="29E79955" w14:textId="77777777" w:rsidTr="00016A63">
        <w:tc>
          <w:tcPr>
            <w:tcW w:w="1555" w:type="dxa"/>
            <w:shd w:val="clear" w:color="auto" w:fill="auto"/>
            <w:vAlign w:val="center"/>
          </w:tcPr>
          <w:p w14:paraId="5115983F" w14:textId="34F21338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lang w:eastAsia="uk-UA"/>
              </w:rPr>
              <w:t>12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47E7E9B" w14:textId="45D80DCE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Лабораторні аналізи (томати, ґрунт)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AFDE15" w14:textId="0EB0BC23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bCs/>
                <w:color w:val="000000"/>
              </w:rPr>
              <w:t>5 000</w:t>
            </w:r>
          </w:p>
        </w:tc>
      </w:tr>
      <w:tr w:rsidR="00950F22" w14:paraId="59A2CE4D" w14:textId="77777777" w:rsidTr="00016A63">
        <w:tc>
          <w:tcPr>
            <w:tcW w:w="1555" w:type="dxa"/>
            <w:shd w:val="clear" w:color="auto" w:fill="auto"/>
            <w:vAlign w:val="center"/>
          </w:tcPr>
          <w:p w14:paraId="51027694" w14:textId="55D1365D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lang w:eastAsia="uk-UA"/>
              </w:rPr>
              <w:t>13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8BEA79" w14:textId="561F782F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Монтаж, доставка, пусконалагоджувальні роботи (робота бригади)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6B2CCE" w14:textId="2D2E4E9A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color w:val="000000"/>
              </w:rPr>
              <w:t>20 855</w:t>
            </w:r>
          </w:p>
        </w:tc>
      </w:tr>
      <w:tr w:rsidR="00950F22" w14:paraId="5B2827E8" w14:textId="77777777" w:rsidTr="00016A63">
        <w:tc>
          <w:tcPr>
            <w:tcW w:w="1555" w:type="dxa"/>
            <w:shd w:val="clear" w:color="auto" w:fill="auto"/>
            <w:vAlign w:val="center"/>
          </w:tcPr>
          <w:p w14:paraId="219A72DE" w14:textId="2E8FDA0E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bCs/>
                <w:lang w:eastAsia="uk-UA"/>
              </w:rPr>
              <w:t>Підсумок (без резерву)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3581D2" w14:textId="77777777" w:rsidR="00950F22" w:rsidRPr="00016A63" w:rsidRDefault="00950F22" w:rsidP="00950F22">
            <w:pPr>
              <w:rPr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059AC00" w14:textId="24D92467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color w:val="000000"/>
              </w:rPr>
              <w:t>445 455</w:t>
            </w:r>
          </w:p>
        </w:tc>
      </w:tr>
      <w:tr w:rsidR="00950F22" w14:paraId="59E3D345" w14:textId="77777777" w:rsidTr="00016A63">
        <w:tc>
          <w:tcPr>
            <w:tcW w:w="1555" w:type="dxa"/>
            <w:shd w:val="clear" w:color="auto" w:fill="auto"/>
            <w:vAlign w:val="center"/>
          </w:tcPr>
          <w:p w14:paraId="5522E692" w14:textId="142CE95E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lang w:eastAsia="uk-UA"/>
              </w:rPr>
              <w:t>14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6F4473B" w14:textId="1A0172D3" w:rsidR="00950F22" w:rsidRPr="00016A63" w:rsidRDefault="00950F22" w:rsidP="00950F22">
            <w:pPr>
              <w:rPr>
                <w:lang w:eastAsia="uk-UA"/>
              </w:rPr>
            </w:pPr>
            <w:r w:rsidRPr="00016A63">
              <w:rPr>
                <w:lang w:eastAsia="uk-UA"/>
              </w:rPr>
              <w:t>Резерв / непередбачені витрати (~10%)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C68B89" w14:textId="40530983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color w:val="000000"/>
              </w:rPr>
              <w:t>44 545</w:t>
            </w:r>
          </w:p>
        </w:tc>
      </w:tr>
      <w:tr w:rsidR="00950F22" w14:paraId="414495A9" w14:textId="77777777" w:rsidTr="00016A63">
        <w:tc>
          <w:tcPr>
            <w:tcW w:w="1555" w:type="dxa"/>
            <w:shd w:val="clear" w:color="auto" w:fill="auto"/>
            <w:vAlign w:val="center"/>
          </w:tcPr>
          <w:p w14:paraId="6B75136C" w14:textId="7F2E5892" w:rsidR="00950F22" w:rsidRPr="00016A63" w:rsidRDefault="00950F22" w:rsidP="00950F22">
            <w:pPr>
              <w:jc w:val="center"/>
              <w:rPr>
                <w:lang w:eastAsia="uk-UA"/>
              </w:rPr>
            </w:pPr>
            <w:r w:rsidRPr="00016A63">
              <w:rPr>
                <w:bCs/>
                <w:lang w:eastAsia="uk-UA"/>
              </w:rPr>
              <w:t>Разом (бюджет)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7702CF" w14:textId="77777777" w:rsidR="00950F22" w:rsidRPr="00016A63" w:rsidRDefault="00950F22" w:rsidP="00950F22">
            <w:pPr>
              <w:rPr>
                <w:lang w:eastAsia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784808E" w14:textId="4E144CDB" w:rsidR="00950F22" w:rsidRPr="00016A63" w:rsidRDefault="00950F22" w:rsidP="00950F22">
            <w:pPr>
              <w:jc w:val="center"/>
              <w:rPr>
                <w:bCs/>
                <w:lang w:eastAsia="uk-UA"/>
              </w:rPr>
            </w:pPr>
            <w:r w:rsidRPr="00016A63">
              <w:rPr>
                <w:color w:val="000000"/>
              </w:rPr>
              <w:t>490 000</w:t>
            </w:r>
          </w:p>
        </w:tc>
      </w:tr>
    </w:tbl>
    <w:p w14:paraId="7B0C79D2" w14:textId="77777777" w:rsidR="000D1DE1" w:rsidRDefault="000D1DE1" w:rsidP="00B60A73">
      <w:pPr>
        <w:spacing w:line="360" w:lineRule="auto"/>
        <w:ind w:firstLine="709"/>
        <w:jc w:val="both"/>
        <w:rPr>
          <w:sz w:val="28"/>
          <w:szCs w:val="28"/>
        </w:rPr>
      </w:pPr>
    </w:p>
    <w:p w14:paraId="7D064A38" w14:textId="6A303817" w:rsidR="00F865F7" w:rsidRPr="005E7FB9" w:rsidRDefault="00F865F7" w:rsidP="005E7FB9">
      <w:pPr>
        <w:spacing w:line="360" w:lineRule="auto"/>
        <w:ind w:firstLine="709"/>
        <w:jc w:val="both"/>
        <w:rPr>
          <w:sz w:val="28"/>
          <w:szCs w:val="28"/>
        </w:rPr>
      </w:pPr>
      <w:r w:rsidRPr="005E7FB9">
        <w:rPr>
          <w:sz w:val="28"/>
          <w:szCs w:val="28"/>
        </w:rPr>
        <w:t>Вартість на 1 тепл</w:t>
      </w:r>
      <w:r w:rsidR="00AA74E5">
        <w:rPr>
          <w:sz w:val="28"/>
          <w:szCs w:val="28"/>
        </w:rPr>
        <w:t>ицю: 490 000 / 10 = 49 000 грн</w:t>
      </w:r>
      <w:r w:rsidRPr="005E7FB9">
        <w:rPr>
          <w:sz w:val="28"/>
          <w:szCs w:val="28"/>
        </w:rPr>
        <w:t>.</w:t>
      </w:r>
    </w:p>
    <w:p w14:paraId="755A3CF4" w14:textId="77777777" w:rsidR="00F865F7" w:rsidRPr="005E7FB9" w:rsidRDefault="00F865F7" w:rsidP="005E7FB9">
      <w:pPr>
        <w:spacing w:line="360" w:lineRule="auto"/>
        <w:ind w:firstLine="709"/>
        <w:jc w:val="both"/>
        <w:rPr>
          <w:sz w:val="28"/>
          <w:szCs w:val="28"/>
        </w:rPr>
      </w:pPr>
    </w:p>
    <w:p w14:paraId="21E14B29" w14:textId="77777777" w:rsidR="00F865F7" w:rsidRDefault="00F865F7" w:rsidP="00F865F7">
      <w:pPr>
        <w:spacing w:line="360" w:lineRule="auto"/>
        <w:ind w:firstLine="709"/>
        <w:jc w:val="both"/>
        <w:rPr>
          <w:sz w:val="28"/>
          <w:szCs w:val="28"/>
        </w:rPr>
      </w:pPr>
    </w:p>
    <w:p w14:paraId="4F7C4DF7" w14:textId="15F815CC" w:rsidR="00DC32DB" w:rsidRPr="00EE129E" w:rsidRDefault="00DC32DB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1BD57E09" w14:textId="385278AF" w:rsidR="00EB2B38" w:rsidRPr="00EE129E" w:rsidRDefault="00EB2B38" w:rsidP="00A60A0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211505096"/>
      <w:r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Прогнозні показ</w:t>
      </w:r>
      <w:r w:rsidR="000427D2"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ники роботи господарства на 202</w:t>
      </w:r>
      <w:r w:rsidR="0080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0427D2"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 w:rsidR="00805E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рр.</w:t>
      </w:r>
      <w:bookmarkEnd w:id="5"/>
    </w:p>
    <w:p w14:paraId="24F3E646" w14:textId="53273C62" w:rsidR="000427D2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60486B8A" w14:textId="408853C8" w:rsidR="006A0FB5" w:rsidRPr="009F00E2" w:rsidRDefault="006A0FB5" w:rsidP="009F00E2">
      <w:pPr>
        <w:spacing w:line="360" w:lineRule="auto"/>
        <w:ind w:firstLine="709"/>
        <w:jc w:val="both"/>
        <w:rPr>
          <w:sz w:val="28"/>
          <w:szCs w:val="28"/>
        </w:rPr>
      </w:pPr>
      <w:r w:rsidRPr="006A0FB5">
        <w:rPr>
          <w:sz w:val="28"/>
          <w:szCs w:val="28"/>
        </w:rPr>
        <w:t xml:space="preserve">З метою забезпечення стабільного розвитку господарської діяльності у середньостроковій перспективі проведено прогноз фінансових результатів </w:t>
      </w:r>
      <w:r w:rsidRPr="009F00E2">
        <w:rPr>
          <w:sz w:val="28"/>
          <w:szCs w:val="28"/>
        </w:rPr>
        <w:t>роботи господарства на період 202</w:t>
      </w:r>
      <w:r w:rsidR="009F00E2" w:rsidRPr="009F00E2">
        <w:rPr>
          <w:sz w:val="28"/>
          <w:szCs w:val="28"/>
        </w:rPr>
        <w:t>6</w:t>
      </w:r>
      <w:r w:rsidR="003E10B8">
        <w:rPr>
          <w:sz w:val="28"/>
          <w:szCs w:val="28"/>
        </w:rPr>
        <w:t>-</w:t>
      </w:r>
      <w:r w:rsidRPr="009F00E2">
        <w:rPr>
          <w:sz w:val="28"/>
          <w:szCs w:val="28"/>
        </w:rPr>
        <w:t>202</w:t>
      </w:r>
      <w:r w:rsidR="009F00E2" w:rsidRPr="009F00E2">
        <w:rPr>
          <w:sz w:val="28"/>
          <w:szCs w:val="28"/>
        </w:rPr>
        <w:t>8</w:t>
      </w:r>
      <w:r w:rsidRPr="009F00E2">
        <w:rPr>
          <w:sz w:val="28"/>
          <w:szCs w:val="28"/>
        </w:rPr>
        <w:t xml:space="preserve"> років. Прогноз базується на аналізі фактичних показників </w:t>
      </w:r>
      <w:r w:rsidR="00AC18F5">
        <w:rPr>
          <w:sz w:val="28"/>
          <w:szCs w:val="28"/>
        </w:rPr>
        <w:t>за 2025 рік</w:t>
      </w:r>
      <w:r w:rsidRPr="009F00E2">
        <w:rPr>
          <w:sz w:val="28"/>
          <w:szCs w:val="28"/>
        </w:rPr>
        <w:t>, поточних тенденцій у виробництві та реалізації овочевої продукції, а також на планових обсягах продажу, узгоджених із постійними партнерами.</w:t>
      </w:r>
    </w:p>
    <w:p w14:paraId="29A3BAE7" w14:textId="72D3942D" w:rsidR="009F00E2" w:rsidRPr="009F00E2" w:rsidRDefault="00920B85" w:rsidP="009F00E2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Таблиця 2</w:t>
      </w:r>
    </w:p>
    <w:p w14:paraId="70478D26" w14:textId="14B31EC9" w:rsidR="009F00E2" w:rsidRPr="009F00E2" w:rsidRDefault="009F00E2" w:rsidP="009F00E2">
      <w:pPr>
        <w:spacing w:line="360" w:lineRule="auto"/>
        <w:jc w:val="center"/>
        <w:rPr>
          <w:b/>
          <w:sz w:val="28"/>
          <w:szCs w:val="28"/>
        </w:rPr>
      </w:pPr>
      <w:r w:rsidRPr="009F00E2">
        <w:rPr>
          <w:b/>
          <w:sz w:val="28"/>
          <w:szCs w:val="28"/>
        </w:rPr>
        <w:t>Посівні площі с/г культур</w:t>
      </w:r>
      <w:r>
        <w:rPr>
          <w:b/>
          <w:sz w:val="28"/>
          <w:szCs w:val="28"/>
        </w:rPr>
        <w:t>, 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528"/>
        <w:gridCol w:w="1851"/>
        <w:gridCol w:w="1851"/>
        <w:gridCol w:w="1851"/>
      </w:tblGrid>
      <w:tr w:rsidR="009F00E2" w14:paraId="06275297" w14:textId="77777777" w:rsidTr="008B558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4CDB" w14:textId="77777777" w:rsidR="009F00E2" w:rsidRPr="00350CBF" w:rsidRDefault="009F00E2" w:rsidP="00B6659F">
            <w:pPr>
              <w:jc w:val="center"/>
              <w:rPr>
                <w:b/>
              </w:rPr>
            </w:pPr>
            <w:r w:rsidRPr="00350CBF">
              <w:rPr>
                <w:b/>
              </w:rPr>
              <w:t>Назва культури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4860" w14:textId="2E86ADFD" w:rsidR="009F00E2" w:rsidRPr="00350CBF" w:rsidRDefault="009F00E2" w:rsidP="00B6659F">
            <w:pPr>
              <w:jc w:val="center"/>
              <w:rPr>
                <w:b/>
              </w:rPr>
            </w:pPr>
            <w:r w:rsidRPr="00350CBF">
              <w:rPr>
                <w:b/>
              </w:rPr>
              <w:t>2025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40B" w14:textId="7F78A2AC" w:rsidR="009F00E2" w:rsidRPr="00350CBF" w:rsidRDefault="009F00E2" w:rsidP="00B6659F">
            <w:pPr>
              <w:jc w:val="center"/>
              <w:rPr>
                <w:b/>
              </w:rPr>
            </w:pPr>
            <w:r w:rsidRPr="00350CBF">
              <w:rPr>
                <w:b/>
              </w:rPr>
              <w:t>2026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4A89" w14:textId="20652C28" w:rsidR="009F00E2" w:rsidRPr="00350CBF" w:rsidRDefault="009F00E2" w:rsidP="00B6659F">
            <w:pPr>
              <w:jc w:val="center"/>
              <w:rPr>
                <w:b/>
              </w:rPr>
            </w:pPr>
            <w:r w:rsidRPr="00350CBF">
              <w:rPr>
                <w:b/>
              </w:rPr>
              <w:t>2027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6360" w14:textId="4C47074C" w:rsidR="009F00E2" w:rsidRPr="00350CBF" w:rsidRDefault="009F00E2" w:rsidP="00B6659F">
            <w:pPr>
              <w:jc w:val="center"/>
              <w:rPr>
                <w:b/>
              </w:rPr>
            </w:pPr>
            <w:r w:rsidRPr="00350CBF">
              <w:rPr>
                <w:b/>
              </w:rPr>
              <w:t>2028</w:t>
            </w:r>
          </w:p>
        </w:tc>
      </w:tr>
      <w:tr w:rsidR="00350CBF" w14:paraId="672404C0" w14:textId="77777777" w:rsidTr="00B6659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0FDF" w14:textId="2731DBEF" w:rsidR="00350CBF" w:rsidRPr="00350CBF" w:rsidRDefault="00350CBF" w:rsidP="00350CBF">
            <w:r w:rsidRPr="00350CBF">
              <w:t>Редиска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AD83" w14:textId="7E93F6DD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49B8" w14:textId="7CEAB00C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0,696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C421" w14:textId="4869645E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0,936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E6DF" w14:textId="3BE6119B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1,176</w:t>
            </w:r>
          </w:p>
        </w:tc>
      </w:tr>
      <w:tr w:rsidR="00350CBF" w14:paraId="1947E950" w14:textId="77777777" w:rsidTr="00B6659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0CF" w14:textId="25A89E86" w:rsidR="00350CBF" w:rsidRPr="00350CBF" w:rsidRDefault="00350CBF" w:rsidP="00350CBF">
            <w:r w:rsidRPr="00350CBF">
              <w:t>Томати «Чері»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6717" w14:textId="61031B3F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BACA" w14:textId="5DE7575E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C4A1" w14:textId="65FA138D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0,36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27E2" w14:textId="60796C70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0,48</w:t>
            </w:r>
          </w:p>
        </w:tc>
      </w:tr>
      <w:tr w:rsidR="00350CBF" w14:paraId="63F32F0E" w14:textId="77777777" w:rsidTr="00B6659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5E3A" w14:textId="7083421B" w:rsidR="00350CBF" w:rsidRPr="00350CBF" w:rsidRDefault="00350CBF" w:rsidP="00350CBF">
            <w:r w:rsidRPr="00350CBF">
              <w:t>Огірок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D1CD" w14:textId="579A5DD2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93B1" w14:textId="30812F2B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0,216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CE8F" w14:textId="54E500B8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1518" w14:textId="328E5D08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0,216</w:t>
            </w:r>
          </w:p>
        </w:tc>
      </w:tr>
      <w:tr w:rsidR="00350CBF" w14:paraId="0203C9F6" w14:textId="77777777" w:rsidTr="00B6659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0E98" w14:textId="76A81EA4" w:rsidR="00350CBF" w:rsidRPr="00350CBF" w:rsidRDefault="00350CBF" w:rsidP="00350CBF">
            <w:r w:rsidRPr="00350CBF">
              <w:t>Перець кубовидний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A42D" w14:textId="31A1B2E9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0,144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CB6" w14:textId="34C30CD4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0,216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1E34" w14:textId="7A8CB897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93CC" w14:textId="23F914AF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</w:tr>
      <w:tr w:rsidR="00350CBF" w14:paraId="02B39F54" w14:textId="77777777" w:rsidTr="00B6659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B01" w14:textId="767AAA50" w:rsidR="00350CBF" w:rsidRPr="00350CBF" w:rsidRDefault="00350CBF" w:rsidP="00350CBF">
            <w:r w:rsidRPr="00350CBF">
              <w:t>Цибуля «Вінничанка»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1BCB" w14:textId="4EDDA413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310E" w14:textId="2DF29DBE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0,024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DF05" w14:textId="6B08D567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0,096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A340" w14:textId="229CC98E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0,24</w:t>
            </w:r>
          </w:p>
        </w:tc>
      </w:tr>
      <w:tr w:rsidR="00350CBF" w14:paraId="3810D0DD" w14:textId="77777777" w:rsidTr="00B6659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4591" w14:textId="3A159E94" w:rsidR="00350CBF" w:rsidRPr="00350CBF" w:rsidRDefault="00350CBF" w:rsidP="00350CBF">
            <w:r w:rsidRPr="00350CBF">
              <w:t>Перець гострий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A2F8" w14:textId="67C344FD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0,072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CF05" w14:textId="66AE68C7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E53B" w14:textId="4B1C73A4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F05B" w14:textId="4D8DF9A1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</w:tr>
      <w:tr w:rsidR="00350CBF" w14:paraId="6B430331" w14:textId="77777777" w:rsidTr="00B6659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9B2C" w14:textId="156BE095" w:rsidR="00350CBF" w:rsidRPr="00350CBF" w:rsidRDefault="00350CBF" w:rsidP="00350CBF">
            <w:r w:rsidRPr="00350CBF">
              <w:t>Полуниця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3CB" w14:textId="7067C164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9E0D" w14:textId="767BFE94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2141" w14:textId="44CC9427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8DDD" w14:textId="304AA65C" w:rsidR="00350CBF" w:rsidRPr="00350CBF" w:rsidRDefault="00350CBF" w:rsidP="00350CBF">
            <w:pPr>
              <w:jc w:val="center"/>
            </w:pPr>
            <w:r w:rsidRPr="00350CBF">
              <w:rPr>
                <w:color w:val="000000"/>
              </w:rPr>
              <w:t>0,24</w:t>
            </w:r>
          </w:p>
        </w:tc>
      </w:tr>
      <w:tr w:rsidR="00350CBF" w14:paraId="1B6E9B7B" w14:textId="77777777" w:rsidTr="00B6659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0F12" w14:textId="77777777" w:rsidR="00350CBF" w:rsidRPr="00350CBF" w:rsidRDefault="00350CBF" w:rsidP="00350CBF">
            <w:pPr>
              <w:jc w:val="center"/>
              <w:rPr>
                <w:b/>
              </w:rPr>
            </w:pPr>
            <w:r w:rsidRPr="00350CBF">
              <w:rPr>
                <w:b/>
              </w:rPr>
              <w:t>Всього: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1CE6" w14:textId="44E1D9E6" w:rsidR="00350CBF" w:rsidRPr="00350CBF" w:rsidRDefault="00350CBF" w:rsidP="00350CBF">
            <w:pPr>
              <w:jc w:val="center"/>
              <w:rPr>
                <w:b/>
              </w:rPr>
            </w:pPr>
            <w:r w:rsidRPr="00350CBF">
              <w:rPr>
                <w:b/>
                <w:bCs/>
                <w:color w:val="000000"/>
              </w:rPr>
              <w:t>0,456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8B08" w14:textId="3884DD44" w:rsidR="00350CBF" w:rsidRPr="00350CBF" w:rsidRDefault="00350CBF" w:rsidP="00350CBF">
            <w:pPr>
              <w:jc w:val="center"/>
              <w:rPr>
                <w:b/>
              </w:rPr>
            </w:pPr>
            <w:r w:rsidRPr="00350CBF">
              <w:rPr>
                <w:b/>
                <w:bCs/>
                <w:color w:val="000000"/>
              </w:rPr>
              <w:t>1,392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85D3" w14:textId="349FB966" w:rsidR="00350CBF" w:rsidRPr="00350CBF" w:rsidRDefault="00350CBF" w:rsidP="00350CBF">
            <w:pPr>
              <w:jc w:val="center"/>
              <w:rPr>
                <w:b/>
              </w:rPr>
            </w:pPr>
            <w:r w:rsidRPr="00350CBF">
              <w:rPr>
                <w:b/>
                <w:bCs/>
                <w:color w:val="000000"/>
              </w:rPr>
              <w:t>1,872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DA47" w14:textId="63DE4FF8" w:rsidR="00350CBF" w:rsidRPr="00350CBF" w:rsidRDefault="00350CBF" w:rsidP="00350CBF">
            <w:pPr>
              <w:jc w:val="center"/>
              <w:rPr>
                <w:b/>
              </w:rPr>
            </w:pPr>
            <w:r w:rsidRPr="00350CBF">
              <w:rPr>
                <w:b/>
                <w:bCs/>
                <w:color w:val="000000"/>
              </w:rPr>
              <w:t>2,352</w:t>
            </w:r>
          </w:p>
        </w:tc>
      </w:tr>
    </w:tbl>
    <w:p w14:paraId="6BD92F89" w14:textId="77777777" w:rsidR="008B5588" w:rsidRDefault="008B5588" w:rsidP="009F00E2">
      <w:pPr>
        <w:spacing w:line="360" w:lineRule="auto"/>
        <w:ind w:firstLine="709"/>
        <w:jc w:val="center"/>
        <w:rPr>
          <w:sz w:val="28"/>
          <w:szCs w:val="28"/>
        </w:rPr>
      </w:pPr>
    </w:p>
    <w:p w14:paraId="1DC68D63" w14:textId="6A25B42D" w:rsidR="00512664" w:rsidRPr="00512664" w:rsidRDefault="00512664" w:rsidP="002A5803">
      <w:pPr>
        <w:spacing w:line="360" w:lineRule="auto"/>
        <w:ind w:firstLine="709"/>
        <w:jc w:val="both"/>
        <w:rPr>
          <w:sz w:val="28"/>
          <w:szCs w:val="28"/>
        </w:rPr>
      </w:pPr>
      <w:r w:rsidRPr="00512664">
        <w:rPr>
          <w:sz w:val="28"/>
          <w:szCs w:val="28"/>
        </w:rPr>
        <w:t xml:space="preserve">Починаючи з 2026 року, планується дворазове використання теплиць протягом року: спочатку </w:t>
      </w:r>
      <w:r w:rsidRPr="00926505">
        <w:rPr>
          <w:sz w:val="28"/>
          <w:szCs w:val="28"/>
        </w:rPr>
        <w:t>–</w:t>
      </w:r>
      <w:r w:rsidRPr="00512664">
        <w:rPr>
          <w:sz w:val="28"/>
          <w:szCs w:val="28"/>
        </w:rPr>
        <w:t xml:space="preserve"> для раннього вирощування редиски, а згодом </w:t>
      </w:r>
      <w:r w:rsidRPr="00926505">
        <w:rPr>
          <w:sz w:val="28"/>
          <w:szCs w:val="28"/>
        </w:rPr>
        <w:t>–</w:t>
      </w:r>
      <w:r w:rsidRPr="00512664">
        <w:rPr>
          <w:sz w:val="28"/>
          <w:szCs w:val="28"/>
        </w:rPr>
        <w:t xml:space="preserve"> для вирощування інших культур.</w:t>
      </w:r>
    </w:p>
    <w:p w14:paraId="37F7E342" w14:textId="64F9ABF8" w:rsidR="00920B85" w:rsidRDefault="002A5803" w:rsidP="002A5803">
      <w:pPr>
        <w:spacing w:line="360" w:lineRule="auto"/>
        <w:ind w:firstLine="709"/>
        <w:jc w:val="both"/>
        <w:rPr>
          <w:sz w:val="28"/>
          <w:szCs w:val="28"/>
        </w:rPr>
      </w:pPr>
      <w:r w:rsidRPr="002A5803">
        <w:rPr>
          <w:sz w:val="28"/>
          <w:szCs w:val="28"/>
        </w:rPr>
        <w:t xml:space="preserve">Кожна теплиця має площу </w:t>
      </w:r>
      <w:r w:rsidRPr="002A5803">
        <w:rPr>
          <w:rFonts w:eastAsiaTheme="majorEastAsia"/>
          <w:sz w:val="28"/>
          <w:szCs w:val="28"/>
        </w:rPr>
        <w:t>0,</w:t>
      </w:r>
      <w:r w:rsidR="007A6E40">
        <w:rPr>
          <w:rFonts w:eastAsiaTheme="majorEastAsia"/>
          <w:sz w:val="28"/>
          <w:szCs w:val="28"/>
        </w:rPr>
        <w:t>0</w:t>
      </w:r>
      <w:r w:rsidRPr="002A5803">
        <w:rPr>
          <w:rFonts w:eastAsiaTheme="majorEastAsia"/>
          <w:sz w:val="28"/>
          <w:szCs w:val="28"/>
        </w:rPr>
        <w:t>24 га</w:t>
      </w:r>
      <w:r w:rsidRPr="002A5803">
        <w:rPr>
          <w:sz w:val="28"/>
          <w:szCs w:val="28"/>
        </w:rPr>
        <w:t xml:space="preserve"> (або </w:t>
      </w:r>
      <w:r w:rsidRPr="002A5803">
        <w:rPr>
          <w:rFonts w:eastAsiaTheme="majorEastAsia"/>
          <w:sz w:val="28"/>
          <w:szCs w:val="28"/>
        </w:rPr>
        <w:t>2,4 сотки</w:t>
      </w:r>
      <w:r>
        <w:rPr>
          <w:sz w:val="28"/>
          <w:szCs w:val="28"/>
        </w:rPr>
        <w:t xml:space="preserve">). </w:t>
      </w:r>
      <w:r w:rsidRPr="002A5803">
        <w:rPr>
          <w:sz w:val="28"/>
          <w:szCs w:val="28"/>
        </w:rPr>
        <w:t xml:space="preserve">Щороку планується </w:t>
      </w:r>
      <w:r w:rsidRPr="002A5803">
        <w:rPr>
          <w:rFonts w:eastAsiaTheme="majorEastAsia"/>
          <w:sz w:val="28"/>
          <w:szCs w:val="28"/>
        </w:rPr>
        <w:t>збільшувати кількість теплиць на 10 одиниць</w:t>
      </w:r>
      <w:r w:rsidRPr="002A5803">
        <w:rPr>
          <w:sz w:val="28"/>
          <w:szCs w:val="28"/>
        </w:rPr>
        <w:t xml:space="preserve">, у тому числі й у </w:t>
      </w:r>
      <w:r w:rsidRPr="002A5803">
        <w:rPr>
          <w:rFonts w:eastAsiaTheme="majorEastAsia"/>
          <w:sz w:val="28"/>
          <w:szCs w:val="28"/>
        </w:rPr>
        <w:t>2026 році</w:t>
      </w:r>
      <w:r w:rsidRPr="002A5803">
        <w:rPr>
          <w:sz w:val="28"/>
          <w:szCs w:val="28"/>
        </w:rPr>
        <w:t xml:space="preserve"> </w:t>
      </w:r>
      <w:r w:rsidR="003E10B8" w:rsidRPr="00926505">
        <w:rPr>
          <w:sz w:val="28"/>
          <w:szCs w:val="28"/>
        </w:rPr>
        <w:t>–</w:t>
      </w:r>
      <w:r w:rsidRPr="002A5803">
        <w:rPr>
          <w:sz w:val="28"/>
          <w:szCs w:val="28"/>
        </w:rPr>
        <w:t xml:space="preserve"> </w:t>
      </w:r>
      <w:r w:rsidRPr="002A5803">
        <w:rPr>
          <w:rFonts w:eastAsiaTheme="majorEastAsia"/>
          <w:sz w:val="28"/>
          <w:szCs w:val="28"/>
        </w:rPr>
        <w:t>за рахунок отримання фінансової допомоги</w:t>
      </w:r>
      <w:r w:rsidRPr="002A5803">
        <w:rPr>
          <w:sz w:val="28"/>
          <w:szCs w:val="28"/>
        </w:rPr>
        <w:t xml:space="preserve"> в розмірі </w:t>
      </w:r>
      <w:r w:rsidRPr="002A5803">
        <w:rPr>
          <w:rFonts w:eastAsiaTheme="majorEastAsia"/>
          <w:sz w:val="28"/>
          <w:szCs w:val="28"/>
        </w:rPr>
        <w:t>490 000 грн</w:t>
      </w:r>
      <w:r w:rsidRPr="002A5803">
        <w:rPr>
          <w:sz w:val="28"/>
          <w:szCs w:val="28"/>
        </w:rPr>
        <w:t xml:space="preserve"> (чотириста дев’яносто тисяч гривень).</w:t>
      </w:r>
    </w:p>
    <w:p w14:paraId="23462344" w14:textId="0DD3226C" w:rsidR="003E10B8" w:rsidRDefault="003E10B8" w:rsidP="003E10B8">
      <w:pPr>
        <w:spacing w:line="360" w:lineRule="auto"/>
        <w:ind w:firstLine="709"/>
        <w:jc w:val="both"/>
        <w:rPr>
          <w:sz w:val="28"/>
          <w:szCs w:val="28"/>
        </w:rPr>
      </w:pPr>
      <w:r w:rsidRPr="003E10B8">
        <w:rPr>
          <w:sz w:val="28"/>
          <w:szCs w:val="28"/>
        </w:rPr>
        <w:t>Збільшення кількості теплиць сприятиме розширенню обсягів вирощування овочевої продукції та підвищенню ефективності господарської діяльності підприємства</w:t>
      </w:r>
      <w:r>
        <w:rPr>
          <w:sz w:val="28"/>
          <w:szCs w:val="28"/>
        </w:rPr>
        <w:t xml:space="preserve">. </w:t>
      </w:r>
      <w:r w:rsidRPr="003E10B8">
        <w:rPr>
          <w:sz w:val="28"/>
          <w:szCs w:val="28"/>
        </w:rPr>
        <w:t>Нижче наведено планові показники виробництва та реалізації продукції у 2026 році.</w:t>
      </w:r>
    </w:p>
    <w:p w14:paraId="5A3DE3F9" w14:textId="77777777" w:rsidR="005276BF" w:rsidRDefault="005276BF" w:rsidP="00920B85">
      <w:pPr>
        <w:spacing w:line="360" w:lineRule="auto"/>
        <w:ind w:firstLine="709"/>
        <w:jc w:val="right"/>
        <w:rPr>
          <w:sz w:val="28"/>
          <w:szCs w:val="28"/>
        </w:rPr>
      </w:pPr>
    </w:p>
    <w:p w14:paraId="5DA0ADAD" w14:textId="77777777" w:rsidR="005276BF" w:rsidRDefault="005276BF" w:rsidP="00920B85">
      <w:pPr>
        <w:spacing w:line="360" w:lineRule="auto"/>
        <w:ind w:firstLine="709"/>
        <w:jc w:val="right"/>
        <w:rPr>
          <w:sz w:val="28"/>
          <w:szCs w:val="28"/>
        </w:rPr>
      </w:pPr>
    </w:p>
    <w:p w14:paraId="551110A4" w14:textId="101A57A2" w:rsidR="00920B85" w:rsidRPr="009F00E2" w:rsidRDefault="00920B85" w:rsidP="00920B85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Таблиця 3</w:t>
      </w:r>
    </w:p>
    <w:p w14:paraId="0AB83867" w14:textId="6EFA99FF" w:rsidR="00920B85" w:rsidRPr="009F00E2" w:rsidRDefault="00920B85" w:rsidP="00920B8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Планове виробництво та реалізація продукції у 2026 році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858"/>
        <w:gridCol w:w="708"/>
        <w:gridCol w:w="851"/>
        <w:gridCol w:w="850"/>
        <w:gridCol w:w="851"/>
        <w:gridCol w:w="850"/>
        <w:gridCol w:w="1039"/>
        <w:gridCol w:w="1040"/>
        <w:gridCol w:w="1040"/>
      </w:tblGrid>
      <w:tr w:rsidR="00847C39" w:rsidRPr="00926505" w14:paraId="5FE0AD58" w14:textId="77777777" w:rsidTr="00847C39">
        <w:trPr>
          <w:cantSplit/>
          <w:trHeight w:val="2285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6C35" w14:textId="77777777" w:rsidR="00847C39" w:rsidRPr="007A6E40" w:rsidRDefault="00847C39" w:rsidP="00847C39">
            <w:pPr>
              <w:jc w:val="center"/>
              <w:rPr>
                <w:b/>
              </w:rPr>
            </w:pPr>
            <w:r w:rsidRPr="007A6E40">
              <w:rPr>
                <w:b/>
              </w:rPr>
              <w:t>Назва культури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3C0E36" w14:textId="18E32F4B" w:rsidR="00847C39" w:rsidRPr="007A6E40" w:rsidRDefault="00847C39" w:rsidP="00847C39">
            <w:pPr>
              <w:ind w:left="113" w:right="113"/>
              <w:jc w:val="center"/>
              <w:rPr>
                <w:b/>
              </w:rPr>
            </w:pPr>
            <w:r w:rsidRPr="007A6E40">
              <w:rPr>
                <w:b/>
              </w:rPr>
              <w:t>Площа, 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A091B" w14:textId="688C1055" w:rsidR="00847C39" w:rsidRPr="007A6E40" w:rsidRDefault="00847C39" w:rsidP="00847C39">
            <w:pPr>
              <w:ind w:left="113" w:right="113"/>
              <w:jc w:val="center"/>
              <w:rPr>
                <w:b/>
              </w:rPr>
            </w:pPr>
            <w:r w:rsidRPr="007A6E40">
              <w:rPr>
                <w:b/>
              </w:rPr>
              <w:t>Врожайність, ц/га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3C2255" w14:textId="13E2F1F3" w:rsidR="00847C39" w:rsidRPr="007A6E40" w:rsidRDefault="00847C39" w:rsidP="00847C39">
            <w:pPr>
              <w:ind w:left="113" w:right="113"/>
              <w:jc w:val="center"/>
              <w:rPr>
                <w:b/>
              </w:rPr>
            </w:pPr>
            <w:r w:rsidRPr="007A6E40">
              <w:rPr>
                <w:b/>
              </w:rPr>
              <w:t>Валове виробництво, 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4E114E" w14:textId="6D3AD09B" w:rsidR="00847C39" w:rsidRPr="007A6E40" w:rsidRDefault="00847C39" w:rsidP="00847C39">
            <w:pPr>
              <w:ind w:left="113" w:right="113"/>
              <w:jc w:val="center"/>
              <w:rPr>
                <w:b/>
              </w:rPr>
            </w:pPr>
            <w:r w:rsidRPr="007A6E40">
              <w:rPr>
                <w:b/>
              </w:rPr>
              <w:t>Власні потреби (насіння), тонн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11D6AB" w14:textId="28422F47" w:rsidR="00847C39" w:rsidRPr="007A6E40" w:rsidRDefault="00847C39" w:rsidP="00847C39">
            <w:pPr>
              <w:ind w:left="113" w:right="113"/>
              <w:jc w:val="center"/>
              <w:rPr>
                <w:b/>
              </w:rPr>
            </w:pPr>
            <w:r w:rsidRPr="007A6E40">
              <w:rPr>
                <w:b/>
              </w:rPr>
              <w:t>Собівартість, грн. /ц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5A36A4" w14:textId="40F24D48" w:rsidR="00847C39" w:rsidRPr="007A6E40" w:rsidRDefault="007271D1" w:rsidP="00847C3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Реалізаційна ціна</w:t>
            </w:r>
            <w:r w:rsidR="00847C39" w:rsidRPr="007A6E40">
              <w:rPr>
                <w:b/>
              </w:rPr>
              <w:t>, грн. / ц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5260B5" w14:textId="4ACBE74E" w:rsidR="00847C39" w:rsidRPr="007A6E40" w:rsidRDefault="00847C39" w:rsidP="00847C39">
            <w:pPr>
              <w:ind w:left="113" w:right="113"/>
              <w:jc w:val="center"/>
              <w:rPr>
                <w:b/>
              </w:rPr>
            </w:pPr>
            <w:r w:rsidRPr="007A6E40">
              <w:rPr>
                <w:b/>
              </w:rPr>
              <w:t>Виручка, грн.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043BD9" w14:textId="67CC4267" w:rsidR="00847C39" w:rsidRPr="007A6E40" w:rsidRDefault="00847C39" w:rsidP="00847C39">
            <w:pPr>
              <w:ind w:left="113" w:right="113"/>
              <w:jc w:val="center"/>
              <w:rPr>
                <w:b/>
              </w:rPr>
            </w:pPr>
            <w:r w:rsidRPr="007A6E40">
              <w:rPr>
                <w:b/>
              </w:rPr>
              <w:t>Собівартість, грн.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FDE256" w14:textId="7808EA87" w:rsidR="00847C39" w:rsidRPr="007A6E40" w:rsidRDefault="00847C39" w:rsidP="00847C39">
            <w:pPr>
              <w:ind w:left="113" w:right="113"/>
              <w:jc w:val="center"/>
              <w:rPr>
                <w:b/>
              </w:rPr>
            </w:pPr>
            <w:r w:rsidRPr="007A6E40">
              <w:rPr>
                <w:b/>
              </w:rPr>
              <w:t>Прибуток, грн.</w:t>
            </w:r>
          </w:p>
        </w:tc>
      </w:tr>
      <w:tr w:rsidR="00522562" w:rsidRPr="00926505" w14:paraId="6551C301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FA56" w14:textId="7877112A" w:rsidR="00522562" w:rsidRPr="007A6E40" w:rsidRDefault="00522562" w:rsidP="00522562">
            <w:r w:rsidRPr="007A6E40">
              <w:t>Редиска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8844" w14:textId="4055B489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5611" w14:textId="7CB9A74B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C150" w14:textId="222EDF5B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3ACD" w14:textId="30D51833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4F52" w14:textId="0B7FA5E6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BCA6" w14:textId="587FC8E4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B038" w14:textId="01DD21A4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696000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664C" w14:textId="567EA600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278400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ECB5" w14:textId="1E846CD1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417600</w:t>
            </w:r>
          </w:p>
        </w:tc>
      </w:tr>
      <w:tr w:rsidR="00522562" w:rsidRPr="00926505" w14:paraId="7BD39FBC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E2BF" w14:textId="453B4A6E" w:rsidR="00522562" w:rsidRPr="007A6E40" w:rsidRDefault="00522562" w:rsidP="00522562">
            <w:r w:rsidRPr="007A6E40">
              <w:t>Томати «Чері»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63A5" w14:textId="551EC974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9BDD" w14:textId="7A0A7D22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4ED8" w14:textId="7559846E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DAEB" w14:textId="079AF34A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3C00" w14:textId="2599EA4B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A401" w14:textId="42C41EF3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97EB" w14:textId="654D25C4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806400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0D2A" w14:textId="58C96221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288000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7AFA" w14:textId="18C12AB9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518400</w:t>
            </w:r>
          </w:p>
        </w:tc>
      </w:tr>
      <w:tr w:rsidR="00522562" w:rsidRPr="00926505" w14:paraId="4B244A46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E41D" w14:textId="7D84B523" w:rsidR="00522562" w:rsidRPr="007A6E40" w:rsidRDefault="00522562" w:rsidP="00522562">
            <w:r w:rsidRPr="007A6E40">
              <w:t>Огірок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E6E8" w14:textId="5A1D0629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18DE" w14:textId="6B627550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BFAC" w14:textId="6F5A42A5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5B3E" w14:textId="5D294193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0029" w14:textId="3D43E54D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5D58" w14:textId="249B9DF2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5268" w14:textId="097516A7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302400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498B" w14:textId="59A07FD6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172800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0276" w14:textId="474A8BB1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129600</w:t>
            </w:r>
          </w:p>
        </w:tc>
      </w:tr>
      <w:tr w:rsidR="00522562" w:rsidRPr="00926505" w14:paraId="6BC96B85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3E5D" w14:textId="7843D024" w:rsidR="00522562" w:rsidRPr="007A6E40" w:rsidRDefault="00522562" w:rsidP="00522562">
            <w:r w:rsidRPr="007A6E40">
              <w:t>Перець кубовидний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54F1" w14:textId="07F437AF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959D" w14:textId="5547BA8C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8FBC" w14:textId="2C7E27D6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F390" w14:textId="4FFA6621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FE6D" w14:textId="573A70DC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F9C3" w14:textId="7B0A94A0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C655" w14:textId="4CF6DA16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0316" w14:textId="2AA9DCC4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172800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081F" w14:textId="44BF758B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259200</w:t>
            </w:r>
          </w:p>
        </w:tc>
      </w:tr>
      <w:tr w:rsidR="00522562" w14:paraId="15B41C3B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AA3" w14:textId="21BB1471" w:rsidR="00522562" w:rsidRPr="007A6E40" w:rsidRDefault="00522562" w:rsidP="00522562">
            <w:r w:rsidRPr="007A6E40">
              <w:t>Цибуля «Вінничанка»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D9A8" w14:textId="1661D675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BEBA" w14:textId="6C8AB14E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9DFF" w14:textId="4A5562AC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0759" w14:textId="385972EB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79A0" w14:textId="74D168A3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8525" w14:textId="7007BC56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DD3B" w14:textId="3A72219C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115200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AF63" w14:textId="19DC10EC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F5FE" w14:textId="5821B2D1" w:rsidR="00522562" w:rsidRPr="007A6E40" w:rsidRDefault="00522562" w:rsidP="005225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96000</w:t>
            </w:r>
          </w:p>
        </w:tc>
      </w:tr>
      <w:tr w:rsidR="00522562" w14:paraId="09005DA1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3B57" w14:textId="77777777" w:rsidR="00522562" w:rsidRPr="007A6E40" w:rsidRDefault="00522562" w:rsidP="00522562">
            <w:pPr>
              <w:jc w:val="center"/>
              <w:rPr>
                <w:b/>
              </w:rPr>
            </w:pPr>
            <w:r w:rsidRPr="007A6E40">
              <w:rPr>
                <w:b/>
              </w:rPr>
              <w:t>Всього: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31EC" w14:textId="42F44899" w:rsidR="00522562" w:rsidRPr="007A6E40" w:rsidRDefault="00522562" w:rsidP="00522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1,392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2937" w14:textId="6725503A" w:rsidR="00522562" w:rsidRPr="007A6E40" w:rsidRDefault="00522562" w:rsidP="00522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EDD5" w14:textId="5FCEAC4D" w:rsidR="00522562" w:rsidRPr="007A6E40" w:rsidRDefault="00522562" w:rsidP="00522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A242" w14:textId="3836AF7B" w:rsidR="00522562" w:rsidRPr="007A6E40" w:rsidRDefault="00522562" w:rsidP="00522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3611" w14:textId="2A62371B" w:rsidR="00522562" w:rsidRPr="007A6E40" w:rsidRDefault="00522562" w:rsidP="00522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A6F0" w14:textId="4524704C" w:rsidR="00522562" w:rsidRPr="007A6E40" w:rsidRDefault="00522562" w:rsidP="00522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68E3" w14:textId="49ED617A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2352000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E3EF" w14:textId="41F33C78" w:rsidR="00522562" w:rsidRPr="007A6E40" w:rsidRDefault="00522562" w:rsidP="005225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931200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EFD3" w14:textId="27299D06" w:rsidR="00522562" w:rsidRPr="007A6E40" w:rsidRDefault="00522562" w:rsidP="00522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1420800</w:t>
            </w:r>
          </w:p>
        </w:tc>
      </w:tr>
    </w:tbl>
    <w:p w14:paraId="0A4916F6" w14:textId="77777777" w:rsidR="007A6E40" w:rsidRDefault="007A6E40" w:rsidP="00B77DC6">
      <w:pPr>
        <w:spacing w:line="360" w:lineRule="auto"/>
        <w:ind w:firstLine="709"/>
        <w:jc w:val="both"/>
        <w:rPr>
          <w:sz w:val="28"/>
          <w:szCs w:val="28"/>
        </w:rPr>
      </w:pPr>
    </w:p>
    <w:p w14:paraId="59F81EEB" w14:textId="11FBF740" w:rsidR="00B77DC6" w:rsidRPr="00B77DC6" w:rsidRDefault="00B77DC6" w:rsidP="00B77DC6">
      <w:pPr>
        <w:spacing w:line="360" w:lineRule="auto"/>
        <w:ind w:firstLine="709"/>
        <w:jc w:val="both"/>
        <w:rPr>
          <w:sz w:val="28"/>
          <w:szCs w:val="28"/>
        </w:rPr>
      </w:pPr>
      <w:r w:rsidRPr="00B77DC6">
        <w:rPr>
          <w:sz w:val="28"/>
          <w:szCs w:val="28"/>
        </w:rPr>
        <w:t xml:space="preserve">З урахуванням прогнозованих економічних тенденцій, </w:t>
      </w:r>
      <w:r w:rsidRPr="00B77DC6">
        <w:rPr>
          <w:rFonts w:eastAsiaTheme="majorEastAsia"/>
          <w:sz w:val="28"/>
          <w:szCs w:val="28"/>
        </w:rPr>
        <w:t>передбачене зростання собівартості та ціни реалізації на 10% щороку</w:t>
      </w:r>
      <w:r w:rsidRPr="00B77DC6">
        <w:rPr>
          <w:sz w:val="28"/>
          <w:szCs w:val="28"/>
        </w:rPr>
        <w:t xml:space="preserve">, що дає змогу збільшити прибутковість підприємства </w:t>
      </w:r>
      <w:r w:rsidR="00582C98">
        <w:rPr>
          <w:sz w:val="28"/>
          <w:szCs w:val="28"/>
        </w:rPr>
        <w:t>у</w:t>
      </w:r>
      <w:r w:rsidRPr="00B77DC6">
        <w:rPr>
          <w:sz w:val="28"/>
          <w:szCs w:val="28"/>
        </w:rPr>
        <w:t xml:space="preserve"> наступні періоди.</w:t>
      </w:r>
    </w:p>
    <w:p w14:paraId="2C6B5E82" w14:textId="70933228" w:rsidR="00032CDE" w:rsidRPr="009F00E2" w:rsidRDefault="00032CDE" w:rsidP="00032CDE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Таблиця 4</w:t>
      </w:r>
    </w:p>
    <w:p w14:paraId="2E155B86" w14:textId="021D148F" w:rsidR="00032CDE" w:rsidRDefault="00032CDE" w:rsidP="00032CD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Планове виробництво та реалізація продукції у 2027 році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858"/>
        <w:gridCol w:w="708"/>
        <w:gridCol w:w="851"/>
        <w:gridCol w:w="850"/>
        <w:gridCol w:w="851"/>
        <w:gridCol w:w="850"/>
        <w:gridCol w:w="1039"/>
        <w:gridCol w:w="1040"/>
        <w:gridCol w:w="1040"/>
      </w:tblGrid>
      <w:tr w:rsidR="00847C39" w:rsidRPr="00B1325B" w14:paraId="6F56307A" w14:textId="77777777" w:rsidTr="00847C39">
        <w:trPr>
          <w:cantSplit/>
          <w:trHeight w:val="2294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F695" w14:textId="77777777" w:rsidR="00847C39" w:rsidRPr="00B1325B" w:rsidRDefault="00847C39" w:rsidP="001954B8">
            <w:pPr>
              <w:jc w:val="center"/>
              <w:rPr>
                <w:b/>
              </w:rPr>
            </w:pPr>
            <w:r w:rsidRPr="00B1325B">
              <w:rPr>
                <w:b/>
              </w:rPr>
              <w:t>Назва культури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D1A36C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Площа, 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773249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Врожайність, ц/га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D1025E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Валове виробництво, 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54C6E9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Власні потреби (насіння), тонн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FAEBD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Собівартість, грн. /ц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BF5730" w14:textId="09ECDB64" w:rsidR="00847C39" w:rsidRPr="00B1325B" w:rsidRDefault="007271D1" w:rsidP="001954B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Реалізаційна ціна</w:t>
            </w:r>
            <w:r w:rsidRPr="007A6E40">
              <w:rPr>
                <w:b/>
              </w:rPr>
              <w:t>, грн. / ц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808DB4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Виручка, грн.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C8EDE2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Собівартість, грн.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5AD97C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Прибуток, грн.</w:t>
            </w:r>
          </w:p>
        </w:tc>
      </w:tr>
      <w:tr w:rsidR="008F41BB" w:rsidRPr="00B1325B" w14:paraId="05656D50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AEA2" w14:textId="77777777" w:rsidR="008F41BB" w:rsidRPr="00B1325B" w:rsidRDefault="008F41BB" w:rsidP="008F41BB">
            <w:r w:rsidRPr="00B1325B">
              <w:t>Редиска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4F7F" w14:textId="6BCE6FEC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A264" w14:textId="07BB3763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957F" w14:textId="5C5E5C9C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E155" w14:textId="2F03FD71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5C90" w14:textId="7B319C52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BC41" w14:textId="7385B55D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EF71" w14:textId="67655F00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1029600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961F" w14:textId="3FD95DFB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411840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F575" w14:textId="79A7A91B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617760</w:t>
            </w:r>
          </w:p>
        </w:tc>
      </w:tr>
      <w:tr w:rsidR="008F41BB" w:rsidRPr="00B1325B" w14:paraId="5998B644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771" w14:textId="77777777" w:rsidR="008F41BB" w:rsidRPr="00B1325B" w:rsidRDefault="008F41BB" w:rsidP="008F41BB">
            <w:r w:rsidRPr="00B1325B">
              <w:t xml:space="preserve">Томати </w:t>
            </w:r>
            <w:r>
              <w:t>«</w:t>
            </w:r>
            <w:r w:rsidRPr="00B1325B">
              <w:t>Чері</w:t>
            </w:r>
            <w: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886E" w14:textId="59F3E2E8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9749" w14:textId="5B2AD7C8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B59F" w14:textId="7799005E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5008" w14:textId="55E0463C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1062" w14:textId="6AD76EFB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5265" w14:textId="7CC42133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E1E1" w14:textId="634CF566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1330560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51E1" w14:textId="39DCBF05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475200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CFC0" w14:textId="5CC56355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855360</w:t>
            </w:r>
          </w:p>
        </w:tc>
      </w:tr>
      <w:tr w:rsidR="008F41BB" w:rsidRPr="00B1325B" w14:paraId="3850EE8C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2D69" w14:textId="77777777" w:rsidR="008F41BB" w:rsidRPr="00B1325B" w:rsidRDefault="008F41BB" w:rsidP="008F41BB">
            <w:r w:rsidRPr="00B1325B">
              <w:t>Огірок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05C3" w14:textId="2D034671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E3E7" w14:textId="597E2234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FB7F" w14:textId="42F51FAD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042A" w14:textId="634A4A02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8E9C" w14:textId="6718ED9F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B7DD" w14:textId="17FFF8FB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4DCF" w14:textId="4D8FF661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369600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E4B4" w14:textId="3BC2C04D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211200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AA74" w14:textId="06C72434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158400</w:t>
            </w:r>
          </w:p>
        </w:tc>
      </w:tr>
      <w:tr w:rsidR="008F41BB" w:rsidRPr="00B1325B" w14:paraId="01AFA785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3280" w14:textId="77777777" w:rsidR="008F41BB" w:rsidRPr="00B1325B" w:rsidRDefault="008F41BB" w:rsidP="008F41BB">
            <w:r w:rsidRPr="00B1325B">
              <w:t>Перець кубовидний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107A" w14:textId="2E4747CF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BFBC" w14:textId="672A44F7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579B" w14:textId="54D5CFAC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9F27" w14:textId="1E6AFC99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6216" w14:textId="24625992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00D" w14:textId="2DF3EED9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7405" w14:textId="732523EA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528000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8982" w14:textId="0ACF0DCD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211200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01B7" w14:textId="77795627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316800</w:t>
            </w:r>
          </w:p>
        </w:tc>
      </w:tr>
      <w:tr w:rsidR="008F41BB" w:rsidRPr="00B1325B" w14:paraId="0FAAC1E8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4B38" w14:textId="77777777" w:rsidR="008F41BB" w:rsidRPr="00B1325B" w:rsidRDefault="008F41BB" w:rsidP="008F41BB">
            <w:r>
              <w:t>Цибуля «В</w:t>
            </w:r>
            <w:r w:rsidRPr="00B1325B">
              <w:t>інничанка</w:t>
            </w:r>
            <w: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7C22" w14:textId="4A9AC2B0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1E8F" w14:textId="5EE17C59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379A" w14:textId="572F9D66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FF1D" w14:textId="613D10A9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D228" w14:textId="046BAA0B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FB1B" w14:textId="5E08666F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BF4" w14:textId="7A5E992A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506880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EDC1" w14:textId="5E5050A1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84480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F534" w14:textId="002A0302" w:rsidR="008F41BB" w:rsidRPr="00174272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422400</w:t>
            </w:r>
          </w:p>
        </w:tc>
      </w:tr>
      <w:tr w:rsidR="008F41BB" w:rsidRPr="00847C39" w14:paraId="79D30110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3361" w14:textId="77777777" w:rsidR="008F41BB" w:rsidRPr="00B1325B" w:rsidRDefault="008F41BB" w:rsidP="008F41BB">
            <w:pPr>
              <w:jc w:val="center"/>
              <w:rPr>
                <w:b/>
              </w:rPr>
            </w:pPr>
            <w:r w:rsidRPr="00B1325B">
              <w:rPr>
                <w:b/>
              </w:rPr>
              <w:t>Всього: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C091" w14:textId="41A3388B" w:rsidR="008F41BB" w:rsidRPr="00174272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5A95" w14:textId="47E26054" w:rsidR="008F41BB" w:rsidRPr="00174272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F327" w14:textId="6AA9CF55" w:rsidR="008F41BB" w:rsidRPr="00174272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DDA9" w14:textId="527334C0" w:rsidR="008F41BB" w:rsidRPr="00174272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629A" w14:textId="3D9FBEEC" w:rsidR="008F41BB" w:rsidRPr="00174272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8F5A" w14:textId="388B762D" w:rsidR="008F41BB" w:rsidRPr="00174272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4EA1" w14:textId="3FFB1A20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3764640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55A7" w14:textId="1472F57D" w:rsidR="008F41BB" w:rsidRPr="00174272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1393920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8F02" w14:textId="5BF3BC63" w:rsidR="008F41BB" w:rsidRPr="00174272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2370720</w:t>
            </w:r>
          </w:p>
        </w:tc>
      </w:tr>
    </w:tbl>
    <w:p w14:paraId="30AA7593" w14:textId="3E9DD281" w:rsidR="00847C39" w:rsidRDefault="00847C39" w:rsidP="00032CDE">
      <w:pPr>
        <w:spacing w:line="360" w:lineRule="auto"/>
        <w:jc w:val="center"/>
        <w:rPr>
          <w:b/>
          <w:sz w:val="28"/>
          <w:szCs w:val="28"/>
        </w:rPr>
      </w:pPr>
    </w:p>
    <w:p w14:paraId="47A16F1D" w14:textId="77777777" w:rsidR="007271D1" w:rsidRDefault="007271D1" w:rsidP="00032CDE">
      <w:pPr>
        <w:spacing w:line="360" w:lineRule="auto"/>
        <w:jc w:val="center"/>
        <w:rPr>
          <w:b/>
          <w:sz w:val="28"/>
          <w:szCs w:val="28"/>
        </w:rPr>
      </w:pPr>
    </w:p>
    <w:p w14:paraId="57D5684D" w14:textId="77777777" w:rsidR="00512664" w:rsidRDefault="00512664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6FADC8DF" w14:textId="5AA729F1" w:rsidR="00B6659F" w:rsidRPr="009F00E2" w:rsidRDefault="00B6659F" w:rsidP="00B6659F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Таблиця 5</w:t>
      </w:r>
    </w:p>
    <w:p w14:paraId="790000DA" w14:textId="3333AF0E" w:rsidR="00B6659F" w:rsidRDefault="00B6659F" w:rsidP="00B6659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Планове виробництво та реалізація продукції у 2028 році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858"/>
        <w:gridCol w:w="708"/>
        <w:gridCol w:w="851"/>
        <w:gridCol w:w="850"/>
        <w:gridCol w:w="851"/>
        <w:gridCol w:w="850"/>
        <w:gridCol w:w="1039"/>
        <w:gridCol w:w="1040"/>
        <w:gridCol w:w="1040"/>
      </w:tblGrid>
      <w:tr w:rsidR="00847C39" w:rsidRPr="00B1325B" w14:paraId="3CC961F0" w14:textId="77777777" w:rsidTr="001954B8">
        <w:trPr>
          <w:cantSplit/>
          <w:trHeight w:val="2710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C790" w14:textId="77777777" w:rsidR="00847C39" w:rsidRPr="00B1325B" w:rsidRDefault="00847C39" w:rsidP="001954B8">
            <w:pPr>
              <w:jc w:val="center"/>
              <w:rPr>
                <w:b/>
              </w:rPr>
            </w:pPr>
            <w:r w:rsidRPr="00B1325B">
              <w:rPr>
                <w:b/>
              </w:rPr>
              <w:t>Назва культури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C5993C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Площа, 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9455EF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Врожайність, ц/га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B18213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Валове виробництво, 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D7DAFC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Власні потреби (насіння), тонн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F8C559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Собівартість, грн. /ц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B7ABF8" w14:textId="7AA62134" w:rsidR="00847C39" w:rsidRPr="00B1325B" w:rsidRDefault="007271D1" w:rsidP="001954B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Реалізаційна ціна</w:t>
            </w:r>
            <w:r w:rsidRPr="007A6E40">
              <w:rPr>
                <w:b/>
              </w:rPr>
              <w:t>, грн. / ц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4D0B41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Виручка, грн.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B5A55D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Собівартість, грн.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95B83A" w14:textId="77777777" w:rsidR="00847C39" w:rsidRPr="00B1325B" w:rsidRDefault="00847C39" w:rsidP="001954B8">
            <w:pPr>
              <w:ind w:left="113" w:right="113"/>
              <w:jc w:val="center"/>
              <w:rPr>
                <w:b/>
              </w:rPr>
            </w:pPr>
            <w:r w:rsidRPr="00B1325B">
              <w:rPr>
                <w:b/>
              </w:rPr>
              <w:t>Прибуток, грн.</w:t>
            </w:r>
          </w:p>
        </w:tc>
      </w:tr>
      <w:tr w:rsidR="008F41BB" w:rsidRPr="00B1325B" w14:paraId="42D96F96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F800" w14:textId="77777777" w:rsidR="008F41BB" w:rsidRPr="00B1325B" w:rsidRDefault="008F41BB" w:rsidP="008F41BB">
            <w:r w:rsidRPr="00B1325B">
              <w:t>Редиска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DA3C" w14:textId="42ED937F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1F84" w14:textId="52251A82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DE33" w14:textId="0A2D3AF5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1CCD" w14:textId="79514A48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A8E1" w14:textId="76BCC552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B9B8" w14:textId="431D1F45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BCF4" w14:textId="3656FEA3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1422960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D93F" w14:textId="626DAC7E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569184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226C" w14:textId="44453D01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853776</w:t>
            </w:r>
          </w:p>
        </w:tc>
      </w:tr>
      <w:tr w:rsidR="008F41BB" w:rsidRPr="00B1325B" w14:paraId="1B5BFDDD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ABFA" w14:textId="77777777" w:rsidR="008F41BB" w:rsidRPr="00B1325B" w:rsidRDefault="008F41BB" w:rsidP="008F41BB">
            <w:r w:rsidRPr="00B1325B">
              <w:t xml:space="preserve">Томати </w:t>
            </w:r>
            <w:r>
              <w:t>«</w:t>
            </w:r>
            <w:r w:rsidRPr="00B1325B">
              <w:t>Чері</w:t>
            </w:r>
            <w: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7189" w14:textId="159B7F71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54D6" w14:textId="5EA84AC6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54D5" w14:textId="14EFEAC3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46F8" w14:textId="57F2714E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7EE5" w14:textId="72162172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F91F" w14:textId="7526868E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10164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039D" w14:textId="7375B6C7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1951488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6080" w14:textId="2E9E1EB5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696960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C666" w14:textId="1FF33B81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1254528</w:t>
            </w:r>
          </w:p>
        </w:tc>
      </w:tr>
      <w:tr w:rsidR="008F41BB" w:rsidRPr="00B1325B" w14:paraId="084BA486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D3B7" w14:textId="77777777" w:rsidR="008F41BB" w:rsidRPr="00B1325B" w:rsidRDefault="008F41BB" w:rsidP="008F41BB">
            <w:r w:rsidRPr="00B1325B">
              <w:t>Огірок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D171" w14:textId="6849612E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E492" w14:textId="4D6E59E0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8D14" w14:textId="0B0FB9EE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2284" w14:textId="7B2796BC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EB4F" w14:textId="6CA63447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08DF" w14:textId="4162D00A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1E51" w14:textId="0B37B28E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365904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D1F6" w14:textId="3C750C7E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209088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7740" w14:textId="03071E80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156816</w:t>
            </w:r>
          </w:p>
        </w:tc>
      </w:tr>
      <w:tr w:rsidR="008F41BB" w:rsidRPr="00B1325B" w14:paraId="69C3DE42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6116" w14:textId="77777777" w:rsidR="008F41BB" w:rsidRPr="00B1325B" w:rsidRDefault="008F41BB" w:rsidP="008F41BB">
            <w:r>
              <w:t>Цибуля «В</w:t>
            </w:r>
            <w:r w:rsidRPr="00B1325B">
              <w:t>інничанка</w:t>
            </w:r>
            <w: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40D1" w14:textId="37117AAA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51C5" w14:textId="51F612B6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9CC0" w14:textId="61080BBC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6CB5" w14:textId="6677A86D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385E" w14:textId="6E25246A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351B" w14:textId="0073DB5B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272D" w14:textId="22DAC470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696960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9F13" w14:textId="76BC5279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232320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5873" w14:textId="01931826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464640</w:t>
            </w:r>
          </w:p>
        </w:tc>
      </w:tr>
      <w:tr w:rsidR="008F41BB" w:rsidRPr="00B1325B" w14:paraId="3DD6E4AC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89CF" w14:textId="77777777" w:rsidR="008F41BB" w:rsidRPr="00B1325B" w:rsidRDefault="008F41BB" w:rsidP="008F41BB">
            <w:r w:rsidRPr="00B1325B">
              <w:t>Полуниця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7908" w14:textId="6AD46F7D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EF8B" w14:textId="30A8E4B9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4D7C" w14:textId="7CB8A99E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6B68" w14:textId="423CABD0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5B0E" w14:textId="636BB894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25F7" w14:textId="0D6EF424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5491" w14:textId="232A3DE3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2787840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FE5E" w14:textId="3D8295CD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232320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1EC3" w14:textId="51D00256" w:rsidR="008F41BB" w:rsidRPr="00C056E8" w:rsidRDefault="008F41BB" w:rsidP="008F41B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2555520</w:t>
            </w:r>
          </w:p>
        </w:tc>
      </w:tr>
      <w:tr w:rsidR="008F41BB" w:rsidRPr="00847C39" w14:paraId="4F7C4D4A" w14:textId="77777777" w:rsidTr="00C056E8">
        <w:trPr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7F69" w14:textId="77777777" w:rsidR="008F41BB" w:rsidRPr="00B1325B" w:rsidRDefault="008F41BB" w:rsidP="008F41BB">
            <w:pPr>
              <w:jc w:val="center"/>
              <w:rPr>
                <w:b/>
              </w:rPr>
            </w:pPr>
            <w:r w:rsidRPr="00B1325B">
              <w:rPr>
                <w:b/>
              </w:rPr>
              <w:t>Всього: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D2B0" w14:textId="108B3A95" w:rsidR="008F41BB" w:rsidRPr="00C056E8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2,352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6103" w14:textId="77E88AA0" w:rsidR="008F41BB" w:rsidRPr="00C056E8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76F8" w14:textId="3C90C60E" w:rsidR="008F41BB" w:rsidRPr="00C056E8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01DB" w14:textId="51C8513E" w:rsidR="008F41BB" w:rsidRPr="00C056E8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E87A" w14:textId="45E2BF53" w:rsidR="008F41BB" w:rsidRPr="00C056E8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79D2" w14:textId="7DAD6223" w:rsidR="008F41BB" w:rsidRPr="00C056E8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3D89" w14:textId="2E19F564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7225152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9F38" w14:textId="3CF16166" w:rsidR="008F41BB" w:rsidRPr="00C056E8" w:rsidRDefault="008F41BB" w:rsidP="008F41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1939872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D0C8" w14:textId="0C178294" w:rsidR="008F41BB" w:rsidRPr="00C056E8" w:rsidRDefault="008F41BB" w:rsidP="008F4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5285280</w:t>
            </w:r>
          </w:p>
        </w:tc>
      </w:tr>
    </w:tbl>
    <w:p w14:paraId="23F3574A" w14:textId="77777777" w:rsidR="00847C39" w:rsidRDefault="00847C39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69C1F5DA" w14:textId="5F8FB576" w:rsidR="009F00E2" w:rsidRPr="00926505" w:rsidRDefault="009F00E2" w:rsidP="00926505">
      <w:pPr>
        <w:spacing w:line="360" w:lineRule="auto"/>
        <w:ind w:firstLine="709"/>
        <w:jc w:val="both"/>
        <w:rPr>
          <w:sz w:val="28"/>
          <w:szCs w:val="28"/>
        </w:rPr>
      </w:pPr>
      <w:r w:rsidRPr="00926505">
        <w:rPr>
          <w:sz w:val="28"/>
          <w:szCs w:val="28"/>
        </w:rPr>
        <w:t xml:space="preserve">З наведених вище даних </w:t>
      </w:r>
      <w:r w:rsidR="00926505">
        <w:rPr>
          <w:sz w:val="28"/>
          <w:szCs w:val="28"/>
        </w:rPr>
        <w:t xml:space="preserve">у таблиці 3, таблиці 4, та таблиці 5 </w:t>
      </w:r>
      <w:r w:rsidRPr="00926505">
        <w:rPr>
          <w:sz w:val="28"/>
          <w:szCs w:val="28"/>
        </w:rPr>
        <w:t>бачимо</w:t>
      </w:r>
      <w:r w:rsidR="00926505">
        <w:rPr>
          <w:sz w:val="28"/>
          <w:szCs w:val="28"/>
        </w:rPr>
        <w:t xml:space="preserve">, що сума </w:t>
      </w:r>
      <w:r w:rsidR="008434B0">
        <w:rPr>
          <w:sz w:val="28"/>
          <w:szCs w:val="28"/>
        </w:rPr>
        <w:t xml:space="preserve">чистого </w:t>
      </w:r>
      <w:r w:rsidR="00A618A6">
        <w:rPr>
          <w:sz w:val="28"/>
          <w:szCs w:val="28"/>
        </w:rPr>
        <w:t>прибутку</w:t>
      </w:r>
      <w:r w:rsidR="00926505">
        <w:rPr>
          <w:sz w:val="28"/>
          <w:szCs w:val="28"/>
        </w:rPr>
        <w:t xml:space="preserve"> за </w:t>
      </w:r>
      <w:r w:rsidR="00A618A6">
        <w:rPr>
          <w:sz w:val="28"/>
          <w:szCs w:val="28"/>
        </w:rPr>
        <w:t xml:space="preserve">період 2026-2028 рр. становить </w:t>
      </w:r>
      <w:r w:rsidR="00732A20">
        <w:rPr>
          <w:sz w:val="28"/>
          <w:szCs w:val="28"/>
        </w:rPr>
        <w:t xml:space="preserve"> </w:t>
      </w:r>
      <w:r w:rsidR="008F41BB">
        <w:rPr>
          <w:sz w:val="28"/>
          <w:szCs w:val="28"/>
        </w:rPr>
        <w:t>9 076 800</w:t>
      </w:r>
      <w:r w:rsidR="00732A20">
        <w:rPr>
          <w:sz w:val="28"/>
          <w:szCs w:val="28"/>
        </w:rPr>
        <w:t xml:space="preserve"> </w:t>
      </w:r>
      <w:r w:rsidRPr="00926505">
        <w:rPr>
          <w:sz w:val="28"/>
          <w:szCs w:val="28"/>
        </w:rPr>
        <w:t>тис. грн.</w:t>
      </w:r>
    </w:p>
    <w:p w14:paraId="51019F0F" w14:textId="76DAEA03" w:rsidR="009F00E2" w:rsidRDefault="009F00E2" w:rsidP="00926505">
      <w:pPr>
        <w:spacing w:line="360" w:lineRule="auto"/>
        <w:ind w:firstLine="709"/>
        <w:jc w:val="both"/>
        <w:rPr>
          <w:sz w:val="28"/>
          <w:szCs w:val="28"/>
        </w:rPr>
      </w:pPr>
      <w:r w:rsidRPr="00926505">
        <w:rPr>
          <w:sz w:val="28"/>
          <w:szCs w:val="28"/>
        </w:rPr>
        <w:t xml:space="preserve">Погашення </w:t>
      </w:r>
      <w:r w:rsidR="00926505" w:rsidRPr="00926505">
        <w:rPr>
          <w:sz w:val="28"/>
          <w:szCs w:val="28"/>
        </w:rPr>
        <w:t>зобов’язань</w:t>
      </w:r>
      <w:r w:rsidRPr="00926505">
        <w:rPr>
          <w:sz w:val="28"/>
          <w:szCs w:val="28"/>
        </w:rPr>
        <w:t xml:space="preserve"> за д</w:t>
      </w:r>
      <w:r w:rsidR="00926505">
        <w:rPr>
          <w:sz w:val="28"/>
          <w:szCs w:val="28"/>
        </w:rPr>
        <w:t>аною фінансовою допомогою в 2026-2028</w:t>
      </w:r>
      <w:r w:rsidRPr="00926505">
        <w:rPr>
          <w:sz w:val="28"/>
          <w:szCs w:val="28"/>
        </w:rPr>
        <w:t xml:space="preserve"> році господарство має змогу здійснити за рахунок власного прибутку у відповідності з графіком погашення фінансової допомоги.</w:t>
      </w:r>
    </w:p>
    <w:p w14:paraId="47506123" w14:textId="4A38A6BF" w:rsidR="00926505" w:rsidRDefault="00926505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7A61C50D" w14:textId="0C9DDB2C" w:rsidR="00926505" w:rsidRDefault="00926505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1EEDE0E8" w14:textId="48CFEC14" w:rsidR="00926505" w:rsidRDefault="00926505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6BA08824" w14:textId="7EB64B47" w:rsidR="00732A20" w:rsidRDefault="00732A20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3272EE3C" w14:textId="77777777" w:rsidR="00A618A6" w:rsidRDefault="00A618A6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7C498487" w14:textId="09A9DD27" w:rsidR="00732A20" w:rsidRDefault="00732A20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5495C85B" w14:textId="77777777" w:rsidR="00732A20" w:rsidRDefault="00732A20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2D6804F0" w14:textId="23C67B0A" w:rsidR="00926505" w:rsidRDefault="00926505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106AF61E" w14:textId="57BA09B8" w:rsidR="00926505" w:rsidRDefault="00926505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1713C910" w14:textId="77777777" w:rsidR="00926505" w:rsidRPr="00926505" w:rsidRDefault="00926505" w:rsidP="00926505">
      <w:pPr>
        <w:spacing w:line="360" w:lineRule="auto"/>
        <w:ind w:firstLine="709"/>
        <w:jc w:val="both"/>
        <w:rPr>
          <w:sz w:val="28"/>
          <w:szCs w:val="28"/>
        </w:rPr>
      </w:pPr>
    </w:p>
    <w:p w14:paraId="3A57B68E" w14:textId="77777777" w:rsidR="009F00E2" w:rsidRDefault="009F00E2" w:rsidP="009F00E2">
      <w:pPr>
        <w:jc w:val="center"/>
        <w:rPr>
          <w:b/>
          <w:sz w:val="32"/>
          <w:szCs w:val="32"/>
        </w:rPr>
      </w:pPr>
    </w:p>
    <w:p w14:paraId="5D64423B" w14:textId="5DDEDA43" w:rsidR="00EB2B38" w:rsidRPr="00EE129E" w:rsidRDefault="00EB2B38" w:rsidP="00A60A00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211505097"/>
      <w:r w:rsidRPr="00EE1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Поетапний стан погашення</w:t>
      </w:r>
      <w:bookmarkEnd w:id="6"/>
    </w:p>
    <w:p w14:paraId="608B6861" w14:textId="2022424F" w:rsidR="000427D2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0A071DF6" w14:textId="1BC8950B" w:rsidR="00A7716C" w:rsidRDefault="00A7716C" w:rsidP="00A7716C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7716C">
        <w:rPr>
          <w:color w:val="000000" w:themeColor="text1"/>
          <w:sz w:val="28"/>
          <w:szCs w:val="28"/>
        </w:rPr>
        <w:t xml:space="preserve">Погашення кредиту планується здійснювати за рахунок </w:t>
      </w:r>
      <w:r>
        <w:rPr>
          <w:color w:val="000000" w:themeColor="text1"/>
          <w:sz w:val="28"/>
          <w:szCs w:val="28"/>
        </w:rPr>
        <w:t>власного прибутку</w:t>
      </w:r>
      <w:r w:rsidRPr="00A7716C">
        <w:rPr>
          <w:color w:val="000000" w:themeColor="text1"/>
          <w:sz w:val="28"/>
          <w:szCs w:val="28"/>
        </w:rPr>
        <w:t xml:space="preserve"> від реалізації овочевої продукції згідно з контрактами з основними партнерами.</w:t>
      </w:r>
    </w:p>
    <w:p w14:paraId="512C8DF3" w14:textId="6B6A0095" w:rsidR="009F00E2" w:rsidRDefault="009F00E2" w:rsidP="009F00E2">
      <w:pPr>
        <w:pStyle w:val="aa"/>
        <w:spacing w:before="0" w:beforeAutospacing="0" w:after="0" w:afterAutospacing="0" w:line="360" w:lineRule="auto"/>
        <w:ind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Таблиця </w:t>
      </w:r>
      <w:r w:rsidR="00B6659F">
        <w:rPr>
          <w:color w:val="000000" w:themeColor="text1"/>
          <w:sz w:val="28"/>
          <w:szCs w:val="28"/>
        </w:rPr>
        <w:t>6</w:t>
      </w:r>
    </w:p>
    <w:p w14:paraId="790A75D3" w14:textId="6032692A" w:rsidR="009F00E2" w:rsidRDefault="009F00E2" w:rsidP="009F00E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Графік погашення фінансової допомоги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835"/>
      </w:tblGrid>
      <w:tr w:rsidR="009F00E2" w:rsidRPr="00A7716C" w14:paraId="6343DE2F" w14:textId="77777777" w:rsidTr="00B6659F">
        <w:tc>
          <w:tcPr>
            <w:tcW w:w="988" w:type="dxa"/>
            <w:vAlign w:val="center"/>
          </w:tcPr>
          <w:p w14:paraId="69E88F59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7716C">
              <w:rPr>
                <w:bCs/>
                <w:color w:val="000000" w:themeColor="text1"/>
              </w:rPr>
              <w:t>№</w:t>
            </w:r>
          </w:p>
        </w:tc>
        <w:tc>
          <w:tcPr>
            <w:tcW w:w="2126" w:type="dxa"/>
            <w:vAlign w:val="center"/>
          </w:tcPr>
          <w:p w14:paraId="19D03EBF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7716C">
              <w:rPr>
                <w:bCs/>
                <w:color w:val="000000" w:themeColor="text1"/>
              </w:rPr>
              <w:t>Дата погашення</w:t>
            </w:r>
          </w:p>
        </w:tc>
        <w:tc>
          <w:tcPr>
            <w:tcW w:w="2835" w:type="dxa"/>
            <w:vAlign w:val="center"/>
          </w:tcPr>
          <w:p w14:paraId="6503F110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bCs/>
              </w:rPr>
              <w:t>Сума</w:t>
            </w:r>
            <w:r w:rsidRPr="00A7716C">
              <w:rPr>
                <w:bCs/>
              </w:rPr>
              <w:t>, грн</w:t>
            </w:r>
          </w:p>
        </w:tc>
      </w:tr>
      <w:tr w:rsidR="009F00E2" w:rsidRPr="00A7716C" w14:paraId="116A7063" w14:textId="77777777" w:rsidTr="00B6659F">
        <w:tc>
          <w:tcPr>
            <w:tcW w:w="988" w:type="dxa"/>
            <w:vAlign w:val="center"/>
          </w:tcPr>
          <w:p w14:paraId="3DAF9614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7716C">
              <w:rPr>
                <w:color w:val="000000" w:themeColor="text1"/>
              </w:rPr>
              <w:t>1</w:t>
            </w:r>
          </w:p>
        </w:tc>
        <w:tc>
          <w:tcPr>
            <w:tcW w:w="2126" w:type="dxa"/>
            <w:vAlign w:val="center"/>
          </w:tcPr>
          <w:p w14:paraId="141D516A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7716C">
              <w:t>01.12.2026 р.</w:t>
            </w:r>
          </w:p>
        </w:tc>
        <w:tc>
          <w:tcPr>
            <w:tcW w:w="2835" w:type="dxa"/>
            <w:vAlign w:val="center"/>
          </w:tcPr>
          <w:p w14:paraId="43C9024F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90 000</w:t>
            </w:r>
          </w:p>
        </w:tc>
      </w:tr>
      <w:tr w:rsidR="009F00E2" w:rsidRPr="00A7716C" w14:paraId="34546E25" w14:textId="77777777" w:rsidTr="00B6659F">
        <w:tc>
          <w:tcPr>
            <w:tcW w:w="988" w:type="dxa"/>
            <w:vAlign w:val="center"/>
          </w:tcPr>
          <w:p w14:paraId="3B6637B8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7716C">
              <w:rPr>
                <w:color w:val="000000" w:themeColor="text1"/>
              </w:rPr>
              <w:t>2</w:t>
            </w:r>
          </w:p>
        </w:tc>
        <w:tc>
          <w:tcPr>
            <w:tcW w:w="2126" w:type="dxa"/>
            <w:vAlign w:val="center"/>
          </w:tcPr>
          <w:p w14:paraId="5B7458B2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7716C">
              <w:t>01.12.2027 р.</w:t>
            </w:r>
          </w:p>
        </w:tc>
        <w:tc>
          <w:tcPr>
            <w:tcW w:w="2835" w:type="dxa"/>
            <w:vAlign w:val="center"/>
          </w:tcPr>
          <w:p w14:paraId="197B901D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150 000</w:t>
            </w:r>
          </w:p>
        </w:tc>
      </w:tr>
      <w:tr w:rsidR="009F00E2" w:rsidRPr="00A7716C" w14:paraId="58243971" w14:textId="77777777" w:rsidTr="00B6659F">
        <w:tc>
          <w:tcPr>
            <w:tcW w:w="988" w:type="dxa"/>
            <w:vAlign w:val="center"/>
          </w:tcPr>
          <w:p w14:paraId="26125177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126" w:type="dxa"/>
            <w:vAlign w:val="center"/>
          </w:tcPr>
          <w:p w14:paraId="27CC1BC6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</w:pPr>
            <w:r w:rsidRPr="00A7716C">
              <w:t>01.12.202</w:t>
            </w:r>
            <w:r>
              <w:t>8</w:t>
            </w:r>
            <w:r w:rsidRPr="00A7716C">
              <w:t xml:space="preserve"> р.</w:t>
            </w:r>
          </w:p>
        </w:tc>
        <w:tc>
          <w:tcPr>
            <w:tcW w:w="2835" w:type="dxa"/>
            <w:vAlign w:val="center"/>
          </w:tcPr>
          <w:p w14:paraId="5C5230BA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</w:pPr>
            <w:r>
              <w:t>250 000</w:t>
            </w:r>
          </w:p>
        </w:tc>
      </w:tr>
      <w:tr w:rsidR="009F00E2" w:rsidRPr="00A7716C" w14:paraId="669770D9" w14:textId="77777777" w:rsidTr="00B6659F">
        <w:tc>
          <w:tcPr>
            <w:tcW w:w="988" w:type="dxa"/>
            <w:vAlign w:val="center"/>
          </w:tcPr>
          <w:p w14:paraId="00BC9725" w14:textId="7D372289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5DFF19EA" w14:textId="4734EB90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7716C">
              <w:rPr>
                <w:rStyle w:val="ab"/>
                <w:rFonts w:eastAsiaTheme="majorEastAsia"/>
                <w:b w:val="0"/>
              </w:rPr>
              <w:t>Разом:</w:t>
            </w:r>
          </w:p>
        </w:tc>
        <w:tc>
          <w:tcPr>
            <w:tcW w:w="2835" w:type="dxa"/>
            <w:vAlign w:val="center"/>
          </w:tcPr>
          <w:p w14:paraId="1E921E0C" w14:textId="77777777" w:rsidR="009F00E2" w:rsidRPr="00A7716C" w:rsidRDefault="009F00E2" w:rsidP="00B6659F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7716C">
              <w:rPr>
                <w:rStyle w:val="ab"/>
                <w:rFonts w:eastAsiaTheme="majorEastAsia"/>
                <w:b w:val="0"/>
              </w:rPr>
              <w:t>490 000</w:t>
            </w:r>
          </w:p>
        </w:tc>
      </w:tr>
    </w:tbl>
    <w:p w14:paraId="08F95351" w14:textId="77777777" w:rsidR="009F00E2" w:rsidRDefault="009F00E2" w:rsidP="009F00E2">
      <w:pPr>
        <w:pStyle w:val="aa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</w:p>
    <w:p w14:paraId="127A731E" w14:textId="77777777" w:rsidR="000427D2" w:rsidRPr="00EE129E" w:rsidRDefault="000427D2" w:rsidP="00A60A0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681907EC" w14:textId="10BE1EE7" w:rsidR="00EB2B38" w:rsidRPr="00EE129E" w:rsidRDefault="00F9173C" w:rsidP="006A0FB5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ФГ</w:t>
      </w:r>
      <w:r w:rsidR="00AC614B">
        <w:rPr>
          <w:b/>
          <w:color w:val="000000" w:themeColor="text1"/>
          <w:sz w:val="28"/>
          <w:szCs w:val="28"/>
        </w:rPr>
        <w:t xml:space="preserve">                                                       </w:t>
      </w:r>
      <w:r w:rsidR="00AC614B" w:rsidRPr="006A0FB5">
        <w:rPr>
          <w:color w:val="000000" w:themeColor="text1"/>
        </w:rPr>
        <w:t xml:space="preserve"> Підпис</w:t>
      </w:r>
    </w:p>
    <w:p w14:paraId="2351D588" w14:textId="77777777" w:rsidR="003F7EB2" w:rsidRPr="00EE129E" w:rsidRDefault="003F7EB2" w:rsidP="00957C9A">
      <w:pPr>
        <w:spacing w:line="360" w:lineRule="auto"/>
        <w:jc w:val="center"/>
        <w:rPr>
          <w:color w:val="000000" w:themeColor="text1"/>
        </w:rPr>
      </w:pPr>
    </w:p>
    <w:sectPr w:rsidR="003F7EB2" w:rsidRPr="00EE129E" w:rsidSect="00F9173C">
      <w:headerReference w:type="default" r:id="rId8"/>
      <w:headerReference w:type="first" r:id="rId9"/>
      <w:pgSz w:w="11906" w:h="16838" w:code="9"/>
      <w:pgMar w:top="1134" w:right="851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66127" w14:textId="77777777" w:rsidR="0013172F" w:rsidRDefault="0013172F" w:rsidP="000427D2">
      <w:r>
        <w:separator/>
      </w:r>
    </w:p>
  </w:endnote>
  <w:endnote w:type="continuationSeparator" w:id="0">
    <w:p w14:paraId="4ADDDFB2" w14:textId="77777777" w:rsidR="0013172F" w:rsidRDefault="0013172F" w:rsidP="0004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D0FCF" w14:textId="77777777" w:rsidR="0013172F" w:rsidRDefault="0013172F" w:rsidP="000427D2">
      <w:r>
        <w:separator/>
      </w:r>
    </w:p>
  </w:footnote>
  <w:footnote w:type="continuationSeparator" w:id="0">
    <w:p w14:paraId="68839CCC" w14:textId="77777777" w:rsidR="0013172F" w:rsidRDefault="0013172F" w:rsidP="00042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323261"/>
      <w:docPartObj>
        <w:docPartGallery w:val="Page Numbers (Top of Page)"/>
        <w:docPartUnique/>
      </w:docPartObj>
    </w:sdtPr>
    <w:sdtEndPr/>
    <w:sdtContent>
      <w:p w14:paraId="2AC38FDF" w14:textId="4EA41740" w:rsidR="00B6659F" w:rsidRDefault="00B6659F" w:rsidP="000427D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73C">
          <w:rPr>
            <w:noProof/>
          </w:rPr>
          <w:t>10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7976725"/>
      <w:docPartObj>
        <w:docPartGallery w:val="Page Numbers (Top of Page)"/>
        <w:docPartUnique/>
      </w:docPartObj>
    </w:sdtPr>
    <w:sdtContent>
      <w:p w14:paraId="197FBED1" w14:textId="4A67B135" w:rsidR="00F9173C" w:rsidRDefault="00F9173C" w:rsidP="00F9173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72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2D9"/>
    <w:multiLevelType w:val="multilevel"/>
    <w:tmpl w:val="75DA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F537E"/>
    <w:multiLevelType w:val="multilevel"/>
    <w:tmpl w:val="9446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A62ED"/>
    <w:multiLevelType w:val="multilevel"/>
    <w:tmpl w:val="B44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44023"/>
    <w:multiLevelType w:val="multilevel"/>
    <w:tmpl w:val="600A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06606"/>
    <w:multiLevelType w:val="multilevel"/>
    <w:tmpl w:val="835C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D90A47"/>
    <w:multiLevelType w:val="multilevel"/>
    <w:tmpl w:val="100C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F2084"/>
    <w:multiLevelType w:val="multilevel"/>
    <w:tmpl w:val="4E4A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E2C9D"/>
    <w:multiLevelType w:val="multilevel"/>
    <w:tmpl w:val="582C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962D32"/>
    <w:multiLevelType w:val="hybridMultilevel"/>
    <w:tmpl w:val="3EACCC3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4A94A24"/>
    <w:multiLevelType w:val="hybridMultilevel"/>
    <w:tmpl w:val="F3A6E7EE"/>
    <w:lvl w:ilvl="0" w:tplc="5D4ED3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ED75DC0"/>
    <w:multiLevelType w:val="multilevel"/>
    <w:tmpl w:val="9966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38"/>
    <w:rsid w:val="00016A63"/>
    <w:rsid w:val="00032CDE"/>
    <w:rsid w:val="000427D2"/>
    <w:rsid w:val="000448CD"/>
    <w:rsid w:val="000615AA"/>
    <w:rsid w:val="0008372A"/>
    <w:rsid w:val="000A709D"/>
    <w:rsid w:val="000D1DE1"/>
    <w:rsid w:val="00127165"/>
    <w:rsid w:val="0013172F"/>
    <w:rsid w:val="001355CA"/>
    <w:rsid w:val="00174272"/>
    <w:rsid w:val="001948D3"/>
    <w:rsid w:val="001A2C1B"/>
    <w:rsid w:val="001A6FF7"/>
    <w:rsid w:val="001D28DB"/>
    <w:rsid w:val="00202E63"/>
    <w:rsid w:val="002152BC"/>
    <w:rsid w:val="0021640A"/>
    <w:rsid w:val="002241D8"/>
    <w:rsid w:val="00234EF9"/>
    <w:rsid w:val="00237649"/>
    <w:rsid w:val="00251A09"/>
    <w:rsid w:val="002A4B57"/>
    <w:rsid w:val="002A55C2"/>
    <w:rsid w:val="002A5803"/>
    <w:rsid w:val="00315E76"/>
    <w:rsid w:val="00320965"/>
    <w:rsid w:val="00327829"/>
    <w:rsid w:val="00331377"/>
    <w:rsid w:val="00350CBF"/>
    <w:rsid w:val="00365B2A"/>
    <w:rsid w:val="00386ADE"/>
    <w:rsid w:val="003A283B"/>
    <w:rsid w:val="003D3D8D"/>
    <w:rsid w:val="003D4546"/>
    <w:rsid w:val="003E10B8"/>
    <w:rsid w:val="003E6B62"/>
    <w:rsid w:val="003F7EB2"/>
    <w:rsid w:val="00410520"/>
    <w:rsid w:val="00413326"/>
    <w:rsid w:val="00454B06"/>
    <w:rsid w:val="00470864"/>
    <w:rsid w:val="004B1A1A"/>
    <w:rsid w:val="004B24DF"/>
    <w:rsid w:val="004C285B"/>
    <w:rsid w:val="004D084D"/>
    <w:rsid w:val="00512664"/>
    <w:rsid w:val="00522562"/>
    <w:rsid w:val="00525222"/>
    <w:rsid w:val="005276BF"/>
    <w:rsid w:val="005652F6"/>
    <w:rsid w:val="00582C98"/>
    <w:rsid w:val="005B034A"/>
    <w:rsid w:val="005C6AEE"/>
    <w:rsid w:val="005D59E3"/>
    <w:rsid w:val="005E53AF"/>
    <w:rsid w:val="005E7FB9"/>
    <w:rsid w:val="005F043D"/>
    <w:rsid w:val="00623BB0"/>
    <w:rsid w:val="0066575B"/>
    <w:rsid w:val="00666A65"/>
    <w:rsid w:val="00672C1C"/>
    <w:rsid w:val="006A0FB5"/>
    <w:rsid w:val="006B2D1D"/>
    <w:rsid w:val="006B3C5E"/>
    <w:rsid w:val="006C6D3B"/>
    <w:rsid w:val="006D6F22"/>
    <w:rsid w:val="0071074C"/>
    <w:rsid w:val="00714473"/>
    <w:rsid w:val="007271D1"/>
    <w:rsid w:val="00732A20"/>
    <w:rsid w:val="00767070"/>
    <w:rsid w:val="00781041"/>
    <w:rsid w:val="007A6E40"/>
    <w:rsid w:val="007C0176"/>
    <w:rsid w:val="007D1E36"/>
    <w:rsid w:val="007E127C"/>
    <w:rsid w:val="007E1968"/>
    <w:rsid w:val="007F4BEA"/>
    <w:rsid w:val="0080056D"/>
    <w:rsid w:val="00801157"/>
    <w:rsid w:val="008049FB"/>
    <w:rsid w:val="00805E59"/>
    <w:rsid w:val="008434B0"/>
    <w:rsid w:val="00847C39"/>
    <w:rsid w:val="00875BF7"/>
    <w:rsid w:val="008B1AAD"/>
    <w:rsid w:val="008B4FC1"/>
    <w:rsid w:val="008B5588"/>
    <w:rsid w:val="008C3517"/>
    <w:rsid w:val="008F41BB"/>
    <w:rsid w:val="00904814"/>
    <w:rsid w:val="00920B85"/>
    <w:rsid w:val="00926505"/>
    <w:rsid w:val="009476B1"/>
    <w:rsid w:val="00950F22"/>
    <w:rsid w:val="00955747"/>
    <w:rsid w:val="00957C9A"/>
    <w:rsid w:val="00960F3B"/>
    <w:rsid w:val="00961DE8"/>
    <w:rsid w:val="00964B99"/>
    <w:rsid w:val="009733EC"/>
    <w:rsid w:val="009B4EDE"/>
    <w:rsid w:val="009B6C55"/>
    <w:rsid w:val="009C52EF"/>
    <w:rsid w:val="009F00E2"/>
    <w:rsid w:val="009F01B8"/>
    <w:rsid w:val="00A26DD4"/>
    <w:rsid w:val="00A26DFD"/>
    <w:rsid w:val="00A60A00"/>
    <w:rsid w:val="00A618A6"/>
    <w:rsid w:val="00A7716C"/>
    <w:rsid w:val="00A823B4"/>
    <w:rsid w:val="00A8646E"/>
    <w:rsid w:val="00AA74E5"/>
    <w:rsid w:val="00AB12BB"/>
    <w:rsid w:val="00AC18F5"/>
    <w:rsid w:val="00AC614B"/>
    <w:rsid w:val="00AC6BE2"/>
    <w:rsid w:val="00AD6AB4"/>
    <w:rsid w:val="00B10484"/>
    <w:rsid w:val="00B115E8"/>
    <w:rsid w:val="00B1325B"/>
    <w:rsid w:val="00B60A73"/>
    <w:rsid w:val="00B6659F"/>
    <w:rsid w:val="00B77DC6"/>
    <w:rsid w:val="00BE2326"/>
    <w:rsid w:val="00BE75EF"/>
    <w:rsid w:val="00BF3E1F"/>
    <w:rsid w:val="00C056E8"/>
    <w:rsid w:val="00C057E5"/>
    <w:rsid w:val="00C423FF"/>
    <w:rsid w:val="00CA12BB"/>
    <w:rsid w:val="00CC1AE0"/>
    <w:rsid w:val="00CD1279"/>
    <w:rsid w:val="00D05E9D"/>
    <w:rsid w:val="00D20B68"/>
    <w:rsid w:val="00D41F26"/>
    <w:rsid w:val="00D7063C"/>
    <w:rsid w:val="00DA0CEB"/>
    <w:rsid w:val="00DC325C"/>
    <w:rsid w:val="00DC32DB"/>
    <w:rsid w:val="00DD58AF"/>
    <w:rsid w:val="00DD5AF1"/>
    <w:rsid w:val="00DF1FF5"/>
    <w:rsid w:val="00E530BB"/>
    <w:rsid w:val="00E863F9"/>
    <w:rsid w:val="00EA3464"/>
    <w:rsid w:val="00EB2B38"/>
    <w:rsid w:val="00EC37E9"/>
    <w:rsid w:val="00ED5603"/>
    <w:rsid w:val="00EE129E"/>
    <w:rsid w:val="00F021B4"/>
    <w:rsid w:val="00F26179"/>
    <w:rsid w:val="00F545AE"/>
    <w:rsid w:val="00F672B6"/>
    <w:rsid w:val="00F865F7"/>
    <w:rsid w:val="00F9173C"/>
    <w:rsid w:val="00F92545"/>
    <w:rsid w:val="00FA4F54"/>
    <w:rsid w:val="00FB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1201A"/>
  <w15:chartTrackingRefBased/>
  <w15:docId w15:val="{87E44ABC-D238-FB40-9A93-514A51FE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B38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427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2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427D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paragraph" w:styleId="a4">
    <w:name w:val="header"/>
    <w:basedOn w:val="a"/>
    <w:link w:val="a5"/>
    <w:uiPriority w:val="99"/>
    <w:unhideWhenUsed/>
    <w:rsid w:val="000427D2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0427D2"/>
    <w:rPr>
      <w:sz w:val="24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0427D2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0427D2"/>
    <w:rPr>
      <w:sz w:val="24"/>
      <w:szCs w:val="24"/>
      <w:lang w:val="uk-UA"/>
    </w:rPr>
  </w:style>
  <w:style w:type="paragraph" w:styleId="a8">
    <w:name w:val="TOC Heading"/>
    <w:basedOn w:val="1"/>
    <w:next w:val="a"/>
    <w:uiPriority w:val="39"/>
    <w:unhideWhenUsed/>
    <w:qFormat/>
    <w:rsid w:val="00957C9A"/>
    <w:pPr>
      <w:spacing w:line="259" w:lineRule="auto"/>
      <w:outlineLvl w:val="9"/>
    </w:pPr>
    <w:rPr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957C9A"/>
    <w:pPr>
      <w:spacing w:after="100"/>
    </w:pPr>
  </w:style>
  <w:style w:type="character" w:styleId="a9">
    <w:name w:val="Hyperlink"/>
    <w:basedOn w:val="a0"/>
    <w:uiPriority w:val="99"/>
    <w:unhideWhenUsed/>
    <w:rsid w:val="00957C9A"/>
    <w:rPr>
      <w:color w:val="467886" w:themeColor="hyperlink"/>
      <w:u w:val="single"/>
    </w:rPr>
  </w:style>
  <w:style w:type="paragraph" w:styleId="aa">
    <w:name w:val="Normal (Web)"/>
    <w:basedOn w:val="a"/>
    <w:uiPriority w:val="99"/>
    <w:unhideWhenUsed/>
    <w:rsid w:val="00A60A00"/>
    <w:pPr>
      <w:spacing w:before="100" w:beforeAutospacing="1" w:after="100" w:afterAutospacing="1"/>
    </w:pPr>
    <w:rPr>
      <w:lang w:eastAsia="uk-UA"/>
    </w:rPr>
  </w:style>
  <w:style w:type="character" w:styleId="ab">
    <w:name w:val="Strong"/>
    <w:basedOn w:val="a0"/>
    <w:uiPriority w:val="22"/>
    <w:qFormat/>
    <w:rsid w:val="00A60A00"/>
    <w:rPr>
      <w:b/>
      <w:bCs/>
    </w:rPr>
  </w:style>
  <w:style w:type="paragraph" w:styleId="ac">
    <w:name w:val="List Paragraph"/>
    <w:basedOn w:val="a"/>
    <w:uiPriority w:val="34"/>
    <w:qFormat/>
    <w:rsid w:val="00DF1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9F6AB-9973-437E-8526-CE7492645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9</Pages>
  <Words>5676</Words>
  <Characters>3236</Characters>
  <Application>Microsoft Office Word</Application>
  <DocSecurity>0</DocSecurity>
  <Lines>26</Lines>
  <Paragraphs>17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6</vt:i4>
      </vt:variant>
      <vt:variant>
        <vt:lpstr>Название</vt:lpstr>
      </vt:variant>
      <vt:variant>
        <vt:i4>1</vt:i4>
      </vt:variant>
    </vt:vector>
  </HeadingPairs>
  <TitlesOfParts>
    <vt:vector size="8" baseType="lpstr">
      <vt:lpstr>Фермерське господарство «Світанок»</vt:lpstr>
      <vt:lpstr>1.РЕЗЮМЕ </vt:lpstr>
      <vt:lpstr>2. Мета та завдання підприємства</vt:lpstr>
      <vt:lpstr>3. Коротка характеристика господарства</vt:lpstr>
      <vt:lpstr>4. На які цілі береться кредит</vt:lpstr>
      <vt:lpstr>5. Прогнозні показники роботи господарства на 2026-2028 рр.</vt:lpstr>
      <vt:lpstr>6. Поетапний стан погашення</vt:lpstr>
      <vt:lpstr>Фермерське господарство «Світанок»</vt:lpstr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Фермерське господарство «Світанок»</dc:title>
  <dc:subject/>
  <dc:creator>Volovodovskiy Andrey Mihaylovich</dc:creator>
  <cp:keywords/>
  <dc:description/>
  <cp:lastModifiedBy>RePack by Diakov</cp:lastModifiedBy>
  <cp:revision>95</cp:revision>
  <cp:lastPrinted>2017-02-14T08:31:00Z</cp:lastPrinted>
  <dcterms:created xsi:type="dcterms:W3CDTF">2025-10-15T13:10:00Z</dcterms:created>
  <dcterms:modified xsi:type="dcterms:W3CDTF">2026-01-23T12:26:00Z</dcterms:modified>
</cp:coreProperties>
</file>