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C38" w:rsidRPr="00365C38" w:rsidRDefault="00365C38" w:rsidP="00365C38">
      <w:pPr>
        <w:spacing w:line="360" w:lineRule="auto"/>
        <w:ind w:firstLine="567"/>
        <w:jc w:val="both"/>
        <w:rPr>
          <w:rFonts w:ascii="Times New Roman" w:hAnsi="Times New Roman" w:cs="Times New Roman"/>
          <w:sz w:val="28"/>
          <w:szCs w:val="28"/>
        </w:rPr>
      </w:pPr>
    </w:p>
    <w:p w:rsidR="00365C38" w:rsidRPr="00365C38" w:rsidRDefault="00365C38" w:rsidP="00365C38">
      <w:pPr>
        <w:spacing w:line="360" w:lineRule="auto"/>
        <w:ind w:firstLine="567"/>
        <w:jc w:val="center"/>
        <w:rPr>
          <w:rFonts w:ascii="Times New Roman" w:hAnsi="Times New Roman" w:cs="Times New Roman"/>
          <w:b/>
          <w:sz w:val="28"/>
          <w:szCs w:val="28"/>
        </w:rPr>
      </w:pPr>
      <w:r w:rsidRPr="00365C38">
        <w:rPr>
          <w:rFonts w:ascii="Times New Roman" w:hAnsi="Times New Roman" w:cs="Times New Roman"/>
          <w:b/>
          <w:sz w:val="28"/>
          <w:szCs w:val="28"/>
        </w:rPr>
        <w:t>2.3 Проектування</w:t>
      </w:r>
    </w:p>
    <w:p w:rsidR="00365C38" w:rsidRPr="00365C38" w:rsidRDefault="00365C38" w:rsidP="00365C38">
      <w:pPr>
        <w:spacing w:line="360" w:lineRule="auto"/>
        <w:ind w:firstLine="567"/>
        <w:jc w:val="both"/>
        <w:rPr>
          <w:rFonts w:ascii="Times New Roman" w:hAnsi="Times New Roman" w:cs="Times New Roman"/>
          <w:sz w:val="28"/>
          <w:szCs w:val="28"/>
        </w:rPr>
      </w:pPr>
    </w:p>
    <w:p w:rsidR="00365C38" w:rsidRPr="00365C38" w:rsidRDefault="00365C38" w:rsidP="00365C38">
      <w:pPr>
        <w:spacing w:line="360" w:lineRule="auto"/>
        <w:ind w:firstLine="567"/>
        <w:jc w:val="both"/>
        <w:rPr>
          <w:rFonts w:ascii="Times New Roman" w:hAnsi="Times New Roman" w:cs="Times New Roman"/>
          <w:sz w:val="28"/>
          <w:szCs w:val="28"/>
        </w:rPr>
      </w:pPr>
      <w:r w:rsidRPr="00365C38">
        <w:rPr>
          <w:rFonts w:ascii="Times New Roman" w:hAnsi="Times New Roman" w:cs="Times New Roman"/>
          <w:sz w:val="28"/>
          <w:szCs w:val="28"/>
        </w:rPr>
        <w:t xml:space="preserve">Першочергова розробка сайту-візитки Віталія </w:t>
      </w:r>
      <w:proofErr w:type="spellStart"/>
      <w:r w:rsidRPr="00365C38">
        <w:rPr>
          <w:rFonts w:ascii="Times New Roman" w:hAnsi="Times New Roman" w:cs="Times New Roman"/>
          <w:sz w:val="28"/>
          <w:szCs w:val="28"/>
        </w:rPr>
        <w:t>Катуніна</w:t>
      </w:r>
      <w:proofErr w:type="spellEnd"/>
      <w:r w:rsidRPr="00365C38">
        <w:rPr>
          <w:rFonts w:ascii="Times New Roman" w:hAnsi="Times New Roman" w:cs="Times New Roman"/>
          <w:sz w:val="28"/>
          <w:szCs w:val="28"/>
        </w:rPr>
        <w:t xml:space="preserve"> відбувалося з проектування інформаційної системи, визначення дій, що будуть виконуватися в рамках ресурсу та його структури.</w:t>
      </w:r>
    </w:p>
    <w:p w:rsidR="00365C38" w:rsidRPr="00365C38" w:rsidRDefault="00365C38" w:rsidP="00365C38">
      <w:pPr>
        <w:spacing w:line="360" w:lineRule="auto"/>
        <w:ind w:firstLine="567"/>
        <w:jc w:val="both"/>
        <w:rPr>
          <w:rFonts w:ascii="Times New Roman" w:hAnsi="Times New Roman" w:cs="Times New Roman"/>
          <w:sz w:val="28"/>
          <w:szCs w:val="28"/>
        </w:rPr>
      </w:pPr>
      <w:r w:rsidRPr="00365C38">
        <w:rPr>
          <w:rFonts w:ascii="Times New Roman" w:hAnsi="Times New Roman" w:cs="Times New Roman"/>
          <w:sz w:val="28"/>
          <w:szCs w:val="28"/>
        </w:rPr>
        <w:t xml:space="preserve">Було визначено, що </w:t>
      </w:r>
      <w:proofErr w:type="spellStart"/>
      <w:r w:rsidRPr="00365C38">
        <w:rPr>
          <w:rFonts w:ascii="Times New Roman" w:hAnsi="Times New Roman" w:cs="Times New Roman"/>
          <w:sz w:val="28"/>
          <w:szCs w:val="28"/>
        </w:rPr>
        <w:t>Landing</w:t>
      </w:r>
      <w:proofErr w:type="spellEnd"/>
      <w:r w:rsidRPr="00365C38">
        <w:rPr>
          <w:rFonts w:ascii="Times New Roman" w:hAnsi="Times New Roman" w:cs="Times New Roman"/>
          <w:sz w:val="28"/>
          <w:szCs w:val="28"/>
        </w:rPr>
        <w:t xml:space="preserve"> </w:t>
      </w:r>
      <w:proofErr w:type="spellStart"/>
      <w:r w:rsidRPr="00365C38">
        <w:rPr>
          <w:rFonts w:ascii="Times New Roman" w:hAnsi="Times New Roman" w:cs="Times New Roman"/>
          <w:sz w:val="28"/>
          <w:szCs w:val="28"/>
        </w:rPr>
        <w:t>Page</w:t>
      </w:r>
      <w:proofErr w:type="spellEnd"/>
      <w:r w:rsidRPr="00365C38">
        <w:rPr>
          <w:rFonts w:ascii="Times New Roman" w:hAnsi="Times New Roman" w:cs="Times New Roman"/>
          <w:sz w:val="28"/>
          <w:szCs w:val="28"/>
        </w:rPr>
        <w:t xml:space="preserve"> </w:t>
      </w:r>
      <w:proofErr w:type="spellStart"/>
      <w:r w:rsidRPr="00365C38">
        <w:rPr>
          <w:rFonts w:ascii="Times New Roman" w:hAnsi="Times New Roman" w:cs="Times New Roman"/>
          <w:sz w:val="28"/>
          <w:szCs w:val="28"/>
        </w:rPr>
        <w:t>будет</w:t>
      </w:r>
      <w:proofErr w:type="spellEnd"/>
      <w:r w:rsidRPr="00365C38">
        <w:rPr>
          <w:rFonts w:ascii="Times New Roman" w:hAnsi="Times New Roman" w:cs="Times New Roman"/>
          <w:sz w:val="28"/>
          <w:szCs w:val="28"/>
        </w:rPr>
        <w:t xml:space="preserve"> містити п'ять блоків, а саме "Головна", "Про мене", "Навички", "Портфоліо" та "Контакти". Сайт зроблений у сучасному стилі та містить увесь необхідний функціонал, щоб потенційний клієнт </w:t>
      </w:r>
      <w:proofErr w:type="spellStart"/>
      <w:r w:rsidRPr="00365C38">
        <w:rPr>
          <w:rFonts w:ascii="Times New Roman" w:hAnsi="Times New Roman" w:cs="Times New Roman"/>
          <w:sz w:val="28"/>
          <w:szCs w:val="28"/>
        </w:rPr>
        <w:t>Frontend-Developer</w:t>
      </w:r>
      <w:proofErr w:type="spellEnd"/>
      <w:r w:rsidRPr="00365C38">
        <w:rPr>
          <w:rFonts w:ascii="Times New Roman" w:hAnsi="Times New Roman" w:cs="Times New Roman"/>
          <w:sz w:val="28"/>
          <w:szCs w:val="28"/>
        </w:rPr>
        <w:t xml:space="preserve"> Віталія </w:t>
      </w:r>
      <w:proofErr w:type="spellStart"/>
      <w:r w:rsidRPr="00365C38">
        <w:rPr>
          <w:rFonts w:ascii="Times New Roman" w:hAnsi="Times New Roman" w:cs="Times New Roman"/>
          <w:sz w:val="28"/>
          <w:szCs w:val="28"/>
        </w:rPr>
        <w:t>Катуніна</w:t>
      </w:r>
      <w:proofErr w:type="spellEnd"/>
      <w:r w:rsidRPr="00365C38">
        <w:rPr>
          <w:rFonts w:ascii="Times New Roman" w:hAnsi="Times New Roman" w:cs="Times New Roman"/>
          <w:sz w:val="28"/>
          <w:szCs w:val="28"/>
        </w:rPr>
        <w:t xml:space="preserve"> міг отримати усю необхідну інформацію.</w:t>
      </w:r>
    </w:p>
    <w:p w:rsidR="00365C38" w:rsidRPr="00365C38" w:rsidRDefault="00365C38" w:rsidP="00365C38">
      <w:pPr>
        <w:spacing w:line="360" w:lineRule="auto"/>
        <w:ind w:firstLine="567"/>
        <w:jc w:val="both"/>
        <w:rPr>
          <w:rFonts w:ascii="Times New Roman" w:hAnsi="Times New Roman" w:cs="Times New Roman"/>
          <w:sz w:val="28"/>
          <w:szCs w:val="28"/>
        </w:rPr>
      </w:pPr>
      <w:r w:rsidRPr="00365C38">
        <w:rPr>
          <w:rFonts w:ascii="Times New Roman" w:hAnsi="Times New Roman" w:cs="Times New Roman"/>
          <w:sz w:val="28"/>
          <w:szCs w:val="28"/>
        </w:rPr>
        <w:t>За того, що сайт містить лише посадкову сторінку, навігація відбуває</w:t>
      </w:r>
      <w:r>
        <w:rPr>
          <w:rFonts w:ascii="Times New Roman" w:hAnsi="Times New Roman" w:cs="Times New Roman"/>
          <w:sz w:val="28"/>
          <w:szCs w:val="28"/>
        </w:rPr>
        <w:t>ться максимально просто. Зробивши клік</w:t>
      </w:r>
      <w:r w:rsidRPr="00365C38">
        <w:rPr>
          <w:rFonts w:ascii="Times New Roman" w:hAnsi="Times New Roman" w:cs="Times New Roman"/>
          <w:sz w:val="28"/>
          <w:szCs w:val="28"/>
        </w:rPr>
        <w:t xml:space="preserve"> на посилання необхідного блоку, система автоматично </w:t>
      </w:r>
      <w:r w:rsidRPr="00365C38">
        <w:rPr>
          <w:rFonts w:ascii="Times New Roman" w:hAnsi="Times New Roman" w:cs="Times New Roman"/>
          <w:sz w:val="28"/>
          <w:szCs w:val="28"/>
        </w:rPr>
        <w:t>переправить</w:t>
      </w:r>
      <w:r w:rsidRPr="00365C38">
        <w:rPr>
          <w:rFonts w:ascii="Times New Roman" w:hAnsi="Times New Roman" w:cs="Times New Roman"/>
          <w:sz w:val="28"/>
          <w:szCs w:val="28"/>
        </w:rPr>
        <w:t xml:space="preserve"> користувача в необхідну область.</w:t>
      </w:r>
    </w:p>
    <w:p w:rsidR="00365C38" w:rsidRDefault="00365C38" w:rsidP="00365C38">
      <w:pPr>
        <w:spacing w:line="360" w:lineRule="auto"/>
        <w:ind w:firstLine="567"/>
        <w:jc w:val="both"/>
        <w:rPr>
          <w:rFonts w:ascii="Times New Roman" w:hAnsi="Times New Roman" w:cs="Times New Roman"/>
          <w:sz w:val="28"/>
          <w:szCs w:val="28"/>
        </w:rPr>
      </w:pPr>
      <w:r w:rsidRPr="00365C38">
        <w:rPr>
          <w:rFonts w:ascii="Times New Roman" w:hAnsi="Times New Roman" w:cs="Times New Roman"/>
          <w:sz w:val="28"/>
          <w:szCs w:val="28"/>
        </w:rPr>
        <w:t>Зовнішній вигляд ресурсу відображено на рисунку 2.1.</w:t>
      </w:r>
    </w:p>
    <w:p w:rsidR="00365C38" w:rsidRDefault="00365C38" w:rsidP="00365C38">
      <w:pPr>
        <w:spacing w:line="360" w:lineRule="auto"/>
        <w:ind w:firstLine="567"/>
        <w:jc w:val="both"/>
        <w:rPr>
          <w:rFonts w:ascii="Times New Roman" w:hAnsi="Times New Roman" w:cs="Times New Roman"/>
          <w:sz w:val="28"/>
          <w:szCs w:val="28"/>
          <w:lang w:val="ru-RU"/>
        </w:rPr>
      </w:pPr>
      <w:r w:rsidRPr="00365C38">
        <w:rPr>
          <w:rFonts w:ascii="Times New Roman" w:hAnsi="Times New Roman" w:cs="Times New Roman"/>
          <w:noProof/>
          <w:sz w:val="28"/>
          <w:szCs w:val="28"/>
          <w:lang w:eastAsia="uk-UA"/>
        </w:rPr>
        <w:drawing>
          <wp:inline distT="0" distB="0" distL="0" distR="0">
            <wp:extent cx="6119263" cy="2619375"/>
            <wp:effectExtent l="0" t="0" r="0" b="0"/>
            <wp:docPr id="1" name="Рисунок 1" descr="C:\Users\Олексій\Desktop\Поздравления\вы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ексій\Desktop\Поздравления\выт.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8426" cy="2623297"/>
                    </a:xfrm>
                    <a:prstGeom prst="rect">
                      <a:avLst/>
                    </a:prstGeom>
                    <a:noFill/>
                    <a:ln>
                      <a:noFill/>
                    </a:ln>
                  </pic:spPr>
                </pic:pic>
              </a:graphicData>
            </a:graphic>
          </wp:inline>
        </w:drawing>
      </w:r>
    </w:p>
    <w:p w:rsidR="00365C38" w:rsidRDefault="002E7612" w:rsidP="002E7612">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lang w:val="ru-RU"/>
        </w:rPr>
        <w:t xml:space="preserve">Рисунок 2.1 – </w:t>
      </w:r>
      <w:r>
        <w:rPr>
          <w:rFonts w:ascii="Times New Roman" w:hAnsi="Times New Roman" w:cs="Times New Roman"/>
          <w:sz w:val="28"/>
          <w:szCs w:val="28"/>
        </w:rPr>
        <w:t>Загальний вигляд сайту</w:t>
      </w:r>
    </w:p>
    <w:p w:rsidR="002E7612" w:rsidRPr="002E7612" w:rsidRDefault="002E7612" w:rsidP="002E7612">
      <w:pPr>
        <w:spacing w:line="360" w:lineRule="auto"/>
        <w:ind w:firstLine="567"/>
        <w:jc w:val="both"/>
        <w:rPr>
          <w:rFonts w:ascii="Times New Roman" w:hAnsi="Times New Roman" w:cs="Times New Roman"/>
          <w:sz w:val="28"/>
          <w:szCs w:val="28"/>
        </w:rPr>
      </w:pPr>
      <w:r w:rsidRPr="002E7612">
        <w:rPr>
          <w:rFonts w:ascii="Times New Roman" w:hAnsi="Times New Roman" w:cs="Times New Roman"/>
          <w:sz w:val="28"/>
          <w:szCs w:val="28"/>
        </w:rPr>
        <w:t>Проектування сайту проходило за допомогою блок-схем та різних діаграм, розглянемо їх більш детально.</w:t>
      </w:r>
    </w:p>
    <w:p w:rsidR="002E7612" w:rsidRPr="002E7612" w:rsidRDefault="002E7612" w:rsidP="002E7612">
      <w:pPr>
        <w:spacing w:line="360" w:lineRule="auto"/>
        <w:ind w:firstLine="567"/>
        <w:jc w:val="both"/>
        <w:rPr>
          <w:rFonts w:ascii="Times New Roman" w:hAnsi="Times New Roman" w:cs="Times New Roman"/>
          <w:b/>
          <w:sz w:val="28"/>
          <w:szCs w:val="28"/>
        </w:rPr>
      </w:pPr>
      <w:r w:rsidRPr="002E7612">
        <w:rPr>
          <w:rFonts w:ascii="Times New Roman" w:hAnsi="Times New Roman" w:cs="Times New Roman"/>
          <w:b/>
          <w:sz w:val="28"/>
          <w:szCs w:val="28"/>
        </w:rPr>
        <w:t xml:space="preserve">2.3.1 Блок-схема роботи сайту "Віталій </w:t>
      </w:r>
      <w:proofErr w:type="spellStart"/>
      <w:r w:rsidRPr="002E7612">
        <w:rPr>
          <w:rFonts w:ascii="Times New Roman" w:hAnsi="Times New Roman" w:cs="Times New Roman"/>
          <w:b/>
          <w:sz w:val="28"/>
          <w:szCs w:val="28"/>
        </w:rPr>
        <w:t>Катунін</w:t>
      </w:r>
      <w:proofErr w:type="spellEnd"/>
      <w:r w:rsidRPr="002E7612">
        <w:rPr>
          <w:rFonts w:ascii="Times New Roman" w:hAnsi="Times New Roman" w:cs="Times New Roman"/>
          <w:b/>
          <w:sz w:val="28"/>
          <w:szCs w:val="28"/>
        </w:rPr>
        <w:t>"</w:t>
      </w:r>
    </w:p>
    <w:p w:rsidR="002E7612" w:rsidRPr="002E7612" w:rsidRDefault="002E7612" w:rsidP="002E7612">
      <w:pPr>
        <w:spacing w:line="360" w:lineRule="auto"/>
        <w:ind w:firstLine="567"/>
        <w:jc w:val="both"/>
        <w:rPr>
          <w:rFonts w:ascii="Times New Roman" w:hAnsi="Times New Roman" w:cs="Times New Roman"/>
          <w:sz w:val="28"/>
          <w:szCs w:val="28"/>
        </w:rPr>
      </w:pPr>
      <w:r w:rsidRPr="002E7612">
        <w:rPr>
          <w:rFonts w:ascii="Times New Roman" w:hAnsi="Times New Roman" w:cs="Times New Roman"/>
          <w:sz w:val="28"/>
          <w:szCs w:val="28"/>
        </w:rPr>
        <w:lastRenderedPageBreak/>
        <w:t xml:space="preserve">Блок-схема відіграє важливу роль у розробці любого WEB-ресурсу, так як </w:t>
      </w:r>
      <w:proofErr w:type="spellStart"/>
      <w:r w:rsidRPr="002E7612">
        <w:rPr>
          <w:rFonts w:ascii="Times New Roman" w:hAnsi="Times New Roman" w:cs="Times New Roman"/>
          <w:sz w:val="28"/>
          <w:szCs w:val="28"/>
        </w:rPr>
        <w:t>грамотно</w:t>
      </w:r>
      <w:proofErr w:type="spellEnd"/>
      <w:r w:rsidRPr="002E7612">
        <w:rPr>
          <w:rFonts w:ascii="Times New Roman" w:hAnsi="Times New Roman" w:cs="Times New Roman"/>
          <w:sz w:val="28"/>
          <w:szCs w:val="28"/>
        </w:rPr>
        <w:t xml:space="preserve"> проаналізувавши усі дії, що виконуються за час знаходження на сайті, можна оптимізувати алгоритми роботи, обновив під ці вимоги функціонал. </w:t>
      </w:r>
    </w:p>
    <w:p w:rsidR="002E7612" w:rsidRPr="002E7612" w:rsidRDefault="002E7612" w:rsidP="002E7612">
      <w:pPr>
        <w:spacing w:line="360" w:lineRule="auto"/>
        <w:ind w:firstLine="567"/>
        <w:jc w:val="both"/>
        <w:rPr>
          <w:rFonts w:ascii="Times New Roman" w:hAnsi="Times New Roman" w:cs="Times New Roman"/>
          <w:sz w:val="28"/>
          <w:szCs w:val="28"/>
        </w:rPr>
      </w:pPr>
      <w:r w:rsidRPr="002E7612">
        <w:rPr>
          <w:rFonts w:ascii="Times New Roman" w:hAnsi="Times New Roman" w:cs="Times New Roman"/>
          <w:sz w:val="28"/>
          <w:szCs w:val="28"/>
        </w:rPr>
        <w:t xml:space="preserve">Як правило, у блок схемах вхідні та вихідні дані позначаються паралелограмом, блок обчислення - прямокутником, а блок прийняття рішень - ромбом. Треба зазначити, що через свою специфіку, сайт доволі обмежений в діях, так як візитки направлені здебільшого на ознайомлення з послугами та їх покупкою, а не з виконанням великої кількості залежних одна від одної операцій. </w:t>
      </w:r>
    </w:p>
    <w:p w:rsidR="002E7612" w:rsidRPr="002E7612" w:rsidRDefault="002E7612" w:rsidP="002E7612">
      <w:pPr>
        <w:spacing w:line="360" w:lineRule="auto"/>
        <w:ind w:firstLine="567"/>
        <w:jc w:val="both"/>
        <w:rPr>
          <w:rFonts w:ascii="Times New Roman" w:hAnsi="Times New Roman" w:cs="Times New Roman"/>
          <w:sz w:val="28"/>
          <w:szCs w:val="28"/>
        </w:rPr>
      </w:pPr>
      <w:r w:rsidRPr="002E7612">
        <w:rPr>
          <w:rFonts w:ascii="Times New Roman" w:hAnsi="Times New Roman" w:cs="Times New Roman"/>
          <w:sz w:val="28"/>
          <w:szCs w:val="28"/>
        </w:rPr>
        <w:t>Процес роботи, як правило, проходить наступним чином:</w:t>
      </w:r>
    </w:p>
    <w:p w:rsidR="002E7612" w:rsidRPr="002E7612" w:rsidRDefault="002E7612" w:rsidP="002E7612">
      <w:pPr>
        <w:pStyle w:val="a3"/>
        <w:numPr>
          <w:ilvl w:val="0"/>
          <w:numId w:val="7"/>
        </w:numPr>
        <w:spacing w:line="360" w:lineRule="auto"/>
        <w:jc w:val="both"/>
        <w:rPr>
          <w:rFonts w:ascii="Times New Roman" w:hAnsi="Times New Roman" w:cs="Times New Roman"/>
          <w:sz w:val="28"/>
          <w:szCs w:val="28"/>
        </w:rPr>
      </w:pPr>
      <w:r w:rsidRPr="002E7612">
        <w:rPr>
          <w:rFonts w:ascii="Times New Roman" w:hAnsi="Times New Roman" w:cs="Times New Roman"/>
          <w:sz w:val="28"/>
          <w:szCs w:val="28"/>
        </w:rPr>
        <w:t>людина переходить на сайт;</w:t>
      </w:r>
    </w:p>
    <w:p w:rsidR="002E7612" w:rsidRPr="002E7612" w:rsidRDefault="002E7612" w:rsidP="002E7612">
      <w:pPr>
        <w:pStyle w:val="a3"/>
        <w:numPr>
          <w:ilvl w:val="0"/>
          <w:numId w:val="7"/>
        </w:numPr>
        <w:spacing w:line="360" w:lineRule="auto"/>
        <w:jc w:val="both"/>
        <w:rPr>
          <w:rFonts w:ascii="Times New Roman" w:hAnsi="Times New Roman" w:cs="Times New Roman"/>
          <w:sz w:val="28"/>
          <w:szCs w:val="28"/>
        </w:rPr>
      </w:pPr>
      <w:r w:rsidRPr="002E7612">
        <w:rPr>
          <w:rFonts w:ascii="Times New Roman" w:hAnsi="Times New Roman" w:cs="Times New Roman"/>
          <w:sz w:val="28"/>
          <w:szCs w:val="28"/>
        </w:rPr>
        <w:t>взаємодіє з основними блоками, що були створені розробником;</w:t>
      </w:r>
    </w:p>
    <w:p w:rsidR="002E7612" w:rsidRPr="002E7612" w:rsidRDefault="002E7612" w:rsidP="002E7612">
      <w:pPr>
        <w:pStyle w:val="a3"/>
        <w:numPr>
          <w:ilvl w:val="0"/>
          <w:numId w:val="7"/>
        </w:numPr>
        <w:spacing w:line="360" w:lineRule="auto"/>
        <w:jc w:val="both"/>
        <w:rPr>
          <w:rFonts w:ascii="Times New Roman" w:hAnsi="Times New Roman" w:cs="Times New Roman"/>
          <w:sz w:val="28"/>
          <w:szCs w:val="28"/>
        </w:rPr>
      </w:pPr>
      <w:r w:rsidRPr="002E7612">
        <w:rPr>
          <w:rFonts w:ascii="Times New Roman" w:hAnsi="Times New Roman" w:cs="Times New Roman"/>
          <w:sz w:val="28"/>
          <w:szCs w:val="28"/>
        </w:rPr>
        <w:t xml:space="preserve">після прийняття рішень щодо співпраці з </w:t>
      </w:r>
      <w:r w:rsidRPr="002E7612">
        <w:rPr>
          <w:rFonts w:ascii="Times New Roman" w:hAnsi="Times New Roman" w:cs="Times New Roman"/>
          <w:sz w:val="28"/>
          <w:szCs w:val="28"/>
        </w:rPr>
        <w:t>програмістом</w:t>
      </w:r>
      <w:r w:rsidRPr="002E7612">
        <w:rPr>
          <w:rFonts w:ascii="Times New Roman" w:hAnsi="Times New Roman" w:cs="Times New Roman"/>
          <w:sz w:val="28"/>
          <w:szCs w:val="28"/>
        </w:rPr>
        <w:t>, користувач або звертається до нього через опубліковані контакти, або покидає ресурс та шукає інші варіанти.</w:t>
      </w:r>
    </w:p>
    <w:p w:rsidR="002E7612" w:rsidRDefault="002E7612" w:rsidP="002E7612">
      <w:pPr>
        <w:spacing w:line="360" w:lineRule="auto"/>
        <w:ind w:firstLine="567"/>
        <w:jc w:val="both"/>
        <w:rPr>
          <w:rFonts w:ascii="Times New Roman" w:hAnsi="Times New Roman" w:cs="Times New Roman"/>
          <w:sz w:val="28"/>
          <w:szCs w:val="28"/>
        </w:rPr>
      </w:pPr>
      <w:r w:rsidRPr="002E7612">
        <w:rPr>
          <w:rFonts w:ascii="Times New Roman" w:hAnsi="Times New Roman" w:cs="Times New Roman"/>
          <w:sz w:val="28"/>
          <w:szCs w:val="28"/>
        </w:rPr>
        <w:t>Зв'язки у рамках роботи на сайті відображені стрілками.</w:t>
      </w:r>
    </w:p>
    <w:p w:rsidR="002E7612" w:rsidRPr="002E7612" w:rsidRDefault="002E7612" w:rsidP="002E761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Загальний вигляд блок-схеми роботи сайту зображений на рисунку 2.2.</w:t>
      </w:r>
    </w:p>
    <w:p w:rsidR="00356CB6" w:rsidRDefault="00B318D1">
      <w:r w:rsidRPr="00B318D1">
        <w:rPr>
          <w:noProof/>
          <w:lang w:eastAsia="uk-UA"/>
        </w:rPr>
        <w:drawing>
          <wp:inline distT="0" distB="0" distL="0" distR="0">
            <wp:extent cx="6120237" cy="2457450"/>
            <wp:effectExtent l="0" t="0" r="0" b="0"/>
            <wp:docPr id="3" name="Рисунок 3" descr="C:\Users\Олексій\Desktop\Поздравления\рис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лексій\Desktop\Поздравления\рис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905" cy="2458521"/>
                    </a:xfrm>
                    <a:prstGeom prst="rect">
                      <a:avLst/>
                    </a:prstGeom>
                    <a:noFill/>
                    <a:ln>
                      <a:noFill/>
                    </a:ln>
                  </pic:spPr>
                </pic:pic>
              </a:graphicData>
            </a:graphic>
          </wp:inline>
        </w:drawing>
      </w:r>
    </w:p>
    <w:p w:rsidR="002E7612" w:rsidRDefault="002E7612" w:rsidP="002E7612">
      <w:pPr>
        <w:jc w:val="center"/>
        <w:rPr>
          <w:rFonts w:ascii="Times New Roman" w:hAnsi="Times New Roman" w:cs="Times New Roman"/>
          <w:sz w:val="28"/>
          <w:szCs w:val="28"/>
        </w:rPr>
      </w:pPr>
      <w:r w:rsidRPr="002E7612">
        <w:rPr>
          <w:rFonts w:ascii="Times New Roman" w:hAnsi="Times New Roman" w:cs="Times New Roman"/>
          <w:sz w:val="28"/>
          <w:szCs w:val="28"/>
        </w:rPr>
        <w:t>Рисунок 2.2 – Блок-схема роботи сайту</w:t>
      </w:r>
    </w:p>
    <w:p w:rsidR="00A22060" w:rsidRPr="00A22060" w:rsidRDefault="00A22060" w:rsidP="00A22060">
      <w:pPr>
        <w:spacing w:line="360" w:lineRule="auto"/>
        <w:ind w:firstLine="567"/>
        <w:jc w:val="both"/>
        <w:rPr>
          <w:rFonts w:ascii="Times New Roman" w:hAnsi="Times New Roman" w:cs="Times New Roman"/>
          <w:b/>
          <w:sz w:val="28"/>
          <w:szCs w:val="28"/>
        </w:rPr>
      </w:pPr>
      <w:r w:rsidRPr="00A22060">
        <w:rPr>
          <w:rFonts w:ascii="Times New Roman" w:hAnsi="Times New Roman" w:cs="Times New Roman"/>
          <w:b/>
          <w:sz w:val="28"/>
          <w:szCs w:val="28"/>
        </w:rPr>
        <w:t>2.3.2 Діаграма прецедентів</w:t>
      </w:r>
    </w:p>
    <w:p w:rsidR="00A22060" w:rsidRPr="00A22060" w:rsidRDefault="00A22060" w:rsidP="00A22060">
      <w:pPr>
        <w:spacing w:line="360" w:lineRule="auto"/>
        <w:ind w:firstLine="567"/>
        <w:jc w:val="both"/>
        <w:rPr>
          <w:rFonts w:ascii="Times New Roman" w:hAnsi="Times New Roman" w:cs="Times New Roman"/>
          <w:sz w:val="28"/>
          <w:szCs w:val="28"/>
        </w:rPr>
      </w:pPr>
      <w:r w:rsidRPr="00A22060">
        <w:rPr>
          <w:rFonts w:ascii="Times New Roman" w:hAnsi="Times New Roman" w:cs="Times New Roman"/>
          <w:sz w:val="28"/>
          <w:szCs w:val="28"/>
        </w:rPr>
        <w:t>Сутність діаграми прецедентів полягає у тому, щоб визначити дії, які можуть виконуватися акторами (користувачами) під час знаходження на WEB-</w:t>
      </w:r>
      <w:r w:rsidRPr="00A22060">
        <w:rPr>
          <w:rFonts w:ascii="Times New Roman" w:hAnsi="Times New Roman" w:cs="Times New Roman"/>
          <w:sz w:val="28"/>
          <w:szCs w:val="28"/>
        </w:rPr>
        <w:lastRenderedPageBreak/>
        <w:t>ресурсі. Через свою специфіку, сайт-візитка не може мати велику кількість груп акторів, так як зв'язок відбувається насамперед перед людиною, що хоче донести до потенційного клієнта свої послуги (адміністратора) та самого користувача, якому цікаве питання створення власного сайту.</w:t>
      </w:r>
    </w:p>
    <w:p w:rsidR="00A22060" w:rsidRPr="00A22060" w:rsidRDefault="00A22060" w:rsidP="00A22060">
      <w:pPr>
        <w:spacing w:line="360" w:lineRule="auto"/>
        <w:ind w:firstLine="567"/>
        <w:jc w:val="both"/>
        <w:rPr>
          <w:rFonts w:ascii="Times New Roman" w:hAnsi="Times New Roman" w:cs="Times New Roman"/>
          <w:sz w:val="28"/>
          <w:szCs w:val="28"/>
        </w:rPr>
      </w:pPr>
      <w:r w:rsidRPr="00A22060">
        <w:rPr>
          <w:rFonts w:ascii="Times New Roman" w:hAnsi="Times New Roman" w:cs="Times New Roman"/>
          <w:sz w:val="28"/>
          <w:szCs w:val="28"/>
        </w:rPr>
        <w:t>На рисунку 2.3 зображена діаграма прецедентів, де кожен користувач може:</w:t>
      </w:r>
    </w:p>
    <w:p w:rsidR="00A22060" w:rsidRPr="00A22060" w:rsidRDefault="00A22060" w:rsidP="00A22060">
      <w:pPr>
        <w:pStyle w:val="a3"/>
        <w:numPr>
          <w:ilvl w:val="0"/>
          <w:numId w:val="11"/>
        </w:numPr>
        <w:spacing w:line="360" w:lineRule="auto"/>
        <w:jc w:val="both"/>
        <w:rPr>
          <w:rFonts w:ascii="Times New Roman" w:hAnsi="Times New Roman" w:cs="Times New Roman"/>
          <w:sz w:val="28"/>
          <w:szCs w:val="28"/>
        </w:rPr>
      </w:pPr>
      <w:r w:rsidRPr="00A22060">
        <w:rPr>
          <w:rFonts w:ascii="Times New Roman" w:hAnsi="Times New Roman" w:cs="Times New Roman"/>
          <w:sz w:val="28"/>
          <w:szCs w:val="28"/>
        </w:rPr>
        <w:t>Ознайомлюватися</w:t>
      </w:r>
      <w:r w:rsidRPr="00A22060">
        <w:rPr>
          <w:rFonts w:ascii="Times New Roman" w:hAnsi="Times New Roman" w:cs="Times New Roman"/>
          <w:sz w:val="28"/>
          <w:szCs w:val="28"/>
        </w:rPr>
        <w:t xml:space="preserve"> з послугами;</w:t>
      </w:r>
    </w:p>
    <w:p w:rsidR="00A22060" w:rsidRPr="00A22060" w:rsidRDefault="00A22060" w:rsidP="00A22060">
      <w:pPr>
        <w:pStyle w:val="a3"/>
        <w:numPr>
          <w:ilvl w:val="0"/>
          <w:numId w:val="11"/>
        </w:numPr>
        <w:spacing w:line="360" w:lineRule="auto"/>
        <w:jc w:val="both"/>
        <w:rPr>
          <w:rFonts w:ascii="Times New Roman" w:hAnsi="Times New Roman" w:cs="Times New Roman"/>
          <w:sz w:val="28"/>
          <w:szCs w:val="28"/>
        </w:rPr>
      </w:pPr>
      <w:r w:rsidRPr="00A22060">
        <w:rPr>
          <w:rFonts w:ascii="Times New Roman" w:hAnsi="Times New Roman" w:cs="Times New Roman"/>
          <w:sz w:val="28"/>
          <w:szCs w:val="28"/>
        </w:rPr>
        <w:t>Зв'язуватися з адміністратором.</w:t>
      </w:r>
    </w:p>
    <w:p w:rsidR="00A22060" w:rsidRPr="00A22060" w:rsidRDefault="00A22060" w:rsidP="00A22060">
      <w:pPr>
        <w:spacing w:line="360" w:lineRule="auto"/>
        <w:ind w:firstLine="567"/>
        <w:jc w:val="both"/>
        <w:rPr>
          <w:rFonts w:ascii="Times New Roman" w:hAnsi="Times New Roman" w:cs="Times New Roman"/>
          <w:sz w:val="28"/>
          <w:szCs w:val="28"/>
        </w:rPr>
      </w:pPr>
      <w:r w:rsidRPr="00A22060">
        <w:rPr>
          <w:rFonts w:ascii="Times New Roman" w:hAnsi="Times New Roman" w:cs="Times New Roman"/>
          <w:sz w:val="28"/>
          <w:szCs w:val="28"/>
        </w:rPr>
        <w:t>У свою чергу, адміністратор може:</w:t>
      </w:r>
    </w:p>
    <w:p w:rsidR="00A22060" w:rsidRPr="00A22060" w:rsidRDefault="00A22060" w:rsidP="00A22060">
      <w:pPr>
        <w:pStyle w:val="a3"/>
        <w:numPr>
          <w:ilvl w:val="0"/>
          <w:numId w:val="9"/>
        </w:numPr>
        <w:spacing w:line="360" w:lineRule="auto"/>
        <w:jc w:val="both"/>
        <w:rPr>
          <w:rFonts w:ascii="Times New Roman" w:hAnsi="Times New Roman" w:cs="Times New Roman"/>
          <w:sz w:val="28"/>
          <w:szCs w:val="28"/>
        </w:rPr>
      </w:pPr>
      <w:r w:rsidRPr="00A22060">
        <w:rPr>
          <w:rFonts w:ascii="Times New Roman" w:hAnsi="Times New Roman" w:cs="Times New Roman"/>
          <w:sz w:val="28"/>
          <w:szCs w:val="28"/>
        </w:rPr>
        <w:t>Додавати інформацію щодо послуг;</w:t>
      </w:r>
    </w:p>
    <w:p w:rsidR="00A22060" w:rsidRPr="00A22060" w:rsidRDefault="00A22060" w:rsidP="00A22060">
      <w:pPr>
        <w:pStyle w:val="a3"/>
        <w:numPr>
          <w:ilvl w:val="0"/>
          <w:numId w:val="9"/>
        </w:numPr>
        <w:spacing w:line="360" w:lineRule="auto"/>
        <w:jc w:val="both"/>
        <w:rPr>
          <w:rFonts w:ascii="Times New Roman" w:hAnsi="Times New Roman" w:cs="Times New Roman"/>
          <w:sz w:val="28"/>
          <w:szCs w:val="28"/>
        </w:rPr>
      </w:pPr>
      <w:r w:rsidRPr="00A22060">
        <w:rPr>
          <w:rFonts w:ascii="Times New Roman" w:hAnsi="Times New Roman" w:cs="Times New Roman"/>
          <w:sz w:val="28"/>
          <w:szCs w:val="28"/>
        </w:rPr>
        <w:t>Додавати приклади робот до портфоліо;</w:t>
      </w:r>
    </w:p>
    <w:p w:rsidR="00A22060" w:rsidRPr="00A22060" w:rsidRDefault="00A22060" w:rsidP="00A22060">
      <w:pPr>
        <w:pStyle w:val="a3"/>
        <w:numPr>
          <w:ilvl w:val="0"/>
          <w:numId w:val="9"/>
        </w:numPr>
        <w:spacing w:line="360" w:lineRule="auto"/>
        <w:jc w:val="both"/>
        <w:rPr>
          <w:rFonts w:ascii="Times New Roman" w:hAnsi="Times New Roman" w:cs="Times New Roman"/>
          <w:sz w:val="28"/>
          <w:szCs w:val="28"/>
        </w:rPr>
      </w:pPr>
      <w:r w:rsidRPr="00A22060">
        <w:rPr>
          <w:rFonts w:ascii="Times New Roman" w:hAnsi="Times New Roman" w:cs="Times New Roman"/>
          <w:sz w:val="28"/>
          <w:szCs w:val="28"/>
        </w:rPr>
        <w:t>Відповідати на запити клієнта;</w:t>
      </w:r>
    </w:p>
    <w:p w:rsidR="00A22060" w:rsidRPr="00A22060" w:rsidRDefault="00A22060" w:rsidP="00A22060">
      <w:pPr>
        <w:pStyle w:val="a3"/>
        <w:numPr>
          <w:ilvl w:val="0"/>
          <w:numId w:val="9"/>
        </w:numPr>
        <w:spacing w:line="360" w:lineRule="auto"/>
        <w:jc w:val="both"/>
        <w:rPr>
          <w:rFonts w:ascii="Times New Roman" w:hAnsi="Times New Roman" w:cs="Times New Roman"/>
          <w:sz w:val="28"/>
          <w:szCs w:val="28"/>
        </w:rPr>
      </w:pPr>
      <w:r w:rsidRPr="00A22060">
        <w:rPr>
          <w:rFonts w:ascii="Times New Roman" w:hAnsi="Times New Roman" w:cs="Times New Roman"/>
          <w:sz w:val="28"/>
          <w:szCs w:val="28"/>
        </w:rPr>
        <w:t>Змінювати контактні дані.</w:t>
      </w:r>
    </w:p>
    <w:p w:rsidR="00A22060" w:rsidRDefault="00A22060" w:rsidP="00A22060">
      <w:pPr>
        <w:spacing w:line="360" w:lineRule="auto"/>
        <w:ind w:firstLine="567"/>
        <w:jc w:val="both"/>
        <w:rPr>
          <w:rFonts w:ascii="Times New Roman" w:hAnsi="Times New Roman" w:cs="Times New Roman"/>
          <w:sz w:val="28"/>
          <w:szCs w:val="28"/>
        </w:rPr>
      </w:pPr>
      <w:r w:rsidRPr="00A22060">
        <w:rPr>
          <w:rFonts w:ascii="Times New Roman" w:hAnsi="Times New Roman" w:cs="Times New Roman"/>
          <w:sz w:val="28"/>
          <w:szCs w:val="28"/>
        </w:rPr>
        <w:t>Тобто, увесь процес направлений на те, що людина відправить запит до адміністратора через електронну пошту, соціальні мережі або подзвонить на мобільний. Сам ресурс подібного функціоналу немає. Це саме візитка.</w:t>
      </w:r>
    </w:p>
    <w:p w:rsidR="00A22060" w:rsidRPr="002E7612" w:rsidRDefault="00A22060" w:rsidP="00A2206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Діаграма прецедентів наведена на рисунку 2.3.</w:t>
      </w:r>
    </w:p>
    <w:p w:rsidR="00B318D1" w:rsidRDefault="00B318D1">
      <w:r w:rsidRPr="00B318D1">
        <w:rPr>
          <w:noProof/>
          <w:lang w:eastAsia="uk-UA"/>
        </w:rPr>
        <w:drawing>
          <wp:inline distT="0" distB="0" distL="0" distR="0">
            <wp:extent cx="6387252" cy="2505075"/>
            <wp:effectExtent l="0" t="0" r="0" b="0"/>
            <wp:docPr id="4" name="Рисунок 4" descr="C:\Users\Олексій\Desktop\Поздравления\рис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лексій\Desktop\Поздравления\рис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2810" cy="2511177"/>
                    </a:xfrm>
                    <a:prstGeom prst="rect">
                      <a:avLst/>
                    </a:prstGeom>
                    <a:noFill/>
                    <a:ln>
                      <a:noFill/>
                    </a:ln>
                  </pic:spPr>
                </pic:pic>
              </a:graphicData>
            </a:graphic>
          </wp:inline>
        </w:drawing>
      </w:r>
    </w:p>
    <w:p w:rsidR="00A22060" w:rsidRDefault="00A22060" w:rsidP="00A22060">
      <w:pPr>
        <w:jc w:val="center"/>
        <w:rPr>
          <w:rFonts w:ascii="Times New Roman" w:hAnsi="Times New Roman" w:cs="Times New Roman"/>
          <w:sz w:val="28"/>
          <w:szCs w:val="28"/>
        </w:rPr>
      </w:pPr>
      <w:r w:rsidRPr="00A22060">
        <w:rPr>
          <w:rFonts w:ascii="Times New Roman" w:hAnsi="Times New Roman" w:cs="Times New Roman"/>
          <w:sz w:val="28"/>
          <w:szCs w:val="28"/>
        </w:rPr>
        <w:t>Рисунок 2.3 - Діаграма прецедентів</w:t>
      </w:r>
    </w:p>
    <w:p w:rsidR="00A22060" w:rsidRDefault="00A22060" w:rsidP="00A22060">
      <w:pPr>
        <w:spacing w:line="360" w:lineRule="auto"/>
        <w:jc w:val="center"/>
        <w:rPr>
          <w:rFonts w:ascii="Times New Roman" w:hAnsi="Times New Roman" w:cs="Times New Roman"/>
          <w:b/>
          <w:sz w:val="28"/>
          <w:szCs w:val="28"/>
        </w:rPr>
      </w:pPr>
    </w:p>
    <w:p w:rsidR="00A22060" w:rsidRDefault="00A22060" w:rsidP="00A22060">
      <w:pPr>
        <w:spacing w:line="360" w:lineRule="auto"/>
        <w:jc w:val="center"/>
        <w:rPr>
          <w:rFonts w:ascii="Times New Roman" w:hAnsi="Times New Roman" w:cs="Times New Roman"/>
          <w:b/>
          <w:sz w:val="28"/>
          <w:szCs w:val="28"/>
        </w:rPr>
      </w:pPr>
    </w:p>
    <w:p w:rsidR="00A22060" w:rsidRDefault="00A22060" w:rsidP="00A22060">
      <w:pPr>
        <w:spacing w:line="360" w:lineRule="auto"/>
        <w:jc w:val="center"/>
        <w:rPr>
          <w:rFonts w:ascii="Times New Roman" w:hAnsi="Times New Roman" w:cs="Times New Roman"/>
          <w:b/>
          <w:sz w:val="28"/>
          <w:szCs w:val="28"/>
        </w:rPr>
      </w:pPr>
    </w:p>
    <w:p w:rsidR="00A22060" w:rsidRPr="00A22060" w:rsidRDefault="00A22060" w:rsidP="00A22060">
      <w:pPr>
        <w:spacing w:line="360" w:lineRule="auto"/>
        <w:jc w:val="center"/>
        <w:rPr>
          <w:rFonts w:ascii="Times New Roman" w:hAnsi="Times New Roman" w:cs="Times New Roman"/>
          <w:b/>
          <w:sz w:val="28"/>
          <w:szCs w:val="28"/>
        </w:rPr>
      </w:pPr>
      <w:r w:rsidRPr="00A22060">
        <w:rPr>
          <w:rFonts w:ascii="Times New Roman" w:hAnsi="Times New Roman" w:cs="Times New Roman"/>
          <w:b/>
          <w:sz w:val="28"/>
          <w:szCs w:val="28"/>
        </w:rPr>
        <w:lastRenderedPageBreak/>
        <w:t>2.3.3 Діаграма діяльності</w:t>
      </w:r>
    </w:p>
    <w:p w:rsidR="00A22060" w:rsidRPr="00A22060" w:rsidRDefault="00A22060" w:rsidP="00A22060">
      <w:pPr>
        <w:spacing w:line="360" w:lineRule="auto"/>
        <w:jc w:val="both"/>
        <w:rPr>
          <w:rFonts w:ascii="Times New Roman" w:hAnsi="Times New Roman" w:cs="Times New Roman"/>
          <w:sz w:val="28"/>
          <w:szCs w:val="28"/>
        </w:rPr>
      </w:pPr>
    </w:p>
    <w:p w:rsidR="00A22060" w:rsidRPr="00A22060" w:rsidRDefault="00A22060" w:rsidP="00A22060">
      <w:pPr>
        <w:spacing w:line="360" w:lineRule="auto"/>
        <w:jc w:val="both"/>
        <w:rPr>
          <w:rFonts w:ascii="Times New Roman" w:hAnsi="Times New Roman" w:cs="Times New Roman"/>
          <w:sz w:val="28"/>
          <w:szCs w:val="28"/>
        </w:rPr>
      </w:pPr>
      <w:r w:rsidRPr="00A22060">
        <w:rPr>
          <w:rFonts w:ascii="Times New Roman" w:hAnsi="Times New Roman" w:cs="Times New Roman"/>
          <w:sz w:val="28"/>
          <w:szCs w:val="28"/>
        </w:rPr>
        <w:t xml:space="preserve">Діаграмою діяльності в нотації UML називають граф </w:t>
      </w:r>
      <w:proofErr w:type="spellStart"/>
      <w:r w:rsidRPr="00A22060">
        <w:rPr>
          <w:rFonts w:ascii="Times New Roman" w:hAnsi="Times New Roman" w:cs="Times New Roman"/>
          <w:sz w:val="28"/>
          <w:szCs w:val="28"/>
        </w:rPr>
        <w:t>діяльностей</w:t>
      </w:r>
      <w:proofErr w:type="spellEnd"/>
      <w:r w:rsidRPr="00A22060">
        <w:rPr>
          <w:rFonts w:ascii="Times New Roman" w:hAnsi="Times New Roman" w:cs="Times New Roman"/>
          <w:sz w:val="28"/>
          <w:szCs w:val="28"/>
        </w:rPr>
        <w:t xml:space="preserve">. В рамках цієї діаграми </w:t>
      </w:r>
      <w:r w:rsidRPr="00A22060">
        <w:rPr>
          <w:rFonts w:ascii="Times New Roman" w:hAnsi="Times New Roman" w:cs="Times New Roman"/>
          <w:sz w:val="28"/>
          <w:szCs w:val="28"/>
        </w:rPr>
        <w:t>зображуються</w:t>
      </w:r>
      <w:r w:rsidRPr="00A22060">
        <w:rPr>
          <w:rFonts w:ascii="Times New Roman" w:hAnsi="Times New Roman" w:cs="Times New Roman"/>
          <w:sz w:val="28"/>
          <w:szCs w:val="28"/>
        </w:rPr>
        <w:t xml:space="preserve"> певні дії, які є вершиною графів. При цьому, після завершення конкретної дії, </w:t>
      </w:r>
      <w:r w:rsidRPr="00A22060">
        <w:rPr>
          <w:rFonts w:ascii="Times New Roman" w:hAnsi="Times New Roman" w:cs="Times New Roman"/>
          <w:sz w:val="28"/>
          <w:szCs w:val="28"/>
        </w:rPr>
        <w:t>виконується</w:t>
      </w:r>
      <w:r w:rsidRPr="00A22060">
        <w:rPr>
          <w:rFonts w:ascii="Times New Roman" w:hAnsi="Times New Roman" w:cs="Times New Roman"/>
          <w:sz w:val="28"/>
          <w:szCs w:val="28"/>
        </w:rPr>
        <w:t xml:space="preserve"> перехід до наступної. </w:t>
      </w:r>
    </w:p>
    <w:p w:rsidR="00A22060" w:rsidRPr="00A22060" w:rsidRDefault="00A22060" w:rsidP="00A22060">
      <w:pPr>
        <w:spacing w:line="360" w:lineRule="auto"/>
        <w:jc w:val="both"/>
        <w:rPr>
          <w:rFonts w:ascii="Times New Roman" w:hAnsi="Times New Roman" w:cs="Times New Roman"/>
          <w:sz w:val="28"/>
          <w:szCs w:val="28"/>
        </w:rPr>
      </w:pPr>
      <w:r w:rsidRPr="00A22060">
        <w:rPr>
          <w:rFonts w:ascii="Times New Roman" w:hAnsi="Times New Roman" w:cs="Times New Roman"/>
          <w:sz w:val="28"/>
          <w:szCs w:val="28"/>
        </w:rPr>
        <w:t>На рисунку 2.4 зображена діаграма діяльності для процесу виконання замовлення на сайті та отримання результату. Як було вказано вище, сам сайт є лише платформою для ознайомлення потенційного клієнта з портфоліо та можливістю звернутися до "</w:t>
      </w:r>
      <w:proofErr w:type="spellStart"/>
      <w:r w:rsidRPr="00A22060">
        <w:rPr>
          <w:rFonts w:ascii="Times New Roman" w:hAnsi="Times New Roman" w:cs="Times New Roman"/>
          <w:sz w:val="28"/>
          <w:szCs w:val="28"/>
        </w:rPr>
        <w:t>девелопера</w:t>
      </w:r>
      <w:proofErr w:type="spellEnd"/>
      <w:r w:rsidRPr="00A22060">
        <w:rPr>
          <w:rFonts w:ascii="Times New Roman" w:hAnsi="Times New Roman" w:cs="Times New Roman"/>
          <w:sz w:val="28"/>
          <w:szCs w:val="28"/>
        </w:rPr>
        <w:t>". Тобто, деякі дії виходять за рамки ресурсу, але при вдалому завершенні, чергова робота буде додана до портфоліо.</w:t>
      </w:r>
    </w:p>
    <w:p w:rsidR="00B318D1" w:rsidRDefault="00B318D1">
      <w:r w:rsidRPr="00B318D1">
        <w:rPr>
          <w:noProof/>
          <w:lang w:eastAsia="uk-UA"/>
        </w:rPr>
        <w:drawing>
          <wp:inline distT="0" distB="0" distL="0" distR="0">
            <wp:extent cx="6120465" cy="4438650"/>
            <wp:effectExtent l="0" t="0" r="0" b="0"/>
            <wp:docPr id="5" name="Рисунок 5" descr="C:\Users\Олексій\Desktop\Поздравления\рис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лексій\Desktop\Поздравления\рис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450" cy="4441540"/>
                    </a:xfrm>
                    <a:prstGeom prst="rect">
                      <a:avLst/>
                    </a:prstGeom>
                    <a:noFill/>
                    <a:ln>
                      <a:noFill/>
                    </a:ln>
                  </pic:spPr>
                </pic:pic>
              </a:graphicData>
            </a:graphic>
          </wp:inline>
        </w:drawing>
      </w:r>
    </w:p>
    <w:p w:rsidR="00A22060" w:rsidRPr="00A22060" w:rsidRDefault="00A22060" w:rsidP="00A22060">
      <w:pPr>
        <w:jc w:val="center"/>
        <w:rPr>
          <w:rFonts w:ascii="Times New Roman" w:hAnsi="Times New Roman" w:cs="Times New Roman"/>
          <w:sz w:val="28"/>
          <w:szCs w:val="28"/>
        </w:rPr>
      </w:pPr>
      <w:r w:rsidRPr="00A22060">
        <w:rPr>
          <w:rFonts w:ascii="Times New Roman" w:hAnsi="Times New Roman" w:cs="Times New Roman"/>
          <w:sz w:val="28"/>
          <w:szCs w:val="28"/>
        </w:rPr>
        <w:t>Рисунок 2.4 – Діаграма діяльності сайту</w:t>
      </w:r>
    </w:p>
    <w:p w:rsidR="00A22060" w:rsidRDefault="00A22060" w:rsidP="00E572F8">
      <w:pPr>
        <w:spacing w:line="360" w:lineRule="auto"/>
        <w:ind w:firstLine="567"/>
        <w:jc w:val="both"/>
        <w:rPr>
          <w:rFonts w:ascii="Times New Roman" w:hAnsi="Times New Roman" w:cs="Times New Roman"/>
          <w:b/>
          <w:sz w:val="28"/>
          <w:szCs w:val="28"/>
        </w:rPr>
      </w:pPr>
    </w:p>
    <w:p w:rsidR="00A22060" w:rsidRDefault="00A22060" w:rsidP="00E572F8">
      <w:pPr>
        <w:spacing w:line="360" w:lineRule="auto"/>
        <w:ind w:firstLine="567"/>
        <w:jc w:val="both"/>
        <w:rPr>
          <w:rFonts w:ascii="Times New Roman" w:hAnsi="Times New Roman" w:cs="Times New Roman"/>
          <w:b/>
          <w:sz w:val="28"/>
          <w:szCs w:val="28"/>
        </w:rPr>
      </w:pPr>
    </w:p>
    <w:p w:rsidR="00A22060" w:rsidRDefault="00A22060" w:rsidP="00E572F8">
      <w:pPr>
        <w:spacing w:line="360" w:lineRule="auto"/>
        <w:ind w:firstLine="567"/>
        <w:jc w:val="both"/>
        <w:rPr>
          <w:rFonts w:ascii="Times New Roman" w:hAnsi="Times New Roman" w:cs="Times New Roman"/>
          <w:b/>
          <w:sz w:val="28"/>
          <w:szCs w:val="28"/>
        </w:rPr>
      </w:pPr>
    </w:p>
    <w:p w:rsidR="00E572F8" w:rsidRPr="00E572F8" w:rsidRDefault="00E572F8" w:rsidP="00A22060">
      <w:pPr>
        <w:spacing w:line="360" w:lineRule="auto"/>
        <w:ind w:firstLine="567"/>
        <w:jc w:val="center"/>
        <w:rPr>
          <w:rFonts w:ascii="Times New Roman" w:hAnsi="Times New Roman" w:cs="Times New Roman"/>
          <w:b/>
          <w:sz w:val="28"/>
          <w:szCs w:val="28"/>
        </w:rPr>
      </w:pPr>
      <w:r w:rsidRPr="00E572F8">
        <w:rPr>
          <w:rFonts w:ascii="Times New Roman" w:hAnsi="Times New Roman" w:cs="Times New Roman"/>
          <w:b/>
          <w:sz w:val="28"/>
          <w:szCs w:val="28"/>
        </w:rPr>
        <w:lastRenderedPageBreak/>
        <w:t>2.3.4 Контекстна діаграма</w:t>
      </w:r>
    </w:p>
    <w:p w:rsidR="00E572F8" w:rsidRPr="00E572F8" w:rsidRDefault="00E572F8" w:rsidP="00E572F8">
      <w:pPr>
        <w:spacing w:line="360" w:lineRule="auto"/>
        <w:ind w:firstLine="567"/>
        <w:jc w:val="both"/>
        <w:rPr>
          <w:rFonts w:ascii="Times New Roman" w:hAnsi="Times New Roman" w:cs="Times New Roman"/>
          <w:sz w:val="28"/>
          <w:szCs w:val="28"/>
        </w:rPr>
      </w:pPr>
    </w:p>
    <w:p w:rsidR="00365C38" w:rsidRDefault="00E572F8" w:rsidP="00E572F8">
      <w:pPr>
        <w:spacing w:line="360" w:lineRule="auto"/>
        <w:ind w:firstLine="567"/>
        <w:jc w:val="both"/>
        <w:rPr>
          <w:rFonts w:ascii="Times New Roman" w:hAnsi="Times New Roman" w:cs="Times New Roman"/>
          <w:sz w:val="28"/>
          <w:szCs w:val="28"/>
        </w:rPr>
      </w:pPr>
      <w:r w:rsidRPr="00E572F8">
        <w:rPr>
          <w:rFonts w:ascii="Times New Roman" w:hAnsi="Times New Roman" w:cs="Times New Roman"/>
          <w:sz w:val="28"/>
          <w:szCs w:val="28"/>
        </w:rPr>
        <w:t xml:space="preserve">Модель функціонування інформаційної системи повинна мати головну контекстну діаграму або діаграму верхнього рівня. Вона містить лише один блок, у якому вказується назва головного процесу, системи. </w:t>
      </w:r>
    </w:p>
    <w:p w:rsidR="00E572F8" w:rsidRPr="00E572F8" w:rsidRDefault="00E572F8" w:rsidP="00E572F8">
      <w:pPr>
        <w:spacing w:line="360" w:lineRule="auto"/>
        <w:ind w:firstLine="567"/>
        <w:jc w:val="both"/>
        <w:rPr>
          <w:rFonts w:ascii="Times New Roman" w:hAnsi="Times New Roman" w:cs="Times New Roman"/>
          <w:sz w:val="28"/>
          <w:szCs w:val="28"/>
        </w:rPr>
      </w:pPr>
      <w:r w:rsidRPr="00E572F8">
        <w:rPr>
          <w:rFonts w:ascii="Times New Roman" w:hAnsi="Times New Roman" w:cs="Times New Roman"/>
          <w:sz w:val="28"/>
          <w:szCs w:val="28"/>
        </w:rPr>
        <w:t>Стрілки, які йдуть від цього блока вказують на інструменти, користувачів та дії, що можуть виконуватися всередині загальної системи.</w:t>
      </w:r>
    </w:p>
    <w:p w:rsidR="00E572F8" w:rsidRPr="00E572F8" w:rsidRDefault="00E572F8" w:rsidP="00E572F8">
      <w:pPr>
        <w:spacing w:line="360" w:lineRule="auto"/>
        <w:ind w:firstLine="567"/>
        <w:jc w:val="both"/>
        <w:rPr>
          <w:rFonts w:ascii="Times New Roman" w:hAnsi="Times New Roman" w:cs="Times New Roman"/>
          <w:sz w:val="28"/>
          <w:szCs w:val="28"/>
        </w:rPr>
      </w:pPr>
      <w:r w:rsidRPr="00E572F8">
        <w:rPr>
          <w:rFonts w:ascii="Times New Roman" w:hAnsi="Times New Roman" w:cs="Times New Roman"/>
          <w:sz w:val="28"/>
          <w:szCs w:val="28"/>
        </w:rPr>
        <w:t>Усього чотири стрілки, а саме:</w:t>
      </w:r>
    </w:p>
    <w:p w:rsidR="00E572F8" w:rsidRPr="00E572F8" w:rsidRDefault="00E572F8" w:rsidP="00E572F8">
      <w:pPr>
        <w:pStyle w:val="a3"/>
        <w:numPr>
          <w:ilvl w:val="0"/>
          <w:numId w:val="3"/>
        </w:numPr>
        <w:spacing w:line="360" w:lineRule="auto"/>
        <w:jc w:val="both"/>
        <w:rPr>
          <w:rFonts w:ascii="Times New Roman" w:hAnsi="Times New Roman" w:cs="Times New Roman"/>
          <w:sz w:val="28"/>
          <w:szCs w:val="28"/>
        </w:rPr>
      </w:pPr>
      <w:r w:rsidRPr="00E572F8">
        <w:rPr>
          <w:rFonts w:ascii="Times New Roman" w:hAnsi="Times New Roman" w:cs="Times New Roman"/>
          <w:sz w:val="28"/>
          <w:szCs w:val="28"/>
        </w:rPr>
        <w:t>Вхід - об'єкти, що використовуються і перетворені роботою для отримання результату (виходу). Допускається, що робота може не мати жодної стрілки входу. Стрілка входу малюється як що входить в ліву грань роботи.</w:t>
      </w:r>
    </w:p>
    <w:p w:rsidR="00E572F8" w:rsidRPr="00E572F8" w:rsidRDefault="00E572F8" w:rsidP="00E572F8">
      <w:pPr>
        <w:pStyle w:val="a3"/>
        <w:numPr>
          <w:ilvl w:val="0"/>
          <w:numId w:val="3"/>
        </w:numPr>
        <w:spacing w:line="360" w:lineRule="auto"/>
        <w:jc w:val="both"/>
        <w:rPr>
          <w:rFonts w:ascii="Times New Roman" w:hAnsi="Times New Roman" w:cs="Times New Roman"/>
          <w:sz w:val="28"/>
          <w:szCs w:val="28"/>
        </w:rPr>
      </w:pPr>
      <w:r w:rsidRPr="00E572F8">
        <w:rPr>
          <w:rFonts w:ascii="Times New Roman" w:hAnsi="Times New Roman" w:cs="Times New Roman"/>
          <w:sz w:val="28"/>
          <w:szCs w:val="28"/>
        </w:rPr>
        <w:t>Управління - інформація, що відповідає</w:t>
      </w:r>
      <w:r w:rsidR="00A22060">
        <w:rPr>
          <w:rFonts w:ascii="Times New Roman" w:hAnsi="Times New Roman" w:cs="Times New Roman"/>
          <w:sz w:val="28"/>
          <w:szCs w:val="28"/>
        </w:rPr>
        <w:t xml:space="preserve"> за дії, що виконуються в рамках</w:t>
      </w:r>
      <w:r w:rsidRPr="00E572F8">
        <w:rPr>
          <w:rFonts w:ascii="Times New Roman" w:hAnsi="Times New Roman" w:cs="Times New Roman"/>
          <w:sz w:val="28"/>
          <w:szCs w:val="28"/>
        </w:rPr>
        <w:t xml:space="preserve"> загального процесу. Зазвичай керуючі стрілки несуть інформацію, яка вказує, що повинна виконувати робота. Кожна робота повинна мати хоча б одну стрілку управління, яка входить в верхню межу роботи.</w:t>
      </w:r>
    </w:p>
    <w:p w:rsidR="00E572F8" w:rsidRPr="00E572F8" w:rsidRDefault="00E572F8" w:rsidP="00E572F8">
      <w:pPr>
        <w:pStyle w:val="a3"/>
        <w:numPr>
          <w:ilvl w:val="0"/>
          <w:numId w:val="3"/>
        </w:numPr>
        <w:spacing w:line="360" w:lineRule="auto"/>
        <w:jc w:val="both"/>
        <w:rPr>
          <w:rFonts w:ascii="Times New Roman" w:hAnsi="Times New Roman" w:cs="Times New Roman"/>
          <w:sz w:val="28"/>
          <w:szCs w:val="28"/>
        </w:rPr>
      </w:pPr>
      <w:r w:rsidRPr="00E572F8">
        <w:rPr>
          <w:rFonts w:ascii="Times New Roman" w:hAnsi="Times New Roman" w:cs="Times New Roman"/>
          <w:sz w:val="28"/>
          <w:szCs w:val="28"/>
        </w:rPr>
        <w:t>Вихід - об'єкти, в які перетворюються входи. Кожна робота повинна мати хоча б одну стрілку виходу, яка виходить з правої межі роботи.</w:t>
      </w:r>
    </w:p>
    <w:p w:rsidR="00E572F8" w:rsidRDefault="00E572F8" w:rsidP="00E572F8">
      <w:pPr>
        <w:pStyle w:val="a3"/>
        <w:numPr>
          <w:ilvl w:val="0"/>
          <w:numId w:val="3"/>
        </w:numPr>
        <w:spacing w:line="360" w:lineRule="auto"/>
        <w:jc w:val="both"/>
        <w:rPr>
          <w:rFonts w:ascii="Times New Roman" w:hAnsi="Times New Roman" w:cs="Times New Roman"/>
          <w:sz w:val="28"/>
          <w:szCs w:val="28"/>
        </w:rPr>
      </w:pPr>
      <w:r w:rsidRPr="00E572F8">
        <w:rPr>
          <w:rFonts w:ascii="Times New Roman" w:hAnsi="Times New Roman" w:cs="Times New Roman"/>
          <w:sz w:val="28"/>
          <w:szCs w:val="28"/>
        </w:rPr>
        <w:t xml:space="preserve">Механізм - ресурси, які виконують роботу. Стрілка механізму малюється як що входить в нижню межу роботи. На розсуд аналітика стрілки механізму можуть не </w:t>
      </w:r>
      <w:proofErr w:type="spellStart"/>
      <w:r w:rsidRPr="00E572F8">
        <w:rPr>
          <w:rFonts w:ascii="Times New Roman" w:hAnsi="Times New Roman" w:cs="Times New Roman"/>
          <w:sz w:val="28"/>
          <w:szCs w:val="28"/>
        </w:rPr>
        <w:t>зображатися</w:t>
      </w:r>
      <w:proofErr w:type="spellEnd"/>
      <w:r w:rsidRPr="00E572F8">
        <w:rPr>
          <w:rFonts w:ascii="Times New Roman" w:hAnsi="Times New Roman" w:cs="Times New Roman"/>
          <w:sz w:val="28"/>
          <w:szCs w:val="28"/>
        </w:rPr>
        <w:t xml:space="preserve"> на моделі.</w:t>
      </w:r>
    </w:p>
    <w:p w:rsidR="00E572F8" w:rsidRPr="00E572F8" w:rsidRDefault="00E572F8" w:rsidP="00365C38">
      <w:pPr>
        <w:spacing w:line="360" w:lineRule="auto"/>
        <w:ind w:firstLine="567"/>
        <w:jc w:val="both"/>
        <w:rPr>
          <w:rFonts w:ascii="Times New Roman" w:hAnsi="Times New Roman" w:cs="Times New Roman"/>
          <w:sz w:val="28"/>
          <w:szCs w:val="28"/>
        </w:rPr>
      </w:pPr>
      <w:r w:rsidRPr="00E572F8">
        <w:rPr>
          <w:rFonts w:ascii="Times New Roman" w:hAnsi="Times New Roman" w:cs="Times New Roman"/>
          <w:sz w:val="28"/>
          <w:szCs w:val="28"/>
        </w:rPr>
        <w:t xml:space="preserve">На вході головного процесу, а саме "функціонування сайту-візитки "Віталій </w:t>
      </w:r>
      <w:proofErr w:type="spellStart"/>
      <w:r w:rsidRPr="00E572F8">
        <w:rPr>
          <w:rFonts w:ascii="Times New Roman" w:hAnsi="Times New Roman" w:cs="Times New Roman"/>
          <w:sz w:val="28"/>
          <w:szCs w:val="28"/>
        </w:rPr>
        <w:t>Катунін</w:t>
      </w:r>
      <w:proofErr w:type="spellEnd"/>
      <w:r w:rsidRPr="00E572F8">
        <w:rPr>
          <w:rFonts w:ascii="Times New Roman" w:hAnsi="Times New Roman" w:cs="Times New Roman"/>
          <w:sz w:val="28"/>
          <w:szCs w:val="28"/>
        </w:rPr>
        <w:t xml:space="preserve">" знаходиться попит потенційних клієнтів на розробку WEB-ресурсу. На виході "Отримання готового замовлення. </w:t>
      </w:r>
    </w:p>
    <w:p w:rsidR="00E572F8" w:rsidRPr="00E572F8" w:rsidRDefault="00E572F8" w:rsidP="00365C38">
      <w:pPr>
        <w:spacing w:line="360" w:lineRule="auto"/>
        <w:ind w:firstLine="567"/>
        <w:jc w:val="both"/>
        <w:rPr>
          <w:rFonts w:ascii="Times New Roman" w:hAnsi="Times New Roman" w:cs="Times New Roman"/>
          <w:sz w:val="28"/>
          <w:szCs w:val="28"/>
        </w:rPr>
      </w:pPr>
      <w:r w:rsidRPr="00E572F8">
        <w:rPr>
          <w:rFonts w:ascii="Times New Roman" w:hAnsi="Times New Roman" w:cs="Times New Roman"/>
          <w:sz w:val="28"/>
          <w:szCs w:val="28"/>
        </w:rPr>
        <w:t xml:space="preserve">Управління відбувається завдяки "документації ресурсу", "знаку копірайту, що гарантує захист авторських прав", "наявних відгуків" та "користувацької угоди". </w:t>
      </w:r>
    </w:p>
    <w:p w:rsidR="00E572F8" w:rsidRDefault="00E572F8" w:rsidP="00365C38">
      <w:pPr>
        <w:spacing w:line="360" w:lineRule="auto"/>
        <w:ind w:firstLine="567"/>
        <w:jc w:val="both"/>
        <w:rPr>
          <w:rFonts w:ascii="Times New Roman" w:hAnsi="Times New Roman" w:cs="Times New Roman"/>
          <w:sz w:val="28"/>
          <w:szCs w:val="28"/>
        </w:rPr>
      </w:pPr>
      <w:r w:rsidRPr="00E572F8">
        <w:rPr>
          <w:rFonts w:ascii="Times New Roman" w:hAnsi="Times New Roman" w:cs="Times New Roman"/>
          <w:sz w:val="28"/>
          <w:szCs w:val="28"/>
        </w:rPr>
        <w:lastRenderedPageBreak/>
        <w:t>Механізмами роботи "ресурс" - "клієнт" є адміністратор сайту та інформація, що міститься відносно основних послуг.</w:t>
      </w:r>
    </w:p>
    <w:p w:rsidR="00A22060" w:rsidRPr="00E572F8" w:rsidRDefault="00A22060" w:rsidP="00365C3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Контекстна діаграма зображена на рисунку 2.5.</w:t>
      </w:r>
    </w:p>
    <w:p w:rsidR="00B318D1" w:rsidRDefault="00B318D1">
      <w:r w:rsidRPr="00B318D1">
        <w:rPr>
          <w:noProof/>
          <w:lang w:eastAsia="uk-UA"/>
        </w:rPr>
        <w:drawing>
          <wp:inline distT="0" distB="0" distL="0" distR="0">
            <wp:extent cx="6010275" cy="4209486"/>
            <wp:effectExtent l="0" t="0" r="0" b="635"/>
            <wp:docPr id="6" name="Рисунок 6" descr="C:\Users\Олексій\Desktop\Поздравления\рис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ексій\Desktop\Поздравления\рис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714" cy="4224501"/>
                    </a:xfrm>
                    <a:prstGeom prst="rect">
                      <a:avLst/>
                    </a:prstGeom>
                    <a:noFill/>
                    <a:ln>
                      <a:noFill/>
                    </a:ln>
                  </pic:spPr>
                </pic:pic>
              </a:graphicData>
            </a:graphic>
          </wp:inline>
        </w:drawing>
      </w:r>
    </w:p>
    <w:p w:rsidR="00A22060" w:rsidRPr="00A22060" w:rsidRDefault="00A22060" w:rsidP="00A22060">
      <w:pPr>
        <w:jc w:val="center"/>
        <w:rPr>
          <w:rFonts w:ascii="Times New Roman" w:hAnsi="Times New Roman" w:cs="Times New Roman"/>
          <w:sz w:val="28"/>
          <w:szCs w:val="28"/>
        </w:rPr>
      </w:pPr>
      <w:r w:rsidRPr="00A22060">
        <w:rPr>
          <w:rFonts w:ascii="Times New Roman" w:hAnsi="Times New Roman" w:cs="Times New Roman"/>
          <w:sz w:val="28"/>
          <w:szCs w:val="28"/>
        </w:rPr>
        <w:t>Рисунок 2.5 – Контекстна діаграма веб-сайту</w:t>
      </w:r>
    </w:p>
    <w:p w:rsidR="00A22060" w:rsidRDefault="00A22060" w:rsidP="00B318D1">
      <w:pPr>
        <w:ind w:firstLine="708"/>
        <w:rPr>
          <w:rStyle w:val="30"/>
          <w:lang w:val="uk-UA"/>
        </w:rPr>
      </w:pPr>
      <w:bookmarkStart w:id="0" w:name="_Toc452855157"/>
      <w:bookmarkStart w:id="1" w:name="_Toc453271509"/>
    </w:p>
    <w:p w:rsidR="00B318D1" w:rsidRDefault="00B318D1" w:rsidP="00A22060">
      <w:pPr>
        <w:ind w:firstLine="708"/>
        <w:jc w:val="center"/>
        <w:rPr>
          <w:rFonts w:cs="Times New Roman"/>
          <w:szCs w:val="28"/>
        </w:rPr>
      </w:pPr>
      <w:r w:rsidRPr="00E572F8">
        <w:rPr>
          <w:rStyle w:val="30"/>
          <w:lang w:val="uk-UA"/>
        </w:rPr>
        <w:t>2.3.5 Діаграма декомпозиції</w:t>
      </w:r>
      <w:bookmarkEnd w:id="0"/>
      <w:bookmarkEnd w:id="1"/>
    </w:p>
    <w:p w:rsidR="009E0ED5" w:rsidRPr="009E0ED5" w:rsidRDefault="009E0ED5" w:rsidP="009E0ED5">
      <w:pPr>
        <w:spacing w:line="360" w:lineRule="auto"/>
        <w:ind w:firstLine="567"/>
        <w:jc w:val="both"/>
        <w:rPr>
          <w:rFonts w:ascii="Times New Roman" w:hAnsi="Times New Roman" w:cs="Times New Roman"/>
          <w:sz w:val="28"/>
          <w:szCs w:val="28"/>
        </w:rPr>
      </w:pPr>
      <w:r w:rsidRPr="009E0ED5">
        <w:rPr>
          <w:rFonts w:ascii="Times New Roman" w:hAnsi="Times New Roman" w:cs="Times New Roman"/>
          <w:sz w:val="28"/>
          <w:szCs w:val="28"/>
        </w:rPr>
        <w:t xml:space="preserve">Головний процес, що відбувається під час функціонування сайту-візитки Віталія </w:t>
      </w:r>
      <w:proofErr w:type="spellStart"/>
      <w:r w:rsidRPr="009E0ED5">
        <w:rPr>
          <w:rFonts w:ascii="Times New Roman" w:hAnsi="Times New Roman" w:cs="Times New Roman"/>
          <w:sz w:val="28"/>
          <w:szCs w:val="28"/>
        </w:rPr>
        <w:t>Катуніна</w:t>
      </w:r>
      <w:proofErr w:type="spellEnd"/>
      <w:r w:rsidRPr="009E0ED5">
        <w:rPr>
          <w:rFonts w:ascii="Times New Roman" w:hAnsi="Times New Roman" w:cs="Times New Roman"/>
          <w:sz w:val="28"/>
          <w:szCs w:val="28"/>
        </w:rPr>
        <w:t xml:space="preserve"> та відображений в контекстній діаграмі, повинен у подальшому деталізуватися за допомоги діаграм декомпозиції. Цей тип діаграм поділяє головний процес на </w:t>
      </w:r>
      <w:proofErr w:type="spellStart"/>
      <w:r w:rsidRPr="009E0ED5">
        <w:rPr>
          <w:rFonts w:ascii="Times New Roman" w:hAnsi="Times New Roman" w:cs="Times New Roman"/>
          <w:sz w:val="28"/>
          <w:szCs w:val="28"/>
        </w:rPr>
        <w:t>підпроцеси</w:t>
      </w:r>
      <w:proofErr w:type="spellEnd"/>
      <w:r w:rsidRPr="009E0ED5">
        <w:rPr>
          <w:rFonts w:ascii="Times New Roman" w:hAnsi="Times New Roman" w:cs="Times New Roman"/>
          <w:sz w:val="28"/>
          <w:szCs w:val="28"/>
        </w:rPr>
        <w:t xml:space="preserve">, тим самим вказуючи на усі дії, які можна виконувати на ресурсі. При цьому, кожна така дія може також, у подальшому </w:t>
      </w:r>
      <w:proofErr w:type="spellStart"/>
      <w:r w:rsidRPr="009E0ED5">
        <w:rPr>
          <w:rFonts w:ascii="Times New Roman" w:hAnsi="Times New Roman" w:cs="Times New Roman"/>
          <w:sz w:val="28"/>
          <w:szCs w:val="28"/>
        </w:rPr>
        <w:t>декомпонуватися</w:t>
      </w:r>
      <w:proofErr w:type="spellEnd"/>
      <w:r w:rsidRPr="009E0ED5">
        <w:rPr>
          <w:rFonts w:ascii="Times New Roman" w:hAnsi="Times New Roman" w:cs="Times New Roman"/>
          <w:sz w:val="28"/>
          <w:szCs w:val="28"/>
        </w:rPr>
        <w:t>.</w:t>
      </w:r>
    </w:p>
    <w:p w:rsidR="009E0ED5" w:rsidRPr="009E0ED5" w:rsidRDefault="009E0ED5" w:rsidP="009E0ED5">
      <w:pPr>
        <w:spacing w:line="360" w:lineRule="auto"/>
        <w:ind w:firstLine="567"/>
        <w:jc w:val="both"/>
        <w:rPr>
          <w:rFonts w:ascii="Times New Roman" w:hAnsi="Times New Roman" w:cs="Times New Roman"/>
          <w:sz w:val="28"/>
          <w:szCs w:val="28"/>
        </w:rPr>
      </w:pPr>
      <w:r w:rsidRPr="009E0ED5">
        <w:rPr>
          <w:rFonts w:ascii="Times New Roman" w:hAnsi="Times New Roman" w:cs="Times New Roman"/>
          <w:sz w:val="28"/>
          <w:szCs w:val="28"/>
        </w:rPr>
        <w:t xml:space="preserve">Усі </w:t>
      </w:r>
      <w:proofErr w:type="spellStart"/>
      <w:r w:rsidRPr="009E0ED5">
        <w:rPr>
          <w:rFonts w:ascii="Times New Roman" w:hAnsi="Times New Roman" w:cs="Times New Roman"/>
          <w:sz w:val="28"/>
          <w:szCs w:val="28"/>
        </w:rPr>
        <w:t>підпроцеси</w:t>
      </w:r>
      <w:proofErr w:type="spellEnd"/>
      <w:r w:rsidRPr="009E0ED5">
        <w:rPr>
          <w:rFonts w:ascii="Times New Roman" w:hAnsi="Times New Roman" w:cs="Times New Roman"/>
          <w:sz w:val="28"/>
          <w:szCs w:val="28"/>
        </w:rPr>
        <w:t>, що відображені на діаграмі декомпозиції, поєднуються між собою стрілками. Ці зв'язки, у свою чергу, відображають реальні процеси, що можуть виконуватися об'єктами, напряму пов'язаними з WEB-ресурсом.</w:t>
      </w:r>
    </w:p>
    <w:p w:rsidR="009E0ED5" w:rsidRPr="009E0ED5" w:rsidRDefault="009E0ED5" w:rsidP="009E0ED5">
      <w:pPr>
        <w:spacing w:line="360" w:lineRule="auto"/>
        <w:ind w:firstLine="567"/>
        <w:jc w:val="both"/>
        <w:rPr>
          <w:rFonts w:ascii="Times New Roman" w:hAnsi="Times New Roman" w:cs="Times New Roman"/>
          <w:sz w:val="28"/>
          <w:szCs w:val="28"/>
        </w:rPr>
      </w:pPr>
      <w:r w:rsidRPr="009E0ED5">
        <w:rPr>
          <w:rFonts w:ascii="Times New Roman" w:hAnsi="Times New Roman" w:cs="Times New Roman"/>
          <w:sz w:val="28"/>
          <w:szCs w:val="28"/>
        </w:rPr>
        <w:lastRenderedPageBreak/>
        <w:t xml:space="preserve">Якщо казати </w:t>
      </w:r>
      <w:proofErr w:type="spellStart"/>
      <w:r w:rsidRPr="009E0ED5">
        <w:rPr>
          <w:rFonts w:ascii="Times New Roman" w:hAnsi="Times New Roman" w:cs="Times New Roman"/>
          <w:sz w:val="28"/>
          <w:szCs w:val="28"/>
        </w:rPr>
        <w:t>глобально</w:t>
      </w:r>
      <w:proofErr w:type="spellEnd"/>
      <w:r w:rsidRPr="009E0ED5">
        <w:rPr>
          <w:rFonts w:ascii="Times New Roman" w:hAnsi="Times New Roman" w:cs="Times New Roman"/>
          <w:sz w:val="28"/>
          <w:szCs w:val="28"/>
        </w:rPr>
        <w:t xml:space="preserve">, то діаграма декомпозиції містить у собі дочірні, відносно головного процесу, роботи. </w:t>
      </w:r>
    </w:p>
    <w:p w:rsidR="009E0ED5" w:rsidRPr="009E0ED5" w:rsidRDefault="009E0ED5" w:rsidP="009E0ED5">
      <w:pPr>
        <w:spacing w:line="360" w:lineRule="auto"/>
        <w:ind w:firstLine="567"/>
        <w:jc w:val="both"/>
        <w:rPr>
          <w:rFonts w:ascii="Times New Roman" w:hAnsi="Times New Roman" w:cs="Times New Roman"/>
          <w:sz w:val="28"/>
          <w:szCs w:val="28"/>
        </w:rPr>
      </w:pPr>
      <w:r w:rsidRPr="009E0ED5">
        <w:rPr>
          <w:rFonts w:ascii="Times New Roman" w:hAnsi="Times New Roman" w:cs="Times New Roman"/>
          <w:sz w:val="28"/>
          <w:szCs w:val="28"/>
        </w:rPr>
        <w:t xml:space="preserve">З головного процесу "Функціонування сайту-візитки Віталій </w:t>
      </w:r>
      <w:proofErr w:type="spellStart"/>
      <w:r w:rsidRPr="009E0ED5">
        <w:rPr>
          <w:rFonts w:ascii="Times New Roman" w:hAnsi="Times New Roman" w:cs="Times New Roman"/>
          <w:sz w:val="28"/>
          <w:szCs w:val="28"/>
        </w:rPr>
        <w:t>Катунін</w:t>
      </w:r>
      <w:proofErr w:type="spellEnd"/>
      <w:r w:rsidRPr="009E0ED5">
        <w:rPr>
          <w:rFonts w:ascii="Times New Roman" w:hAnsi="Times New Roman" w:cs="Times New Roman"/>
          <w:sz w:val="28"/>
          <w:szCs w:val="28"/>
        </w:rPr>
        <w:t xml:space="preserve">" було створено чотири </w:t>
      </w:r>
      <w:proofErr w:type="spellStart"/>
      <w:r w:rsidRPr="009E0ED5">
        <w:rPr>
          <w:rFonts w:ascii="Times New Roman" w:hAnsi="Times New Roman" w:cs="Times New Roman"/>
          <w:sz w:val="28"/>
          <w:szCs w:val="28"/>
        </w:rPr>
        <w:t>підпроцеси</w:t>
      </w:r>
      <w:proofErr w:type="spellEnd"/>
      <w:r w:rsidRPr="009E0ED5">
        <w:rPr>
          <w:rFonts w:ascii="Times New Roman" w:hAnsi="Times New Roman" w:cs="Times New Roman"/>
          <w:sz w:val="28"/>
          <w:szCs w:val="28"/>
        </w:rPr>
        <w:t>, що відображені на рисунку 2.5, а саме:</w:t>
      </w:r>
    </w:p>
    <w:p w:rsidR="009E0ED5" w:rsidRPr="00E572F8" w:rsidRDefault="009E0ED5" w:rsidP="00E572F8">
      <w:pPr>
        <w:pStyle w:val="a3"/>
        <w:numPr>
          <w:ilvl w:val="0"/>
          <w:numId w:val="4"/>
        </w:numPr>
        <w:spacing w:line="360" w:lineRule="auto"/>
        <w:jc w:val="both"/>
        <w:rPr>
          <w:rFonts w:ascii="Times New Roman" w:hAnsi="Times New Roman" w:cs="Times New Roman"/>
          <w:sz w:val="28"/>
          <w:szCs w:val="28"/>
        </w:rPr>
      </w:pPr>
      <w:r w:rsidRPr="00E572F8">
        <w:rPr>
          <w:rFonts w:ascii="Times New Roman" w:hAnsi="Times New Roman" w:cs="Times New Roman"/>
          <w:sz w:val="28"/>
          <w:szCs w:val="28"/>
        </w:rPr>
        <w:t>Ознайомлення з функціоналом ресурсу;</w:t>
      </w:r>
    </w:p>
    <w:p w:rsidR="009E0ED5" w:rsidRPr="00E572F8" w:rsidRDefault="009E0ED5" w:rsidP="00E572F8">
      <w:pPr>
        <w:pStyle w:val="a3"/>
        <w:numPr>
          <w:ilvl w:val="0"/>
          <w:numId w:val="4"/>
        </w:numPr>
        <w:spacing w:line="360" w:lineRule="auto"/>
        <w:jc w:val="both"/>
        <w:rPr>
          <w:rFonts w:ascii="Times New Roman" w:hAnsi="Times New Roman" w:cs="Times New Roman"/>
          <w:sz w:val="28"/>
          <w:szCs w:val="28"/>
        </w:rPr>
      </w:pPr>
      <w:r w:rsidRPr="00E572F8">
        <w:rPr>
          <w:rFonts w:ascii="Times New Roman" w:hAnsi="Times New Roman" w:cs="Times New Roman"/>
          <w:sz w:val="28"/>
          <w:szCs w:val="28"/>
        </w:rPr>
        <w:t>Звернення до адміністратора сайту, завдяки наявним контактам;</w:t>
      </w:r>
    </w:p>
    <w:p w:rsidR="009E0ED5" w:rsidRPr="00E572F8" w:rsidRDefault="009E0ED5" w:rsidP="00E572F8">
      <w:pPr>
        <w:pStyle w:val="a3"/>
        <w:numPr>
          <w:ilvl w:val="0"/>
          <w:numId w:val="4"/>
        </w:numPr>
        <w:spacing w:line="360" w:lineRule="auto"/>
        <w:jc w:val="both"/>
        <w:rPr>
          <w:rFonts w:ascii="Times New Roman" w:hAnsi="Times New Roman" w:cs="Times New Roman"/>
          <w:sz w:val="28"/>
          <w:szCs w:val="28"/>
        </w:rPr>
      </w:pPr>
      <w:r w:rsidRPr="00E572F8">
        <w:rPr>
          <w:rFonts w:ascii="Times New Roman" w:hAnsi="Times New Roman" w:cs="Times New Roman"/>
          <w:sz w:val="28"/>
          <w:szCs w:val="28"/>
        </w:rPr>
        <w:t>Визначення ціни замовлення;</w:t>
      </w:r>
    </w:p>
    <w:p w:rsidR="009E0ED5" w:rsidRPr="00E572F8" w:rsidRDefault="009E0ED5" w:rsidP="00E572F8">
      <w:pPr>
        <w:pStyle w:val="a3"/>
        <w:numPr>
          <w:ilvl w:val="0"/>
          <w:numId w:val="4"/>
        </w:numPr>
        <w:spacing w:line="360" w:lineRule="auto"/>
        <w:jc w:val="both"/>
        <w:rPr>
          <w:rFonts w:ascii="Times New Roman" w:hAnsi="Times New Roman" w:cs="Times New Roman"/>
          <w:sz w:val="28"/>
          <w:szCs w:val="28"/>
        </w:rPr>
      </w:pPr>
      <w:r w:rsidRPr="00E572F8">
        <w:rPr>
          <w:rFonts w:ascii="Times New Roman" w:hAnsi="Times New Roman" w:cs="Times New Roman"/>
          <w:sz w:val="28"/>
          <w:szCs w:val="28"/>
        </w:rPr>
        <w:t>Отримання оплати та виконання замовлення з подальшим отримання відгуків за роботу.</w:t>
      </w:r>
    </w:p>
    <w:p w:rsidR="00B318D1" w:rsidRPr="009E0ED5" w:rsidRDefault="009E0ED5" w:rsidP="009E0ED5">
      <w:pPr>
        <w:spacing w:line="360" w:lineRule="auto"/>
        <w:ind w:firstLine="567"/>
        <w:jc w:val="both"/>
        <w:rPr>
          <w:rFonts w:ascii="Times New Roman" w:hAnsi="Times New Roman" w:cs="Times New Roman"/>
          <w:sz w:val="28"/>
          <w:szCs w:val="28"/>
        </w:rPr>
      </w:pPr>
      <w:r w:rsidRPr="009E0ED5">
        <w:rPr>
          <w:rFonts w:ascii="Times New Roman" w:hAnsi="Times New Roman" w:cs="Times New Roman"/>
          <w:sz w:val="28"/>
          <w:szCs w:val="28"/>
        </w:rPr>
        <w:t xml:space="preserve">Діаграм декомпозиції може бути декілька. Зокрема, вони можуть розроблятися до кожного </w:t>
      </w:r>
      <w:r>
        <w:rPr>
          <w:rFonts w:ascii="Times New Roman" w:hAnsi="Times New Roman" w:cs="Times New Roman"/>
          <w:sz w:val="28"/>
          <w:szCs w:val="28"/>
        </w:rPr>
        <w:t xml:space="preserve">окремого </w:t>
      </w:r>
      <w:proofErr w:type="spellStart"/>
      <w:r>
        <w:rPr>
          <w:rFonts w:ascii="Times New Roman" w:hAnsi="Times New Roman" w:cs="Times New Roman"/>
          <w:sz w:val="28"/>
          <w:szCs w:val="28"/>
        </w:rPr>
        <w:t>підпроцесу</w:t>
      </w:r>
      <w:proofErr w:type="spellEnd"/>
      <w:r>
        <w:rPr>
          <w:rFonts w:ascii="Times New Roman" w:hAnsi="Times New Roman" w:cs="Times New Roman"/>
          <w:sz w:val="28"/>
          <w:szCs w:val="28"/>
        </w:rPr>
        <w:t>.</w:t>
      </w:r>
    </w:p>
    <w:p w:rsidR="00B318D1" w:rsidRDefault="00B318D1" w:rsidP="009E0ED5">
      <w:pPr>
        <w:spacing w:line="360" w:lineRule="auto"/>
        <w:ind w:firstLine="567"/>
        <w:jc w:val="both"/>
        <w:rPr>
          <w:rFonts w:ascii="Times New Roman" w:hAnsi="Times New Roman" w:cs="Times New Roman"/>
          <w:sz w:val="28"/>
          <w:szCs w:val="28"/>
        </w:rPr>
      </w:pPr>
      <w:r w:rsidRPr="009E0ED5">
        <w:rPr>
          <w:rFonts w:ascii="Times New Roman" w:hAnsi="Times New Roman" w:cs="Times New Roman"/>
          <w:noProof/>
          <w:sz w:val="28"/>
          <w:szCs w:val="28"/>
          <w:lang w:eastAsia="uk-UA"/>
        </w:rPr>
        <w:drawing>
          <wp:inline distT="0" distB="0" distL="0" distR="0">
            <wp:extent cx="6023283" cy="4133850"/>
            <wp:effectExtent l="0" t="0" r="0" b="0"/>
            <wp:docPr id="7" name="Рисунок 7" descr="C:\Users\Олексій\Desktop\Поздравления\рис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лексій\Desktop\Поздравления\рис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3813" cy="4141077"/>
                    </a:xfrm>
                    <a:prstGeom prst="rect">
                      <a:avLst/>
                    </a:prstGeom>
                    <a:noFill/>
                    <a:ln>
                      <a:noFill/>
                    </a:ln>
                  </pic:spPr>
                </pic:pic>
              </a:graphicData>
            </a:graphic>
          </wp:inline>
        </w:drawing>
      </w:r>
    </w:p>
    <w:p w:rsidR="009E0ED5" w:rsidRPr="001D4034" w:rsidRDefault="00A22060" w:rsidP="009E0ED5">
      <w:pPr>
        <w:spacing w:line="360" w:lineRule="auto"/>
        <w:ind w:firstLine="567"/>
        <w:jc w:val="center"/>
        <w:rPr>
          <w:rFonts w:ascii="Times New Roman" w:hAnsi="Times New Roman" w:cs="Times New Roman"/>
          <w:sz w:val="28"/>
          <w:szCs w:val="28"/>
          <w:lang w:val="ru-RU"/>
        </w:rPr>
      </w:pPr>
      <w:r>
        <w:rPr>
          <w:rFonts w:ascii="Times New Roman" w:hAnsi="Times New Roman" w:cs="Times New Roman"/>
          <w:sz w:val="28"/>
          <w:szCs w:val="28"/>
        </w:rPr>
        <w:t>Рисунок 2.6</w:t>
      </w:r>
      <w:r w:rsidR="009E0ED5">
        <w:rPr>
          <w:rFonts w:ascii="Times New Roman" w:hAnsi="Times New Roman" w:cs="Times New Roman"/>
          <w:sz w:val="28"/>
          <w:szCs w:val="28"/>
        </w:rPr>
        <w:t xml:space="preserve"> – Діаграма декомпозиції основного процесу</w:t>
      </w:r>
    </w:p>
    <w:p w:rsidR="00B318D1" w:rsidRPr="009E0ED5" w:rsidRDefault="00B318D1" w:rsidP="009E0ED5">
      <w:pPr>
        <w:spacing w:line="360" w:lineRule="auto"/>
        <w:ind w:firstLine="567"/>
        <w:jc w:val="both"/>
        <w:rPr>
          <w:rFonts w:ascii="Times New Roman" w:hAnsi="Times New Roman" w:cs="Times New Roman"/>
          <w:sz w:val="28"/>
          <w:szCs w:val="28"/>
        </w:rPr>
      </w:pPr>
    </w:p>
    <w:p w:rsidR="009E0ED5" w:rsidRPr="009E0ED5" w:rsidRDefault="009E0ED5" w:rsidP="009E0ED5">
      <w:pPr>
        <w:spacing w:line="360" w:lineRule="auto"/>
        <w:ind w:firstLine="567"/>
        <w:jc w:val="both"/>
        <w:rPr>
          <w:rFonts w:ascii="Times New Roman" w:hAnsi="Times New Roman" w:cs="Times New Roman"/>
          <w:sz w:val="28"/>
          <w:szCs w:val="28"/>
        </w:rPr>
      </w:pPr>
      <w:r w:rsidRPr="009E0ED5">
        <w:rPr>
          <w:rFonts w:ascii="Times New Roman" w:hAnsi="Times New Roman" w:cs="Times New Roman"/>
          <w:sz w:val="28"/>
          <w:szCs w:val="28"/>
        </w:rPr>
        <w:t xml:space="preserve">Висновок: В ході розділу були проведений аналіз сайту на прикладі WEB-ресурсу "Віталій </w:t>
      </w:r>
      <w:proofErr w:type="spellStart"/>
      <w:r w:rsidRPr="009E0ED5">
        <w:rPr>
          <w:rFonts w:ascii="Times New Roman" w:hAnsi="Times New Roman" w:cs="Times New Roman"/>
          <w:sz w:val="28"/>
          <w:szCs w:val="28"/>
        </w:rPr>
        <w:t>Катунін</w:t>
      </w:r>
      <w:proofErr w:type="spellEnd"/>
      <w:r w:rsidRPr="009E0ED5">
        <w:rPr>
          <w:rFonts w:ascii="Times New Roman" w:hAnsi="Times New Roman" w:cs="Times New Roman"/>
          <w:sz w:val="28"/>
          <w:szCs w:val="28"/>
        </w:rPr>
        <w:t xml:space="preserve">". Згідно тієї інформації, що міститься на сайті-візитці, </w:t>
      </w:r>
      <w:r w:rsidRPr="009E0ED5">
        <w:rPr>
          <w:rFonts w:ascii="Times New Roman" w:hAnsi="Times New Roman" w:cs="Times New Roman"/>
          <w:sz w:val="28"/>
          <w:szCs w:val="28"/>
        </w:rPr>
        <w:lastRenderedPageBreak/>
        <w:t xml:space="preserve">були побудовані основні діаграми та блок-схеми, що моделюють </w:t>
      </w:r>
      <w:proofErr w:type="spellStart"/>
      <w:r w:rsidRPr="009E0ED5">
        <w:rPr>
          <w:rFonts w:ascii="Times New Roman" w:hAnsi="Times New Roman" w:cs="Times New Roman"/>
          <w:sz w:val="28"/>
          <w:szCs w:val="28"/>
        </w:rPr>
        <w:t>процесс</w:t>
      </w:r>
      <w:proofErr w:type="spellEnd"/>
      <w:r w:rsidRPr="009E0ED5">
        <w:rPr>
          <w:rFonts w:ascii="Times New Roman" w:hAnsi="Times New Roman" w:cs="Times New Roman"/>
          <w:sz w:val="28"/>
          <w:szCs w:val="28"/>
        </w:rPr>
        <w:t xml:space="preserve"> створення кінцевого продукту та його подальше функціонування.</w:t>
      </w:r>
    </w:p>
    <w:p w:rsidR="00DE46F4" w:rsidRDefault="00DE46F4">
      <w:bookmarkStart w:id="2" w:name="_GoBack"/>
      <w:bookmarkEnd w:id="2"/>
    </w:p>
    <w:p w:rsidR="00B318D1" w:rsidRDefault="00B318D1"/>
    <w:sectPr w:rsidR="00B318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A49"/>
    <w:multiLevelType w:val="hybridMultilevel"/>
    <w:tmpl w:val="8C9EFCB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5C1625B"/>
    <w:multiLevelType w:val="hybridMultilevel"/>
    <w:tmpl w:val="3D740A4A"/>
    <w:lvl w:ilvl="0" w:tplc="CB88B4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82949F0"/>
    <w:multiLevelType w:val="hybridMultilevel"/>
    <w:tmpl w:val="E0026BE2"/>
    <w:lvl w:ilvl="0" w:tplc="0320544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1DD07BF"/>
    <w:multiLevelType w:val="hybridMultilevel"/>
    <w:tmpl w:val="CB341498"/>
    <w:lvl w:ilvl="0" w:tplc="03205448">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41C74E2"/>
    <w:multiLevelType w:val="hybridMultilevel"/>
    <w:tmpl w:val="9044FC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EA123A3"/>
    <w:multiLevelType w:val="hybridMultilevel"/>
    <w:tmpl w:val="D84EB560"/>
    <w:lvl w:ilvl="0" w:tplc="0320544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5B504D0C"/>
    <w:multiLevelType w:val="hybridMultilevel"/>
    <w:tmpl w:val="F96A0F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6FCF3AAF"/>
    <w:multiLevelType w:val="hybridMultilevel"/>
    <w:tmpl w:val="3B103A3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7392793B"/>
    <w:multiLevelType w:val="hybridMultilevel"/>
    <w:tmpl w:val="2E84DDB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76EE58E4"/>
    <w:multiLevelType w:val="hybridMultilevel"/>
    <w:tmpl w:val="E2600F58"/>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7F9A7DCF"/>
    <w:multiLevelType w:val="hybridMultilevel"/>
    <w:tmpl w:val="3AB6C60C"/>
    <w:lvl w:ilvl="0" w:tplc="A9C0D01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0"/>
  </w:num>
  <w:num w:numId="3">
    <w:abstractNumId w:val="6"/>
  </w:num>
  <w:num w:numId="4">
    <w:abstractNumId w:val="7"/>
  </w:num>
  <w:num w:numId="5">
    <w:abstractNumId w:val="8"/>
  </w:num>
  <w:num w:numId="6">
    <w:abstractNumId w:val="1"/>
  </w:num>
  <w:num w:numId="7">
    <w:abstractNumId w:val="9"/>
  </w:num>
  <w:num w:numId="8">
    <w:abstractNumId w:val="4"/>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D1"/>
    <w:rsid w:val="00086200"/>
    <w:rsid w:val="001D4034"/>
    <w:rsid w:val="002E7612"/>
    <w:rsid w:val="00356CB6"/>
    <w:rsid w:val="00365C38"/>
    <w:rsid w:val="009E0ED5"/>
    <w:rsid w:val="00A22060"/>
    <w:rsid w:val="00B318D1"/>
    <w:rsid w:val="00DE46F4"/>
    <w:rsid w:val="00E572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B96F"/>
  <w15:chartTrackingRefBased/>
  <w15:docId w15:val="{36396981-2325-4186-A7AA-9A1A62BF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B318D1"/>
    <w:pPr>
      <w:keepNext/>
      <w:keepLines/>
      <w:spacing w:after="0" w:line="360" w:lineRule="auto"/>
      <w:jc w:val="both"/>
      <w:outlineLvl w:val="2"/>
    </w:pPr>
    <w:rPr>
      <w:rFonts w:ascii="Times New Roman" w:eastAsiaTheme="majorEastAsia" w:hAnsi="Times New Roman" w:cstheme="majorBidi"/>
      <w:b/>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18D1"/>
    <w:rPr>
      <w:rFonts w:ascii="Times New Roman" w:eastAsiaTheme="majorEastAsia" w:hAnsi="Times New Roman" w:cstheme="majorBidi"/>
      <w:b/>
      <w:bCs/>
      <w:sz w:val="28"/>
      <w:lang w:val="ru-RU"/>
    </w:rPr>
  </w:style>
  <w:style w:type="paragraph" w:styleId="a3">
    <w:name w:val="List Paragraph"/>
    <w:basedOn w:val="a"/>
    <w:uiPriority w:val="34"/>
    <w:qFormat/>
    <w:rsid w:val="009E0ED5"/>
    <w:pPr>
      <w:ind w:left="720"/>
      <w:contextualSpacing/>
    </w:pPr>
  </w:style>
  <w:style w:type="character" w:styleId="a4">
    <w:name w:val="Hyperlink"/>
    <w:basedOn w:val="a0"/>
    <w:uiPriority w:val="99"/>
    <w:semiHidden/>
    <w:unhideWhenUsed/>
    <w:rsid w:val="00DE46F4"/>
    <w:rPr>
      <w:color w:val="1717D0"/>
      <w:u w:val="single"/>
    </w:rPr>
  </w:style>
  <w:style w:type="character" w:customStyle="1" w:styleId="uniq">
    <w:name w:val="uniq"/>
    <w:basedOn w:val="a0"/>
    <w:rsid w:val="00DE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4435</Words>
  <Characters>2528</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Пазій Едуард</dc:creator>
  <cp:keywords/>
  <dc:description/>
  <cp:lastModifiedBy>Пазій Едуард</cp:lastModifiedBy>
  <cp:revision>4</cp:revision>
  <dcterms:created xsi:type="dcterms:W3CDTF">2020-05-24T15:59:00Z</dcterms:created>
  <dcterms:modified xsi:type="dcterms:W3CDTF">2020-05-24T17:43:00Z</dcterms:modified>
</cp:coreProperties>
</file>