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10BB3" w14:textId="77777777" w:rsidR="00514B11" w:rsidRDefault="00514B11" w:rsidP="00514B11">
      <w:r>
        <w:t>Заголовок:</w:t>
      </w:r>
    </w:p>
    <w:p w14:paraId="0F1AAB92" w14:textId="77777777" w:rsidR="00514B11" w:rsidRDefault="00514B11" w:rsidP="00514B11"/>
    <w:p w14:paraId="0D34B5D7" w14:textId="77777777" w:rsidR="00514B11" w:rsidRDefault="00514B11" w:rsidP="00514B11">
      <w:r>
        <w:t>Як сформувати фінансову подушку безпеки: 5 простих кроків</w:t>
      </w:r>
    </w:p>
    <w:p w14:paraId="3A30BC9E" w14:textId="77777777" w:rsidR="00514B11" w:rsidRDefault="00514B11" w:rsidP="00514B11"/>
    <w:p w14:paraId="7AC0C61F" w14:textId="77777777" w:rsidR="00514B11" w:rsidRDefault="00514B11" w:rsidP="00514B11">
      <w:r>
        <w:t>Текст українською:</w:t>
      </w:r>
    </w:p>
    <w:p w14:paraId="507D9377" w14:textId="77777777" w:rsidR="00514B11" w:rsidRDefault="00514B11" w:rsidP="00514B11"/>
    <w:p w14:paraId="7C8F0DF9" w14:textId="77777777" w:rsidR="00514B11" w:rsidRDefault="00514B11" w:rsidP="00514B11">
      <w:r>
        <w:t>Фінансова подушка — це резервні гроші, які допоможуть вам впоратись із непередбаченими витратами, зберегти спокій та уникнути боргів. Щоб її сформувати, потрібно:</w:t>
      </w:r>
    </w:p>
    <w:p w14:paraId="1718102E" w14:textId="77777777" w:rsidR="00514B11" w:rsidRDefault="00514B11" w:rsidP="00514B11"/>
    <w:p w14:paraId="11317ED1" w14:textId="77777777" w:rsidR="00514B11" w:rsidRDefault="00514B11" w:rsidP="00514B11">
      <w:r>
        <w:t>1. Визначити розмір подушки — зазвичай це 3–6 місяців ваших витрат.</w:t>
      </w:r>
    </w:p>
    <w:p w14:paraId="32DAE40E" w14:textId="77777777" w:rsidR="00514B11" w:rsidRDefault="00514B11" w:rsidP="00514B11"/>
    <w:p w14:paraId="126BB58B" w14:textId="77777777" w:rsidR="00514B11" w:rsidRDefault="00514B11" w:rsidP="00514B11"/>
    <w:p w14:paraId="492061C6" w14:textId="77777777" w:rsidR="00514B11" w:rsidRDefault="00514B11" w:rsidP="00514B11">
      <w:r>
        <w:t>2. Проаналізувати поточний бюджет і знайти можливості для заощадження.</w:t>
      </w:r>
    </w:p>
    <w:p w14:paraId="7A53BF52" w14:textId="77777777" w:rsidR="00514B11" w:rsidRDefault="00514B11" w:rsidP="00514B11"/>
    <w:p w14:paraId="79DF972F" w14:textId="77777777" w:rsidR="00514B11" w:rsidRDefault="00514B11" w:rsidP="00514B11"/>
    <w:p w14:paraId="11B7E395" w14:textId="77777777" w:rsidR="00514B11" w:rsidRDefault="00514B11" w:rsidP="00514B11">
      <w:r>
        <w:t>3. Відкривати окремий рахунок і регулярно поповнювати його.</w:t>
      </w:r>
    </w:p>
    <w:p w14:paraId="56A28832" w14:textId="77777777" w:rsidR="00514B11" w:rsidRDefault="00514B11" w:rsidP="00514B11"/>
    <w:p w14:paraId="344FC16E" w14:textId="77777777" w:rsidR="00514B11" w:rsidRDefault="00514B11" w:rsidP="00514B11"/>
    <w:p w14:paraId="72BC5593" w14:textId="77777777" w:rsidR="00514B11" w:rsidRDefault="00514B11" w:rsidP="00514B11">
      <w:r>
        <w:t>4. Уникати спокус витратити ці кошти без нагальної потреби.</w:t>
      </w:r>
    </w:p>
    <w:p w14:paraId="3E2BE695" w14:textId="77777777" w:rsidR="00514B11" w:rsidRDefault="00514B11" w:rsidP="00514B11"/>
    <w:p w14:paraId="3539B779" w14:textId="77777777" w:rsidR="00514B11" w:rsidRDefault="00514B11" w:rsidP="00514B11"/>
    <w:p w14:paraId="02407287" w14:textId="77777777" w:rsidR="00514B11" w:rsidRDefault="00514B11" w:rsidP="00514B11">
      <w:r>
        <w:t>5. Переглядати фінансову стратегію щокварталу.</w:t>
      </w:r>
    </w:p>
    <w:p w14:paraId="7D766926" w14:textId="77777777" w:rsidR="00514B11" w:rsidRDefault="00514B11" w:rsidP="00514B11"/>
    <w:p w14:paraId="42ACDB48" w14:textId="77777777" w:rsidR="00514B11" w:rsidRDefault="00514B11" w:rsidP="00514B11"/>
    <w:p w14:paraId="7C6528F4" w14:textId="77777777" w:rsidR="00514B11" w:rsidRDefault="00514B11" w:rsidP="00514B11"/>
    <w:p w14:paraId="4FE103A3" w14:textId="77777777" w:rsidR="00514B11" w:rsidRDefault="00514B11" w:rsidP="00514B11">
      <w:r>
        <w:t>Навіть невеликі регулярні внески з часом створять надійний захист для вашого бюджету.</w:t>
      </w:r>
    </w:p>
    <w:p w14:paraId="06556CBE" w14:textId="77777777" w:rsidR="00514B11" w:rsidRDefault="00514B11" w:rsidP="00514B11"/>
    <w:p w14:paraId="1639776A" w14:textId="77777777" w:rsidR="00514B11" w:rsidRDefault="00514B11" w:rsidP="00514B11"/>
    <w:p w14:paraId="35A6CE70" w14:textId="77777777" w:rsidR="00514B11" w:rsidRDefault="00514B11" w:rsidP="00514B11">
      <w:r>
        <w:t>---</w:t>
      </w:r>
    </w:p>
    <w:p w14:paraId="5B4A699D" w14:textId="77777777" w:rsidR="00514B11" w:rsidRDefault="00514B11" w:rsidP="00514B11"/>
    <w:p w14:paraId="50C29E73" w14:textId="77777777" w:rsidR="00514B11" w:rsidRDefault="00514B11" w:rsidP="00514B11">
      <w:r>
        <w:t>Przykład tłumaczenia na język polski:</w:t>
      </w:r>
    </w:p>
    <w:p w14:paraId="554589A1" w14:textId="77777777" w:rsidR="00514B11" w:rsidRDefault="00514B11" w:rsidP="00514B11"/>
    <w:p w14:paraId="67BDB5E2" w14:textId="77777777" w:rsidR="00514B11" w:rsidRDefault="00514B11" w:rsidP="00514B11">
      <w:r>
        <w:t>Jak zbudować finansową poduszkę bezpieczeństwa: 5 prostych kroków</w:t>
      </w:r>
    </w:p>
    <w:p w14:paraId="73F79B7B" w14:textId="77777777" w:rsidR="00514B11" w:rsidRDefault="00514B11" w:rsidP="00514B11"/>
    <w:p w14:paraId="7D14AB9A" w14:textId="77777777" w:rsidR="00514B11" w:rsidRDefault="00514B11" w:rsidP="00514B11">
      <w:r>
        <w:t>Poduszka finansowa to rezerwa środków, która pomoże Ci poradzić sobie z nieprzewidzianymi wydatkami, zachować spokój i uniknąć długów. Aby ją stworzyć, należy:</w:t>
      </w:r>
    </w:p>
    <w:p w14:paraId="1D081EC5" w14:textId="77777777" w:rsidR="00514B11" w:rsidRDefault="00514B11" w:rsidP="00514B11"/>
    <w:p w14:paraId="5B912DBA" w14:textId="77777777" w:rsidR="00514B11" w:rsidRDefault="00514B11" w:rsidP="00514B11">
      <w:r>
        <w:t>1. Określić wielkość poduszki — zazwyczaj to 3–6 miesięcy Twoich wydatków.</w:t>
      </w:r>
    </w:p>
    <w:p w14:paraId="6B942151" w14:textId="77777777" w:rsidR="00514B11" w:rsidRDefault="00514B11" w:rsidP="00514B11"/>
    <w:p w14:paraId="2CCF1E15" w14:textId="77777777" w:rsidR="00514B11" w:rsidRDefault="00514B11" w:rsidP="00514B11"/>
    <w:p w14:paraId="20C1D6A2" w14:textId="77777777" w:rsidR="00514B11" w:rsidRDefault="00514B11" w:rsidP="00514B11">
      <w:r>
        <w:t>2. Przeanalizować aktualny budżet i znaleźć możliwości oszczędzania.</w:t>
      </w:r>
    </w:p>
    <w:p w14:paraId="4753D7DF" w14:textId="77777777" w:rsidR="00514B11" w:rsidRDefault="00514B11" w:rsidP="00514B11"/>
    <w:p w14:paraId="768D69BD" w14:textId="77777777" w:rsidR="00514B11" w:rsidRDefault="00514B11" w:rsidP="00514B11"/>
    <w:p w14:paraId="2A1E6ECC" w14:textId="77777777" w:rsidR="00514B11" w:rsidRDefault="00514B11" w:rsidP="00514B11">
      <w:r>
        <w:t>3. Otworzyć osobne konto i regularnie je zasilać.</w:t>
      </w:r>
    </w:p>
    <w:p w14:paraId="6C8D5A9A" w14:textId="77777777" w:rsidR="00514B11" w:rsidRDefault="00514B11" w:rsidP="00514B11"/>
    <w:p w14:paraId="05D9C5A1" w14:textId="77777777" w:rsidR="00514B11" w:rsidRDefault="00514B11" w:rsidP="00514B11"/>
    <w:p w14:paraId="0E7F5263" w14:textId="77777777" w:rsidR="00514B11" w:rsidRDefault="00514B11" w:rsidP="00514B11">
      <w:r>
        <w:t>4. Unikać pokusy wydania tych środków bez pilnej potrzeby.</w:t>
      </w:r>
    </w:p>
    <w:p w14:paraId="4588497A" w14:textId="77777777" w:rsidR="00514B11" w:rsidRDefault="00514B11" w:rsidP="00514B11"/>
    <w:p w14:paraId="187798ED" w14:textId="77777777" w:rsidR="00514B11" w:rsidRDefault="00514B11" w:rsidP="00514B11"/>
    <w:p w14:paraId="3F327A23" w14:textId="77777777" w:rsidR="00514B11" w:rsidRDefault="00514B11" w:rsidP="00514B11">
      <w:r>
        <w:t>5. Przeglądać strategię finansową co kwartał.</w:t>
      </w:r>
    </w:p>
    <w:p w14:paraId="0E8479D8" w14:textId="77777777" w:rsidR="00514B11" w:rsidRDefault="00514B11" w:rsidP="00514B11"/>
    <w:p w14:paraId="0B4300E1" w14:textId="77777777" w:rsidR="00514B11" w:rsidRDefault="00514B11" w:rsidP="00514B11"/>
    <w:p w14:paraId="24856E10" w14:textId="77777777" w:rsidR="00514B11" w:rsidRDefault="00514B11" w:rsidP="00514B11"/>
    <w:p w14:paraId="64ED055B" w14:textId="2DDC29BD" w:rsidR="00514B11" w:rsidRDefault="00514B11">
      <w:r>
        <w:t>Nawet niewielkie, ale regularne wpłaty z czasem stworzą solidną ochronę dla Twojego budżetu.</w:t>
      </w:r>
    </w:p>
    <w:sectPr w:rsidR="00514B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11"/>
    <w:rsid w:val="000D7639"/>
    <w:rsid w:val="0051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F2434D"/>
  <w15:chartTrackingRefBased/>
  <w15:docId w15:val="{84A71CDC-87EB-654A-A0B1-B5D4B4C4E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B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B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B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B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B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B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B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B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B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4B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4B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B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B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B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B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B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B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B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4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B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4B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B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4B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B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4B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4B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4B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4B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850</Words>
  <Characters>485</Characters>
  <Application>Microsoft Office Word</Application>
  <DocSecurity>0</DocSecurity>
  <Lines>4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Shalay</dc:creator>
  <cp:keywords/>
  <dc:description/>
  <cp:lastModifiedBy>Sasha Shalay</cp:lastModifiedBy>
  <cp:revision>3</cp:revision>
  <dcterms:created xsi:type="dcterms:W3CDTF">2025-05-24T07:35:00Z</dcterms:created>
  <dcterms:modified xsi:type="dcterms:W3CDTF">2025-05-24T07:35:00Z</dcterms:modified>
</cp:coreProperties>
</file>