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9B" w:rsidRDefault="00AB6E9B" w:rsidP="00AB6E9B">
      <w:r>
        <w:fldChar w:fldCharType="begin"/>
      </w:r>
      <w:r>
        <w:instrText xml:space="preserve"> HYPERLINK "</w:instrText>
      </w:r>
      <w:r w:rsidRPr="00AB6E9B">
        <w:instrText>http://www.hibiny.com/news/archive/83837</w:instrText>
      </w:r>
      <w:r>
        <w:instrText xml:space="preserve">" </w:instrText>
      </w:r>
      <w:r>
        <w:fldChar w:fldCharType="separate"/>
      </w:r>
      <w:r w:rsidRPr="00663F3C">
        <w:rPr>
          <w:rStyle w:val="a3"/>
        </w:rPr>
        <w:t>http://www.hibiny.com/news/archive/83837</w:t>
      </w:r>
      <w:r>
        <w:fldChar w:fldCharType="end"/>
      </w:r>
      <w:r>
        <w:t xml:space="preserve"> </w:t>
      </w:r>
    </w:p>
    <w:p w:rsidR="004E5A05" w:rsidRPr="004E5A05" w:rsidRDefault="004E5A05" w:rsidP="004E5A05">
      <w:pPr>
        <w:rPr>
          <w:b/>
        </w:rPr>
      </w:pPr>
      <w:r w:rsidRPr="004E5A05">
        <w:rPr>
          <w:b/>
        </w:rPr>
        <w:t xml:space="preserve">У жителя </w:t>
      </w:r>
      <w:proofErr w:type="spellStart"/>
      <w:r w:rsidRPr="004E5A05">
        <w:rPr>
          <w:b/>
        </w:rPr>
        <w:t>Ковдорского</w:t>
      </w:r>
      <w:proofErr w:type="spellEnd"/>
      <w:r w:rsidRPr="004E5A05">
        <w:rPr>
          <w:b/>
        </w:rPr>
        <w:t xml:space="preserve"> района были украдены строительные инструменты</w:t>
      </w:r>
    </w:p>
    <w:p w:rsidR="004E5A05" w:rsidRDefault="004E5A05" w:rsidP="004E5A05">
      <w:r>
        <w:t xml:space="preserve">В дежурный отдел областной полиции муниципального отдела МВД Российской Федерации, отвечающий за </w:t>
      </w:r>
      <w:proofErr w:type="spellStart"/>
      <w:r>
        <w:t>Ковдорский</w:t>
      </w:r>
      <w:proofErr w:type="spellEnd"/>
      <w:r>
        <w:t xml:space="preserve"> район, поступило заявление о краже от местного жителя 29-ти лет. Потерпевший указал, что из его жилища похищено имущество строительного назначения: перфоратор и </w:t>
      </w:r>
      <w:proofErr w:type="spellStart"/>
      <w:r>
        <w:t>шуруповерт</w:t>
      </w:r>
      <w:proofErr w:type="spellEnd"/>
      <w:r>
        <w:t>. Представителями правоохранительных органов были опрошены соседи и возможные свидетели происшествия.</w:t>
      </w:r>
    </w:p>
    <w:p w:rsidR="004E5A05" w:rsidRPr="004E5A05" w:rsidRDefault="004E5A05" w:rsidP="004E5A05">
      <w:pPr>
        <w:rPr>
          <w:b/>
        </w:rPr>
      </w:pPr>
      <w:r w:rsidRPr="004E5A05">
        <w:rPr>
          <w:b/>
        </w:rPr>
        <w:t>Кражу осуществила давняя знакомая</w:t>
      </w:r>
    </w:p>
    <w:p w:rsidR="004E5A05" w:rsidRDefault="004E5A05" w:rsidP="004E5A05">
      <w:r>
        <w:t>В результате оперативной деятельности работников уголовного отдела полиции лицо, совершившее кражу, было установлено. По проведению расследования подозреваемой оказалась давняя знакомая мужчины 29-ти лет. Ранее женщина была осуждена за такие противоправные действия, как кража, присвоение имущества и растрата.</w:t>
      </w:r>
    </w:p>
    <w:p w:rsidR="004E5A05" w:rsidRPr="004E5A05" w:rsidRDefault="004E5A05" w:rsidP="004E5A05">
      <w:pPr>
        <w:rPr>
          <w:b/>
        </w:rPr>
      </w:pPr>
      <w:proofErr w:type="gramStart"/>
      <w:r w:rsidRPr="004E5A05">
        <w:rPr>
          <w:b/>
        </w:rPr>
        <w:t>Подозреваемая</w:t>
      </w:r>
      <w:proofErr w:type="gramEnd"/>
      <w:r w:rsidRPr="004E5A05">
        <w:rPr>
          <w:b/>
        </w:rPr>
        <w:t xml:space="preserve"> похитила ключ и проникла в жилище</w:t>
      </w:r>
    </w:p>
    <w:p w:rsidR="00C512B1" w:rsidRDefault="004E5A05" w:rsidP="004E5A05">
      <w:r>
        <w:t>Обвиняемую сразу же задержали и доставили в полицейский отдел. Злоумышленница признала свою вину и рассказала, что попала в квартиру с помощью украденного ранее ключа. Похищенное имущество сбыть не удалось, оно было возвращено потерпевшему мужчине. На обвиняемую заведено уголовное дело по факту хищения с проникновением в личное жилище. Злоумышленнице грозит до 6 лет лишения свободы.</w:t>
      </w:r>
    </w:p>
    <w:sectPr w:rsidR="00C512B1" w:rsidSect="0026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E9B"/>
    <w:rsid w:val="00261D34"/>
    <w:rsid w:val="0046288C"/>
    <w:rsid w:val="004E5A05"/>
    <w:rsid w:val="00AB6E9B"/>
    <w:rsid w:val="00B9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2015-08-04T10:35:00Z</dcterms:created>
  <dcterms:modified xsi:type="dcterms:W3CDTF">2015-08-04T10:54:00Z</dcterms:modified>
</cp:coreProperties>
</file>