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0" w:right="44.6606445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today's world, when everything is rapidly developing and changing, it is very important to choose priority goals and tasks</w:t>
      </w:r>
      <w:r w:rsidDel="00000000" w:rsidR="00000000" w:rsidRPr="00000000">
        <w:rPr>
          <w:rFonts w:ascii="Times New Roman" w:cs="Times New Roman" w:eastAsia="Times New Roman" w:hAnsi="Times New Roman"/>
          <w:sz w:val="24"/>
          <w:szCs w:val="24"/>
          <w:rtl w:val="0"/>
        </w:rPr>
        <w:t xml:space="preserve">. 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can complete yourself, and </w:t>
      </w:r>
      <w:r w:rsidDel="00000000" w:rsidR="00000000" w:rsidRPr="00000000">
        <w:rPr>
          <w:rFonts w:ascii="Times New Roman" w:cs="Times New Roman" w:eastAsia="Times New Roman" w:hAnsi="Times New Roman"/>
          <w:sz w:val="24"/>
          <w:szCs w:val="24"/>
          <w:rtl w:val="0"/>
        </w:rPr>
        <w:t xml:space="preserve">others that someone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w:t>
      </w:r>
      <w:r w:rsidDel="00000000" w:rsidR="00000000" w:rsidRPr="00000000">
        <w:rPr>
          <w:rFonts w:ascii="Times New Roman" w:cs="Times New Roman" w:eastAsia="Times New Roman" w:hAnsi="Times New Roman"/>
          <w:sz w:val="24"/>
          <w:szCs w:val="24"/>
          <w:rtl w:val="0"/>
        </w:rPr>
        <w:t xml:space="preserve">has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 experience and skills in this field can do for you. Have you ever faced the problem of finding inspiration when you urgently need to write an essay and you really have no time for it? If you answered yes, then you probably wouldn't mind having a friend-helper who you can turn to for help in writing texts, articles, essays, etc. That is why we are happy to offer you our essay writing service, which will definitely come in handy. You can be completely sure that our friendly team of expert writers is experienced, tested and verified by hundreds of satisfied customers. It should be noticed that we can provide you with all the necessary reports about the text originality, give you the possibility to review a ready essay and discuss the possible edits with the writer.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3.60000610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do our essay writing services can offer you?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8.639984130859375" w:right="148.580322265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minimum 95% of uniqueness of your ordered text: each of our essay writers creates a completely original and unique text for you, according to your personal requests and wishes;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64.3717384338379" w:lineRule="auto"/>
        <w:ind w:left="8.639984130859375" w:right="148.580322265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qualitatively and quickly written texts for your personal request;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91009521484" w:lineRule="auto"/>
        <w:ind w:left="2.880096435546875" w:right="262.98095703125" w:firstLine="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writing texts on any subject: academic, legal, medical, commercial and others.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91009521484" w:lineRule="auto"/>
        <w:ind w:left="2.880096435546875" w:right="262.98095703125" w:firstLine="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homework help for students, who want to get the best grades without any effort;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91009521484" w:lineRule="auto"/>
        <w:ind w:left="2.880096435546875" w:right="262.98095703125" w:firstLine="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- 24/7 online support, if you have any questions or need help, you can reach ou team in any time of day or night;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48094177246" w:lineRule="auto"/>
        <w:ind w:left="2.880096435546875" w:right="111.781005859375" w:firstLine="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possibility to choose the essay writer from our big professional team: you can choose it at a price that suits you – from cheaper to more expensive or by taking into the consideration the reviews that was left by previous customers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236328125" w:line="264.37073707580566" w:lineRule="auto"/>
        <w:ind w:left="1.920013427734375" w:right="179.185791015625" w:firstLine="8.39996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complete anonymity - we value our clients a lot, that’s why we can assure you that nobody will ever know that you were our customer and used essay writing services online.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60205078125" w:line="264.3716526031494" w:lineRule="auto"/>
        <w:ind w:left="0" w:right="4.7412109375" w:firstLine="1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Still wondering if you should use our essay writing services? At first glance, it may seem that writing is so simple and easy, you just need to sit down, think carefully and write some set of words. However, let's be honest with ourselves, of course, we are all talented at something, but not everyone is gifted with writing quality and comprehensive essays. In turn, our company has gathered the maximum number of great people who have exactly these professional skills and the necessary experience that they want to share with you and provide you with the high-quality essay help. Take into account that we guarantee that you will be pleased and comfortable working with any of our writers. We are determined for positive, friendly and long-term cooperation, because it is very important for us that our customers remain satisfied with our work and contact us more than once. If you have read to the end and are ready to cooperate with our team, we would be extremely happy to offer you a small bonus, namely a 10% discount on your next order. Don’t hesitate, we are waiting for your message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39599609375" w:line="240" w:lineRule="auto"/>
        <w:ind w:left="16.5400695800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40" w:w="11920" w:orient="portrait"/>
      <w:pgMar w:bottom="1528.896484375" w:top="1424.0625" w:left="1439.5199584960938" w:right="1424.936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