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pl35p811krcv" w:id="0"/>
      <w:bookmarkEnd w:id="0"/>
      <w:r w:rsidDel="00000000" w:rsidR="00000000" w:rsidRPr="00000000">
        <w:rPr>
          <w:rtl w:val="0"/>
        </w:rPr>
        <w:t xml:space="preserve">Starburst Not on GamStop</w:t>
      </w:r>
    </w:p>
    <w:p w:rsidR="00000000" w:rsidDel="00000000" w:rsidP="00000000" w:rsidRDefault="00000000" w:rsidRPr="00000000" w14:paraId="00000002">
      <w:pPr>
        <w:spacing w:after="200" w:lineRule="auto"/>
        <w:jc w:val="both"/>
        <w:rPr>
          <w:color w:val="0e101a"/>
        </w:rPr>
      </w:pPr>
      <w:r w:rsidDel="00000000" w:rsidR="00000000" w:rsidRPr="00000000">
        <w:rPr>
          <w:color w:val="0e101a"/>
          <w:rtl w:val="0"/>
        </w:rPr>
        <w:t xml:space="preserve">Many slots are more popular than others, and this is no accident. One of the world's most famous online space fruit machines may well spark the desire to gamble among self-excluded players. </w:t>
      </w:r>
      <w:r w:rsidDel="00000000" w:rsidR="00000000" w:rsidRPr="00000000">
        <w:rPr>
          <w:color w:val="0e101a"/>
          <w:highlight w:val="red"/>
          <w:rtl w:val="0"/>
        </w:rPr>
        <w:t xml:space="preserve">Starburst not on GamStop</w:t>
      </w:r>
      <w:r w:rsidDel="00000000" w:rsidR="00000000" w:rsidRPr="00000000">
        <w:rPr>
          <w:color w:val="0e101a"/>
          <w:rtl w:val="0"/>
        </w:rPr>
        <w:t xml:space="preserve"> will satisfy the craving for entertainment among responsible gamblers with bright graphics, bonuses, and adequate RTP.</w:t>
      </w:r>
    </w:p>
    <w:p w:rsidR="00000000" w:rsidDel="00000000" w:rsidP="00000000" w:rsidRDefault="00000000" w:rsidRPr="00000000" w14:paraId="00000003">
      <w:pPr>
        <w:spacing w:after="200" w:lineRule="auto"/>
        <w:jc w:val="both"/>
        <w:rPr>
          <w:color w:val="0e101a"/>
        </w:rPr>
      </w:pPr>
      <w:r w:rsidDel="00000000" w:rsidR="00000000" w:rsidRPr="00000000">
        <w:rPr>
          <w:color w:val="0e101a"/>
          <w:rtl w:val="0"/>
        </w:rPr>
        <w:t xml:space="preserve">Unfortunately, the</w:t>
      </w:r>
      <w:hyperlink r:id="rId6">
        <w:r w:rsidDel="00000000" w:rsidR="00000000" w:rsidRPr="00000000">
          <w:rPr>
            <w:color w:val="4a6ee0"/>
            <w:u w:val="single"/>
            <w:rtl w:val="0"/>
          </w:rPr>
          <w:t xml:space="preserve"> gaming software provider NetEnt</w:t>
        </w:r>
      </w:hyperlink>
      <w:r w:rsidDel="00000000" w:rsidR="00000000" w:rsidRPr="00000000">
        <w:rPr>
          <w:color w:val="0e101a"/>
          <w:rtl w:val="0"/>
        </w:rPr>
        <w:t xml:space="preserve"> is selective about the operators and the jurisdictions in which it works. It is not easy for UK punters to find a </w:t>
      </w:r>
      <w:r w:rsidDel="00000000" w:rsidR="00000000" w:rsidRPr="00000000">
        <w:rPr>
          <w:color w:val="0e101a"/>
          <w:highlight w:val="red"/>
          <w:rtl w:val="0"/>
        </w:rPr>
        <w:t xml:space="preserve">Starburst slot not on GamStop</w:t>
      </w:r>
      <w:r w:rsidDel="00000000" w:rsidR="00000000" w:rsidRPr="00000000">
        <w:rPr>
          <w:color w:val="0e101a"/>
          <w:rtl w:val="0"/>
        </w:rPr>
        <w:t xml:space="preserve">, as it is usually located in the online lobby of</w:t>
      </w:r>
      <w:hyperlink r:id="rId7">
        <w:r w:rsidDel="00000000" w:rsidR="00000000" w:rsidRPr="00000000">
          <w:rPr>
            <w:color w:val="4a6ee0"/>
            <w:u w:val="single"/>
            <w:rtl w:val="0"/>
          </w:rPr>
          <w:t xml:space="preserve"> casinos licensed by the UKGC</w:t>
        </w:r>
      </w:hyperlink>
      <w:r w:rsidDel="00000000" w:rsidR="00000000" w:rsidRPr="00000000">
        <w:rPr>
          <w:color w:val="0e101a"/>
          <w:rtl w:val="0"/>
        </w:rPr>
        <w:t xml:space="preserve">. However, UnstopCasino has found a solution by choosing good alternatives to your favourite game and sites that allow entering to responsible British players who once fell on the list of limiting betting activity.</w:t>
      </w:r>
    </w:p>
    <w:p w:rsidR="00000000" w:rsidDel="00000000" w:rsidP="00000000" w:rsidRDefault="00000000" w:rsidRPr="00000000" w14:paraId="00000004">
      <w:pPr>
        <w:pStyle w:val="Heading2"/>
        <w:rPr/>
      </w:pPr>
      <w:bookmarkStart w:colFirst="0" w:colLast="0" w:name="_b69htlkw9qgd" w:id="1"/>
      <w:bookmarkEnd w:id="1"/>
      <w:r w:rsidDel="00000000" w:rsidR="00000000" w:rsidRPr="00000000">
        <w:rPr>
          <w:rtl w:val="0"/>
        </w:rPr>
        <w:t xml:space="preserve">Best Slot Sites Not on GamStop to Play Starburst</w:t>
      </w:r>
    </w:p>
    <w:p w:rsidR="00000000" w:rsidDel="00000000" w:rsidP="00000000" w:rsidRDefault="00000000" w:rsidRPr="00000000" w14:paraId="00000005">
      <w:pPr>
        <w:spacing w:after="200" w:lineRule="auto"/>
        <w:jc w:val="both"/>
        <w:rPr>
          <w:color w:val="0e101a"/>
        </w:rPr>
      </w:pPr>
      <w:r w:rsidDel="00000000" w:rsidR="00000000" w:rsidRPr="00000000">
        <w:rPr>
          <w:color w:val="0e101a"/>
          <w:rtl w:val="0"/>
        </w:rPr>
        <w:t xml:space="preserve">Even if virtual casinos do not sign agreements with the content vendor that developed this game, they have to pay attention to visitors' interest in the slot with star crystals. The success of </w:t>
      </w:r>
      <w:r w:rsidDel="00000000" w:rsidR="00000000" w:rsidRPr="00000000">
        <w:rPr>
          <w:color w:val="0e101a"/>
          <w:highlight w:val="red"/>
          <w:rtl w:val="0"/>
        </w:rPr>
        <w:t xml:space="preserve">non GamStop Starburst slot</w:t>
      </w:r>
      <w:r w:rsidDel="00000000" w:rsidR="00000000" w:rsidRPr="00000000">
        <w:rPr>
          <w:color w:val="0e101a"/>
          <w:rtl w:val="0"/>
        </w:rPr>
        <w:t xml:space="preserve"> forces competitors to offer games similar in mechanics and design. Even if NetEnt is not on the list, there will be certified alternatives that are identical in meaning and appearance.</w:t>
      </w:r>
    </w:p>
    <w:p w:rsidR="00000000" w:rsidDel="00000000" w:rsidP="00000000" w:rsidRDefault="00000000" w:rsidRPr="00000000" w14:paraId="00000006">
      <w:pPr>
        <w:pStyle w:val="Heading2"/>
        <w:rPr/>
      </w:pPr>
      <w:bookmarkStart w:colFirst="0" w:colLast="0" w:name="_qbtv594aigns" w:id="2"/>
      <w:bookmarkEnd w:id="2"/>
      <w:r w:rsidDel="00000000" w:rsidR="00000000" w:rsidRPr="00000000">
        <w:rPr>
          <w:rtl w:val="0"/>
        </w:rPr>
        <w:t xml:space="preserve">Overview of the Starburst Slot without GamStop</w:t>
      </w:r>
    </w:p>
    <w:p w:rsidR="00000000" w:rsidDel="00000000" w:rsidP="00000000" w:rsidRDefault="00000000" w:rsidRPr="00000000" w14:paraId="00000007">
      <w:pPr>
        <w:spacing w:after="200" w:lineRule="auto"/>
        <w:jc w:val="both"/>
        <w:rPr>
          <w:color w:val="0e101a"/>
        </w:rPr>
      </w:pPr>
      <w:r w:rsidDel="00000000" w:rsidR="00000000" w:rsidRPr="00000000">
        <w:rPr>
          <w:color w:val="0e101a"/>
          <w:rtl w:val="0"/>
        </w:rPr>
        <w:t xml:space="preserve">This masterpiece video slot was released at the end of 2013 and was initially designed for</w:t>
      </w:r>
      <w:hyperlink r:id="rId8">
        <w:r w:rsidDel="00000000" w:rsidR="00000000" w:rsidRPr="00000000">
          <w:rPr>
            <w:color w:val="4a6ee0"/>
            <w:u w:val="single"/>
            <w:rtl w:val="0"/>
          </w:rPr>
          <w:t xml:space="preserve"> online casinos</w:t>
        </w:r>
      </w:hyperlink>
      <w:r w:rsidDel="00000000" w:rsidR="00000000" w:rsidRPr="00000000">
        <w:rPr>
          <w:color w:val="0e101a"/>
          <w:rtl w:val="0"/>
        </w:rPr>
        <w:t xml:space="preserve">. The theme of space and jewellery was not new in itself, but 3D animation, stereo sound and a two-sided playing field seemed like a breath of fresh air against the rest of the top gambling content.</w:t>
      </w:r>
    </w:p>
    <w:p w:rsidR="00000000" w:rsidDel="00000000" w:rsidP="00000000" w:rsidRDefault="00000000" w:rsidRPr="00000000" w14:paraId="00000008">
      <w:pPr>
        <w:spacing w:after="200" w:lineRule="auto"/>
        <w:jc w:val="both"/>
        <w:rPr>
          <w:color w:val="0e101a"/>
        </w:rPr>
      </w:pPr>
      <w:r w:rsidDel="00000000" w:rsidR="00000000" w:rsidRPr="00000000">
        <w:rPr>
          <w:color w:val="0e101a"/>
          <w:rtl w:val="0"/>
        </w:rPr>
        <w:t xml:space="preserve">The </w:t>
      </w:r>
      <w:r w:rsidDel="00000000" w:rsidR="00000000" w:rsidRPr="00000000">
        <w:rPr>
          <w:color w:val="0e101a"/>
          <w:highlight w:val="red"/>
          <w:rtl w:val="0"/>
        </w:rPr>
        <w:t xml:space="preserve">Starburst not on GamStop</w:t>
      </w:r>
      <w:r w:rsidDel="00000000" w:rsidR="00000000" w:rsidRPr="00000000">
        <w:rPr>
          <w:color w:val="0e101a"/>
          <w:rtl w:val="0"/>
        </w:rPr>
        <w:t xml:space="preserve"> remained in demand over the years, and its supplier, who rarely develops sequels, could not resist the hype. It made variations in the</w:t>
      </w:r>
      <w:hyperlink r:id="rId9">
        <w:r w:rsidDel="00000000" w:rsidR="00000000" w:rsidRPr="00000000">
          <w:rPr>
            <w:color w:val="4a6ee0"/>
            <w:u w:val="single"/>
            <w:rtl w:val="0"/>
          </w:rPr>
          <w:t xml:space="preserve"> XXXtreme version</w:t>
        </w:r>
      </w:hyperlink>
      <w:r w:rsidDel="00000000" w:rsidR="00000000" w:rsidRPr="00000000">
        <w:rPr>
          <w:color w:val="0e101a"/>
          <w:rtl w:val="0"/>
        </w:rPr>
        <w:t xml:space="preserve"> of the slot machine and allowed the licensed</w:t>
      </w:r>
      <w:hyperlink r:id="rId10">
        <w:r w:rsidDel="00000000" w:rsidR="00000000" w:rsidRPr="00000000">
          <w:rPr>
            <w:color w:val="4a6ee0"/>
            <w:u w:val="single"/>
            <w:rtl w:val="0"/>
          </w:rPr>
          <w:t xml:space="preserve"> Slingo game with the same name</w:t>
        </w:r>
      </w:hyperlink>
      <w:r w:rsidDel="00000000" w:rsidR="00000000" w:rsidRPr="00000000">
        <w:rPr>
          <w:color w:val="0e101a"/>
          <w:rtl w:val="0"/>
        </w:rPr>
        <w:t xml:space="preserve">.</w:t>
      </w:r>
    </w:p>
    <w:p w:rsidR="00000000" w:rsidDel="00000000" w:rsidP="00000000" w:rsidRDefault="00000000" w:rsidRPr="00000000" w14:paraId="00000009">
      <w:pPr>
        <w:pStyle w:val="Heading3"/>
        <w:rPr/>
      </w:pPr>
      <w:bookmarkStart w:colFirst="0" w:colLast="0" w:name="_58ds0gcxxjt5" w:id="3"/>
      <w:bookmarkEnd w:id="3"/>
      <w:r w:rsidDel="00000000" w:rsidR="00000000" w:rsidRPr="00000000">
        <w:rPr>
          <w:rtl w:val="0"/>
        </w:rPr>
        <w:t xml:space="preserve">Features of Playing Starburst with No GamStop Restrictions</w:t>
      </w:r>
    </w:p>
    <w:p w:rsidR="00000000" w:rsidDel="00000000" w:rsidP="00000000" w:rsidRDefault="00000000" w:rsidRPr="00000000" w14:paraId="0000000A">
      <w:pPr>
        <w:spacing w:after="200" w:lineRule="auto"/>
        <w:jc w:val="both"/>
        <w:rPr>
          <w:color w:val="0e101a"/>
        </w:rPr>
      </w:pPr>
      <w:r w:rsidDel="00000000" w:rsidR="00000000" w:rsidRPr="00000000">
        <w:rPr>
          <w:color w:val="0e101a"/>
          <w:rtl w:val="0"/>
        </w:rPr>
        <w:t xml:space="preserve">At first glance, the layout of the slot reels is similar to the standard of the genre of its era. Five reels with three rows of active symbols provide room for ten paylines. There could have been more, but each </w:t>
      </w:r>
      <w:r w:rsidDel="00000000" w:rsidR="00000000" w:rsidRPr="00000000">
        <w:rPr>
          <w:color w:val="0e101a"/>
          <w:highlight w:val="red"/>
          <w:rtl w:val="0"/>
        </w:rPr>
        <w:t xml:space="preserve">Starburst slot without GamStop</w:t>
      </w:r>
      <w:r w:rsidDel="00000000" w:rsidR="00000000" w:rsidRPr="00000000">
        <w:rPr>
          <w:color w:val="0e101a"/>
          <w:rtl w:val="0"/>
        </w:rPr>
        <w:t xml:space="preserve"> lines pays both ways. This significantly increases the number of combinations of three and four pictures.</w:t>
      </w:r>
    </w:p>
    <w:p w:rsidR="00000000" w:rsidDel="00000000" w:rsidP="00000000" w:rsidRDefault="00000000" w:rsidRPr="00000000" w14:paraId="0000000B">
      <w:pPr>
        <w:spacing w:after="200" w:lineRule="auto"/>
        <w:jc w:val="both"/>
        <w:rPr>
          <w:color w:val="0e101a"/>
        </w:rPr>
      </w:pPr>
      <w:r w:rsidDel="00000000" w:rsidR="00000000" w:rsidRPr="00000000">
        <w:rPr>
          <w:color w:val="0e101a"/>
          <w:rtl w:val="0"/>
        </w:rPr>
        <w:t xml:space="preserve">Another main gameplay feature is the eight-pointed wild stars that: </w:t>
      </w:r>
    </w:p>
    <w:p w:rsidR="00000000" w:rsidDel="00000000" w:rsidP="00000000" w:rsidRDefault="00000000" w:rsidRPr="00000000" w14:paraId="0000000C">
      <w:pPr>
        <w:numPr>
          <w:ilvl w:val="0"/>
          <w:numId w:val="3"/>
        </w:numPr>
        <w:spacing w:after="200" w:lineRule="auto"/>
        <w:ind w:left="720" w:hanging="360"/>
        <w:jc w:val="both"/>
      </w:pPr>
      <w:r w:rsidDel="00000000" w:rsidR="00000000" w:rsidRPr="00000000">
        <w:rPr>
          <w:color w:val="0e101a"/>
          <w:rtl w:val="0"/>
        </w:rPr>
        <w:t xml:space="preserve">replace any other symbols for paying prizes for combinations;</w:t>
      </w:r>
    </w:p>
    <w:p w:rsidR="00000000" w:rsidDel="00000000" w:rsidP="00000000" w:rsidRDefault="00000000" w:rsidRPr="00000000" w14:paraId="0000000D">
      <w:pPr>
        <w:numPr>
          <w:ilvl w:val="0"/>
          <w:numId w:val="3"/>
        </w:numPr>
        <w:spacing w:after="200" w:before="0" w:lineRule="auto"/>
        <w:ind w:left="720" w:hanging="360"/>
        <w:jc w:val="both"/>
      </w:pPr>
      <w:r w:rsidDel="00000000" w:rsidR="00000000" w:rsidRPr="00000000">
        <w:rPr>
          <w:color w:val="0e101a"/>
          <w:rtl w:val="0"/>
        </w:rPr>
        <w:t xml:space="preserve">clone themselves to all cells of the occupied reel while maintaining the wild function;</w:t>
      </w:r>
    </w:p>
    <w:p w:rsidR="00000000" w:rsidDel="00000000" w:rsidP="00000000" w:rsidRDefault="00000000" w:rsidRPr="00000000" w14:paraId="0000000E">
      <w:pPr>
        <w:numPr>
          <w:ilvl w:val="0"/>
          <w:numId w:val="3"/>
        </w:numPr>
        <w:spacing w:after="200" w:lineRule="auto"/>
        <w:ind w:left="720" w:hanging="360"/>
        <w:jc w:val="both"/>
      </w:pPr>
      <w:r w:rsidDel="00000000" w:rsidR="00000000" w:rsidRPr="00000000">
        <w:rPr>
          <w:color w:val="0e101a"/>
          <w:rtl w:val="0"/>
        </w:rPr>
        <w:t xml:space="preserve">initiate respin, continuing to occupy the entire column. </w:t>
      </w:r>
    </w:p>
    <w:p w:rsidR="00000000" w:rsidDel="00000000" w:rsidP="00000000" w:rsidRDefault="00000000" w:rsidRPr="00000000" w14:paraId="0000000F">
      <w:pPr>
        <w:spacing w:after="200" w:lineRule="auto"/>
        <w:jc w:val="both"/>
        <w:rPr>
          <w:color w:val="0e101a"/>
        </w:rPr>
      </w:pPr>
      <w:r w:rsidDel="00000000" w:rsidR="00000000" w:rsidRPr="00000000">
        <w:rPr>
          <w:color w:val="0e101a"/>
          <w:rtl w:val="0"/>
        </w:rPr>
        <w:t xml:space="preserve">When another star appears on one of the central reels of </w:t>
      </w:r>
      <w:r w:rsidDel="00000000" w:rsidR="00000000" w:rsidRPr="00000000">
        <w:rPr>
          <w:color w:val="0e101a"/>
          <w:highlight w:val="red"/>
          <w:rtl w:val="0"/>
        </w:rPr>
        <w:t xml:space="preserve">Starburst with no GamStop</w:t>
      </w:r>
      <w:r w:rsidDel="00000000" w:rsidR="00000000" w:rsidRPr="00000000">
        <w:rPr>
          <w:color w:val="0e101a"/>
          <w:rtl w:val="0"/>
        </w:rPr>
        <w:t xml:space="preserve">, history repeats. In total, for one bet, you can get up to three Respins filled with universal symbols in a 3x3 square.</w:t>
      </w:r>
    </w:p>
    <w:p w:rsidR="00000000" w:rsidDel="00000000" w:rsidP="00000000" w:rsidRDefault="00000000" w:rsidRPr="00000000" w14:paraId="00000010">
      <w:pPr>
        <w:pStyle w:val="Heading3"/>
        <w:rPr/>
      </w:pPr>
      <w:bookmarkStart w:colFirst="0" w:colLast="0" w:name="_8di31vaiikim" w:id="4"/>
      <w:bookmarkEnd w:id="4"/>
      <w:r w:rsidDel="00000000" w:rsidR="00000000" w:rsidRPr="00000000">
        <w:rPr>
          <w:rtl w:val="0"/>
        </w:rPr>
        <w:t xml:space="preserve">How to Play Starburst?</w:t>
      </w:r>
    </w:p>
    <w:p w:rsidR="00000000" w:rsidDel="00000000" w:rsidP="00000000" w:rsidRDefault="00000000" w:rsidRPr="00000000" w14:paraId="00000011">
      <w:pPr>
        <w:spacing w:after="200" w:lineRule="auto"/>
        <w:jc w:val="both"/>
        <w:rPr>
          <w:color w:val="0e101a"/>
        </w:rPr>
      </w:pPr>
      <w:r w:rsidDel="00000000" w:rsidR="00000000" w:rsidRPr="00000000">
        <w:rPr>
          <w:color w:val="0e101a"/>
          <w:rtl w:val="0"/>
        </w:rPr>
        <w:t xml:space="preserve">You can launch this game in a free demo mode without obligation or for real money. The controlling process will not change. You cannot change the lines, as they're fixed. But you can choose the virtual coin's value and the bet's level. The latter determines how many tens of selected coins will be wagered on the next spin of </w:t>
      </w:r>
      <w:r w:rsidDel="00000000" w:rsidR="00000000" w:rsidRPr="00000000">
        <w:rPr>
          <w:color w:val="0e101a"/>
          <w:highlight w:val="red"/>
          <w:rtl w:val="0"/>
        </w:rPr>
        <w:t xml:space="preserve">Starburst not on GamStop</w:t>
      </w:r>
      <w:r w:rsidDel="00000000" w:rsidR="00000000" w:rsidRPr="00000000">
        <w:rPr>
          <w:color w:val="0e101a"/>
          <w:rtl w:val="0"/>
        </w:rPr>
        <w:t xml:space="preserve">. You can also ask to play at the maximum bet, which is undesirable from the perspective of </w:t>
      </w:r>
      <w:hyperlink r:id="rId11">
        <w:r w:rsidDel="00000000" w:rsidR="00000000" w:rsidRPr="00000000">
          <w:rPr>
            <w:color w:val="1155cc"/>
            <w:u w:val="single"/>
            <w:rtl w:val="0"/>
          </w:rPr>
          <w:t xml:space="preserve">responsible gambling</w:t>
        </w:r>
      </w:hyperlink>
      <w:r w:rsidDel="00000000" w:rsidR="00000000" w:rsidRPr="00000000">
        <w:rPr>
          <w:color w:val="0e101a"/>
          <w:rtl w:val="0"/>
        </w:rPr>
        <w:t xml:space="preserve">. Next, start a single round or autoplay series.</w:t>
      </w:r>
    </w:p>
    <w:p w:rsidR="00000000" w:rsidDel="00000000" w:rsidP="00000000" w:rsidRDefault="00000000" w:rsidRPr="00000000" w14:paraId="00000012">
      <w:pPr>
        <w:pStyle w:val="Heading3"/>
        <w:rPr/>
      </w:pPr>
      <w:bookmarkStart w:colFirst="0" w:colLast="0" w:name="_606t3e80ye23" w:id="5"/>
      <w:bookmarkEnd w:id="5"/>
      <w:r w:rsidDel="00000000" w:rsidR="00000000" w:rsidRPr="00000000">
        <w:rPr>
          <w:rtl w:val="0"/>
        </w:rPr>
        <w:t xml:space="preserve">Ways to Win at Starburst</w:t>
      </w:r>
    </w:p>
    <w:p w:rsidR="00000000" w:rsidDel="00000000" w:rsidP="00000000" w:rsidRDefault="00000000" w:rsidRPr="00000000" w14:paraId="00000013">
      <w:pPr>
        <w:spacing w:after="200" w:lineRule="auto"/>
        <w:jc w:val="both"/>
        <w:rPr>
          <w:color w:val="0e101a"/>
        </w:rPr>
      </w:pPr>
      <w:r w:rsidDel="00000000" w:rsidR="00000000" w:rsidRPr="00000000">
        <w:rPr>
          <w:color w:val="0e101a"/>
          <w:rtl w:val="0"/>
        </w:rPr>
        <w:t xml:space="preserve">Wait for the formation of at least three identical symbols on one of the paylines. In the absence of a fragment, a star can replace it. The higher the status of the symbol in the paytable and the more such symbols in the combination, the more times your bet per line will be multiplied. This will happen quite often because, despite the high return, the game's volatility is relatively low. So, rely on reputable </w:t>
      </w:r>
      <w:r w:rsidDel="00000000" w:rsidR="00000000" w:rsidRPr="00000000">
        <w:rPr>
          <w:color w:val="0e101a"/>
          <w:highlight w:val="red"/>
          <w:rtl w:val="0"/>
        </w:rPr>
        <w:t xml:space="preserve">slot sites not on GamStop with Starburst</w:t>
      </w:r>
      <w:r w:rsidDel="00000000" w:rsidR="00000000" w:rsidRPr="00000000">
        <w:rPr>
          <w:color w:val="0e101a"/>
          <w:rtl w:val="0"/>
        </w:rPr>
        <w:t xml:space="preserve"> advised by UnstopCasino; properly manage your bankroll, and you can please yourself with victories.</w:t>
      </w:r>
    </w:p>
    <w:p w:rsidR="00000000" w:rsidDel="00000000" w:rsidP="00000000" w:rsidRDefault="00000000" w:rsidRPr="00000000" w14:paraId="00000014">
      <w:pPr>
        <w:pStyle w:val="Heading2"/>
        <w:rPr/>
      </w:pPr>
      <w:bookmarkStart w:colFirst="0" w:colLast="0" w:name="_qvtdtsv7hnc" w:id="6"/>
      <w:bookmarkEnd w:id="6"/>
      <w:r w:rsidDel="00000000" w:rsidR="00000000" w:rsidRPr="00000000">
        <w:rPr>
          <w:rtl w:val="0"/>
        </w:rPr>
        <w:t xml:space="preserve">Slots Not on GamStop like Starburst</w:t>
      </w:r>
    </w:p>
    <w:p w:rsidR="00000000" w:rsidDel="00000000" w:rsidP="00000000" w:rsidRDefault="00000000" w:rsidRPr="00000000" w14:paraId="00000015">
      <w:pPr>
        <w:spacing w:after="200" w:lineRule="auto"/>
        <w:jc w:val="both"/>
        <w:rPr>
          <w:color w:val="0e101a"/>
        </w:rPr>
      </w:pPr>
      <w:r w:rsidDel="00000000" w:rsidR="00000000" w:rsidRPr="00000000">
        <w:rPr>
          <w:color w:val="0e101a"/>
          <w:rtl w:val="0"/>
        </w:rPr>
        <w:t xml:space="preserve">Finding an iconic game in a trustworthy casino not regulated by UKGC that accepts self-excluded Brits is tricky. However, it is okay to get hung up on one brand of the game because we have found many successful attempts by NetEnt and other providers to repeat the famous slot.</w:t>
      </w:r>
    </w:p>
    <w:p w:rsidR="00000000" w:rsidDel="00000000" w:rsidP="00000000" w:rsidRDefault="00000000" w:rsidRPr="00000000" w14:paraId="00000016">
      <w:pPr>
        <w:spacing w:after="200" w:lineRule="auto"/>
        <w:jc w:val="both"/>
        <w:rPr>
          <w:color w:val="0e101a"/>
        </w:rPr>
      </w:pPr>
      <w:r w:rsidDel="00000000" w:rsidR="00000000" w:rsidRPr="00000000">
        <w:rPr>
          <w:color w:val="0e101a"/>
          <w:rtl w:val="0"/>
        </w:rPr>
        <w:t xml:space="preserve">In addition to the theme of precious minerals, galaxies, and explosions accompanying winnings, these games also add fruits inherent in this</w:t>
      </w:r>
      <w:hyperlink r:id="rId12">
        <w:r w:rsidDel="00000000" w:rsidR="00000000" w:rsidRPr="00000000">
          <w:rPr>
            <w:color w:val="4a6ee0"/>
            <w:u w:val="single"/>
            <w:rtl w:val="0"/>
          </w:rPr>
          <w:t xml:space="preserve"> gambling genre as a whole</w:t>
        </w:r>
      </w:hyperlink>
      <w:r w:rsidDel="00000000" w:rsidR="00000000" w:rsidRPr="00000000">
        <w:rPr>
          <w:color w:val="0e101a"/>
          <w:rtl w:val="0"/>
        </w:rPr>
        <w:t xml:space="preserve">. We are certain that you will find entertainment just as good as the </w:t>
      </w:r>
      <w:r w:rsidDel="00000000" w:rsidR="00000000" w:rsidRPr="00000000">
        <w:rPr>
          <w:color w:val="0e101a"/>
          <w:highlight w:val="red"/>
          <w:rtl w:val="0"/>
        </w:rPr>
        <w:t xml:space="preserve">Starburst slot not affected by GamStop</w:t>
      </w:r>
      <w:r w:rsidDel="00000000" w:rsidR="00000000" w:rsidRPr="00000000">
        <w:rPr>
          <w:color w:val="0e101a"/>
          <w:rtl w:val="0"/>
        </w:rPr>
        <w:t xml:space="preserve">:</w:t>
      </w:r>
    </w:p>
    <w:p w:rsidR="00000000" w:rsidDel="00000000" w:rsidP="00000000" w:rsidRDefault="00000000" w:rsidRPr="00000000" w14:paraId="00000017">
      <w:pPr>
        <w:numPr>
          <w:ilvl w:val="0"/>
          <w:numId w:val="2"/>
        </w:numPr>
        <w:spacing w:after="200" w:lineRule="auto"/>
        <w:ind w:left="720" w:hanging="360"/>
        <w:jc w:val="both"/>
      </w:pPr>
      <w:r w:rsidDel="00000000" w:rsidR="00000000" w:rsidRPr="00000000">
        <w:rPr>
          <w:b w:val="1"/>
          <w:color w:val="0e101a"/>
          <w:rtl w:val="0"/>
        </w:rPr>
        <w:t xml:space="preserve">Star Gems (Booongo) </w:t>
      </w:r>
      <w:r w:rsidDel="00000000" w:rsidR="00000000" w:rsidRPr="00000000">
        <w:rPr>
          <w:color w:val="0e101a"/>
          <w:rtl w:val="0"/>
        </w:rPr>
        <w:t xml:space="preserve">completely follow the reel grid and retain the principles of both-way payouts and wild symbols sprouting with an accompanying Respin bonus. However, the minimum bet is twice as high, offset by a fixed jackpot of 2,500 credits compared to 600 coins in the original game.</w:t>
      </w:r>
    </w:p>
    <w:p w:rsidR="00000000" w:rsidDel="00000000" w:rsidP="00000000" w:rsidRDefault="00000000" w:rsidRPr="00000000" w14:paraId="00000018">
      <w:pPr>
        <w:numPr>
          <w:ilvl w:val="0"/>
          <w:numId w:val="2"/>
        </w:numPr>
        <w:spacing w:after="200" w:before="0" w:lineRule="auto"/>
        <w:ind w:left="720" w:hanging="360"/>
        <w:jc w:val="both"/>
      </w:pPr>
      <w:r w:rsidDel="00000000" w:rsidR="00000000" w:rsidRPr="00000000">
        <w:rPr>
          <w:b w:val="1"/>
          <w:color w:val="0e101a"/>
          <w:rtl w:val="0"/>
        </w:rPr>
        <w:t xml:space="preserve">Starburst XXXtreme (NetEnt) </w:t>
      </w:r>
      <w:r w:rsidDel="00000000" w:rsidR="00000000" w:rsidRPr="00000000">
        <w:rPr>
          <w:color w:val="0e101a"/>
          <w:rtl w:val="0"/>
        </w:rPr>
        <w:t xml:space="preserve">became an official sequel in 2021, further increasing the RTP but making the slot more unpredictable. The number of paylines was reduced to 9. Also, novelties include the purchase of XXXtreme Spins with the guaranteed presence of wild stars, random multipliers of prizes when a star replaces a symbol, and random Wilds arriving like comets absent in classic </w:t>
      </w:r>
      <w:r w:rsidDel="00000000" w:rsidR="00000000" w:rsidRPr="00000000">
        <w:rPr>
          <w:color w:val="0e101a"/>
          <w:highlight w:val="red"/>
          <w:rtl w:val="0"/>
        </w:rPr>
        <w:t xml:space="preserve">Starburst not on GamStop</w:t>
      </w:r>
      <w:r w:rsidDel="00000000" w:rsidR="00000000" w:rsidRPr="00000000">
        <w:rPr>
          <w:color w:val="0e101a"/>
          <w:rtl w:val="0"/>
        </w:rPr>
        <w:t xml:space="preserve">.</w:t>
      </w:r>
    </w:p>
    <w:p w:rsidR="00000000" w:rsidDel="00000000" w:rsidP="00000000" w:rsidRDefault="00000000" w:rsidRPr="00000000" w14:paraId="00000019">
      <w:pPr>
        <w:numPr>
          <w:ilvl w:val="0"/>
          <w:numId w:val="2"/>
        </w:numPr>
        <w:spacing w:after="200" w:before="0" w:lineRule="auto"/>
        <w:ind w:left="720" w:hanging="360"/>
        <w:jc w:val="both"/>
      </w:pPr>
      <w:r w:rsidDel="00000000" w:rsidR="00000000" w:rsidRPr="00000000">
        <w:rPr>
          <w:b w:val="1"/>
          <w:color w:val="0e101a"/>
          <w:rtl w:val="0"/>
        </w:rPr>
        <w:t xml:space="preserve">Berryburst (NetEnt) </w:t>
      </w:r>
      <w:r w:rsidDel="00000000" w:rsidR="00000000" w:rsidRPr="00000000">
        <w:rPr>
          <w:color w:val="0e101a"/>
          <w:rtl w:val="0"/>
        </w:rPr>
        <w:t xml:space="preserve">is a more down-to-earth reimagining of a prototype from the same developer. Your attention is captured by fruits, berries and the card suits, which pay not by conservative lines but by the principle of horizontally and vertically adjacent clusters. The central verticals do not limit wild cubes, so they can appear on all reels, sticking to them and provoking free respins with their presence.</w:t>
      </w:r>
    </w:p>
    <w:p w:rsidR="00000000" w:rsidDel="00000000" w:rsidP="00000000" w:rsidRDefault="00000000" w:rsidRPr="00000000" w14:paraId="0000001A">
      <w:pPr>
        <w:numPr>
          <w:ilvl w:val="0"/>
          <w:numId w:val="2"/>
        </w:numPr>
        <w:spacing w:after="200" w:before="0" w:lineRule="auto"/>
        <w:ind w:left="720" w:hanging="360"/>
        <w:jc w:val="both"/>
      </w:pPr>
      <w:r w:rsidDel="00000000" w:rsidR="00000000" w:rsidRPr="00000000">
        <w:rPr>
          <w:b w:val="1"/>
          <w:color w:val="0e101a"/>
          <w:rtl w:val="0"/>
        </w:rPr>
        <w:t xml:space="preserve">Star Spinner (Blueprint Gaming Ltd.)</w:t>
      </w:r>
      <w:r w:rsidDel="00000000" w:rsidR="00000000" w:rsidRPr="00000000">
        <w:rPr>
          <w:color w:val="0e101a"/>
          <w:rtl w:val="0"/>
        </w:rPr>
        <w:t xml:space="preserve"> mimics the game's look that inspired the designers. However, there are also fundamental differences from </w:t>
      </w:r>
      <w:r w:rsidDel="00000000" w:rsidR="00000000" w:rsidRPr="00000000">
        <w:rPr>
          <w:color w:val="0e101a"/>
          <w:highlight w:val="red"/>
          <w:rtl w:val="0"/>
        </w:rPr>
        <w:t xml:space="preserve">Starburst slot not with GamStop</w:t>
      </w:r>
      <w:r w:rsidDel="00000000" w:rsidR="00000000" w:rsidRPr="00000000">
        <w:rPr>
          <w:color w:val="0e101a"/>
          <w:rtl w:val="0"/>
        </w:rPr>
        <w:t xml:space="preserve">, such as three types of progressive jackpots and adding a random symbol with a mandatory mission of improved winnings. The provider did not forget about respins after occupying one of the columns with a universal star with multicoloured petals.</w:t>
      </w:r>
    </w:p>
    <w:p w:rsidR="00000000" w:rsidDel="00000000" w:rsidP="00000000" w:rsidRDefault="00000000" w:rsidRPr="00000000" w14:paraId="0000001B">
      <w:pPr>
        <w:numPr>
          <w:ilvl w:val="0"/>
          <w:numId w:val="2"/>
        </w:numPr>
        <w:spacing w:after="200" w:before="0" w:lineRule="auto"/>
        <w:ind w:left="720" w:hanging="360"/>
        <w:jc w:val="both"/>
      </w:pPr>
      <w:r w:rsidDel="00000000" w:rsidR="00000000" w:rsidRPr="00000000">
        <w:rPr>
          <w:b w:val="1"/>
          <w:color w:val="0e101a"/>
          <w:rtl w:val="0"/>
        </w:rPr>
        <w:t xml:space="preserve">Fruitburst (Evoplay) </w:t>
      </w:r>
      <w:r w:rsidDel="00000000" w:rsidR="00000000" w:rsidRPr="00000000">
        <w:rPr>
          <w:color w:val="0e101a"/>
          <w:rtl w:val="0"/>
        </w:rPr>
        <w:t xml:space="preserve">exploits the popular Hawaiian beach theme, keeping the familiar ten two-way winning directions and respins with wild reels filled with pineapples that replaced the primary role of gem stars. In this case, the return may differ from the original slot, because of which you are interested in </w:t>
      </w:r>
      <w:r w:rsidDel="00000000" w:rsidR="00000000" w:rsidRPr="00000000">
        <w:rPr>
          <w:color w:val="0e101a"/>
          <w:highlight w:val="red"/>
          <w:rtl w:val="0"/>
        </w:rPr>
        <w:t xml:space="preserve">non GamStop sites with Starburst</w:t>
      </w:r>
      <w:r w:rsidDel="00000000" w:rsidR="00000000" w:rsidRPr="00000000">
        <w:rPr>
          <w:color w:val="0e101a"/>
          <w:rtl w:val="0"/>
        </w:rPr>
        <w:t xml:space="preserve">.</w:t>
      </w:r>
    </w:p>
    <w:p w:rsidR="00000000" w:rsidDel="00000000" w:rsidP="00000000" w:rsidRDefault="00000000" w:rsidRPr="00000000" w14:paraId="0000001C">
      <w:pPr>
        <w:numPr>
          <w:ilvl w:val="0"/>
          <w:numId w:val="2"/>
        </w:numPr>
        <w:spacing w:after="200" w:lineRule="auto"/>
        <w:ind w:left="720" w:hanging="360"/>
        <w:jc w:val="both"/>
      </w:pPr>
      <w:r w:rsidDel="00000000" w:rsidR="00000000" w:rsidRPr="00000000">
        <w:rPr>
          <w:b w:val="1"/>
          <w:color w:val="0e101a"/>
          <w:rtl w:val="0"/>
        </w:rPr>
        <w:t xml:space="preserve">Fruit ZEN (Betsoft)</w:t>
      </w:r>
      <w:r w:rsidDel="00000000" w:rsidR="00000000" w:rsidRPr="00000000">
        <w:rPr>
          <w:color w:val="0e101a"/>
          <w:rtl w:val="0"/>
        </w:rPr>
        <w:t xml:space="preserve"> added oriental notes to the mix of original mechanics and fruits. Here, you can choose the number of lines you play, which can be important for self-excluded users trying to bet responsibly.</w:t>
      </w:r>
    </w:p>
    <w:p w:rsidR="00000000" w:rsidDel="00000000" w:rsidP="00000000" w:rsidRDefault="00000000" w:rsidRPr="00000000" w14:paraId="0000001D">
      <w:pPr>
        <w:spacing w:after="200" w:lineRule="auto"/>
        <w:jc w:val="both"/>
        <w:rPr>
          <w:color w:val="0e101a"/>
        </w:rPr>
      </w:pPr>
      <w:r w:rsidDel="00000000" w:rsidR="00000000" w:rsidRPr="00000000">
        <w:rPr>
          <w:color w:val="0e101a"/>
          <w:rtl w:val="0"/>
        </w:rPr>
        <w:t xml:space="preserve">As you can see, attempts to combine fruit machines with the main features of the acclaimed game brought an excellent choice. We have experienced enough of these types of casino software, so we recommend them to you in establishments that follow trends.</w:t>
      </w:r>
    </w:p>
    <w:p w:rsidR="00000000" w:rsidDel="00000000" w:rsidP="00000000" w:rsidRDefault="00000000" w:rsidRPr="00000000" w14:paraId="0000001E">
      <w:pPr>
        <w:pStyle w:val="Heading2"/>
        <w:rPr/>
      </w:pPr>
      <w:bookmarkStart w:colFirst="0" w:colLast="0" w:name="_elubo0w90mr6" w:id="7"/>
      <w:bookmarkEnd w:id="7"/>
      <w:r w:rsidDel="00000000" w:rsidR="00000000" w:rsidRPr="00000000">
        <w:rPr>
          <w:rtl w:val="0"/>
        </w:rPr>
        <w:t xml:space="preserve">Other Most Played Slots That Aren't on GamStop</w:t>
      </w:r>
    </w:p>
    <w:p w:rsidR="00000000" w:rsidDel="00000000" w:rsidP="00000000" w:rsidRDefault="00000000" w:rsidRPr="00000000" w14:paraId="0000001F">
      <w:pPr>
        <w:spacing w:after="200" w:lineRule="auto"/>
        <w:jc w:val="both"/>
        <w:rPr>
          <w:color w:val="0e101a"/>
        </w:rPr>
      </w:pPr>
      <w:r w:rsidDel="00000000" w:rsidR="00000000" w:rsidRPr="00000000">
        <w:rPr>
          <w:color w:val="0e101a"/>
          <w:rtl w:val="0"/>
        </w:rPr>
        <w:t xml:space="preserve">The world of gambling content is diverse, which is especially noticeable in slot machines. Getting obsessed with variations of the same game mechanics is not the best way to have fun during responsible gambling outside the supervision of the UKGC. In addition to the subject slot, on the </w:t>
      </w:r>
      <w:r w:rsidDel="00000000" w:rsidR="00000000" w:rsidRPr="00000000">
        <w:rPr>
          <w:color w:val="0e101a"/>
          <w:highlight w:val="red"/>
          <w:rtl w:val="0"/>
        </w:rPr>
        <w:t xml:space="preserve">Starburst slot sites not on GamStop</w:t>
      </w:r>
      <w:r w:rsidDel="00000000" w:rsidR="00000000" w:rsidRPr="00000000">
        <w:rPr>
          <w:color w:val="0e101a"/>
          <w:rtl w:val="0"/>
        </w:rPr>
        <w:t xml:space="preserve">, you can play other popular games that are of interest to self-excluded UK gamblers:</w:t>
      </w:r>
    </w:p>
    <w:p w:rsidR="00000000" w:rsidDel="00000000" w:rsidP="00000000" w:rsidRDefault="00000000" w:rsidRPr="00000000" w14:paraId="00000020">
      <w:pPr>
        <w:numPr>
          <w:ilvl w:val="0"/>
          <w:numId w:val="1"/>
        </w:numPr>
        <w:spacing w:after="200" w:lineRule="auto"/>
        <w:ind w:left="720" w:hanging="360"/>
        <w:jc w:val="both"/>
      </w:pPr>
      <w:r w:rsidDel="00000000" w:rsidR="00000000" w:rsidRPr="00000000">
        <w:rPr>
          <w:b w:val="1"/>
          <w:color w:val="0e101a"/>
          <w:rtl w:val="0"/>
        </w:rPr>
        <w:t xml:space="preserve">Rainbow Riches (Barcrest)</w:t>
      </w:r>
      <w:r w:rsidDel="00000000" w:rsidR="00000000" w:rsidRPr="00000000">
        <w:rPr>
          <w:color w:val="0e101a"/>
          <w:rtl w:val="0"/>
        </w:rPr>
        <w:t xml:space="preserve"> is a story of Irish treasures and leprechauns, with twenty lines and medium volatility. There are three types of bonus games, namely Road to Riches, Wishing Well, Pots of Gold, and prize multipliers, waiting for you.</w:t>
      </w:r>
    </w:p>
    <w:p w:rsidR="00000000" w:rsidDel="00000000" w:rsidP="00000000" w:rsidRDefault="00000000" w:rsidRPr="00000000" w14:paraId="00000021">
      <w:pPr>
        <w:numPr>
          <w:ilvl w:val="0"/>
          <w:numId w:val="1"/>
        </w:numPr>
        <w:spacing w:after="200" w:before="0" w:lineRule="auto"/>
        <w:ind w:left="720" w:hanging="360"/>
        <w:jc w:val="both"/>
      </w:pPr>
      <w:r w:rsidDel="00000000" w:rsidR="00000000" w:rsidRPr="00000000">
        <w:rPr>
          <w:b w:val="1"/>
          <w:color w:val="0e101a"/>
          <w:rtl w:val="0"/>
        </w:rPr>
        <w:t xml:space="preserve">Fluffy Favourites (Eyecon Limited) </w:t>
      </w:r>
      <w:r w:rsidDel="00000000" w:rsidR="00000000" w:rsidRPr="00000000">
        <w:rPr>
          <w:color w:val="0e101a"/>
          <w:rtl w:val="0"/>
        </w:rPr>
        <w:t xml:space="preserve">looks like a girly game but is equipped with free spins that can be relaunched up to 15 times, wild multipliers doubling the winnings, and a gambling game getting toys.</w:t>
      </w:r>
    </w:p>
    <w:p w:rsidR="00000000" w:rsidDel="00000000" w:rsidP="00000000" w:rsidRDefault="00000000" w:rsidRPr="00000000" w14:paraId="00000022">
      <w:pPr>
        <w:numPr>
          <w:ilvl w:val="0"/>
          <w:numId w:val="1"/>
        </w:numPr>
        <w:spacing w:after="200" w:before="0" w:lineRule="auto"/>
        <w:ind w:left="720" w:hanging="360"/>
        <w:jc w:val="both"/>
      </w:pPr>
      <w:r w:rsidDel="00000000" w:rsidR="00000000" w:rsidRPr="00000000">
        <w:rPr>
          <w:b w:val="1"/>
          <w:color w:val="0e101a"/>
          <w:rtl w:val="0"/>
        </w:rPr>
        <w:t xml:space="preserve">Gonzo's Quest (NetEnt) </w:t>
      </w:r>
      <w:r w:rsidDel="00000000" w:rsidR="00000000" w:rsidRPr="00000000">
        <w:rPr>
          <w:color w:val="0e101a"/>
          <w:rtl w:val="0"/>
        </w:rPr>
        <w:t xml:space="preserve">is considered no less a cult 3D slot game than </w:t>
      </w:r>
      <w:r w:rsidDel="00000000" w:rsidR="00000000" w:rsidRPr="00000000">
        <w:rPr>
          <w:color w:val="0e101a"/>
          <w:highlight w:val="red"/>
          <w:rtl w:val="0"/>
        </w:rPr>
        <w:t xml:space="preserve">Starburst not on GamStop</w:t>
      </w:r>
      <w:r w:rsidDel="00000000" w:rsidR="00000000" w:rsidRPr="00000000">
        <w:rPr>
          <w:color w:val="0e101a"/>
          <w:rtl w:val="0"/>
        </w:rPr>
        <w:t xml:space="preserve"> from the same vendor. Despite the above-average volatility, it will captivate you with stone blocks falling from above and avalanches of consecutive wins with a growing payout multiplier.</w:t>
      </w:r>
    </w:p>
    <w:p w:rsidR="00000000" w:rsidDel="00000000" w:rsidP="00000000" w:rsidRDefault="00000000" w:rsidRPr="00000000" w14:paraId="00000023">
      <w:pPr>
        <w:numPr>
          <w:ilvl w:val="0"/>
          <w:numId w:val="1"/>
        </w:numPr>
        <w:spacing w:after="200" w:before="0" w:lineRule="auto"/>
        <w:ind w:left="720" w:hanging="360"/>
        <w:jc w:val="both"/>
      </w:pPr>
      <w:r w:rsidDel="00000000" w:rsidR="00000000" w:rsidRPr="00000000">
        <w:rPr>
          <w:b w:val="1"/>
          <w:color w:val="0e101a"/>
          <w:rtl w:val="0"/>
        </w:rPr>
        <w:t xml:space="preserve">Book of Dead (Play'N Go) </w:t>
      </w:r>
      <w:r w:rsidDel="00000000" w:rsidR="00000000" w:rsidRPr="00000000">
        <w:rPr>
          <w:color w:val="0e101a"/>
          <w:rtl w:val="0"/>
        </w:rPr>
        <w:t xml:space="preserve">immerses in the world of pyramids' treasures and manuscripts with spells. The coveted book launches free spin rounds in which a special symbol can cover the reels and form combinations according to special rules. A doubling game will also be available to you.</w:t>
      </w:r>
    </w:p>
    <w:p w:rsidR="00000000" w:rsidDel="00000000" w:rsidP="00000000" w:rsidRDefault="00000000" w:rsidRPr="00000000" w14:paraId="00000024">
      <w:pPr>
        <w:numPr>
          <w:ilvl w:val="0"/>
          <w:numId w:val="1"/>
        </w:numPr>
        <w:spacing w:after="200" w:lineRule="auto"/>
        <w:ind w:left="720" w:hanging="360"/>
        <w:jc w:val="both"/>
      </w:pPr>
      <w:r w:rsidDel="00000000" w:rsidR="00000000" w:rsidRPr="00000000">
        <w:rPr>
          <w:b w:val="1"/>
          <w:color w:val="0e101a"/>
          <w:rtl w:val="0"/>
        </w:rPr>
        <w:t xml:space="preserve">Book of Sun (Booongo) </w:t>
      </w:r>
      <w:r w:rsidDel="00000000" w:rsidR="00000000" w:rsidRPr="00000000">
        <w:rPr>
          <w:color w:val="0e101a"/>
          <w:rtl w:val="0"/>
        </w:rPr>
        <w:t xml:space="preserve">is also dedicated to Ancient Egypt and retains the mechanics of a spell manuscript with a select expanding symbol. However, low volatility and high RTP will become a feature, just like in the </w:t>
      </w:r>
      <w:r w:rsidDel="00000000" w:rsidR="00000000" w:rsidRPr="00000000">
        <w:rPr>
          <w:color w:val="0e101a"/>
          <w:highlight w:val="red"/>
          <w:rtl w:val="0"/>
        </w:rPr>
        <w:t xml:space="preserve">Starburst slot not covered by GamStop</w:t>
      </w:r>
      <w:r w:rsidDel="00000000" w:rsidR="00000000" w:rsidRPr="00000000">
        <w:rPr>
          <w:color w:val="0e101a"/>
          <w:rtl w:val="0"/>
        </w:rPr>
        <w:t xml:space="preserve">.</w:t>
      </w:r>
    </w:p>
    <w:p w:rsidR="00000000" w:rsidDel="00000000" w:rsidP="00000000" w:rsidRDefault="00000000" w:rsidRPr="00000000" w14:paraId="00000025">
      <w:pPr>
        <w:spacing w:after="200" w:lineRule="auto"/>
        <w:jc w:val="both"/>
        <w:rPr>
          <w:color w:val="0e101a"/>
        </w:rPr>
      </w:pPr>
      <w:r w:rsidDel="00000000" w:rsidR="00000000" w:rsidRPr="00000000">
        <w:rPr>
          <w:color w:val="0e101a"/>
          <w:rtl w:val="0"/>
        </w:rPr>
        <w:t xml:space="preserve">The UnstopCasino team advises these games because of their popularity among British players and their high entertainment, composing with a solid prize return. It will be interesting to play them on the sites we recommend, enjoying the control of emotions while gambling.</w:t>
      </w:r>
    </w:p>
    <w:p w:rsidR="00000000" w:rsidDel="00000000" w:rsidP="00000000" w:rsidRDefault="00000000" w:rsidRPr="00000000" w14:paraId="00000026">
      <w:pPr>
        <w:pStyle w:val="Heading2"/>
        <w:rPr/>
      </w:pPr>
      <w:bookmarkStart w:colFirst="0" w:colLast="0" w:name="_2uk94yl78q4p" w:id="8"/>
      <w:bookmarkEnd w:id="8"/>
      <w:r w:rsidDel="00000000" w:rsidR="00000000" w:rsidRPr="00000000">
        <w:rPr>
          <w:rtl w:val="0"/>
        </w:rPr>
        <w:t xml:space="preserve">Ready to Play Starburst When You're under GamStop?</w:t>
      </w:r>
    </w:p>
    <w:p w:rsidR="00000000" w:rsidDel="00000000" w:rsidP="00000000" w:rsidRDefault="00000000" w:rsidRPr="00000000" w14:paraId="00000027">
      <w:pPr>
        <w:spacing w:after="200" w:lineRule="auto"/>
        <w:jc w:val="both"/>
        <w:rPr>
          <w:color w:val="0e101a"/>
        </w:rPr>
      </w:pPr>
      <w:r w:rsidDel="00000000" w:rsidR="00000000" w:rsidRPr="00000000">
        <w:rPr>
          <w:color w:val="0e101a"/>
          <w:rtl w:val="0"/>
        </w:rPr>
        <w:t xml:space="preserve">High-quality modern slots can be entertaining even in the free mode, but playing them is much more fun for real money. Of course, to use this option, you will need to register at a casino with a good reputation, which can be problematic if you participate in the UKGC self-exclusion system. Luckily, we know where to find </w:t>
      </w:r>
      <w:r w:rsidDel="00000000" w:rsidR="00000000" w:rsidRPr="00000000">
        <w:rPr>
          <w:color w:val="0e101a"/>
          <w:highlight w:val="red"/>
          <w:rtl w:val="0"/>
        </w:rPr>
        <w:t xml:space="preserve">Starburst sites not on GamStop</w:t>
      </w:r>
      <w:r w:rsidDel="00000000" w:rsidR="00000000" w:rsidRPr="00000000">
        <w:rPr>
          <w:color w:val="0e101a"/>
          <w:rtl w:val="0"/>
        </w:rPr>
        <w:t xml:space="preserve">, which also contain similar enough games to spice up your leisure time.</w:t>
      </w:r>
    </w:p>
    <w:p w:rsidR="00000000" w:rsidDel="00000000" w:rsidP="00000000" w:rsidRDefault="00000000" w:rsidRPr="00000000" w14:paraId="00000028">
      <w:pPr>
        <w:spacing w:after="200" w:lineRule="auto"/>
        <w:jc w:val="both"/>
        <w:rPr>
          <w:color w:val="0e101a"/>
        </w:rPr>
      </w:pPr>
      <w:r w:rsidDel="00000000" w:rsidR="00000000" w:rsidRPr="00000000">
        <w:rPr>
          <w:color w:val="0e101a"/>
          <w:rtl w:val="0"/>
        </w:rPr>
        <w:t xml:space="preserve">One of the most famous gambling content providers, NetEnt, is conscientious about the online establishments it supplies digital products like Starburst. Therefore, finding their hit games available to UK players returning to responsible gambling is best-done thanks to experts in the casino industry.</w:t>
      </w:r>
    </w:p>
    <w:p w:rsidR="00000000" w:rsidDel="00000000" w:rsidP="00000000" w:rsidRDefault="00000000" w:rsidRPr="00000000" w14:paraId="00000029">
      <w:pPr>
        <w:spacing w:after="200" w:lineRule="auto"/>
        <w:jc w:val="both"/>
        <w:rPr>
          <w:color w:val="0e101a"/>
        </w:rPr>
      </w:pPr>
      <w:r w:rsidDel="00000000" w:rsidR="00000000" w:rsidRPr="00000000">
        <w:rPr>
          <w:color w:val="0e101a"/>
          <w:rtl w:val="0"/>
        </w:rPr>
        <w:t xml:space="preserve">UnstopCasino analysts advise you to pay attention to the websites where they have verified licences, service of Gamstopped visitors, data protection systems, the usability of mobile solutions, and the availability of payment options so that the game will please you 100%.</w:t>
      </w:r>
    </w:p>
    <w:p w:rsidR="00000000" w:rsidDel="00000000" w:rsidP="00000000" w:rsidRDefault="00000000" w:rsidRPr="00000000" w14:paraId="0000002A">
      <w:pPr>
        <w:pStyle w:val="Heading2"/>
        <w:rPr/>
      </w:pPr>
      <w:bookmarkStart w:colFirst="0" w:colLast="0" w:name="_sw87nuo4li55" w:id="9"/>
      <w:bookmarkEnd w:id="9"/>
      <w:r w:rsidDel="00000000" w:rsidR="00000000" w:rsidRPr="00000000">
        <w:rPr>
          <w:rtl w:val="0"/>
        </w:rPr>
        <w:t xml:space="preserve">FAQ</w:t>
      </w:r>
    </w:p>
    <w:p w:rsidR="00000000" w:rsidDel="00000000" w:rsidP="00000000" w:rsidRDefault="00000000" w:rsidRPr="00000000" w14:paraId="0000002B">
      <w:pPr>
        <w:spacing w:after="200" w:lineRule="auto"/>
        <w:jc w:val="both"/>
        <w:rPr>
          <w:b w:val="1"/>
          <w:color w:val="0e101a"/>
        </w:rPr>
      </w:pPr>
      <w:r w:rsidDel="00000000" w:rsidR="00000000" w:rsidRPr="00000000">
        <w:rPr>
          <w:b w:val="1"/>
          <w:color w:val="0e101a"/>
          <w:rtl w:val="0"/>
        </w:rPr>
        <w:t xml:space="preserve">Can I play </w:t>
      </w:r>
      <w:r w:rsidDel="00000000" w:rsidR="00000000" w:rsidRPr="00000000">
        <w:rPr>
          <w:b w:val="1"/>
          <w:color w:val="0e101a"/>
          <w:highlight w:val="red"/>
          <w:rtl w:val="0"/>
        </w:rPr>
        <w:t xml:space="preserve">Starburst not on GamStop</w:t>
      </w:r>
      <w:r w:rsidDel="00000000" w:rsidR="00000000" w:rsidRPr="00000000">
        <w:rPr>
          <w:b w:val="1"/>
          <w:color w:val="0e101a"/>
          <w:rtl w:val="0"/>
        </w:rPr>
        <w:t xml:space="preserve">, with real coins?</w:t>
      </w:r>
    </w:p>
    <w:p w:rsidR="00000000" w:rsidDel="00000000" w:rsidP="00000000" w:rsidRDefault="00000000" w:rsidRPr="00000000" w14:paraId="0000002C">
      <w:pPr>
        <w:spacing w:after="200" w:lineRule="auto"/>
        <w:jc w:val="both"/>
        <w:rPr>
          <w:color w:val="0e101a"/>
        </w:rPr>
      </w:pPr>
      <w:r w:rsidDel="00000000" w:rsidR="00000000" w:rsidRPr="00000000">
        <w:rPr>
          <w:color w:val="0e101a"/>
          <w:rtl w:val="0"/>
        </w:rPr>
        <w:t xml:space="preserve">Yes, but for this, you have to go to a foreign-licensed casino website that works with the NetEnt software provider. To find such a place for UK gamblers or brands with similar and analogue games, you can rely on UnstopCasino's recommendations.</w:t>
      </w:r>
    </w:p>
    <w:p w:rsidR="00000000" w:rsidDel="00000000" w:rsidP="00000000" w:rsidRDefault="00000000" w:rsidRPr="00000000" w14:paraId="0000002D">
      <w:pPr>
        <w:spacing w:after="200" w:lineRule="auto"/>
        <w:jc w:val="both"/>
        <w:rPr>
          <w:b w:val="1"/>
          <w:color w:val="0e101a"/>
        </w:rPr>
      </w:pPr>
      <w:r w:rsidDel="00000000" w:rsidR="00000000" w:rsidRPr="00000000">
        <w:rPr>
          <w:b w:val="1"/>
          <w:color w:val="0e101a"/>
          <w:rtl w:val="0"/>
        </w:rPr>
        <w:t xml:space="preserve">What slots are the most similar to Starburst?</w:t>
      </w:r>
    </w:p>
    <w:p w:rsidR="00000000" w:rsidDel="00000000" w:rsidP="00000000" w:rsidRDefault="00000000" w:rsidRPr="00000000" w14:paraId="0000002E">
      <w:pPr>
        <w:spacing w:after="200" w:lineRule="auto"/>
        <w:jc w:val="both"/>
        <w:rPr>
          <w:color w:val="0e101a"/>
        </w:rPr>
      </w:pPr>
      <w:r w:rsidDel="00000000" w:rsidR="00000000" w:rsidRPr="00000000">
        <w:rPr>
          <w:color w:val="0e101a"/>
          <w:rtl w:val="0"/>
        </w:rPr>
        <w:t xml:space="preserve">Its original creator also released Berryburst and Starburst XXXtreme, but we also recommend trying imitations of other providers: Star Spinner, Star Gems, Fruitburst, and Fruit ZEN.</w:t>
      </w:r>
    </w:p>
    <w:p w:rsidR="00000000" w:rsidDel="00000000" w:rsidP="00000000" w:rsidRDefault="00000000" w:rsidRPr="00000000" w14:paraId="0000002F">
      <w:pPr>
        <w:spacing w:after="200" w:lineRule="auto"/>
        <w:jc w:val="both"/>
        <w:rPr>
          <w:b w:val="1"/>
          <w:color w:val="0e101a"/>
        </w:rPr>
      </w:pPr>
      <w:r w:rsidDel="00000000" w:rsidR="00000000" w:rsidRPr="00000000">
        <w:rPr>
          <w:b w:val="1"/>
          <w:color w:val="0e101a"/>
          <w:rtl w:val="0"/>
        </w:rPr>
        <w:t xml:space="preserve">Is it safe to play this and similar video slots on non-UKGC sites?</w:t>
      </w:r>
    </w:p>
    <w:p w:rsidR="00000000" w:rsidDel="00000000" w:rsidP="00000000" w:rsidRDefault="00000000" w:rsidRPr="00000000" w14:paraId="00000030">
      <w:pPr>
        <w:spacing w:after="200" w:lineRule="auto"/>
        <w:jc w:val="both"/>
        <w:rPr>
          <w:color w:val="0e101a"/>
        </w:rPr>
      </w:pPr>
      <w:r w:rsidDel="00000000" w:rsidR="00000000" w:rsidRPr="00000000">
        <w:rPr>
          <w:color w:val="0e101a"/>
          <w:rtl w:val="0"/>
        </w:rPr>
        <w:t xml:space="preserve">Yes, as we advise you on reliable and regulated operators that care about your privacy, protect transactions, and adhere to the principles of responsible gambling while serving self-excluded bettors.</w:t>
      </w:r>
    </w:p>
    <w:p w:rsidR="00000000" w:rsidDel="00000000" w:rsidP="00000000" w:rsidRDefault="00000000" w:rsidRPr="00000000" w14:paraId="00000031">
      <w:pPr>
        <w:spacing w:after="200" w:lineRule="auto"/>
        <w:jc w:val="both"/>
        <w:rPr>
          <w:b w:val="1"/>
          <w:color w:val="0e101a"/>
        </w:rPr>
      </w:pPr>
      <w:r w:rsidDel="00000000" w:rsidR="00000000" w:rsidRPr="00000000">
        <w:rPr>
          <w:b w:val="1"/>
          <w:color w:val="0e101a"/>
          <w:rtl w:val="0"/>
        </w:rPr>
        <w:t xml:space="preserve">Do I need to register at a casino to play Starburst for free?</w:t>
      </w:r>
    </w:p>
    <w:p w:rsidR="00000000" w:rsidDel="00000000" w:rsidP="00000000" w:rsidRDefault="00000000" w:rsidRPr="00000000" w14:paraId="00000032">
      <w:pPr>
        <w:spacing w:after="200" w:lineRule="auto"/>
        <w:jc w:val="both"/>
        <w:rPr>
          <w:color w:val="0e101a"/>
        </w:rPr>
      </w:pPr>
      <w:r w:rsidDel="00000000" w:rsidR="00000000" w:rsidRPr="00000000">
        <w:rPr>
          <w:color w:val="0e101a"/>
          <w:rtl w:val="0"/>
        </w:rPr>
        <w:t xml:space="preserve">No, you can anonymously test the slot's demo version without creating an account in most places.</w:t>
      </w:r>
    </w:p>
    <w:p w:rsidR="00000000" w:rsidDel="00000000" w:rsidP="00000000" w:rsidRDefault="00000000" w:rsidRPr="00000000" w14:paraId="00000033">
      <w:pPr>
        <w:spacing w:after="200" w:lineRule="auto"/>
        <w:jc w:val="both"/>
        <w:rPr>
          <w:b w:val="1"/>
          <w:color w:val="0e101a"/>
        </w:rPr>
      </w:pPr>
      <w:r w:rsidDel="00000000" w:rsidR="00000000" w:rsidRPr="00000000">
        <w:rPr>
          <w:b w:val="1"/>
          <w:color w:val="0e101a"/>
          <w:rtl w:val="0"/>
        </w:rPr>
        <w:t xml:space="preserve">What is the best website to play Starburst for money?</w:t>
      </w:r>
    </w:p>
    <w:p w:rsidR="00000000" w:rsidDel="00000000" w:rsidP="00000000" w:rsidRDefault="00000000" w:rsidRPr="00000000" w14:paraId="00000034">
      <w:pPr>
        <w:spacing w:after="200" w:lineRule="auto"/>
        <w:jc w:val="both"/>
        <w:rPr>
          <w:color w:val="0e101a"/>
        </w:rPr>
      </w:pPr>
      <w:r w:rsidDel="00000000" w:rsidR="00000000" w:rsidRPr="00000000">
        <w:rPr>
          <w:color w:val="0e101a"/>
          <w:rtl w:val="0"/>
        </w:rPr>
        <w:t xml:space="preserve">All players have different requirements for casinos, except for the absence of GamStop. Consider the variety of other content, the availability of good bonus programs, convenient banking options, and round-the-clock support services.</w:t>
      </w:r>
    </w:p>
    <w:p w:rsidR="00000000" w:rsidDel="00000000" w:rsidP="00000000" w:rsidRDefault="00000000" w:rsidRPr="00000000" w14:paraId="00000035">
      <w:pPr>
        <w:spacing w:after="2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responsiblegambling.nsw.gov.au/about-gambling/responsible-gambling-tips" TargetMode="External"/><Relationship Id="rId10" Type="http://schemas.openxmlformats.org/officeDocument/2006/relationships/hyperlink" Target="https://www.slingo.com/slingo/slingo-starburst/" TargetMode="External"/><Relationship Id="rId12" Type="http://schemas.openxmlformats.org/officeDocument/2006/relationships/hyperlink" Target="https://en.wikipedia.org/wiki/Slot_machine" TargetMode="External"/><Relationship Id="rId9" Type="http://schemas.openxmlformats.org/officeDocument/2006/relationships/hyperlink" Target="https://games.netent.com/video-slots/starburst-xxxtreme/" TargetMode="External"/><Relationship Id="rId5" Type="http://schemas.openxmlformats.org/officeDocument/2006/relationships/styles" Target="styles.xml"/><Relationship Id="rId6" Type="http://schemas.openxmlformats.org/officeDocument/2006/relationships/hyperlink" Target="https://www.netent.com/en/" TargetMode="External"/><Relationship Id="rId7" Type="http://schemas.openxmlformats.org/officeDocument/2006/relationships/hyperlink" Target="https://www.gamblingcommission.gov.uk/public-register" TargetMode="External"/><Relationship Id="rId8" Type="http://schemas.openxmlformats.org/officeDocument/2006/relationships/hyperlink" Target="https://en.wikipedia.org/wiki/Online_cas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