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6473" w:rsidRDefault="0037225F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Ворожка – бабка Параска</w:t>
      </w:r>
    </w:p>
    <w:p w:rsidR="00052881" w:rsidRDefault="00052881" w:rsidP="00952512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(повністю чорний екран) </w:t>
      </w:r>
    </w:p>
    <w:p w:rsidR="00052881" w:rsidRDefault="0037225F" w:rsidP="00952512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починалося з вогню…</w:t>
      </w:r>
      <w:r w:rsidR="00052881">
        <w:rPr>
          <w:rFonts w:ascii="Times New Roman" w:hAnsi="Times New Roman" w:cs="Times New Roman"/>
          <w:sz w:val="28"/>
          <w:szCs w:val="28"/>
        </w:rPr>
        <w:t>(з’являється маленький вогник, що бігає по екрану та запалює ще багато таких як він, а потім всі вони єднаються в один великий і спалахують).</w:t>
      </w:r>
    </w:p>
    <w:p w:rsidR="00052881" w:rsidRDefault="00052881" w:rsidP="00952512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(поряд з вогнем у печері з наскальними малюнками сидить жрець та викликає духів)</w:t>
      </w:r>
    </w:p>
    <w:p w:rsidR="00052881" w:rsidRDefault="0037225F" w:rsidP="00952512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Саме так прадавні жерці та </w:t>
      </w:r>
      <w:r w:rsidR="00952512">
        <w:rPr>
          <w:rFonts w:ascii="Times New Roman" w:hAnsi="Times New Roman" w:cs="Times New Roman"/>
          <w:sz w:val="28"/>
          <w:szCs w:val="28"/>
        </w:rPr>
        <w:t>ворожки віднаходили зв’язок із духами.</w:t>
      </w:r>
    </w:p>
    <w:p w:rsidR="00052881" w:rsidRDefault="00952512" w:rsidP="00052881">
      <w:pPr>
        <w:ind w:firstLine="7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Їх сила захищала селища,</w:t>
      </w:r>
      <w:r w:rsidR="00052881">
        <w:rPr>
          <w:rFonts w:ascii="Times New Roman" w:hAnsi="Times New Roman" w:cs="Times New Roman"/>
          <w:sz w:val="28"/>
          <w:szCs w:val="28"/>
        </w:rPr>
        <w:t>(ніби на селище наступає військо, а жрець захищає селище куполом)</w:t>
      </w:r>
      <w:r>
        <w:rPr>
          <w:rFonts w:ascii="Times New Roman" w:hAnsi="Times New Roman" w:cs="Times New Roman"/>
          <w:sz w:val="28"/>
          <w:szCs w:val="28"/>
        </w:rPr>
        <w:t xml:space="preserve"> зціляла хворих </w:t>
      </w:r>
      <w:r w:rsidR="00052881">
        <w:rPr>
          <w:rFonts w:ascii="Times New Roman" w:hAnsi="Times New Roman" w:cs="Times New Roman"/>
          <w:sz w:val="28"/>
          <w:szCs w:val="28"/>
        </w:rPr>
        <w:t>(хворий одужує, б з нього виходить хвороба, як диментори в Гаррі Поттері висмоктували спогади) та</w:t>
      </w:r>
      <w:r>
        <w:rPr>
          <w:rFonts w:ascii="Times New Roman" w:hAnsi="Times New Roman" w:cs="Times New Roman"/>
          <w:sz w:val="28"/>
          <w:szCs w:val="28"/>
        </w:rPr>
        <w:t xml:space="preserve"> показувала шлях знедоленим</w:t>
      </w:r>
      <w:r w:rsidR="00052881">
        <w:rPr>
          <w:rFonts w:ascii="Times New Roman" w:hAnsi="Times New Roman" w:cs="Times New Roman"/>
          <w:sz w:val="28"/>
          <w:szCs w:val="28"/>
        </w:rPr>
        <w:t xml:space="preserve"> (дає настанови якомусь бідному, задрипаному юнакові)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52881" w:rsidRDefault="00052881" w:rsidP="00052881">
      <w:pPr>
        <w:ind w:firstLine="7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(Починається швидка зміна подій: війни, спалення відьом на кострі, голод, епідемії)</w:t>
      </w:r>
    </w:p>
    <w:p w:rsidR="00952512" w:rsidRDefault="00952512" w:rsidP="001310B6">
      <w:pPr>
        <w:spacing w:before="24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Багато історичних подій охопило долю нащадків цих чаклунів, багато з них було вбито, проте тільки рід Войцах</w:t>
      </w:r>
      <w:r w:rsidR="001310B6">
        <w:rPr>
          <w:rFonts w:ascii="Times New Roman" w:hAnsi="Times New Roman" w:cs="Times New Roman"/>
          <w:sz w:val="28"/>
          <w:szCs w:val="28"/>
        </w:rPr>
        <w:t xml:space="preserve"> (з’являється ніби сім’я, що медетуючи підіймається уверх)</w:t>
      </w:r>
      <w:r>
        <w:rPr>
          <w:rFonts w:ascii="Times New Roman" w:hAnsi="Times New Roman" w:cs="Times New Roman"/>
          <w:sz w:val="28"/>
          <w:szCs w:val="28"/>
        </w:rPr>
        <w:t xml:space="preserve"> залишився незламним та став єдиним, який до сьогодення допомагає сучасності йти правильним шляхом.</w:t>
      </w:r>
    </w:p>
    <w:p w:rsidR="001310B6" w:rsidRDefault="001310B6" w:rsidP="001310B6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(бабка Параска ворожує з різними принадами)</w:t>
      </w:r>
    </w:p>
    <w:p w:rsidR="00952512" w:rsidRDefault="001310B6" w:rsidP="001310B6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52512">
        <w:rPr>
          <w:rFonts w:ascii="Times New Roman" w:hAnsi="Times New Roman" w:cs="Times New Roman"/>
          <w:sz w:val="28"/>
          <w:szCs w:val="28"/>
        </w:rPr>
        <w:t>Вона – нащадок могутнього роду ворожок.</w:t>
      </w:r>
    </w:p>
    <w:p w:rsidR="001310B6" w:rsidRDefault="001310B6" w:rsidP="001310B6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(бабка Параска з розкритими руками на одній стороні білий світ, на іншій – темний)</w:t>
      </w:r>
    </w:p>
    <w:p w:rsidR="00952512" w:rsidRDefault="00952512" w:rsidP="001310B6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Вона – зв’язок між двома світами.</w:t>
      </w:r>
    </w:p>
    <w:p w:rsidR="001310B6" w:rsidRDefault="001310B6" w:rsidP="001310B6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(бабка Параска перевертає карту на кожне слово)</w:t>
      </w:r>
    </w:p>
    <w:p w:rsidR="00952512" w:rsidRDefault="00952512" w:rsidP="001310B6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Вона – знає </w:t>
      </w:r>
      <w:r w:rsidR="001310B6">
        <w:rPr>
          <w:rFonts w:ascii="Times New Roman" w:hAnsi="Times New Roman" w:cs="Times New Roman"/>
          <w:sz w:val="28"/>
          <w:szCs w:val="28"/>
        </w:rPr>
        <w:t xml:space="preserve">про все що було(карта з написом минуле), є(карта з написом сьогодні) </w:t>
      </w:r>
      <w:r>
        <w:rPr>
          <w:rFonts w:ascii="Times New Roman" w:hAnsi="Times New Roman" w:cs="Times New Roman"/>
          <w:sz w:val="28"/>
          <w:szCs w:val="28"/>
        </w:rPr>
        <w:t>та буде</w:t>
      </w:r>
      <w:r w:rsidR="001310B6">
        <w:rPr>
          <w:rFonts w:ascii="Times New Roman" w:hAnsi="Times New Roman" w:cs="Times New Roman"/>
          <w:sz w:val="28"/>
          <w:szCs w:val="28"/>
        </w:rPr>
        <w:t>(карта з написом майбутнє)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52512" w:rsidRDefault="00952512" w:rsidP="001310B6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Вона – бабка Параска. </w:t>
      </w:r>
    </w:p>
    <w:p w:rsidR="001310B6" w:rsidRDefault="001310B6" w:rsidP="001310B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(бабка Параска по центру навколо неї літають віконечка з різними подіями, що були в історії та майбутніми подіями).</w:t>
      </w:r>
    </w:p>
    <w:p w:rsidR="001310B6" w:rsidRDefault="001310B6" w:rsidP="001310B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далі одне віконечко зупиняється і там те, як бабка Параска ворожує окремо хлопц</w:t>
      </w:r>
      <w:r w:rsidR="00400F48">
        <w:rPr>
          <w:rFonts w:ascii="Times New Roman" w:hAnsi="Times New Roman" w:cs="Times New Roman"/>
          <w:sz w:val="28"/>
          <w:szCs w:val="28"/>
        </w:rPr>
        <w:t>ю, окремо</w:t>
      </w:r>
      <w:r>
        <w:rPr>
          <w:rFonts w:ascii="Times New Roman" w:hAnsi="Times New Roman" w:cs="Times New Roman"/>
          <w:sz w:val="28"/>
          <w:szCs w:val="28"/>
        </w:rPr>
        <w:t xml:space="preserve"> дівчині(типу це майбутнє, що глядачу до неї треба</w:t>
      </w:r>
      <w:r w:rsidR="00400F48">
        <w:rPr>
          <w:rFonts w:ascii="Times New Roman" w:hAnsi="Times New Roman" w:cs="Times New Roman"/>
          <w:sz w:val="28"/>
          <w:szCs w:val="28"/>
        </w:rPr>
        <w:t xml:space="preserve"> прийти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400F48" w:rsidRDefault="00400F48" w:rsidP="001310B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Й знизу номер телефону)</w:t>
      </w:r>
    </w:p>
    <w:p w:rsidR="00400F48" w:rsidRDefault="00400F48" w:rsidP="001310B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Встигни  вчинити правильно, долю можна змінити, а от зроблене вже ні!</w:t>
      </w:r>
    </w:p>
    <w:p w:rsidR="00400F48" w:rsidRDefault="00400F48" w:rsidP="001310B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uk-UA"/>
        </w:rPr>
        <w:lastRenderedPageBreak/>
        <w:drawing>
          <wp:inline distT="0" distB="0" distL="0" distR="0">
            <wp:extent cx="4876800" cy="48768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абка параска мем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52512" w:rsidRPr="00052881" w:rsidRDefault="0005288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Цей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сторітелінг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пропоную зробити у вигляди невеликого ролику та розміщувати в Інтернеті та на телебаченні. </w:t>
      </w:r>
    </w:p>
    <w:sectPr w:rsidR="00952512" w:rsidRPr="000528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7E0A"/>
    <w:rsid w:val="00052881"/>
    <w:rsid w:val="00095FD1"/>
    <w:rsid w:val="001310B6"/>
    <w:rsid w:val="0028438D"/>
    <w:rsid w:val="0037225F"/>
    <w:rsid w:val="00400F48"/>
    <w:rsid w:val="00952512"/>
    <w:rsid w:val="00AE6473"/>
    <w:rsid w:val="00CA7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0F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0F4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0F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0F4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1180</Words>
  <Characters>673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Dell_7573</dc:creator>
  <cp:keywords/>
  <dc:description/>
  <cp:lastModifiedBy>Dell_7573</cp:lastModifiedBy>
  <cp:revision>4</cp:revision>
  <dcterms:created xsi:type="dcterms:W3CDTF">2020-03-21T10:24:00Z</dcterms:created>
  <dcterms:modified xsi:type="dcterms:W3CDTF">2020-05-04T09:55:00Z</dcterms:modified>
</cp:coreProperties>
</file>