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Возможно имея некоторую часть дачного участка со склоном, Вы расстроитесь, так как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сад и огород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в таком месте якобы не разместишь. Не переживайте – берете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садовый инструмент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лопату, тачку.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Ландшафтный дизайн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может украсить и этот неудобный участок. Даже вручную можно сделать несколько уровней, на которых можно разбить небольшой сад и любоваться им в разных ракурсах, или сделать террасы для отдыха.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Создать сад и огород своими руками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 нет ничего проще в наше время.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 Сети очень много сайтов и форумов, где можно научиться с нуля искусству выращивания садовых и огородных культур, получить дельный совет или же самому поделиться информацией. С помощью социальных сетей даже можно найти единомышленников, живущих неподалеку от Вас. Купить всё необходимое – тоже не составит труда, вплоть до доставки домой.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Сад и огород для ленивых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 это в социальную сеть в Интернете с ее бесчисленными компьютерными играми. Ничто не заменит настоящий сад и огород, небольшой, но свой, но настоящий. Хотя и в «реале» можно сильно много усилий и не прикладывать. Главное всё купить, и лучше всё в одном месте и с доставкой по адресу. Современный онлайн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магазин сад и огород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предложит всё – от гвоздей до мотоблока, на который можно выбрать разное навесное оборудование, чтобы пахать, окучивать, возить и т.д. Мотоблок – незаменимая вещь для работ на земле.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Огородничество и садоводство для начинающих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не ограничивается только посадкой редиса на огороде или тюльпанов в саду.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Декоративное садоводство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новички могут осваивать и, например, с декоративных яблоневых деревьев, которые будут привлекательны весь сезон и запросто могут конкурировать с другими растениями. Яблони с мелкими плодами, которые даже осенью, когда опадут листья, держатся на ветвях, и будут служить замечательным украшением сада.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Несмотря на некоторый скептицизм,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лунный календарь огородника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может стать может и не советником, но хорошим ориентиром. Лунные фазы влияют как на человека, так и на всё живое. Поэтому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календарь огородника на год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должен составляться не только с учетом сезонности или народных примет. Лунный посевной календарь в виде таблицы график посадки и работ по уходу за культурами.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Посев семян на рассаду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производят потому, что не все культуры способны вырасти в холодной почве после зимы.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Чтобы этого не случилось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посев перца на рассаду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например, делают в горшочках или стаканчиках. Почва должна быть неглубокой, очень рыхлой, хорошо пропускающей кислород.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Чтобы приготовить хорошую почву, берут треть земли с огорода, 2 части – опилки, 0,5 л древесной золы и суперфосфат – 3 спичечных коробка.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Огурцы – один из самых популярных у нас овощей. Оптимальная для его развития температура примерно 23-30 градусов.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Посадка в открытый грунт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желательна во второй половине лена.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Посадка весной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на открытом пространстве рискованна, т.к любые заморозки губительны для огурцов, а перепады температуры могут замедлить рост. Поэтому в средней полосе страны желательна в первой половине лета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посадка в теплице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Выращивание в теплице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помидоров плавно переходит в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выращивание в открытом грунте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в течение 2-3 недель. Постепенно уменьшается интенсивность поливов, увеличивается время проветривания, снижая температуру постепенно на несколько градусов. Не лишним будет подкормить помидоры золой (1 ст. / 10 л. воды). За неделю до пересадки, чтобы питомцы не успели перерасти, полив прекращают.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Оптимальное время высадки семян петунии – февраль.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Выращивание из семян петунии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требует больших затрат подкормки грунта – под корень и под листьями. Особенно важно это делать после уже после пересадки рассады.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15 г монофосфата калия на ведро воды и иногда добавляется грамм 10 мочевины.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Точно также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выращивание роз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. Потребуется обильное удобрение – хорошо перегнивший компост, как до высадки, так и в качестве мульчи (покрытия почвы).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Выращивание вешенки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как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выращивание шампиньонов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может оказаться хорошим дополнительным заработком. Например, урожайность шампиньонов – 12 кг с кв. метра в месяц.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Главное – высокая влажность (до 98%), температура не выше 16°С.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Для этого подойдет любое помещение, даже подвал, но обязательно с хорошей вентиляцией. Единственное отличие в выращивании – для вешенок нужно побольше света, поэтому лучше и дешевле будет использовать теплицы.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Сбор урожая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- некоторые советы по инструментарию.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Собираем урожай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моркови, лука, редиса при помощи вил. Это намного удобнее и безопаснее для корнеплода, чем лопатой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Уборка урожая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корнеплодов, в основном, проводится до первых заморозков.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Хрен - до конца октября - начала ноября; морковь - не дольше 25 сентября, т.к. дожди и заморозки могут повлиять на свойства, необходимые для длительного хранения. Редис убирают по мере созревания, но до наступления заморозков; свекла - с начала июля до конца сентября.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Правильная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обработка почвы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 это, в первую очередь, хорошее рыхление для обогащения кислородом.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Чтобы сохранить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плодородие почвы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это необходимо делать каждый раз после полива, тем более интенсивного. Глубже рыхлится почва под помидорами, под огурцами – меньше, т.к. их корневая система находится ближе и ее можно повредить. При очень жаркой погоде после полива нужно немного присыпать сверху сухой почвой, чтобы не перегреть корневую систему.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Капельное орошение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или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ирригация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 это метод дозированного полива через систему трубок с отверстиями.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Для соединения трубок такой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системы орошения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не рекомендуется использовать смазочные материалы, а зачастую тяжело подсоединить узкие трубки к фитингам. Перед тем, как надеть трубку, опустите ее в горячую воду. Она нагреется, расширится и легко наденется на фитинг.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Высокие грядки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позволяют быстрее прогреваться грунту, но их редко сооружают, так как они требуют некоторых трудозатрат и, может быть, немного денег. Высокими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грядки на даче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делают те, кто хочет иметь свой редис уже в апреле, салат на месяц раньше, зеленый лучок почти сразу после того, как сойдет снег.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Как сделать грядки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высокими вопросов не должно возникнуть, так как подойдет абсолютно любой материал, имеющийся в хозяйстве. Идеально – доски для стенок, бруски для каркаса.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Правильная рассада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 это рассада, выращенная собственными руками, в ящике, в земле со своего участка, у себя в доме. Если такой нет возможности – не рискуйте покупать ее в Интернете с доставкой по почте. На рынке,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где купить рассаду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проще и быстрее, вы не рискуете получить испорченную рассаду из-за долгой отгрузки, доставки, когда и предъявить претензий-то некому будет.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 вопрос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Где купить саженцы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?», ответ один - в специальных питомниках. Никак не вдоль автомобильной трассы, чтобы не возникло сомнений по поводу сорта.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Чтобы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купить саженцы деревьев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здоровые, проверьте их корни. Они не должны быть высохшими, подмороженными. Здоровые корни – свежие и не менее 30 см.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Дерево лучше приживется, если имеет длинные разветвленные корни.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Размножение черенками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один из самых простых способов размножения.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Можно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купить черенки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но в этом случае вы должны знать, как они должны быть получены правильно и этим проверить продавца. Молодые веточки с 3-4 почками, длиной не менее 25 см, внешне не должны отличаться. Должны быть срезаны секатором под наклоном, чтобы не травмировать растение. Место среза на черенке и на оставшемся растении обрабатывается садовым варом.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Какие семена хорошие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наши или импортные? И те, и другие. Наши – приспособлены к нашему климату и неприхотливы к обращению с ними агротехникой, зарубежные – хорошего качества, но нужно строго следовать инструкции.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Лучшие сорта семян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 непросроченные. Как бы это ни звучало странно. При покупке внимательно относитесь к дате хранения, т.к. просроченные семена всходят очень плохо. Недобросовестные продавцы не брезгуют заниматься продажей такого товара.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При покупке сохраняйте упаковку и, если есть возможность, чек.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 домашних условиях можно выращивать и цветы, и овощи - томаты, например, черри.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Семена томатов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точно так же как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семена цветов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следует перед посадкой замочить на сутки в растворе марганца. Это такая антибактериальная обработка. Далее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семена на рассаду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неглубоко закапывают в ящике со смесью 2 кг земельной почвы и 0,5 кг торфа. Почти через неделю появятся первые ростки.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Подготовка семян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к посеву необходима, чтобы они приобрели способность лучше всходить, ускорился обмен веществ и чтобы предотвратить возникновение болезней.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Обработка семян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после хранения в холодильнике (в бытовых условиях) начинается с термообработки. Семена укладывают в мешочки из марли, окунают в горячую воду на минут 20-25. Температура воды – около 50°С. После этого помещают сразу в холодную воду на 2-3 минуты. Далее обеззараживание проводят марганцовкой.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Внесение удобрений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в почву позволяет добиться хороших урожаев.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При этом возможно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применение удобрений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различного характера и состава. Даже древесные опилки можно применять для компоста. В почву опилки можно вносить, предварительно увлажнив минеральными удобрениями. На 10 л воды растворяют 0,2 л мочевины и этой смесью увлажняют примерно 3 ведра опилок.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Всё хорошо в меру.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Пестициды и агрохимикаты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так же вредны, как и полезны. С вредителями нужно бороться, урожай – приумножать и сохранять. Главное - при работе с препаратами строго соблюдать приложенную инструкцию.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Применение пестицидов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в условиях индивидуальных подсобных хозяйств предусматривает нормирование расхода вещества. Т.е., одна упаковка рассчитана на одну обработку или же на участок площадью 10 соток.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Купить плодовые деревья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лучше всего в питомнике. Правильные, здоровые, крепкие саженцы может предложить не случайный продавец на рынке, а только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питомник плодовых деревьев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При выборе саженцев нужно в первую очередь обращать внимание 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возраст саженца (от плодоносящих деревьев – свыше 10 лет);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диаметр штамба – не менее 2 см;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количество боковых побегов и их длина;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мощность корневой системы.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Самые лучшие сорта растений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 это уже проверенные некоторым временем сорта.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Например, хотелось бы отметить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ранние сорта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томатов: Атом – раннеспелый; Баловень - неприхотливый, ранний; Батыр - хороший раннеспелый, Злато скифов - среднеранний сорт; Кёниг - один из лучших из ранних овощей; Розалия – раннеспелый; Хан, – скороспелый; Дружок - самый высокоурожайный из ранних томатов.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Совместная высадка роз и лилий многими считается традиционной, классической и их часто можно встретить в цветниках рядом. Поэтому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сорта роз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сорта лилий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часто подбираются вместе, одновременно. Фиалки же цветы самостоятельные и в некоторой степени являются антиподом роз. Практически все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сорта фиалок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выращиваются в горшках и требуют к себе особенного внимания.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Новые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сорта помидоров для теплиц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которые имеют крупные плоды - «Парадиз», «Раджа». Дают по 6-8 крупных плодов в каждой кисти, весом до 200-300 г.  «Эрмитаж» «Туземец», «Скороход» - обильные, некрупные плоды.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Лучшие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сорта томатов для открытого грунта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 ультраскороспелые: «Буян», «Вождь краснокожих», «Вспышка», «Розовый сувенир», «Румянец Петербурга», «Солнечный зайчик», «Шустрый».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Самые популярные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сорта садовой земляники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которые могут выращиваться в климате средней полосы: Славутич, Тенира, Кокинская рання, Дукат, Деснянка кокинская, Вента, Орлец и еще десятка два. Удивлены? Их, оказывается очень много.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Новейшие сорта винограда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который вы тоже можете выращивать у себя на даче, впечатляют списком: Анжелика, Румба, Гурман радужный, Капретта, Гарольд, Кишмиш (минимум 11 сортов), Коралловый, Граф Монте Кристо, Сенатор, Айгезард, Хрустальный и т.д.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