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FE" w:rsidRPr="00AE3C86" w:rsidRDefault="00495A7D">
      <w:pPr>
        <w:rPr>
          <w:b/>
        </w:rPr>
      </w:pPr>
      <w:r w:rsidRPr="00AE3C86">
        <w:rPr>
          <w:b/>
        </w:rPr>
        <w:t xml:space="preserve">Как чистить замшевую обувь? </w:t>
      </w:r>
    </w:p>
    <w:p w:rsidR="00495A7D" w:rsidRDefault="00495A7D">
      <w:r>
        <w:t>Обувь из замши уверено завоевала любов</w:t>
      </w:r>
      <w:r w:rsidR="00AE3C86">
        <w:t>ь многих женщин. Она предаёт ножк</w:t>
      </w:r>
      <w:r>
        <w:t>е утонченности и пикантности. Но зачастую сделать выбор в пользу обуви из замши, останавливает потребность в не простом уходе.  Однако</w:t>
      </w:r>
      <w:proofErr w:type="gramStart"/>
      <w:r>
        <w:t>,</w:t>
      </w:r>
      <w:proofErr w:type="gramEnd"/>
      <w:r>
        <w:t xml:space="preserve"> не стоит отказываться от красоты, в статье расскажем как чистить замшевую обувь в домашних условиях.</w:t>
      </w:r>
    </w:p>
    <w:p w:rsidR="00495A7D" w:rsidRDefault="00495A7D">
      <w:r>
        <w:rPr>
          <w:b/>
        </w:rPr>
        <w:t>Сухая чистка.</w:t>
      </w:r>
      <w:r>
        <w:t xml:space="preserve"> По старинному методу можно очистить незначительные загрязнения коркой подсохшего хлеба. Современные изобретения позволяют не усложнять подход к делу и предлагают массу губок на выбор. Полки магазинов предлагают нам мобильные сухие губки, которые удобно носить в сумке и резиновые щётки, </w:t>
      </w:r>
      <w:r w:rsidR="00AE3C86">
        <w:t xml:space="preserve">они </w:t>
      </w:r>
      <w:bookmarkStart w:id="0" w:name="_GoBack"/>
      <w:bookmarkEnd w:id="0"/>
      <w:r>
        <w:t xml:space="preserve"> подойдут для ухода за изделиями из замши дома. Чистку стоит проводить лёгкими движениями, аккуратно удаляя грязь и пыль. Если после такой чистки ворс примялся и заметна неоднородность, обувь стоит обдать струёй пара. Используя пар, </w:t>
      </w:r>
      <w:proofErr w:type="gramStart"/>
      <w:r>
        <w:t>следите</w:t>
      </w:r>
      <w:proofErr w:type="gramEnd"/>
      <w:r>
        <w:t xml:space="preserve"> чтобы обувь не успела промокнуть.</w:t>
      </w:r>
    </w:p>
    <w:p w:rsidR="00014071" w:rsidRDefault="00495A7D" w:rsidP="00014071">
      <w:r w:rsidRPr="00495A7D">
        <w:rPr>
          <w:b/>
        </w:rPr>
        <w:t>Влажная чистка.</w:t>
      </w:r>
      <w:r>
        <w:rPr>
          <w:b/>
        </w:rPr>
        <w:t xml:space="preserve"> </w:t>
      </w:r>
      <w:r>
        <w:t>При более серьёзных загрязнениях, которые не удаётся убрать при помощи сухой чистки, возьмите мыльный бесцветный раствор и специальную губку для замши. Аккуратными движениями удалите загрязнения</w:t>
      </w:r>
      <w:proofErr w:type="gramStart"/>
      <w:r>
        <w:t>.</w:t>
      </w:r>
      <w:proofErr w:type="gramEnd"/>
      <w:r>
        <w:t xml:space="preserve"> Мокрую обувь наполните бумагой и оставьте сушиться </w:t>
      </w:r>
      <w:proofErr w:type="gramStart"/>
      <w:r>
        <w:t>в да</w:t>
      </w:r>
      <w:r w:rsidR="00014071">
        <w:t>ли</w:t>
      </w:r>
      <w:proofErr w:type="gramEnd"/>
      <w:r w:rsidR="00014071">
        <w:t xml:space="preserve"> от обогревательных приборов.</w:t>
      </w:r>
    </w:p>
    <w:p w:rsidR="00014071" w:rsidRDefault="00495A7D" w:rsidP="00014071">
      <w:r w:rsidRPr="00495A7D">
        <w:rPr>
          <w:b/>
        </w:rPr>
        <w:t>Чистка от солевых и жирных пятен.</w:t>
      </w:r>
      <w:r>
        <w:rPr>
          <w:b/>
        </w:rPr>
        <w:t xml:space="preserve"> </w:t>
      </w:r>
      <w:r w:rsidR="00014071">
        <w:t xml:space="preserve">Если вы столкнулись с подобными неприятности на замше, воспользуйтесь следующими средствами: </w:t>
      </w:r>
    </w:p>
    <w:p w:rsidR="00014071" w:rsidRDefault="00014071" w:rsidP="00014071">
      <w:pPr>
        <w:pStyle w:val="a3"/>
        <w:numPr>
          <w:ilvl w:val="0"/>
          <w:numId w:val="1"/>
        </w:numPr>
      </w:pPr>
      <w:r>
        <w:t>10% нашатырный спирт разведите с водой, в пропорции 4:1 и протрите солевые разводы;</w:t>
      </w:r>
    </w:p>
    <w:p w:rsidR="00014071" w:rsidRDefault="00014071" w:rsidP="00014071">
      <w:pPr>
        <w:pStyle w:val="a3"/>
        <w:numPr>
          <w:ilvl w:val="0"/>
          <w:numId w:val="1"/>
        </w:numPr>
      </w:pPr>
      <w:r>
        <w:t xml:space="preserve">тальк или крахмал, </w:t>
      </w:r>
      <w:proofErr w:type="gramStart"/>
      <w:r>
        <w:t>нанесенные</w:t>
      </w:r>
      <w:proofErr w:type="gramEnd"/>
      <w:r>
        <w:t xml:space="preserve"> на пару часов избавят изделие от жирных пятен.</w:t>
      </w:r>
    </w:p>
    <w:p w:rsidR="00014071" w:rsidRDefault="00014071" w:rsidP="00014071">
      <w:r>
        <w:t>Если после чистки, изделие потеряло цвет можно воспользоваться современным методом и обработать краской, которая продаётся в виде спрея. Если под рукой такого средства нет, а цвет нужно вернуть в срочном порядке, подойдут следующий подручные средства:</w:t>
      </w:r>
    </w:p>
    <w:p w:rsidR="00014071" w:rsidRDefault="00014071" w:rsidP="00014071">
      <w:pPr>
        <w:pStyle w:val="a3"/>
        <w:numPr>
          <w:ilvl w:val="0"/>
          <w:numId w:val="2"/>
        </w:numPr>
      </w:pPr>
      <w:r>
        <w:t>копирка вернёт цвет обуви из черной замши;</w:t>
      </w:r>
    </w:p>
    <w:p w:rsidR="00014071" w:rsidRPr="00014071" w:rsidRDefault="00014071" w:rsidP="00014071">
      <w:pPr>
        <w:pStyle w:val="a3"/>
        <w:numPr>
          <w:ilvl w:val="0"/>
          <w:numId w:val="2"/>
        </w:numPr>
      </w:pPr>
      <w:r>
        <w:t>кашица кофе спасёт изделия из коричневой замши.</w:t>
      </w:r>
    </w:p>
    <w:p w:rsidR="00014071" w:rsidRDefault="00014071" w:rsidP="00014071">
      <w:r>
        <w:t xml:space="preserve">Зная как чистить замшевую обувь, Вы можете смело обувать свои ножки в изящную и модную обувь. </w:t>
      </w:r>
    </w:p>
    <w:p w:rsidR="00014071" w:rsidRPr="00495A7D" w:rsidRDefault="00014071" w:rsidP="00014071"/>
    <w:sectPr w:rsidR="00014071" w:rsidRPr="0049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77D64"/>
    <w:multiLevelType w:val="hybridMultilevel"/>
    <w:tmpl w:val="26F8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10D27"/>
    <w:multiLevelType w:val="hybridMultilevel"/>
    <w:tmpl w:val="8E782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C5"/>
    <w:rsid w:val="00014071"/>
    <w:rsid w:val="00370E70"/>
    <w:rsid w:val="00495A7D"/>
    <w:rsid w:val="004D36C5"/>
    <w:rsid w:val="00AE3C86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2019-04-25T20:19:00Z</dcterms:created>
  <dcterms:modified xsi:type="dcterms:W3CDTF">2019-04-25T20:44:00Z</dcterms:modified>
</cp:coreProperties>
</file>