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7"/>
        <w:gridCol w:w="2089"/>
        <w:gridCol w:w="2508"/>
        <w:gridCol w:w="2891"/>
      </w:tblGrid>
      <w:tr w:rsidR="00A8545F" w:rsidRPr="009204B8" w:rsidTr="006622D8">
        <w:trPr>
          <w:trHeight w:val="1246"/>
        </w:trPr>
        <w:tc>
          <w:tcPr>
            <w:tcW w:w="1917" w:type="dxa"/>
            <w:vMerge w:val="restart"/>
          </w:tcPr>
          <w:p w:rsidR="00A8545F" w:rsidRPr="00194E17" w:rsidRDefault="00A8545F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194E1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8B1B050" wp14:editId="03C5EE9E">
                  <wp:extent cx="1181100" cy="507873"/>
                  <wp:effectExtent l="0" t="0" r="0" b="6985"/>
                  <wp:docPr id="1" name="Рисунок 1" descr="https://www.synevo.ua/images/res/logo-ru-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ynevo.ua/images/res/logo-ru-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507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dxa"/>
          </w:tcPr>
          <w:p w:rsidR="00A8545F" w:rsidRPr="00194E17" w:rsidRDefault="00A8545F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194E17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www.synevo.ua</w:t>
            </w:r>
          </w:p>
        </w:tc>
        <w:tc>
          <w:tcPr>
            <w:tcW w:w="2508" w:type="dxa"/>
          </w:tcPr>
          <w:p w:rsidR="00A8545F" w:rsidRPr="00194E17" w:rsidRDefault="00A8545F">
            <w:pPr>
              <w:rPr>
                <w:rFonts w:ascii="Times New Roman" w:hAnsi="Times New Roman" w:cs="Times New Roman"/>
                <w:i/>
                <w:lang w:val="de-DE"/>
              </w:rPr>
            </w:pPr>
            <w:r w:rsidRPr="00194E17">
              <w:rPr>
                <w:rFonts w:ascii="Times New Roman" w:hAnsi="Times New Roman" w:cs="Times New Roman"/>
                <w:i/>
                <w:lang w:val="de-DE"/>
              </w:rPr>
              <w:t>facebook.com/SynevoLab</w:t>
            </w:r>
          </w:p>
        </w:tc>
        <w:tc>
          <w:tcPr>
            <w:tcW w:w="2891" w:type="dxa"/>
            <w:vMerge w:val="restart"/>
          </w:tcPr>
          <w:p w:rsidR="00A8545F" w:rsidRPr="009204B8" w:rsidRDefault="00A8545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204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0 800 50 70 30</w:t>
            </w:r>
          </w:p>
          <w:p w:rsidR="00A8545F" w:rsidRPr="009204B8" w:rsidRDefault="00A8545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8545F" w:rsidRPr="009204B8" w:rsidRDefault="00A8545F" w:rsidP="00D7554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204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Synevo</w:t>
            </w:r>
          </w:p>
          <w:p w:rsidR="00A8545F" w:rsidRPr="009204B8" w:rsidRDefault="00A8545F" w:rsidP="00A8545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204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Labor Kiew </w:t>
            </w:r>
          </w:p>
          <w:p w:rsidR="00A8545F" w:rsidRPr="009204B8" w:rsidRDefault="00A8545F" w:rsidP="00A8545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03040 Kiew, Palladin Allee 46/2</w:t>
            </w:r>
          </w:p>
          <w:p w:rsidR="00A8545F" w:rsidRPr="009204B8" w:rsidRDefault="00A8545F" w:rsidP="009204B8">
            <w:pPr>
              <w:ind w:right="-592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20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(044) 205-00-20, 0-800-50-70-30</w:t>
            </w:r>
          </w:p>
        </w:tc>
      </w:tr>
      <w:tr w:rsidR="00A8545F" w:rsidRPr="00194E17" w:rsidTr="006622D8">
        <w:trPr>
          <w:trHeight w:val="362"/>
        </w:trPr>
        <w:tc>
          <w:tcPr>
            <w:tcW w:w="1917" w:type="dxa"/>
            <w:vMerge/>
          </w:tcPr>
          <w:p w:rsidR="00A8545F" w:rsidRPr="009204B8" w:rsidRDefault="00A8545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4597" w:type="dxa"/>
            <w:gridSpan w:val="2"/>
          </w:tcPr>
          <w:p w:rsidR="00A8545F" w:rsidRPr="00194E17" w:rsidRDefault="00A8545F" w:rsidP="00A85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</w:pPr>
            <w:r w:rsidRPr="00194E1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>Untersuchungsergebnisse</w:t>
            </w:r>
          </w:p>
        </w:tc>
        <w:tc>
          <w:tcPr>
            <w:tcW w:w="2891" w:type="dxa"/>
            <w:vMerge/>
          </w:tcPr>
          <w:p w:rsidR="00A8545F" w:rsidRPr="00194E17" w:rsidRDefault="00A8545F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</w:tr>
    </w:tbl>
    <w:p w:rsidR="007E3CE2" w:rsidRPr="00194E17" w:rsidRDefault="007E3CE2">
      <w:pPr>
        <w:rPr>
          <w:rFonts w:ascii="Times New Roman" w:hAnsi="Times New Roman" w:cs="Times New Roman"/>
          <w:sz w:val="24"/>
          <w:szCs w:val="24"/>
          <w:lang w:val="de-DE"/>
        </w:rPr>
      </w:pPr>
    </w:p>
    <w:tbl>
      <w:tblPr>
        <w:tblStyle w:val="a3"/>
        <w:tblW w:w="0" w:type="auto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6"/>
        <w:gridCol w:w="1684"/>
        <w:gridCol w:w="1984"/>
        <w:gridCol w:w="2127"/>
        <w:gridCol w:w="2044"/>
      </w:tblGrid>
      <w:tr w:rsidR="00F3075C" w:rsidRPr="0022560E" w:rsidTr="00707591">
        <w:tc>
          <w:tcPr>
            <w:tcW w:w="2286" w:type="dxa"/>
          </w:tcPr>
          <w:p w:rsidR="00F3075C" w:rsidRPr="00194E17" w:rsidRDefault="00F3075C" w:rsidP="00136993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Anmeldungsdatum:</w:t>
            </w:r>
          </w:p>
        </w:tc>
        <w:tc>
          <w:tcPr>
            <w:tcW w:w="1684" w:type="dxa"/>
          </w:tcPr>
          <w:p w:rsidR="00F3075C" w:rsidRPr="00194E17" w:rsidRDefault="00F3075C" w:rsidP="00136993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02/12/2015</w:t>
            </w:r>
          </w:p>
        </w:tc>
        <w:tc>
          <w:tcPr>
            <w:tcW w:w="1984" w:type="dxa"/>
          </w:tcPr>
          <w:p w:rsidR="00F3075C" w:rsidRPr="00194E17" w:rsidRDefault="00F3075C" w:rsidP="00136993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Anmeldungs-No.:</w:t>
            </w:r>
          </w:p>
        </w:tc>
        <w:tc>
          <w:tcPr>
            <w:tcW w:w="2127" w:type="dxa"/>
          </w:tcPr>
          <w:p w:rsidR="00F3075C" w:rsidRPr="00194E17" w:rsidRDefault="00F3075C" w:rsidP="00136993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11607185</w:t>
            </w:r>
          </w:p>
        </w:tc>
        <w:tc>
          <w:tcPr>
            <w:tcW w:w="2044" w:type="dxa"/>
            <w:vMerge w:val="restart"/>
          </w:tcPr>
          <w:p w:rsidR="00F3075C" w:rsidRPr="00194E17" w:rsidRDefault="00F3075C" w:rsidP="00136993">
            <w:pPr>
              <w:rPr>
                <w:rFonts w:ascii="Times New Roman" w:hAnsi="Times New Roman" w:cs="Times New Roman"/>
                <w:i/>
                <w:lang w:val="de-DE"/>
              </w:rPr>
            </w:pPr>
            <w:r w:rsidRPr="00194E17">
              <w:rPr>
                <w:rFonts w:ascii="Times New Roman" w:hAnsi="Times New Roman" w:cs="Times New Roman"/>
                <w:i/>
                <w:lang w:val="de-DE"/>
              </w:rPr>
              <w:t>(BARKODE)</w:t>
            </w:r>
          </w:p>
          <w:p w:rsidR="007B451D" w:rsidRPr="00194E17" w:rsidRDefault="007B451D" w:rsidP="00136993">
            <w:pPr>
              <w:rPr>
                <w:rFonts w:ascii="Times New Roman" w:hAnsi="Times New Roman" w:cs="Times New Roman"/>
                <w:i/>
                <w:lang w:val="de-DE"/>
              </w:rPr>
            </w:pPr>
          </w:p>
          <w:p w:rsidR="00F3075C" w:rsidRPr="0022560E" w:rsidRDefault="007B451D" w:rsidP="00136993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 xml:space="preserve">Barkode:  </w:t>
            </w:r>
            <w:r w:rsidR="0022560E" w:rsidRPr="0022560E">
              <w:rPr>
                <w:rFonts w:ascii="Times New Roman" w:hAnsi="Times New Roman" w:cs="Times New Roman"/>
                <w:b/>
                <w:lang w:val="de-DE"/>
              </w:rPr>
              <w:t>……..</w:t>
            </w:r>
          </w:p>
          <w:p w:rsidR="007B451D" w:rsidRPr="00194E17" w:rsidRDefault="007B451D" w:rsidP="00136993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  <w:p w:rsidR="007B451D" w:rsidRPr="00194E17" w:rsidRDefault="007B451D" w:rsidP="00136993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9A5850" wp14:editId="703ACA54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83820</wp:posOffset>
                      </wp:positionV>
                      <wp:extent cx="361950" cy="123825"/>
                      <wp:effectExtent l="0" t="0" r="19050" b="28575"/>
                      <wp:wrapNone/>
                      <wp:docPr id="3" name="Блок-схема: типовой процесс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23825"/>
                              </a:xfrm>
                              <a:prstGeom prst="flowChartPredefined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12" coordsize="21600,21600" o:spt="112" path="m,l,21600r21600,l21600,xem2610,nfl2610,21600em18990,nfl18990,21600e">
                      <v:stroke joinstyle="miter"/>
                      <v:path o:extrusionok="f" gradientshapeok="t" o:connecttype="rect" textboxrect="2610,0,18990,21600"/>
                    </v:shapetype>
                    <v:shape id="Блок-схема: типовой процесс 3" o:spid="_x0000_s1026" type="#_x0000_t112" style="position:absolute;margin-left:1.2pt;margin-top:6.6pt;width:28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" fillcolor="white [3201]" strokecolor="#f79646 [3209]" strokeweight="2pt"/>
                  </w:pict>
                </mc:Fallback>
              </mc:AlternateContent>
            </w:r>
            <w:r w:rsidRPr="00194E17">
              <w:rPr>
                <w:rFonts w:ascii="Times New Roman" w:hAnsi="Times New Roman" w:cs="Times New Roman"/>
                <w:lang w:val="de-DE"/>
              </w:rPr>
              <w:t xml:space="preserve">                 </w:t>
            </w:r>
          </w:p>
          <w:p w:rsidR="007B451D" w:rsidRPr="00194E17" w:rsidRDefault="007B451D" w:rsidP="00136993">
            <w:pPr>
              <w:rPr>
                <w:rFonts w:ascii="Times New Roman" w:hAnsi="Times New Roman" w:cs="Times New Roman"/>
                <w:lang w:val="de-DE"/>
              </w:rPr>
            </w:pPr>
          </w:p>
          <w:p w:rsidR="007B451D" w:rsidRPr="00194E17" w:rsidRDefault="007B451D" w:rsidP="00136993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194E17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Feldanzeiger</w:t>
            </w:r>
            <w:r w:rsidR="00136993" w:rsidRPr="00194E17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für</w:t>
            </w:r>
            <w:r w:rsidRPr="00194E17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übermäßige </w:t>
            </w:r>
            <w:r w:rsidR="00136993" w:rsidRPr="00194E17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Konzentration</w:t>
            </w:r>
          </w:p>
        </w:tc>
      </w:tr>
      <w:tr w:rsidR="00F3075C" w:rsidRPr="00194E17" w:rsidTr="00707591">
        <w:tc>
          <w:tcPr>
            <w:tcW w:w="2286" w:type="dxa"/>
          </w:tcPr>
          <w:p w:rsidR="00F3075C" w:rsidRPr="00194E17" w:rsidRDefault="00F3075C" w:rsidP="00136993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Kranke:</w:t>
            </w:r>
          </w:p>
        </w:tc>
        <w:tc>
          <w:tcPr>
            <w:tcW w:w="5795" w:type="dxa"/>
            <w:gridSpan w:val="3"/>
          </w:tcPr>
          <w:p w:rsidR="00F3075C" w:rsidRPr="0022560E" w:rsidRDefault="0022560E" w:rsidP="00136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………..</w:t>
            </w:r>
          </w:p>
        </w:tc>
        <w:tc>
          <w:tcPr>
            <w:tcW w:w="2044" w:type="dxa"/>
            <w:vMerge/>
          </w:tcPr>
          <w:p w:rsidR="00F3075C" w:rsidRPr="00194E17" w:rsidRDefault="00F3075C" w:rsidP="00136993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F3075C" w:rsidRPr="00194E17" w:rsidTr="00707591">
        <w:tc>
          <w:tcPr>
            <w:tcW w:w="2286" w:type="dxa"/>
          </w:tcPr>
          <w:p w:rsidR="00F3075C" w:rsidRPr="00194E17" w:rsidRDefault="00F3075C" w:rsidP="00136993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Geburtsdatum:</w:t>
            </w:r>
          </w:p>
        </w:tc>
        <w:tc>
          <w:tcPr>
            <w:tcW w:w="1684" w:type="dxa"/>
          </w:tcPr>
          <w:p w:rsidR="00F3075C" w:rsidRPr="00194E17" w:rsidRDefault="00F3075C" w:rsidP="00136993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05/09/2007</w:t>
            </w:r>
          </w:p>
        </w:tc>
        <w:tc>
          <w:tcPr>
            <w:tcW w:w="1984" w:type="dxa"/>
          </w:tcPr>
          <w:p w:rsidR="00F3075C" w:rsidRPr="00194E17" w:rsidRDefault="00F3075C" w:rsidP="00136993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 xml:space="preserve">Vertrag: </w:t>
            </w:r>
          </w:p>
        </w:tc>
        <w:tc>
          <w:tcPr>
            <w:tcW w:w="2127" w:type="dxa"/>
          </w:tcPr>
          <w:p w:rsidR="00F3075C" w:rsidRPr="00194E17" w:rsidRDefault="00F3075C" w:rsidP="00136993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!Aktien FFS Kiew</w:t>
            </w:r>
          </w:p>
        </w:tc>
        <w:tc>
          <w:tcPr>
            <w:tcW w:w="2044" w:type="dxa"/>
            <w:vMerge/>
          </w:tcPr>
          <w:p w:rsidR="00F3075C" w:rsidRPr="00194E17" w:rsidRDefault="00F3075C" w:rsidP="00136993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F3075C" w:rsidRPr="00194E17" w:rsidTr="00707591">
        <w:tc>
          <w:tcPr>
            <w:tcW w:w="2286" w:type="dxa"/>
          </w:tcPr>
          <w:p w:rsidR="00F3075C" w:rsidRPr="00194E17" w:rsidRDefault="00F3075C" w:rsidP="00136993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 xml:space="preserve">Alter: </w:t>
            </w:r>
          </w:p>
        </w:tc>
        <w:tc>
          <w:tcPr>
            <w:tcW w:w="1684" w:type="dxa"/>
          </w:tcPr>
          <w:p w:rsidR="00F3075C" w:rsidRPr="00194E17" w:rsidRDefault="00F3075C" w:rsidP="00136993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8 Y 2 M</w:t>
            </w:r>
          </w:p>
        </w:tc>
        <w:tc>
          <w:tcPr>
            <w:tcW w:w="1984" w:type="dxa"/>
          </w:tcPr>
          <w:p w:rsidR="00F3075C" w:rsidRPr="00194E17" w:rsidRDefault="00F3075C" w:rsidP="00136993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 xml:space="preserve">Ort: </w:t>
            </w:r>
          </w:p>
        </w:tc>
        <w:tc>
          <w:tcPr>
            <w:tcW w:w="2127" w:type="dxa"/>
          </w:tcPr>
          <w:p w:rsidR="00F3075C" w:rsidRPr="00194E17" w:rsidRDefault="00F3075C" w:rsidP="00136993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Kiew, Kurnatovskiistraße 2</w:t>
            </w:r>
          </w:p>
        </w:tc>
        <w:tc>
          <w:tcPr>
            <w:tcW w:w="2044" w:type="dxa"/>
            <w:vMerge/>
          </w:tcPr>
          <w:p w:rsidR="00F3075C" w:rsidRPr="00194E17" w:rsidRDefault="00F3075C" w:rsidP="00136993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F3075C" w:rsidRPr="00194E17" w:rsidTr="00707591">
        <w:tc>
          <w:tcPr>
            <w:tcW w:w="2286" w:type="dxa"/>
          </w:tcPr>
          <w:p w:rsidR="00F3075C" w:rsidRPr="00194E17" w:rsidRDefault="00F3075C" w:rsidP="00136993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 xml:space="preserve">Geschlecht: </w:t>
            </w:r>
          </w:p>
        </w:tc>
        <w:tc>
          <w:tcPr>
            <w:tcW w:w="1684" w:type="dxa"/>
          </w:tcPr>
          <w:p w:rsidR="00F3075C" w:rsidRPr="00194E17" w:rsidRDefault="00F3075C" w:rsidP="00136993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männlich</w:t>
            </w:r>
          </w:p>
        </w:tc>
        <w:tc>
          <w:tcPr>
            <w:tcW w:w="1984" w:type="dxa"/>
          </w:tcPr>
          <w:p w:rsidR="00F3075C" w:rsidRPr="00194E17" w:rsidRDefault="00F3075C" w:rsidP="00136993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 xml:space="preserve">Arzt: </w:t>
            </w:r>
          </w:p>
        </w:tc>
        <w:tc>
          <w:tcPr>
            <w:tcW w:w="2127" w:type="dxa"/>
          </w:tcPr>
          <w:p w:rsidR="00F3075C" w:rsidRPr="00194E17" w:rsidRDefault="00F3075C" w:rsidP="00136993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044" w:type="dxa"/>
            <w:vMerge/>
          </w:tcPr>
          <w:p w:rsidR="00F3075C" w:rsidRPr="00194E17" w:rsidRDefault="00F3075C" w:rsidP="00136993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136993" w:rsidRPr="00194E17" w:rsidTr="00707591">
        <w:tc>
          <w:tcPr>
            <w:tcW w:w="2286" w:type="dxa"/>
            <w:tcBorders>
              <w:bottom w:val="single" w:sz="4" w:space="0" w:color="auto"/>
            </w:tcBorders>
          </w:tcPr>
          <w:p w:rsidR="00136993" w:rsidRPr="00194E17" w:rsidRDefault="00136993" w:rsidP="00136993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136993" w:rsidRPr="00194E17" w:rsidRDefault="00136993" w:rsidP="00136993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36993" w:rsidRPr="00194E17" w:rsidRDefault="00136993" w:rsidP="00136993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36993" w:rsidRPr="00194E17" w:rsidRDefault="00136993" w:rsidP="00136993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136993" w:rsidRPr="00194E17" w:rsidRDefault="00136993" w:rsidP="00136993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136993" w:rsidRPr="00194E17" w:rsidTr="0070759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125" w:type="dxa"/>
            <w:gridSpan w:val="5"/>
            <w:tcBorders>
              <w:bottom w:val="single" w:sz="4" w:space="0" w:color="auto"/>
            </w:tcBorders>
            <w:shd w:val="pct15" w:color="auto" w:fill="auto"/>
          </w:tcPr>
          <w:p w:rsidR="00136993" w:rsidRPr="00194E17" w:rsidRDefault="00707591" w:rsidP="00136993">
            <w:pPr>
              <w:tabs>
                <w:tab w:val="center" w:pos="4866"/>
              </w:tabs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194E17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      </w:t>
            </w:r>
            <w:r w:rsidR="00136993" w:rsidRPr="00194E17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Indikation</w:t>
            </w:r>
            <w:r w:rsidR="00136993" w:rsidRPr="00194E17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ab/>
              <w:t xml:space="preserve">       </w:t>
            </w:r>
            <w:r w:rsidR="00B325D5" w:rsidRPr="00194E17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                </w:t>
            </w:r>
            <w:r w:rsidR="00E65A76" w:rsidRPr="00194E17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             </w:t>
            </w:r>
            <w:r w:rsidR="00136993" w:rsidRPr="00194E17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Ergebnis  </w:t>
            </w:r>
            <w:r w:rsidR="00E65A76" w:rsidRPr="00194E17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   </w:t>
            </w:r>
            <w:r w:rsidR="00136993" w:rsidRPr="00194E17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Einheit         </w:t>
            </w:r>
            <w:r w:rsidRPr="00194E17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        </w:t>
            </w:r>
            <w:r w:rsidR="00136993" w:rsidRPr="00194E17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   Referenzbereich </w:t>
            </w:r>
          </w:p>
        </w:tc>
      </w:tr>
    </w:tbl>
    <w:p w:rsidR="00A8545F" w:rsidRPr="00194E17" w:rsidRDefault="00136993" w:rsidP="000C4318">
      <w:pPr>
        <w:ind w:left="-284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194E17">
        <w:rPr>
          <w:rFonts w:ascii="Times New Roman" w:hAnsi="Times New Roman" w:cs="Times New Roman"/>
          <w:b/>
          <w:sz w:val="24"/>
          <w:szCs w:val="24"/>
          <w:lang w:val="de-DE"/>
        </w:rPr>
        <w:t>Bio- und Immunochemie</w:t>
      </w:r>
    </w:p>
    <w:tbl>
      <w:tblPr>
        <w:tblStyle w:val="a3"/>
        <w:tblW w:w="0" w:type="auto"/>
        <w:tblInd w:w="-14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"/>
        <w:gridCol w:w="3380"/>
        <w:gridCol w:w="338"/>
        <w:gridCol w:w="1082"/>
        <w:gridCol w:w="957"/>
        <w:gridCol w:w="20"/>
        <w:gridCol w:w="4356"/>
      </w:tblGrid>
      <w:tr w:rsidR="00DD4BA7" w:rsidRPr="0022560E" w:rsidTr="000C4318">
        <w:tc>
          <w:tcPr>
            <w:tcW w:w="3386" w:type="dxa"/>
            <w:gridSpan w:val="2"/>
            <w:tcBorders>
              <w:top w:val="single" w:sz="4" w:space="0" w:color="auto"/>
              <w:bottom w:val="nil"/>
            </w:tcBorders>
          </w:tcPr>
          <w:p w:rsidR="00707591" w:rsidRPr="00194E17" w:rsidRDefault="00771050" w:rsidP="004574D6">
            <w:pPr>
              <w:rPr>
                <w:rFonts w:ascii="Times New Roman" w:hAnsi="Times New Roman" w:cs="Times New Roman"/>
                <w:b/>
                <w:lang w:val="de-DE"/>
              </w:rPr>
            </w:pPr>
            <w:hyperlink r:id="rId9" w:history="1">
              <w:r w:rsidR="00707591" w:rsidRPr="00194E17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lang w:val="de-DE"/>
                </w:rPr>
                <w:t>Alaninaminotransferase</w:t>
              </w:r>
            </w:hyperlink>
            <w:r w:rsidR="00707591" w:rsidRPr="00194E17">
              <w:rPr>
                <w:rFonts w:ascii="Times New Roman" w:hAnsi="Times New Roman" w:cs="Times New Roman"/>
                <w:b/>
                <w:lang w:val="de-DE"/>
              </w:rPr>
              <w:t> (ALT)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bottom w:val="nil"/>
            </w:tcBorders>
          </w:tcPr>
          <w:p w:rsidR="00707591" w:rsidRPr="00194E17" w:rsidRDefault="00707591" w:rsidP="0041577C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194E17">
              <w:rPr>
                <w:rFonts w:ascii="Times New Roman" w:hAnsi="Times New Roman" w:cs="Times New Roman"/>
                <w:b/>
                <w:lang w:val="de-DE"/>
              </w:rPr>
              <w:t>9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nil"/>
            </w:tcBorders>
          </w:tcPr>
          <w:p w:rsidR="00707591" w:rsidRPr="00194E17" w:rsidRDefault="00DD4BA7" w:rsidP="000C4318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U</w:t>
            </w:r>
            <w:r w:rsidR="00707591" w:rsidRPr="00194E17">
              <w:rPr>
                <w:rFonts w:ascii="Times New Roman" w:hAnsi="Times New Roman" w:cs="Times New Roman"/>
                <w:lang w:val="de-DE"/>
              </w:rPr>
              <w:t>/l</w:t>
            </w:r>
          </w:p>
        </w:tc>
        <w:tc>
          <w:tcPr>
            <w:tcW w:w="4356" w:type="dxa"/>
            <w:tcBorders>
              <w:top w:val="single" w:sz="4" w:space="0" w:color="auto"/>
              <w:bottom w:val="nil"/>
            </w:tcBorders>
          </w:tcPr>
          <w:p w:rsidR="00707591" w:rsidRPr="00194E17" w:rsidRDefault="00707591" w:rsidP="003177F0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 xml:space="preserve">Männer: </w:t>
            </w:r>
            <w:r w:rsidR="003177F0" w:rsidRPr="00194E17">
              <w:rPr>
                <w:rFonts w:ascii="Times New Roman" w:hAnsi="Times New Roman" w:cs="Times New Roman"/>
                <w:lang w:val="de-DE"/>
              </w:rPr>
              <w:t>bis unter 41.0</w:t>
            </w:r>
          </w:p>
          <w:p w:rsidR="003177F0" w:rsidRPr="00194E17" w:rsidRDefault="009204B8" w:rsidP="003177F0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Fra</w:t>
            </w:r>
            <w:r w:rsidR="003177F0" w:rsidRPr="00194E17">
              <w:rPr>
                <w:rFonts w:ascii="Times New Roman" w:hAnsi="Times New Roman" w:cs="Times New Roman"/>
                <w:lang w:val="de-DE"/>
              </w:rPr>
              <w:t>uen: bis unter 33.0</w:t>
            </w:r>
          </w:p>
          <w:p w:rsidR="004574D6" w:rsidRPr="00194E17" w:rsidRDefault="004574D6" w:rsidP="003177F0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DD4BA7" w:rsidRPr="0022560E" w:rsidTr="000C4318">
        <w:tc>
          <w:tcPr>
            <w:tcW w:w="3386" w:type="dxa"/>
            <w:gridSpan w:val="2"/>
            <w:tcBorders>
              <w:top w:val="nil"/>
              <w:bottom w:val="nil"/>
            </w:tcBorders>
          </w:tcPr>
          <w:p w:rsidR="00707591" w:rsidRPr="00194E17" w:rsidRDefault="00771050" w:rsidP="004574D6">
            <w:pPr>
              <w:rPr>
                <w:rFonts w:ascii="Times New Roman" w:hAnsi="Times New Roman" w:cs="Times New Roman"/>
                <w:b/>
                <w:lang w:val="de-DE"/>
              </w:rPr>
            </w:pPr>
            <w:hyperlink r:id="rId10" w:history="1">
              <w:r w:rsidR="003177F0" w:rsidRPr="00194E17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lang w:val="de-DE"/>
                </w:rPr>
                <w:t>Asparagintransaminase</w:t>
              </w:r>
            </w:hyperlink>
            <w:r w:rsidR="003177F0" w:rsidRPr="00194E17">
              <w:rPr>
                <w:rFonts w:ascii="Times New Roman" w:hAnsi="Times New Roman" w:cs="Times New Roman"/>
                <w:b/>
                <w:lang w:val="de-DE"/>
              </w:rPr>
              <w:t xml:space="preserve"> (AST)</w:t>
            </w:r>
          </w:p>
        </w:tc>
        <w:tc>
          <w:tcPr>
            <w:tcW w:w="1420" w:type="dxa"/>
            <w:gridSpan w:val="2"/>
            <w:tcBorders>
              <w:top w:val="nil"/>
              <w:bottom w:val="nil"/>
            </w:tcBorders>
          </w:tcPr>
          <w:p w:rsidR="00707591" w:rsidRPr="00194E17" w:rsidRDefault="003177F0" w:rsidP="0041577C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194E17">
              <w:rPr>
                <w:rFonts w:ascii="Times New Roman" w:hAnsi="Times New Roman" w:cs="Times New Roman"/>
                <w:b/>
                <w:lang w:val="de-DE"/>
              </w:rPr>
              <w:t>20</w:t>
            </w:r>
          </w:p>
        </w:tc>
        <w:tc>
          <w:tcPr>
            <w:tcW w:w="977" w:type="dxa"/>
            <w:gridSpan w:val="2"/>
            <w:tcBorders>
              <w:top w:val="nil"/>
              <w:bottom w:val="nil"/>
            </w:tcBorders>
          </w:tcPr>
          <w:p w:rsidR="00707591" w:rsidRPr="00194E17" w:rsidRDefault="00DD4BA7" w:rsidP="000C4318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U</w:t>
            </w:r>
            <w:r w:rsidR="003177F0" w:rsidRPr="00194E17">
              <w:rPr>
                <w:rFonts w:ascii="Times New Roman" w:hAnsi="Times New Roman" w:cs="Times New Roman"/>
                <w:lang w:val="de-DE"/>
              </w:rPr>
              <w:t>/l</w:t>
            </w:r>
          </w:p>
        </w:tc>
        <w:tc>
          <w:tcPr>
            <w:tcW w:w="4356" w:type="dxa"/>
            <w:tcBorders>
              <w:top w:val="nil"/>
              <w:bottom w:val="nil"/>
            </w:tcBorders>
          </w:tcPr>
          <w:p w:rsidR="003177F0" w:rsidRPr="00194E17" w:rsidRDefault="003177F0" w:rsidP="003177F0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Männer: bis unter 40.0</w:t>
            </w:r>
          </w:p>
          <w:p w:rsidR="00707591" w:rsidRPr="00194E17" w:rsidRDefault="009204B8" w:rsidP="003177F0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Fra</w:t>
            </w:r>
            <w:r w:rsidR="003177F0" w:rsidRPr="00194E17">
              <w:rPr>
                <w:rFonts w:ascii="Times New Roman" w:hAnsi="Times New Roman" w:cs="Times New Roman"/>
                <w:lang w:val="de-DE"/>
              </w:rPr>
              <w:t>uen: bis unter 32.0</w:t>
            </w:r>
          </w:p>
          <w:p w:rsidR="004574D6" w:rsidRPr="00194E17" w:rsidRDefault="004574D6" w:rsidP="003177F0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DD4BA7" w:rsidRPr="00194E17" w:rsidTr="000C4318">
        <w:tc>
          <w:tcPr>
            <w:tcW w:w="3386" w:type="dxa"/>
            <w:gridSpan w:val="2"/>
            <w:tcBorders>
              <w:top w:val="nil"/>
              <w:bottom w:val="nil"/>
            </w:tcBorders>
          </w:tcPr>
          <w:p w:rsidR="00707591" w:rsidRPr="00194E17" w:rsidRDefault="003177F0" w:rsidP="00707591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194E17">
              <w:rPr>
                <w:rFonts w:ascii="Times New Roman" w:hAnsi="Times New Roman" w:cs="Times New Roman"/>
                <w:b/>
                <w:lang w:val="de-DE"/>
              </w:rPr>
              <w:t>Gesamteiweißmenge</w:t>
            </w:r>
          </w:p>
        </w:tc>
        <w:tc>
          <w:tcPr>
            <w:tcW w:w="1420" w:type="dxa"/>
            <w:gridSpan w:val="2"/>
            <w:tcBorders>
              <w:top w:val="nil"/>
              <w:bottom w:val="nil"/>
            </w:tcBorders>
          </w:tcPr>
          <w:p w:rsidR="00707591" w:rsidRPr="00194E17" w:rsidRDefault="003177F0" w:rsidP="0041577C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194E17">
              <w:rPr>
                <w:rFonts w:ascii="Times New Roman" w:hAnsi="Times New Roman" w:cs="Times New Roman"/>
                <w:b/>
                <w:lang w:val="de-DE"/>
              </w:rPr>
              <w:t>66.1</w:t>
            </w:r>
          </w:p>
        </w:tc>
        <w:tc>
          <w:tcPr>
            <w:tcW w:w="977" w:type="dxa"/>
            <w:gridSpan w:val="2"/>
            <w:tcBorders>
              <w:top w:val="nil"/>
              <w:bottom w:val="nil"/>
            </w:tcBorders>
          </w:tcPr>
          <w:p w:rsidR="00707591" w:rsidRPr="00194E17" w:rsidRDefault="003177F0" w:rsidP="000C4318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g/l</w:t>
            </w:r>
          </w:p>
        </w:tc>
        <w:tc>
          <w:tcPr>
            <w:tcW w:w="4356" w:type="dxa"/>
            <w:tcBorders>
              <w:top w:val="nil"/>
              <w:bottom w:val="nil"/>
            </w:tcBorders>
          </w:tcPr>
          <w:p w:rsidR="00707591" w:rsidRPr="00194E17" w:rsidRDefault="003177F0" w:rsidP="00707591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Kinder:</w:t>
            </w:r>
          </w:p>
          <w:p w:rsidR="003177F0" w:rsidRPr="00194E17" w:rsidRDefault="003177F0" w:rsidP="00707591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Neugeborene: 46.0 -70.0</w:t>
            </w:r>
          </w:p>
          <w:p w:rsidR="004574D6" w:rsidRPr="00194E17" w:rsidRDefault="00DD4BA7" w:rsidP="00707591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 xml:space="preserve">Während der 1 Woche nach der Geburt: </w:t>
            </w:r>
          </w:p>
          <w:p w:rsidR="003177F0" w:rsidRPr="00194E17" w:rsidRDefault="00DD4BA7" w:rsidP="00707591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44.0 – 76.0</w:t>
            </w:r>
          </w:p>
          <w:p w:rsidR="00DD4BA7" w:rsidRPr="00194E17" w:rsidRDefault="00DD4BA7" w:rsidP="00707591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7 Mon.-1 Jahr: 51.0 – 73.0</w:t>
            </w:r>
          </w:p>
          <w:p w:rsidR="00DD4BA7" w:rsidRPr="00194E17" w:rsidRDefault="00DD4BA7" w:rsidP="00707591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1-2 Jahre: 56.0 – 75.0</w:t>
            </w:r>
          </w:p>
          <w:p w:rsidR="00DD4BA7" w:rsidRPr="00194E17" w:rsidRDefault="00DD4BA7" w:rsidP="00707591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Ab 3 Jahren: 60.0 – 80.0</w:t>
            </w:r>
          </w:p>
          <w:p w:rsidR="00DD4BA7" w:rsidRPr="00194E17" w:rsidRDefault="00DD4BA7" w:rsidP="00707591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Erwachsene: 66.0 – 87.0</w:t>
            </w:r>
          </w:p>
          <w:p w:rsidR="004574D6" w:rsidRPr="00194E17" w:rsidRDefault="004574D6" w:rsidP="00707591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DD4BA7" w:rsidRPr="00194E17" w:rsidTr="000C4318">
        <w:tc>
          <w:tcPr>
            <w:tcW w:w="3386" w:type="dxa"/>
            <w:gridSpan w:val="2"/>
            <w:tcBorders>
              <w:top w:val="nil"/>
              <w:bottom w:val="nil"/>
            </w:tcBorders>
          </w:tcPr>
          <w:p w:rsidR="00707591" w:rsidRPr="00194E17" w:rsidRDefault="00DD4BA7" w:rsidP="00707591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194E17">
              <w:rPr>
                <w:rFonts w:ascii="Times New Roman" w:hAnsi="Times New Roman" w:cs="Times New Roman"/>
                <w:b/>
                <w:lang w:val="de-DE"/>
              </w:rPr>
              <w:t>Gesamtbilirubin</w:t>
            </w:r>
          </w:p>
        </w:tc>
        <w:tc>
          <w:tcPr>
            <w:tcW w:w="1420" w:type="dxa"/>
            <w:gridSpan w:val="2"/>
            <w:tcBorders>
              <w:top w:val="nil"/>
              <w:bottom w:val="nil"/>
            </w:tcBorders>
          </w:tcPr>
          <w:p w:rsidR="00707591" w:rsidRPr="00194E17" w:rsidRDefault="00DD4BA7" w:rsidP="0041577C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194E17">
              <w:rPr>
                <w:rFonts w:ascii="Times New Roman" w:hAnsi="Times New Roman" w:cs="Times New Roman"/>
                <w:b/>
                <w:lang w:val="de-DE"/>
              </w:rPr>
              <w:t>5.6</w:t>
            </w:r>
          </w:p>
        </w:tc>
        <w:tc>
          <w:tcPr>
            <w:tcW w:w="977" w:type="dxa"/>
            <w:gridSpan w:val="2"/>
            <w:tcBorders>
              <w:top w:val="nil"/>
              <w:bottom w:val="nil"/>
            </w:tcBorders>
          </w:tcPr>
          <w:p w:rsidR="00707591" w:rsidRPr="00194E17" w:rsidRDefault="00DD4BA7" w:rsidP="000C4318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umol/l</w:t>
            </w:r>
          </w:p>
        </w:tc>
        <w:tc>
          <w:tcPr>
            <w:tcW w:w="4356" w:type="dxa"/>
            <w:tcBorders>
              <w:top w:val="nil"/>
              <w:bottom w:val="nil"/>
            </w:tcBorders>
          </w:tcPr>
          <w:p w:rsidR="00DD4BA7" w:rsidRPr="00194E17" w:rsidRDefault="00DD4BA7" w:rsidP="00DD4BA7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Kinder:</w:t>
            </w:r>
          </w:p>
          <w:p w:rsidR="00707591" w:rsidRPr="00194E17" w:rsidRDefault="00DD4BA7" w:rsidP="00707591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 xml:space="preserve">Erhöhtes </w:t>
            </w:r>
            <w:r w:rsidR="0041577C" w:rsidRPr="00194E17">
              <w:rPr>
                <w:rFonts w:ascii="Times New Roman" w:hAnsi="Times New Roman" w:cs="Times New Roman"/>
                <w:lang w:val="de-DE"/>
              </w:rPr>
              <w:t>Risiko für Hyperbilirubinämie:</w:t>
            </w:r>
          </w:p>
          <w:p w:rsidR="0041577C" w:rsidRPr="00194E17" w:rsidRDefault="0041577C" w:rsidP="00707591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Neugeborene:</w:t>
            </w:r>
          </w:p>
          <w:p w:rsidR="0041577C" w:rsidRPr="00194E17" w:rsidRDefault="0041577C" w:rsidP="00707591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Erste 24 Lebensstunden: ≥ 137.0</w:t>
            </w:r>
          </w:p>
          <w:p w:rsidR="0041577C" w:rsidRPr="00194E17" w:rsidRDefault="0041577C" w:rsidP="00707591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Erste 48 Lebensstunden: ≥ 222.0</w:t>
            </w:r>
          </w:p>
          <w:p w:rsidR="0041577C" w:rsidRPr="00194E17" w:rsidRDefault="0041577C" w:rsidP="0041577C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Erste 84 Lebensstunden: ≥ 290.0</w:t>
            </w:r>
          </w:p>
          <w:p w:rsidR="0041577C" w:rsidRPr="00194E17" w:rsidRDefault="0041577C" w:rsidP="0041577C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Ab 1 Mon.: bis unter 17.0</w:t>
            </w:r>
          </w:p>
          <w:p w:rsidR="004574D6" w:rsidRPr="00194E17" w:rsidRDefault="0041577C" w:rsidP="00707591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Erwachsene: bis unter 21.0</w:t>
            </w:r>
          </w:p>
          <w:p w:rsidR="004574D6" w:rsidRPr="00194E17" w:rsidRDefault="004574D6" w:rsidP="00707591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DD4BA7" w:rsidRPr="00194E17" w:rsidTr="000C4318">
        <w:trPr>
          <w:trHeight w:val="3135"/>
        </w:trPr>
        <w:tc>
          <w:tcPr>
            <w:tcW w:w="3386" w:type="dxa"/>
            <w:gridSpan w:val="2"/>
            <w:tcBorders>
              <w:top w:val="nil"/>
              <w:bottom w:val="single" w:sz="4" w:space="0" w:color="auto"/>
            </w:tcBorders>
          </w:tcPr>
          <w:p w:rsidR="000C4318" w:rsidRPr="00194E17" w:rsidRDefault="0041577C" w:rsidP="00707591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194E17">
              <w:rPr>
                <w:rFonts w:ascii="Times New Roman" w:hAnsi="Times New Roman" w:cs="Times New Roman"/>
                <w:b/>
                <w:lang w:val="de-DE"/>
              </w:rPr>
              <w:t>Kreatinin</w:t>
            </w:r>
          </w:p>
          <w:p w:rsidR="000C4318" w:rsidRPr="00194E17" w:rsidRDefault="000C4318" w:rsidP="000C4318">
            <w:pPr>
              <w:rPr>
                <w:rFonts w:ascii="Times New Roman" w:hAnsi="Times New Roman" w:cs="Times New Roman"/>
                <w:lang w:val="de-DE"/>
              </w:rPr>
            </w:pPr>
          </w:p>
          <w:p w:rsidR="000C4318" w:rsidRPr="00194E17" w:rsidRDefault="000C4318" w:rsidP="000C4318">
            <w:pPr>
              <w:rPr>
                <w:rFonts w:ascii="Times New Roman" w:hAnsi="Times New Roman" w:cs="Times New Roman"/>
                <w:lang w:val="de-DE"/>
              </w:rPr>
            </w:pPr>
          </w:p>
          <w:p w:rsidR="000C4318" w:rsidRPr="00194E17" w:rsidRDefault="000C4318" w:rsidP="000C4318">
            <w:pPr>
              <w:rPr>
                <w:rFonts w:ascii="Times New Roman" w:hAnsi="Times New Roman" w:cs="Times New Roman"/>
                <w:lang w:val="de-DE"/>
              </w:rPr>
            </w:pPr>
          </w:p>
          <w:p w:rsidR="000C4318" w:rsidRPr="00194E17" w:rsidRDefault="000C4318" w:rsidP="000C4318">
            <w:pPr>
              <w:rPr>
                <w:rFonts w:ascii="Times New Roman" w:hAnsi="Times New Roman" w:cs="Times New Roman"/>
                <w:lang w:val="de-DE"/>
              </w:rPr>
            </w:pPr>
          </w:p>
          <w:p w:rsidR="000C4318" w:rsidRPr="00194E17" w:rsidRDefault="000C4318" w:rsidP="000C4318">
            <w:pPr>
              <w:rPr>
                <w:rFonts w:ascii="Times New Roman" w:hAnsi="Times New Roman" w:cs="Times New Roman"/>
                <w:lang w:val="de-DE"/>
              </w:rPr>
            </w:pPr>
          </w:p>
          <w:p w:rsidR="000C4318" w:rsidRPr="00194E17" w:rsidRDefault="000C4318" w:rsidP="000C4318">
            <w:pPr>
              <w:rPr>
                <w:rFonts w:ascii="Times New Roman" w:hAnsi="Times New Roman" w:cs="Times New Roman"/>
                <w:lang w:val="de-DE"/>
              </w:rPr>
            </w:pPr>
          </w:p>
          <w:p w:rsidR="000C4318" w:rsidRPr="00194E17" w:rsidRDefault="000C4318" w:rsidP="000C4318">
            <w:pPr>
              <w:rPr>
                <w:rFonts w:ascii="Times New Roman" w:hAnsi="Times New Roman" w:cs="Times New Roman"/>
                <w:lang w:val="de-DE"/>
              </w:rPr>
            </w:pPr>
          </w:p>
          <w:p w:rsidR="000C4318" w:rsidRPr="00194E17" w:rsidRDefault="000C4318" w:rsidP="000C4318">
            <w:pPr>
              <w:rPr>
                <w:rFonts w:ascii="Times New Roman" w:hAnsi="Times New Roman" w:cs="Times New Roman"/>
                <w:lang w:val="de-DE"/>
              </w:rPr>
            </w:pPr>
          </w:p>
          <w:p w:rsidR="000C4318" w:rsidRPr="00194E17" w:rsidRDefault="000C4318" w:rsidP="000C4318">
            <w:pPr>
              <w:rPr>
                <w:rFonts w:ascii="Times New Roman" w:hAnsi="Times New Roman" w:cs="Times New Roman"/>
                <w:lang w:val="de-DE"/>
              </w:rPr>
            </w:pPr>
          </w:p>
          <w:p w:rsidR="000C4318" w:rsidRPr="00194E17" w:rsidRDefault="000C4318" w:rsidP="000C4318">
            <w:pPr>
              <w:rPr>
                <w:rFonts w:ascii="Times New Roman" w:hAnsi="Times New Roman" w:cs="Times New Roman"/>
                <w:lang w:val="de-DE"/>
              </w:rPr>
            </w:pPr>
          </w:p>
          <w:p w:rsidR="000C4318" w:rsidRPr="00194E17" w:rsidRDefault="000C4318" w:rsidP="000C4318">
            <w:pPr>
              <w:rPr>
                <w:rFonts w:ascii="Times New Roman" w:hAnsi="Times New Roman" w:cs="Times New Roman"/>
                <w:lang w:val="de-DE"/>
              </w:rPr>
            </w:pPr>
          </w:p>
          <w:p w:rsidR="00707591" w:rsidRPr="00194E17" w:rsidRDefault="00707591" w:rsidP="000C4318">
            <w:pPr>
              <w:tabs>
                <w:tab w:val="left" w:pos="2190"/>
              </w:tabs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420" w:type="dxa"/>
            <w:gridSpan w:val="2"/>
            <w:tcBorders>
              <w:top w:val="nil"/>
              <w:bottom w:val="single" w:sz="4" w:space="0" w:color="auto"/>
            </w:tcBorders>
          </w:tcPr>
          <w:p w:rsidR="00707591" w:rsidRPr="00194E17" w:rsidRDefault="0041577C" w:rsidP="0041577C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194E17">
              <w:rPr>
                <w:rFonts w:ascii="Times New Roman" w:hAnsi="Times New Roman" w:cs="Times New Roman"/>
                <w:b/>
                <w:lang w:val="de-DE"/>
              </w:rPr>
              <w:t>40</w:t>
            </w:r>
          </w:p>
        </w:tc>
        <w:tc>
          <w:tcPr>
            <w:tcW w:w="977" w:type="dxa"/>
            <w:gridSpan w:val="2"/>
            <w:tcBorders>
              <w:top w:val="nil"/>
              <w:bottom w:val="single" w:sz="4" w:space="0" w:color="auto"/>
            </w:tcBorders>
          </w:tcPr>
          <w:p w:rsidR="00707591" w:rsidRPr="00194E17" w:rsidRDefault="0041577C" w:rsidP="000C4318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umol/l</w:t>
            </w:r>
          </w:p>
        </w:tc>
        <w:tc>
          <w:tcPr>
            <w:tcW w:w="4356" w:type="dxa"/>
            <w:tcBorders>
              <w:top w:val="nil"/>
              <w:bottom w:val="single" w:sz="4" w:space="0" w:color="auto"/>
            </w:tcBorders>
          </w:tcPr>
          <w:p w:rsidR="0041577C" w:rsidRPr="00194E17" w:rsidRDefault="0041577C" w:rsidP="0041577C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Kinder:</w:t>
            </w:r>
          </w:p>
          <w:p w:rsidR="0041577C" w:rsidRPr="00194E17" w:rsidRDefault="0041577C" w:rsidP="0041577C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Neugeborene: 21.0 -75.0</w:t>
            </w:r>
          </w:p>
          <w:p w:rsidR="0041577C" w:rsidRPr="00194E17" w:rsidRDefault="0041577C" w:rsidP="0041577C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2-12 Mon.: 15.0 – 37.0</w:t>
            </w:r>
          </w:p>
          <w:p w:rsidR="0041577C" w:rsidRPr="00194E17" w:rsidRDefault="0041577C" w:rsidP="0041577C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1-3 Jahre: 21.0 – 36.0</w:t>
            </w:r>
          </w:p>
          <w:p w:rsidR="0041577C" w:rsidRPr="00194E17" w:rsidRDefault="0041577C" w:rsidP="0041577C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3-5 Jahre: 27.0 – 42.0</w:t>
            </w:r>
          </w:p>
          <w:p w:rsidR="0041577C" w:rsidRPr="00194E17" w:rsidRDefault="0041577C" w:rsidP="0041577C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5-7 Jahre: 28.0 – 52.0</w:t>
            </w:r>
          </w:p>
          <w:p w:rsidR="0041577C" w:rsidRPr="00194E17" w:rsidRDefault="0041577C" w:rsidP="0041577C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7-9 Jahre: 35.0 – 53.0</w:t>
            </w:r>
          </w:p>
          <w:p w:rsidR="0041577C" w:rsidRPr="00194E17" w:rsidRDefault="0041577C" w:rsidP="0041577C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9-11 Jahre: 34.0 – 65.0</w:t>
            </w:r>
          </w:p>
          <w:p w:rsidR="0033375E" w:rsidRPr="00194E17" w:rsidRDefault="0033375E" w:rsidP="0041577C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11-13 Jahre: 46.0 – 70.0</w:t>
            </w:r>
          </w:p>
          <w:p w:rsidR="0033375E" w:rsidRPr="00194E17" w:rsidRDefault="0033375E" w:rsidP="0041577C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13-15 Jahre: 50.0 – 77.0</w:t>
            </w:r>
          </w:p>
          <w:p w:rsidR="00707591" w:rsidRPr="00194E17" w:rsidRDefault="0033375E" w:rsidP="00707591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 xml:space="preserve">Erwachsene: </w:t>
            </w:r>
          </w:p>
          <w:p w:rsidR="0033375E" w:rsidRPr="00194E17" w:rsidRDefault="0033375E" w:rsidP="00707591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Frauen: 44.0 – 80.0</w:t>
            </w:r>
          </w:p>
          <w:p w:rsidR="000C4318" w:rsidRDefault="0033375E" w:rsidP="00707591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Männer: 62.0 – 106.0</w:t>
            </w:r>
          </w:p>
          <w:p w:rsidR="009204B8" w:rsidRPr="00194E17" w:rsidRDefault="009204B8" w:rsidP="00707591">
            <w:pPr>
              <w:rPr>
                <w:rFonts w:ascii="Times New Roman" w:hAnsi="Times New Roman" w:cs="Times New Roman"/>
                <w:lang w:val="de-DE"/>
              </w:rPr>
            </w:pPr>
          </w:p>
          <w:p w:rsidR="004574D6" w:rsidRPr="00194E17" w:rsidRDefault="004574D6" w:rsidP="00707591">
            <w:pPr>
              <w:rPr>
                <w:rFonts w:ascii="Times New Roman" w:hAnsi="Times New Roman" w:cs="Times New Roman"/>
                <w:lang w:val="de-DE"/>
              </w:rPr>
            </w:pPr>
          </w:p>
          <w:p w:rsidR="004574D6" w:rsidRPr="00194E17" w:rsidRDefault="004574D6" w:rsidP="00707591">
            <w:pPr>
              <w:rPr>
                <w:rFonts w:ascii="Times New Roman" w:hAnsi="Times New Roman" w:cs="Times New Roman"/>
                <w:lang w:val="de-DE"/>
              </w:rPr>
            </w:pPr>
          </w:p>
          <w:p w:rsidR="004574D6" w:rsidRPr="00194E17" w:rsidRDefault="004574D6" w:rsidP="00707591">
            <w:pPr>
              <w:rPr>
                <w:rFonts w:ascii="Times New Roman" w:hAnsi="Times New Roman" w:cs="Times New Roman"/>
                <w:lang w:val="de-DE"/>
              </w:rPr>
            </w:pPr>
          </w:p>
          <w:p w:rsidR="004574D6" w:rsidRPr="00194E17" w:rsidRDefault="004574D6" w:rsidP="00707591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0C4318" w:rsidRPr="00194E17" w:rsidTr="000C4318">
        <w:tc>
          <w:tcPr>
            <w:tcW w:w="3386" w:type="dxa"/>
            <w:gridSpan w:val="2"/>
            <w:tcBorders>
              <w:top w:val="single" w:sz="4" w:space="0" w:color="auto"/>
              <w:bottom w:val="nil"/>
            </w:tcBorders>
          </w:tcPr>
          <w:p w:rsidR="000C4318" w:rsidRPr="00194E17" w:rsidRDefault="000C4318" w:rsidP="00707591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bottom w:val="nil"/>
            </w:tcBorders>
          </w:tcPr>
          <w:p w:rsidR="000C4318" w:rsidRPr="00194E17" w:rsidRDefault="000C4318" w:rsidP="0041577C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nil"/>
            </w:tcBorders>
          </w:tcPr>
          <w:p w:rsidR="000C4318" w:rsidRPr="00194E17" w:rsidRDefault="000C4318" w:rsidP="000C4318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4356" w:type="dxa"/>
            <w:tcBorders>
              <w:top w:val="single" w:sz="4" w:space="0" w:color="auto"/>
              <w:bottom w:val="nil"/>
            </w:tcBorders>
          </w:tcPr>
          <w:p w:rsidR="000C4318" w:rsidRPr="00194E17" w:rsidRDefault="000C4318" w:rsidP="00707591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DD4BA7" w:rsidRPr="00194E17" w:rsidTr="000C4318">
        <w:tc>
          <w:tcPr>
            <w:tcW w:w="3386" w:type="dxa"/>
            <w:gridSpan w:val="2"/>
            <w:tcBorders>
              <w:top w:val="nil"/>
              <w:bottom w:val="nil"/>
            </w:tcBorders>
          </w:tcPr>
          <w:p w:rsidR="00707591" w:rsidRPr="00194E17" w:rsidRDefault="0033375E" w:rsidP="00707591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194E17">
              <w:rPr>
                <w:rFonts w:ascii="Times New Roman" w:hAnsi="Times New Roman" w:cs="Times New Roman"/>
                <w:b/>
                <w:lang w:val="de-DE"/>
              </w:rPr>
              <w:t>Kreatin-Phosphokinase (Gesamt CPK)</w:t>
            </w:r>
          </w:p>
        </w:tc>
        <w:tc>
          <w:tcPr>
            <w:tcW w:w="1420" w:type="dxa"/>
            <w:gridSpan w:val="2"/>
            <w:tcBorders>
              <w:top w:val="nil"/>
              <w:bottom w:val="nil"/>
            </w:tcBorders>
          </w:tcPr>
          <w:p w:rsidR="00707591" w:rsidRPr="00194E17" w:rsidRDefault="004574D6" w:rsidP="004574D6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194E17">
              <w:rPr>
                <w:rFonts w:ascii="Times New Roman" w:hAnsi="Times New Roman" w:cs="Times New Roman"/>
                <w:b/>
                <w:lang w:val="de-DE"/>
              </w:rPr>
              <w:t xml:space="preserve">         </w:t>
            </w:r>
            <w:r w:rsidR="0033375E" w:rsidRPr="00194E17">
              <w:rPr>
                <w:rFonts w:ascii="Times New Roman" w:hAnsi="Times New Roman" w:cs="Times New Roman"/>
                <w:b/>
                <w:lang w:val="de-DE"/>
              </w:rPr>
              <w:t>98</w:t>
            </w:r>
          </w:p>
        </w:tc>
        <w:tc>
          <w:tcPr>
            <w:tcW w:w="977" w:type="dxa"/>
            <w:gridSpan w:val="2"/>
            <w:tcBorders>
              <w:top w:val="nil"/>
              <w:bottom w:val="nil"/>
            </w:tcBorders>
          </w:tcPr>
          <w:p w:rsidR="00707591" w:rsidRPr="00194E17" w:rsidRDefault="004574D6" w:rsidP="004574D6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 xml:space="preserve">    </w:t>
            </w:r>
            <w:r w:rsidR="0033375E" w:rsidRPr="00194E17">
              <w:rPr>
                <w:rFonts w:ascii="Times New Roman" w:hAnsi="Times New Roman" w:cs="Times New Roman"/>
                <w:lang w:val="de-DE"/>
              </w:rPr>
              <w:t>U/l</w:t>
            </w:r>
          </w:p>
        </w:tc>
        <w:tc>
          <w:tcPr>
            <w:tcW w:w="4356" w:type="dxa"/>
            <w:tcBorders>
              <w:top w:val="nil"/>
              <w:bottom w:val="nil"/>
            </w:tcBorders>
          </w:tcPr>
          <w:p w:rsidR="00707591" w:rsidRPr="00194E17" w:rsidRDefault="0033375E" w:rsidP="0033375E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Männer: 39.0 – 308.0</w:t>
            </w:r>
          </w:p>
          <w:p w:rsidR="0033375E" w:rsidRPr="00194E17" w:rsidRDefault="0033375E" w:rsidP="0033375E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Frauen: 26.0 – 192.0</w:t>
            </w:r>
          </w:p>
          <w:p w:rsidR="004574D6" w:rsidRPr="00194E17" w:rsidRDefault="004574D6" w:rsidP="0033375E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DD4BA7" w:rsidRPr="00194E17" w:rsidTr="000C4318">
        <w:tc>
          <w:tcPr>
            <w:tcW w:w="3386" w:type="dxa"/>
            <w:gridSpan w:val="2"/>
            <w:tcBorders>
              <w:top w:val="nil"/>
              <w:bottom w:val="nil"/>
            </w:tcBorders>
          </w:tcPr>
          <w:p w:rsidR="00707591" w:rsidRPr="00194E17" w:rsidRDefault="00771050" w:rsidP="00B325D5">
            <w:pPr>
              <w:rPr>
                <w:rFonts w:ascii="Times New Roman" w:hAnsi="Times New Roman" w:cs="Times New Roman"/>
                <w:b/>
                <w:lang w:val="de-DE"/>
              </w:rPr>
            </w:pPr>
            <w:hyperlink r:id="rId11" w:history="1">
              <w:r w:rsidR="0033375E" w:rsidRPr="00194E17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lang w:val="de-DE"/>
                </w:rPr>
                <w:t>Laktatdehydrogenase</w:t>
              </w:r>
            </w:hyperlink>
            <w:r w:rsidR="0033375E" w:rsidRPr="00194E17">
              <w:rPr>
                <w:rFonts w:ascii="Times New Roman" w:hAnsi="Times New Roman" w:cs="Times New Roman"/>
                <w:b/>
                <w:lang w:val="de-DE"/>
              </w:rPr>
              <w:t xml:space="preserve"> (LDH)</w:t>
            </w:r>
          </w:p>
        </w:tc>
        <w:tc>
          <w:tcPr>
            <w:tcW w:w="1420" w:type="dxa"/>
            <w:gridSpan w:val="2"/>
            <w:tcBorders>
              <w:top w:val="nil"/>
              <w:bottom w:val="nil"/>
            </w:tcBorders>
          </w:tcPr>
          <w:p w:rsidR="00707591" w:rsidRPr="00194E17" w:rsidRDefault="0033375E" w:rsidP="0033375E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194E17">
              <w:rPr>
                <w:rFonts w:ascii="Times New Roman" w:hAnsi="Times New Roman" w:cs="Times New Roman"/>
                <w:b/>
                <w:lang w:val="de-DE"/>
              </w:rPr>
              <w:t>246</w:t>
            </w:r>
          </w:p>
        </w:tc>
        <w:tc>
          <w:tcPr>
            <w:tcW w:w="977" w:type="dxa"/>
            <w:gridSpan w:val="2"/>
            <w:tcBorders>
              <w:top w:val="nil"/>
              <w:bottom w:val="nil"/>
            </w:tcBorders>
          </w:tcPr>
          <w:p w:rsidR="00707591" w:rsidRPr="00194E17" w:rsidRDefault="0033375E" w:rsidP="000C4318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U/l</w:t>
            </w:r>
          </w:p>
        </w:tc>
        <w:tc>
          <w:tcPr>
            <w:tcW w:w="4356" w:type="dxa"/>
            <w:tcBorders>
              <w:top w:val="nil"/>
              <w:bottom w:val="nil"/>
            </w:tcBorders>
          </w:tcPr>
          <w:p w:rsidR="00707591" w:rsidRPr="00194E17" w:rsidRDefault="0033375E" w:rsidP="00707591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Kinder:</w:t>
            </w:r>
          </w:p>
          <w:p w:rsidR="0033375E" w:rsidRPr="00194E17" w:rsidRDefault="0033375E" w:rsidP="00707591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 xml:space="preserve">4-20 Tage: </w:t>
            </w:r>
            <w:r w:rsidR="00B325D5" w:rsidRPr="00194E17">
              <w:rPr>
                <w:rFonts w:ascii="Times New Roman" w:hAnsi="Times New Roman" w:cs="Times New Roman"/>
                <w:lang w:val="de-DE"/>
              </w:rPr>
              <w:t>225.0 – 600.0</w:t>
            </w:r>
          </w:p>
          <w:p w:rsidR="00B325D5" w:rsidRPr="00194E17" w:rsidRDefault="00B325D5" w:rsidP="00707591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20 Tage – 2 Jahre: bis unter 430.0</w:t>
            </w:r>
          </w:p>
          <w:p w:rsidR="0033375E" w:rsidRPr="00194E17" w:rsidRDefault="00B325D5" w:rsidP="00707591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2-15 Jahre: 120.0 – 300.0</w:t>
            </w:r>
          </w:p>
          <w:p w:rsidR="00B325D5" w:rsidRPr="00194E17" w:rsidRDefault="00B325D5" w:rsidP="00707591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Frauen: 135.0 – 214.0</w:t>
            </w:r>
          </w:p>
          <w:p w:rsidR="00B325D5" w:rsidRPr="00194E17" w:rsidRDefault="00B325D5" w:rsidP="00707591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 xml:space="preserve">Männer: 135.0 – 225.0 </w:t>
            </w:r>
          </w:p>
          <w:p w:rsidR="004574D6" w:rsidRPr="00194E17" w:rsidRDefault="004574D6" w:rsidP="00707591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DD4BA7" w:rsidRPr="00194E17" w:rsidTr="000C4318">
        <w:tc>
          <w:tcPr>
            <w:tcW w:w="3386" w:type="dxa"/>
            <w:gridSpan w:val="2"/>
            <w:tcBorders>
              <w:top w:val="nil"/>
              <w:bottom w:val="nil"/>
            </w:tcBorders>
          </w:tcPr>
          <w:p w:rsidR="00707591" w:rsidRPr="00194E17" w:rsidRDefault="00B325D5" w:rsidP="00707591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194E17">
              <w:rPr>
                <w:rFonts w:ascii="Times New Roman" w:hAnsi="Times New Roman" w:cs="Times New Roman"/>
                <w:b/>
                <w:lang w:val="de-DE"/>
              </w:rPr>
              <w:t>Carbamid</w:t>
            </w:r>
          </w:p>
        </w:tc>
        <w:tc>
          <w:tcPr>
            <w:tcW w:w="1420" w:type="dxa"/>
            <w:gridSpan w:val="2"/>
            <w:tcBorders>
              <w:top w:val="nil"/>
              <w:bottom w:val="nil"/>
            </w:tcBorders>
          </w:tcPr>
          <w:p w:rsidR="00707591" w:rsidRPr="00194E17" w:rsidRDefault="00B325D5" w:rsidP="00B325D5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194E17">
              <w:rPr>
                <w:rFonts w:ascii="Times New Roman" w:hAnsi="Times New Roman" w:cs="Times New Roman"/>
                <w:b/>
                <w:lang w:val="de-DE"/>
              </w:rPr>
              <w:t>4.2</w:t>
            </w:r>
          </w:p>
        </w:tc>
        <w:tc>
          <w:tcPr>
            <w:tcW w:w="977" w:type="dxa"/>
            <w:gridSpan w:val="2"/>
            <w:tcBorders>
              <w:top w:val="nil"/>
              <w:bottom w:val="nil"/>
            </w:tcBorders>
          </w:tcPr>
          <w:p w:rsidR="00707591" w:rsidRPr="00194E17" w:rsidRDefault="00B325D5" w:rsidP="000C4318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mmol/l</w:t>
            </w:r>
          </w:p>
        </w:tc>
        <w:tc>
          <w:tcPr>
            <w:tcW w:w="4356" w:type="dxa"/>
            <w:tcBorders>
              <w:top w:val="nil"/>
              <w:bottom w:val="nil"/>
            </w:tcBorders>
          </w:tcPr>
          <w:p w:rsidR="00707591" w:rsidRPr="00194E17" w:rsidRDefault="00B325D5" w:rsidP="00707591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Erwachsene: 2.76 – 8.07</w:t>
            </w:r>
          </w:p>
          <w:p w:rsidR="00E65A76" w:rsidRPr="00194E17" w:rsidRDefault="00E65A76" w:rsidP="00707591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B325D5" w:rsidRPr="00194E17" w:rsidTr="00473BA4">
        <w:trPr>
          <w:trHeight w:val="360"/>
        </w:trPr>
        <w:tc>
          <w:tcPr>
            <w:tcW w:w="10139" w:type="dxa"/>
            <w:gridSpan w:val="7"/>
            <w:tcBorders>
              <w:top w:val="nil"/>
              <w:bottom w:val="nil"/>
            </w:tcBorders>
          </w:tcPr>
          <w:p w:rsidR="003C4292" w:rsidRPr="00194E17" w:rsidRDefault="00B325D5" w:rsidP="004574D6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194E17">
              <w:rPr>
                <w:rFonts w:ascii="Times New Roman" w:hAnsi="Times New Roman" w:cs="Times New Roman"/>
                <w:b/>
                <w:lang w:val="de-DE"/>
              </w:rPr>
              <w:t xml:space="preserve">Paket №30 </w:t>
            </w:r>
            <w:r w:rsidR="003C4292" w:rsidRPr="00194E17">
              <w:rPr>
                <w:rFonts w:ascii="Times New Roman" w:hAnsi="Times New Roman" w:cs="Times New Roman"/>
                <w:b/>
                <w:lang w:val="de-DE"/>
              </w:rPr>
              <w:t>(</w:t>
            </w:r>
            <w:r w:rsidRPr="00194E17">
              <w:rPr>
                <w:rFonts w:ascii="Times New Roman" w:hAnsi="Times New Roman" w:cs="Times New Roman"/>
                <w:b/>
                <w:lang w:val="de-DE"/>
              </w:rPr>
              <w:t>humorale Immunität)</w:t>
            </w:r>
          </w:p>
        </w:tc>
      </w:tr>
      <w:tr w:rsidR="00473BA4" w:rsidRPr="00194E17" w:rsidTr="00473BA4">
        <w:trPr>
          <w:trHeight w:val="12165"/>
        </w:trPr>
        <w:tc>
          <w:tcPr>
            <w:tcW w:w="101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A4" w:rsidRDefault="00473BA4" w:rsidP="004574D6">
            <w:pPr>
              <w:tabs>
                <w:tab w:val="left" w:pos="3975"/>
              </w:tabs>
              <w:rPr>
                <w:rFonts w:ascii="Times New Roman" w:hAnsi="Times New Roman" w:cs="Times New Roman"/>
                <w:b/>
                <w:lang w:val="de-DE"/>
              </w:rPr>
            </w:pPr>
          </w:p>
          <w:p w:rsidR="00473BA4" w:rsidRDefault="00473BA4" w:rsidP="004574D6">
            <w:pPr>
              <w:tabs>
                <w:tab w:val="left" w:pos="3975"/>
              </w:tabs>
              <w:rPr>
                <w:rFonts w:ascii="Times New Roman" w:hAnsi="Times New Roman" w:cs="Times New Roman"/>
                <w:b/>
                <w:lang w:val="de-DE"/>
              </w:rPr>
            </w:pPr>
          </w:p>
          <w:p w:rsidR="00473BA4" w:rsidRDefault="00473BA4" w:rsidP="004574D6">
            <w:pPr>
              <w:tabs>
                <w:tab w:val="left" w:pos="3975"/>
              </w:tabs>
              <w:rPr>
                <w:rFonts w:ascii="Times New Roman" w:hAnsi="Times New Roman" w:cs="Times New Roman"/>
                <w:b/>
                <w:lang w:val="de-DE"/>
              </w:rPr>
            </w:pPr>
          </w:p>
          <w:p w:rsidR="00473BA4" w:rsidRDefault="00473BA4" w:rsidP="004574D6">
            <w:pPr>
              <w:tabs>
                <w:tab w:val="left" w:pos="3975"/>
              </w:tabs>
              <w:rPr>
                <w:rFonts w:ascii="Times New Roman" w:hAnsi="Times New Roman" w:cs="Times New Roman"/>
                <w:b/>
                <w:lang w:val="de-DE"/>
              </w:rPr>
            </w:pPr>
          </w:p>
          <w:p w:rsidR="00473BA4" w:rsidRDefault="00473BA4" w:rsidP="004574D6">
            <w:pPr>
              <w:tabs>
                <w:tab w:val="left" w:pos="3975"/>
              </w:tabs>
              <w:rPr>
                <w:rFonts w:ascii="Times New Roman" w:hAnsi="Times New Roman" w:cs="Times New Roman"/>
                <w:b/>
                <w:lang w:val="de-DE"/>
              </w:rPr>
            </w:pPr>
          </w:p>
          <w:p w:rsidR="00473BA4" w:rsidRDefault="00473BA4" w:rsidP="004574D6">
            <w:pPr>
              <w:tabs>
                <w:tab w:val="left" w:pos="3975"/>
              </w:tabs>
              <w:rPr>
                <w:rFonts w:ascii="Times New Roman" w:hAnsi="Times New Roman" w:cs="Times New Roman"/>
                <w:b/>
                <w:lang w:val="de-DE"/>
              </w:rPr>
            </w:pPr>
          </w:p>
          <w:p w:rsidR="00473BA4" w:rsidRDefault="00473BA4" w:rsidP="004574D6">
            <w:pPr>
              <w:tabs>
                <w:tab w:val="left" w:pos="3975"/>
              </w:tabs>
              <w:rPr>
                <w:rFonts w:ascii="Times New Roman" w:hAnsi="Times New Roman" w:cs="Times New Roman"/>
                <w:b/>
                <w:lang w:val="de-DE"/>
              </w:rPr>
            </w:pPr>
          </w:p>
          <w:p w:rsidR="00473BA4" w:rsidRDefault="00473BA4" w:rsidP="004574D6">
            <w:pPr>
              <w:tabs>
                <w:tab w:val="left" w:pos="3975"/>
              </w:tabs>
              <w:rPr>
                <w:rFonts w:ascii="Times New Roman" w:hAnsi="Times New Roman" w:cs="Times New Roman"/>
                <w:b/>
                <w:lang w:val="de-DE"/>
              </w:rPr>
            </w:pPr>
          </w:p>
          <w:p w:rsidR="00473BA4" w:rsidRDefault="00473BA4" w:rsidP="004574D6">
            <w:pPr>
              <w:tabs>
                <w:tab w:val="left" w:pos="3975"/>
              </w:tabs>
              <w:rPr>
                <w:rFonts w:ascii="Times New Roman" w:hAnsi="Times New Roman" w:cs="Times New Roman"/>
                <w:b/>
                <w:lang w:val="de-DE"/>
              </w:rPr>
            </w:pPr>
          </w:p>
          <w:p w:rsidR="00473BA4" w:rsidRDefault="00473BA4" w:rsidP="004574D6">
            <w:pPr>
              <w:tabs>
                <w:tab w:val="left" w:pos="3975"/>
              </w:tabs>
              <w:rPr>
                <w:rFonts w:ascii="Times New Roman" w:hAnsi="Times New Roman" w:cs="Times New Roman"/>
                <w:b/>
                <w:lang w:val="de-DE"/>
              </w:rPr>
            </w:pPr>
          </w:p>
          <w:p w:rsidR="00473BA4" w:rsidRDefault="00473BA4" w:rsidP="004574D6">
            <w:pPr>
              <w:tabs>
                <w:tab w:val="left" w:pos="3975"/>
              </w:tabs>
              <w:rPr>
                <w:rFonts w:ascii="Times New Roman" w:hAnsi="Times New Roman" w:cs="Times New Roman"/>
                <w:b/>
                <w:lang w:val="de-DE"/>
              </w:rPr>
            </w:pPr>
          </w:p>
          <w:p w:rsidR="00473BA4" w:rsidRDefault="00473BA4" w:rsidP="004574D6">
            <w:pPr>
              <w:tabs>
                <w:tab w:val="left" w:pos="3975"/>
              </w:tabs>
              <w:rPr>
                <w:rFonts w:ascii="Times New Roman" w:hAnsi="Times New Roman" w:cs="Times New Roman"/>
                <w:b/>
                <w:lang w:val="de-DE"/>
              </w:rPr>
            </w:pPr>
          </w:p>
          <w:p w:rsidR="00473BA4" w:rsidRDefault="00473BA4" w:rsidP="004574D6">
            <w:pPr>
              <w:tabs>
                <w:tab w:val="left" w:pos="3975"/>
              </w:tabs>
              <w:rPr>
                <w:rFonts w:ascii="Times New Roman" w:hAnsi="Times New Roman" w:cs="Times New Roman"/>
                <w:b/>
                <w:lang w:val="de-DE"/>
              </w:rPr>
            </w:pPr>
          </w:p>
          <w:p w:rsidR="00473BA4" w:rsidRDefault="00473BA4" w:rsidP="004574D6">
            <w:pPr>
              <w:tabs>
                <w:tab w:val="left" w:pos="3975"/>
              </w:tabs>
              <w:rPr>
                <w:rFonts w:ascii="Times New Roman" w:hAnsi="Times New Roman" w:cs="Times New Roman"/>
                <w:b/>
                <w:lang w:val="de-DE"/>
              </w:rPr>
            </w:pPr>
          </w:p>
          <w:p w:rsidR="00473BA4" w:rsidRDefault="00473BA4" w:rsidP="004574D6">
            <w:pPr>
              <w:tabs>
                <w:tab w:val="left" w:pos="3975"/>
              </w:tabs>
              <w:rPr>
                <w:rFonts w:ascii="Times New Roman" w:hAnsi="Times New Roman" w:cs="Times New Roman"/>
                <w:b/>
                <w:lang w:val="de-DE"/>
              </w:rPr>
            </w:pPr>
          </w:p>
          <w:p w:rsidR="00473BA4" w:rsidRDefault="00473BA4" w:rsidP="004574D6">
            <w:pPr>
              <w:tabs>
                <w:tab w:val="left" w:pos="3975"/>
              </w:tabs>
              <w:rPr>
                <w:rFonts w:ascii="Times New Roman" w:hAnsi="Times New Roman" w:cs="Times New Roman"/>
                <w:b/>
                <w:lang w:val="de-DE"/>
              </w:rPr>
            </w:pPr>
          </w:p>
          <w:p w:rsidR="00473BA4" w:rsidRDefault="00473BA4" w:rsidP="004574D6">
            <w:pPr>
              <w:tabs>
                <w:tab w:val="left" w:pos="3975"/>
              </w:tabs>
              <w:rPr>
                <w:rFonts w:ascii="Times New Roman" w:hAnsi="Times New Roman" w:cs="Times New Roman"/>
                <w:b/>
                <w:lang w:val="de-DE"/>
              </w:rPr>
            </w:pPr>
          </w:p>
          <w:p w:rsidR="00473BA4" w:rsidRDefault="00473BA4" w:rsidP="004574D6">
            <w:pPr>
              <w:tabs>
                <w:tab w:val="left" w:pos="3975"/>
              </w:tabs>
              <w:rPr>
                <w:rFonts w:ascii="Times New Roman" w:hAnsi="Times New Roman" w:cs="Times New Roman"/>
                <w:b/>
                <w:lang w:val="de-DE"/>
              </w:rPr>
            </w:pPr>
          </w:p>
          <w:p w:rsidR="00473BA4" w:rsidRDefault="00473BA4" w:rsidP="004574D6">
            <w:pPr>
              <w:tabs>
                <w:tab w:val="left" w:pos="3975"/>
              </w:tabs>
              <w:rPr>
                <w:rFonts w:ascii="Times New Roman" w:hAnsi="Times New Roman" w:cs="Times New Roman"/>
                <w:b/>
                <w:lang w:val="de-DE"/>
              </w:rPr>
            </w:pPr>
          </w:p>
          <w:p w:rsidR="00473BA4" w:rsidRDefault="00473BA4" w:rsidP="004574D6">
            <w:pPr>
              <w:tabs>
                <w:tab w:val="left" w:pos="3975"/>
              </w:tabs>
              <w:rPr>
                <w:rFonts w:ascii="Times New Roman" w:hAnsi="Times New Roman" w:cs="Times New Roman"/>
                <w:b/>
                <w:lang w:val="de-DE"/>
              </w:rPr>
            </w:pPr>
          </w:p>
          <w:p w:rsidR="00473BA4" w:rsidRDefault="00473BA4" w:rsidP="004574D6">
            <w:pPr>
              <w:tabs>
                <w:tab w:val="left" w:pos="3975"/>
              </w:tabs>
              <w:rPr>
                <w:rFonts w:ascii="Times New Roman" w:hAnsi="Times New Roman" w:cs="Times New Roman"/>
                <w:b/>
                <w:lang w:val="de-DE"/>
              </w:rPr>
            </w:pPr>
          </w:p>
          <w:p w:rsidR="00473BA4" w:rsidRDefault="00473BA4" w:rsidP="004574D6">
            <w:pPr>
              <w:tabs>
                <w:tab w:val="left" w:pos="3975"/>
              </w:tabs>
              <w:rPr>
                <w:rFonts w:ascii="Times New Roman" w:hAnsi="Times New Roman" w:cs="Times New Roman"/>
                <w:b/>
                <w:lang w:val="de-DE"/>
              </w:rPr>
            </w:pPr>
          </w:p>
          <w:p w:rsidR="00473BA4" w:rsidRDefault="00473BA4" w:rsidP="004574D6">
            <w:pPr>
              <w:tabs>
                <w:tab w:val="left" w:pos="3975"/>
              </w:tabs>
              <w:rPr>
                <w:rFonts w:ascii="Times New Roman" w:hAnsi="Times New Roman" w:cs="Times New Roman"/>
                <w:b/>
                <w:lang w:val="de-DE"/>
              </w:rPr>
            </w:pPr>
          </w:p>
          <w:p w:rsidR="00473BA4" w:rsidRDefault="00473BA4" w:rsidP="004574D6">
            <w:pPr>
              <w:tabs>
                <w:tab w:val="left" w:pos="3975"/>
              </w:tabs>
              <w:rPr>
                <w:rFonts w:ascii="Times New Roman" w:hAnsi="Times New Roman" w:cs="Times New Roman"/>
                <w:b/>
                <w:lang w:val="de-DE"/>
              </w:rPr>
            </w:pPr>
          </w:p>
          <w:p w:rsidR="00473BA4" w:rsidRDefault="00473BA4" w:rsidP="004574D6">
            <w:pPr>
              <w:tabs>
                <w:tab w:val="left" w:pos="3975"/>
              </w:tabs>
              <w:rPr>
                <w:rFonts w:ascii="Times New Roman" w:hAnsi="Times New Roman" w:cs="Times New Roman"/>
                <w:b/>
                <w:lang w:val="de-DE"/>
              </w:rPr>
            </w:pPr>
          </w:p>
          <w:p w:rsidR="00473BA4" w:rsidRDefault="00473BA4" w:rsidP="004574D6">
            <w:pPr>
              <w:tabs>
                <w:tab w:val="left" w:pos="3975"/>
              </w:tabs>
              <w:rPr>
                <w:rFonts w:ascii="Times New Roman" w:hAnsi="Times New Roman" w:cs="Times New Roman"/>
                <w:b/>
                <w:lang w:val="de-DE"/>
              </w:rPr>
            </w:pPr>
          </w:p>
          <w:p w:rsidR="00473BA4" w:rsidRDefault="00473BA4" w:rsidP="004574D6">
            <w:pPr>
              <w:tabs>
                <w:tab w:val="left" w:pos="3975"/>
              </w:tabs>
              <w:rPr>
                <w:rFonts w:ascii="Times New Roman" w:hAnsi="Times New Roman" w:cs="Times New Roman"/>
                <w:b/>
                <w:lang w:val="de-DE"/>
              </w:rPr>
            </w:pPr>
          </w:p>
          <w:p w:rsidR="00473BA4" w:rsidRDefault="00473BA4" w:rsidP="004574D6">
            <w:pPr>
              <w:tabs>
                <w:tab w:val="left" w:pos="3975"/>
              </w:tabs>
              <w:rPr>
                <w:rFonts w:ascii="Times New Roman" w:hAnsi="Times New Roman" w:cs="Times New Roman"/>
                <w:b/>
                <w:lang w:val="de-DE"/>
              </w:rPr>
            </w:pPr>
          </w:p>
          <w:p w:rsidR="00473BA4" w:rsidRDefault="00473BA4" w:rsidP="004574D6">
            <w:pPr>
              <w:tabs>
                <w:tab w:val="left" w:pos="3975"/>
              </w:tabs>
              <w:rPr>
                <w:rFonts w:ascii="Times New Roman" w:hAnsi="Times New Roman" w:cs="Times New Roman"/>
                <w:b/>
                <w:lang w:val="de-DE"/>
              </w:rPr>
            </w:pPr>
          </w:p>
          <w:p w:rsidR="00473BA4" w:rsidRDefault="00473BA4" w:rsidP="004574D6">
            <w:pPr>
              <w:tabs>
                <w:tab w:val="left" w:pos="3975"/>
              </w:tabs>
              <w:rPr>
                <w:rFonts w:ascii="Times New Roman" w:hAnsi="Times New Roman" w:cs="Times New Roman"/>
                <w:b/>
                <w:lang w:val="de-DE"/>
              </w:rPr>
            </w:pPr>
          </w:p>
          <w:p w:rsidR="00473BA4" w:rsidRDefault="00473BA4" w:rsidP="004574D6">
            <w:pPr>
              <w:tabs>
                <w:tab w:val="left" w:pos="3975"/>
              </w:tabs>
              <w:rPr>
                <w:rFonts w:ascii="Times New Roman" w:hAnsi="Times New Roman" w:cs="Times New Roman"/>
                <w:b/>
                <w:lang w:val="de-DE"/>
              </w:rPr>
            </w:pPr>
          </w:p>
          <w:p w:rsidR="00473BA4" w:rsidRDefault="00473BA4" w:rsidP="004574D6">
            <w:pPr>
              <w:tabs>
                <w:tab w:val="left" w:pos="3975"/>
              </w:tabs>
              <w:rPr>
                <w:rFonts w:ascii="Times New Roman" w:hAnsi="Times New Roman" w:cs="Times New Roman"/>
                <w:b/>
                <w:lang w:val="de-DE"/>
              </w:rPr>
            </w:pPr>
          </w:p>
          <w:p w:rsidR="00473BA4" w:rsidRDefault="00473BA4" w:rsidP="004574D6">
            <w:pPr>
              <w:tabs>
                <w:tab w:val="left" w:pos="3975"/>
              </w:tabs>
              <w:rPr>
                <w:rFonts w:ascii="Times New Roman" w:hAnsi="Times New Roman" w:cs="Times New Roman"/>
                <w:b/>
                <w:lang w:val="de-DE"/>
              </w:rPr>
            </w:pPr>
          </w:p>
          <w:p w:rsidR="00473BA4" w:rsidRDefault="00473BA4" w:rsidP="004574D6">
            <w:pPr>
              <w:tabs>
                <w:tab w:val="left" w:pos="3975"/>
              </w:tabs>
              <w:rPr>
                <w:rFonts w:ascii="Times New Roman" w:hAnsi="Times New Roman" w:cs="Times New Roman"/>
                <w:b/>
                <w:lang w:val="de-DE"/>
              </w:rPr>
            </w:pPr>
          </w:p>
          <w:p w:rsidR="00473BA4" w:rsidRDefault="00473BA4" w:rsidP="004574D6">
            <w:pPr>
              <w:tabs>
                <w:tab w:val="left" w:pos="3975"/>
              </w:tabs>
              <w:rPr>
                <w:rFonts w:ascii="Times New Roman" w:hAnsi="Times New Roman" w:cs="Times New Roman"/>
                <w:b/>
                <w:lang w:val="de-DE"/>
              </w:rPr>
            </w:pPr>
          </w:p>
          <w:p w:rsidR="00473BA4" w:rsidRDefault="00473BA4" w:rsidP="004574D6">
            <w:pPr>
              <w:tabs>
                <w:tab w:val="left" w:pos="3975"/>
              </w:tabs>
              <w:rPr>
                <w:rFonts w:ascii="Times New Roman" w:hAnsi="Times New Roman" w:cs="Times New Roman"/>
                <w:b/>
                <w:lang w:val="de-DE"/>
              </w:rPr>
            </w:pPr>
          </w:p>
          <w:p w:rsidR="00473BA4" w:rsidRDefault="00473BA4" w:rsidP="004574D6">
            <w:pPr>
              <w:tabs>
                <w:tab w:val="left" w:pos="3975"/>
              </w:tabs>
              <w:rPr>
                <w:rFonts w:ascii="Times New Roman" w:hAnsi="Times New Roman" w:cs="Times New Roman"/>
                <w:b/>
                <w:lang w:val="de-DE"/>
              </w:rPr>
            </w:pPr>
          </w:p>
          <w:p w:rsidR="00473BA4" w:rsidRDefault="00473BA4" w:rsidP="004574D6">
            <w:pPr>
              <w:tabs>
                <w:tab w:val="left" w:pos="3975"/>
              </w:tabs>
              <w:rPr>
                <w:rFonts w:ascii="Times New Roman" w:hAnsi="Times New Roman" w:cs="Times New Roman"/>
                <w:b/>
                <w:lang w:val="de-DE"/>
              </w:rPr>
            </w:pPr>
          </w:p>
          <w:p w:rsidR="00473BA4" w:rsidRDefault="00473BA4" w:rsidP="00473BA4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  <w:p w:rsidR="00473BA4" w:rsidRDefault="00473BA4" w:rsidP="00473BA4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  <w:p w:rsidR="00473BA4" w:rsidRDefault="00473BA4" w:rsidP="00473BA4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  <w:p w:rsidR="00473BA4" w:rsidRPr="00194E17" w:rsidRDefault="00473BA4" w:rsidP="00473BA4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194E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Die</w:t>
            </w:r>
            <w:r w:rsidRPr="00194E1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 </w:t>
            </w:r>
            <w:r w:rsidRPr="00194E17">
              <w:rPr>
                <w:rStyle w:val="ad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  <w:t>Diagnose kann nicht</w:t>
            </w:r>
            <w:r w:rsidRPr="00194E1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 </w:t>
            </w:r>
            <w:r w:rsidRPr="00194E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alleinig auf Basis der Labortest </w:t>
            </w:r>
            <w:r w:rsidRPr="00194E17">
              <w:rPr>
                <w:rStyle w:val="ad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de-DE"/>
              </w:rPr>
              <w:t>Ergebnisse erstellt</w:t>
            </w:r>
            <w:r w:rsidRPr="00194E1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 </w:t>
            </w:r>
            <w:r w:rsidRPr="00194E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werden.</w:t>
            </w:r>
          </w:p>
          <w:p w:rsidR="00473BA4" w:rsidRDefault="00473BA4" w:rsidP="00473BA4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194E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Interpretation und Diagnosestellung  sollte nur durch einen Arzt erfolgen. </w:t>
            </w:r>
          </w:p>
          <w:p w:rsidR="00473BA4" w:rsidRDefault="00473BA4" w:rsidP="00473BA4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Materialbearbeitung und die Erstellung von Analyseergebnisse wurden  mit der Hilfe von SILAB Labor- und Dateisystem durchgeführt. </w:t>
            </w:r>
          </w:p>
          <w:p w:rsidR="00473BA4" w:rsidRDefault="00473BA4" w:rsidP="00473BA4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  <w:p w:rsidR="00473BA4" w:rsidRPr="00473BA4" w:rsidRDefault="00473BA4" w:rsidP="00473BA4">
            <w:pPr>
              <w:pStyle w:val="ac"/>
              <w:tabs>
                <w:tab w:val="left" w:pos="81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S. 1 von 2                                                                                                            Druckdatum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: 04.12.2015</w:t>
            </w:r>
          </w:p>
        </w:tc>
      </w:tr>
      <w:tr w:rsidR="00473BA4" w:rsidRPr="0022560E" w:rsidTr="00473BA4">
        <w:trPr>
          <w:trHeight w:val="2270"/>
        </w:trPr>
        <w:tc>
          <w:tcPr>
            <w:tcW w:w="57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3BA4" w:rsidRDefault="00473BA4" w:rsidP="004574D6">
            <w:pPr>
              <w:tabs>
                <w:tab w:val="left" w:pos="3975"/>
              </w:tabs>
              <w:rPr>
                <w:rFonts w:ascii="Times New Roman" w:hAnsi="Times New Roman" w:cs="Times New Roman"/>
                <w:b/>
                <w:lang w:val="de-DE"/>
              </w:rPr>
            </w:pPr>
          </w:p>
          <w:p w:rsidR="00473BA4" w:rsidRDefault="00473BA4" w:rsidP="004574D6">
            <w:pPr>
              <w:tabs>
                <w:tab w:val="left" w:pos="3975"/>
              </w:tabs>
              <w:rPr>
                <w:rFonts w:ascii="Times New Roman" w:hAnsi="Times New Roman" w:cs="Times New Roman"/>
                <w:b/>
                <w:lang w:val="de-DE"/>
              </w:rPr>
            </w:pPr>
          </w:p>
          <w:tbl>
            <w:tblPr>
              <w:tblpPr w:leftFromText="180" w:rightFromText="180" w:vertAnchor="text" w:horzAnchor="page" w:tblpX="3541" w:tblpY="67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26"/>
            </w:tblGrid>
            <w:tr w:rsidR="00473BA4" w:rsidRPr="0022560E" w:rsidTr="007E3CE2">
              <w:trPr>
                <w:trHeight w:val="252"/>
              </w:trPr>
              <w:tc>
                <w:tcPr>
                  <w:tcW w:w="1026" w:type="dxa"/>
                </w:tcPr>
                <w:p w:rsidR="00473BA4" w:rsidRPr="00194E17" w:rsidRDefault="00473BA4" w:rsidP="007E3CE2">
                  <w:pPr>
                    <w:tabs>
                      <w:tab w:val="left" w:pos="3975"/>
                    </w:tabs>
                    <w:jc w:val="center"/>
                    <w:rPr>
                      <w:rFonts w:ascii="Times New Roman" w:hAnsi="Times New Roman" w:cs="Times New Roman"/>
                      <w:b/>
                      <w:lang w:val="de-DE"/>
                    </w:rPr>
                  </w:pPr>
                  <w:r w:rsidRPr="00194E17">
                    <w:rPr>
                      <w:rFonts w:ascii="Times New Roman" w:hAnsi="Times New Roman" w:cs="Times New Roman"/>
                      <w:b/>
                      <w:lang w:val="de-DE"/>
                    </w:rPr>
                    <w:t>101.9</w:t>
                  </w:r>
                </w:p>
              </w:tc>
            </w:tr>
          </w:tbl>
          <w:p w:rsidR="00473BA4" w:rsidRPr="00194E17" w:rsidRDefault="00473BA4" w:rsidP="007E3CE2">
            <w:pPr>
              <w:tabs>
                <w:tab w:val="left" w:pos="3975"/>
              </w:tabs>
              <w:rPr>
                <w:rFonts w:ascii="Times New Roman" w:hAnsi="Times New Roman" w:cs="Times New Roman"/>
                <w:b/>
                <w:lang w:val="de-DE"/>
              </w:rPr>
            </w:pPr>
            <w:r w:rsidRPr="00194E17">
              <w:rPr>
                <w:rFonts w:ascii="Times New Roman" w:hAnsi="Times New Roman" w:cs="Times New Roman"/>
                <w:b/>
                <w:lang w:val="de-DE"/>
              </w:rPr>
              <w:t>Immunoglobulin E</w:t>
            </w:r>
            <w:r>
              <w:rPr>
                <w:rFonts w:ascii="Times New Roman" w:hAnsi="Times New Roman" w:cs="Times New Roman"/>
                <w:b/>
                <w:lang w:val="de-DE"/>
              </w:rPr>
              <w:tab/>
            </w:r>
          </w:p>
          <w:p w:rsidR="00473BA4" w:rsidRDefault="00473BA4" w:rsidP="004574D6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194E17">
              <w:rPr>
                <w:rFonts w:ascii="Times New Roman" w:hAnsi="Times New Roman" w:cs="Times New Roman"/>
                <w:b/>
                <w:lang w:val="de-DE"/>
              </w:rPr>
              <w:t xml:space="preserve">(Gesamt-IgE, Serum)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lang w:val="de-DE"/>
              </w:rPr>
              <w:t xml:space="preserve">   </w:t>
            </w:r>
            <w:r w:rsidRPr="00194E17">
              <w:rPr>
                <w:rFonts w:ascii="Times New Roman" w:hAnsi="Times New Roman" w:cs="Times New Roman"/>
                <w:lang w:val="de-DE"/>
              </w:rPr>
              <w:t>IU/ml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3BA4" w:rsidRDefault="00473BA4" w:rsidP="000C4318">
            <w:pPr>
              <w:rPr>
                <w:rFonts w:ascii="Times New Roman" w:hAnsi="Times New Roman" w:cs="Times New Roman"/>
                <w:lang w:val="de-DE"/>
              </w:rPr>
            </w:pPr>
          </w:p>
          <w:p w:rsidR="00473BA4" w:rsidRDefault="00473BA4" w:rsidP="000C4318">
            <w:pPr>
              <w:rPr>
                <w:rFonts w:ascii="Times New Roman" w:hAnsi="Times New Roman" w:cs="Times New Roman"/>
                <w:lang w:val="de-DE"/>
              </w:rPr>
            </w:pPr>
          </w:p>
          <w:p w:rsidR="00473BA4" w:rsidRPr="00194E17" w:rsidRDefault="00473BA4" w:rsidP="000C4318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Kinder:</w:t>
            </w:r>
          </w:p>
          <w:p w:rsidR="00473BA4" w:rsidRPr="00194E17" w:rsidRDefault="00473BA4" w:rsidP="000C4318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Neugeborene: bis unter 1.5</w:t>
            </w:r>
          </w:p>
          <w:p w:rsidR="00473BA4" w:rsidRPr="00194E17" w:rsidRDefault="00473BA4" w:rsidP="000C4318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bis 1 Jahr: bis unter 15.0</w:t>
            </w:r>
          </w:p>
          <w:p w:rsidR="00473BA4" w:rsidRPr="00194E17" w:rsidRDefault="00473BA4" w:rsidP="000C4318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1-5 Jahre: bis unter 60.0</w:t>
            </w:r>
          </w:p>
          <w:p w:rsidR="00473BA4" w:rsidRPr="00194E17" w:rsidRDefault="00473BA4" w:rsidP="000C4318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6-9 Jahre: bis unter 90.0</w:t>
            </w:r>
          </w:p>
          <w:p w:rsidR="00473BA4" w:rsidRPr="00194E17" w:rsidRDefault="00473BA4" w:rsidP="000C4318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10-15 Jahre: bis unter 200.0</w:t>
            </w:r>
          </w:p>
          <w:p w:rsidR="00473BA4" w:rsidRDefault="00473BA4" w:rsidP="000C4318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Erwachsene: bis unter 100.0</w:t>
            </w:r>
          </w:p>
          <w:p w:rsidR="009204B8" w:rsidRDefault="009204B8" w:rsidP="000C4318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8910DE" w:rsidRPr="00194E17" w:rsidTr="000C431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</w:trPr>
        <w:tc>
          <w:tcPr>
            <w:tcW w:w="3718" w:type="dxa"/>
            <w:gridSpan w:val="2"/>
            <w:tcBorders>
              <w:top w:val="nil"/>
              <w:bottom w:val="nil"/>
              <w:right w:val="nil"/>
            </w:tcBorders>
          </w:tcPr>
          <w:p w:rsidR="008910DE" w:rsidRPr="00194E17" w:rsidRDefault="00E65A76" w:rsidP="008910DE">
            <w:pPr>
              <w:tabs>
                <w:tab w:val="left" w:pos="3975"/>
              </w:tabs>
              <w:rPr>
                <w:rFonts w:ascii="Times New Roman" w:hAnsi="Times New Roman" w:cs="Times New Roman"/>
                <w:b/>
                <w:lang w:val="de-DE"/>
              </w:rPr>
            </w:pPr>
            <w:r w:rsidRPr="00194E17">
              <w:rPr>
                <w:rFonts w:ascii="Times New Roman" w:hAnsi="Times New Roman" w:cs="Times New Roman"/>
                <w:b/>
                <w:lang w:val="de-DE"/>
              </w:rPr>
              <w:t>Immunoglobulin A (IgA, Serum</w:t>
            </w:r>
            <w:r w:rsidR="008910DE" w:rsidRPr="00194E17">
              <w:rPr>
                <w:rFonts w:ascii="Times New Roman" w:hAnsi="Times New Roman" w:cs="Times New Roman"/>
                <w:b/>
                <w:lang w:val="de-DE"/>
              </w:rPr>
              <w:t>)</w:t>
            </w:r>
          </w:p>
          <w:p w:rsidR="008910DE" w:rsidRPr="00194E17" w:rsidRDefault="008910DE" w:rsidP="00707591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8910DE" w:rsidRPr="00194E17" w:rsidRDefault="008910DE" w:rsidP="00707591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194E17">
              <w:rPr>
                <w:rFonts w:ascii="Times New Roman" w:hAnsi="Times New Roman" w:cs="Times New Roman"/>
                <w:b/>
                <w:lang w:val="de-DE"/>
              </w:rPr>
              <w:t>1.15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0DE" w:rsidRPr="00194E17" w:rsidRDefault="008910DE" w:rsidP="000C4318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g/l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</w:tcBorders>
          </w:tcPr>
          <w:p w:rsidR="008910DE" w:rsidRPr="00194E17" w:rsidRDefault="008910DE" w:rsidP="008910DE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Kinder:</w:t>
            </w:r>
          </w:p>
          <w:p w:rsidR="008910DE" w:rsidRPr="00194E17" w:rsidRDefault="008910DE" w:rsidP="008910DE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 xml:space="preserve">0-1 Jahre: bis unter 0.83 </w:t>
            </w:r>
          </w:p>
          <w:p w:rsidR="008910DE" w:rsidRPr="00194E17" w:rsidRDefault="008910DE" w:rsidP="008910DE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1-3 Jahre: 0.20 – 1.00</w:t>
            </w:r>
          </w:p>
          <w:p w:rsidR="00994C7C" w:rsidRPr="00194E17" w:rsidRDefault="00994C7C" w:rsidP="008910DE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4-6 Jahre: 0.27 – 1.95</w:t>
            </w:r>
          </w:p>
          <w:p w:rsidR="00994C7C" w:rsidRPr="00194E17" w:rsidRDefault="00994C7C" w:rsidP="008910DE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7-9 Jahre: 0.34 – 3.05</w:t>
            </w:r>
          </w:p>
          <w:p w:rsidR="00994C7C" w:rsidRPr="00194E17" w:rsidRDefault="00994C7C" w:rsidP="008910DE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10-11 Jahre: 0.53 – 2.04</w:t>
            </w:r>
          </w:p>
          <w:p w:rsidR="00994C7C" w:rsidRPr="00194E17" w:rsidRDefault="00994C7C" w:rsidP="008910DE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12-13 Jahre: 0.58 – 3.58</w:t>
            </w:r>
          </w:p>
          <w:p w:rsidR="00994C7C" w:rsidRPr="00194E17" w:rsidRDefault="00994C7C" w:rsidP="008910DE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14-15 Jahre: 0.47 – 2.49</w:t>
            </w:r>
          </w:p>
          <w:p w:rsidR="00994C7C" w:rsidRPr="00194E17" w:rsidRDefault="00994C7C" w:rsidP="008910DE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16-19 Jahre: 0.61 – 3.48</w:t>
            </w:r>
          </w:p>
          <w:p w:rsidR="008910DE" w:rsidRPr="00194E17" w:rsidRDefault="00994C7C" w:rsidP="008910DE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Erwachsene:  0.70 – 4.00</w:t>
            </w:r>
          </w:p>
          <w:p w:rsidR="00E65A76" w:rsidRPr="00194E17" w:rsidRDefault="00E65A76" w:rsidP="008910DE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8910DE" w:rsidRPr="00194E17" w:rsidTr="000C431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</w:trPr>
        <w:tc>
          <w:tcPr>
            <w:tcW w:w="3718" w:type="dxa"/>
            <w:gridSpan w:val="2"/>
            <w:tcBorders>
              <w:top w:val="nil"/>
              <w:bottom w:val="nil"/>
              <w:right w:val="nil"/>
            </w:tcBorders>
          </w:tcPr>
          <w:p w:rsidR="00994C7C" w:rsidRPr="00194E17" w:rsidRDefault="00994C7C" w:rsidP="00994C7C">
            <w:pPr>
              <w:tabs>
                <w:tab w:val="left" w:pos="3975"/>
              </w:tabs>
              <w:rPr>
                <w:rFonts w:ascii="Times New Roman" w:hAnsi="Times New Roman" w:cs="Times New Roman"/>
                <w:b/>
                <w:lang w:val="de-DE"/>
              </w:rPr>
            </w:pPr>
            <w:r w:rsidRPr="00194E17">
              <w:rPr>
                <w:rFonts w:ascii="Times New Roman" w:hAnsi="Times New Roman" w:cs="Times New Roman"/>
                <w:b/>
                <w:lang w:val="de-DE"/>
              </w:rPr>
              <w:t>Immunoglobulin M (IgM</w:t>
            </w:r>
            <w:r w:rsidR="00E65A76" w:rsidRPr="00194E17">
              <w:rPr>
                <w:rFonts w:ascii="Times New Roman" w:hAnsi="Times New Roman" w:cs="Times New Roman"/>
                <w:b/>
                <w:lang w:val="de-DE"/>
              </w:rPr>
              <w:t>, Serum</w:t>
            </w:r>
            <w:r w:rsidRPr="00194E17">
              <w:rPr>
                <w:rFonts w:ascii="Times New Roman" w:hAnsi="Times New Roman" w:cs="Times New Roman"/>
                <w:b/>
                <w:lang w:val="de-DE"/>
              </w:rPr>
              <w:t>)</w:t>
            </w:r>
          </w:p>
          <w:p w:rsidR="008910DE" w:rsidRPr="00194E17" w:rsidRDefault="008910DE" w:rsidP="00707591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8910DE" w:rsidRPr="00194E17" w:rsidRDefault="00994C7C" w:rsidP="00707591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194E17">
              <w:rPr>
                <w:rFonts w:ascii="Times New Roman" w:hAnsi="Times New Roman" w:cs="Times New Roman"/>
                <w:b/>
                <w:lang w:val="de-DE"/>
              </w:rPr>
              <w:t>0.84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0DE" w:rsidRPr="00194E17" w:rsidRDefault="00994C7C" w:rsidP="000C4318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g/l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</w:tcBorders>
          </w:tcPr>
          <w:p w:rsidR="008910DE" w:rsidRPr="00194E17" w:rsidRDefault="00B4314F" w:rsidP="00707591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Kinder:</w:t>
            </w:r>
          </w:p>
          <w:p w:rsidR="00143BE8" w:rsidRPr="00194E17" w:rsidRDefault="00143BE8" w:rsidP="00CC698D">
            <w:pPr>
              <w:pStyle w:val="a7"/>
              <w:numPr>
                <w:ilvl w:val="1"/>
                <w:numId w:val="1"/>
              </w:num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 xml:space="preserve">Jahre: </w:t>
            </w:r>
            <w:r w:rsidR="008F1073" w:rsidRPr="00194E17">
              <w:rPr>
                <w:rFonts w:ascii="Times New Roman" w:hAnsi="Times New Roman" w:cs="Times New Roman"/>
                <w:lang w:val="de-DE"/>
              </w:rPr>
              <w:t>bis unter 1.45</w:t>
            </w:r>
          </w:p>
          <w:p w:rsidR="00CC698D" w:rsidRPr="00194E17" w:rsidRDefault="008F1073" w:rsidP="008F1073">
            <w:pPr>
              <w:pStyle w:val="a7"/>
              <w:numPr>
                <w:ilvl w:val="1"/>
                <w:numId w:val="2"/>
              </w:num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Jahre: 0.19 – 1.46</w:t>
            </w:r>
          </w:p>
          <w:p w:rsidR="008F1073" w:rsidRPr="00194E17" w:rsidRDefault="008F1073" w:rsidP="008F1073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4-6 Jahre: 0.24 – 2.10</w:t>
            </w:r>
          </w:p>
          <w:p w:rsidR="008F1073" w:rsidRPr="00194E17" w:rsidRDefault="008F1073" w:rsidP="008F1073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7-9 Jahre: 0.31 – 2.08</w:t>
            </w:r>
          </w:p>
          <w:p w:rsidR="008F1073" w:rsidRPr="00194E17" w:rsidRDefault="008F1073" w:rsidP="008F1073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10-11 Jahre: 0.31 – 1.79</w:t>
            </w:r>
          </w:p>
          <w:p w:rsidR="008F1073" w:rsidRPr="00194E17" w:rsidRDefault="008F1073" w:rsidP="008F1073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12-13 Jahre: 0.35 – 2.39</w:t>
            </w:r>
          </w:p>
          <w:p w:rsidR="008F1073" w:rsidRPr="00194E17" w:rsidRDefault="008F1073" w:rsidP="008F1073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14-15 Jahre: 0.15 – 1.88</w:t>
            </w:r>
          </w:p>
          <w:p w:rsidR="008F1073" w:rsidRPr="00194E17" w:rsidRDefault="008F1073" w:rsidP="008F1073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16-19 Jahre: 0.23 – 2.59</w:t>
            </w:r>
          </w:p>
          <w:p w:rsidR="00E65A76" w:rsidRPr="00194E17" w:rsidRDefault="008F1073" w:rsidP="008F1073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Erwachsene: 0.40 – 2.30</w:t>
            </w:r>
          </w:p>
          <w:p w:rsidR="008F1073" w:rsidRPr="00194E17" w:rsidRDefault="008F1073" w:rsidP="008F1073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</w:tc>
      </w:tr>
      <w:tr w:rsidR="008F1073" w:rsidRPr="00194E17" w:rsidTr="000C431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</w:trPr>
        <w:tc>
          <w:tcPr>
            <w:tcW w:w="3718" w:type="dxa"/>
            <w:gridSpan w:val="2"/>
            <w:tcBorders>
              <w:top w:val="nil"/>
              <w:bottom w:val="nil"/>
              <w:right w:val="nil"/>
            </w:tcBorders>
          </w:tcPr>
          <w:p w:rsidR="008F1073" w:rsidRPr="00194E17" w:rsidRDefault="008F1073" w:rsidP="00B303E5">
            <w:pPr>
              <w:tabs>
                <w:tab w:val="left" w:pos="3975"/>
              </w:tabs>
              <w:rPr>
                <w:rFonts w:ascii="Times New Roman" w:hAnsi="Times New Roman" w:cs="Times New Roman"/>
                <w:b/>
                <w:lang w:val="de-DE"/>
              </w:rPr>
            </w:pPr>
            <w:r w:rsidRPr="00194E17">
              <w:rPr>
                <w:rFonts w:ascii="Times New Roman" w:hAnsi="Times New Roman" w:cs="Times New Roman"/>
                <w:b/>
                <w:lang w:val="de-DE"/>
              </w:rPr>
              <w:t>Immunoglobulin G (IgG</w:t>
            </w:r>
            <w:r w:rsidR="00E65A76" w:rsidRPr="00194E17">
              <w:rPr>
                <w:rFonts w:ascii="Times New Roman" w:hAnsi="Times New Roman" w:cs="Times New Roman"/>
                <w:b/>
                <w:lang w:val="de-DE"/>
              </w:rPr>
              <w:t>, Serum</w:t>
            </w:r>
            <w:r w:rsidRPr="00194E17">
              <w:rPr>
                <w:rFonts w:ascii="Times New Roman" w:hAnsi="Times New Roman" w:cs="Times New Roman"/>
                <w:b/>
                <w:lang w:val="de-DE"/>
              </w:rPr>
              <w:t>)</w:t>
            </w:r>
          </w:p>
          <w:p w:rsidR="008F1073" w:rsidRPr="00194E17" w:rsidRDefault="008F1073" w:rsidP="00B303E5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8F1073" w:rsidRPr="00194E17" w:rsidRDefault="008F1073" w:rsidP="00B303E5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194E17">
              <w:rPr>
                <w:rFonts w:ascii="Times New Roman" w:hAnsi="Times New Roman" w:cs="Times New Roman"/>
                <w:b/>
                <w:lang w:val="de-DE"/>
              </w:rPr>
              <w:t>8.49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073" w:rsidRPr="00194E17" w:rsidRDefault="008F1073" w:rsidP="000C4318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g/l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</w:tcBorders>
          </w:tcPr>
          <w:p w:rsidR="008F1073" w:rsidRPr="00194E17" w:rsidRDefault="008F1073" w:rsidP="00B303E5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Kinder:</w:t>
            </w:r>
          </w:p>
          <w:p w:rsidR="008F1073" w:rsidRPr="00194E17" w:rsidRDefault="008F1073" w:rsidP="008F1073">
            <w:pPr>
              <w:pStyle w:val="a7"/>
              <w:numPr>
                <w:ilvl w:val="1"/>
                <w:numId w:val="4"/>
              </w:num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Jahre: 2.32 – 14.11</w:t>
            </w:r>
          </w:p>
          <w:p w:rsidR="008F1073" w:rsidRPr="00194E17" w:rsidRDefault="008F1073" w:rsidP="008F1073">
            <w:pPr>
              <w:pStyle w:val="a7"/>
              <w:numPr>
                <w:ilvl w:val="1"/>
                <w:numId w:val="5"/>
              </w:num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Jahre: 4.53 – 9.16</w:t>
            </w:r>
          </w:p>
          <w:p w:rsidR="008F1073" w:rsidRPr="00194E17" w:rsidRDefault="008F1073" w:rsidP="00B303E5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4-6 Jahre: 5.04 – 14.65</w:t>
            </w:r>
          </w:p>
          <w:p w:rsidR="008F1073" w:rsidRPr="00194E17" w:rsidRDefault="008F1073" w:rsidP="00B303E5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7-9 Jahre: 5.72 – 14.74</w:t>
            </w:r>
          </w:p>
          <w:p w:rsidR="008F1073" w:rsidRPr="00194E17" w:rsidRDefault="008F1073" w:rsidP="00B303E5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 xml:space="preserve">10-11 Jahre: </w:t>
            </w:r>
            <w:r w:rsidR="00194E17" w:rsidRPr="00194E17">
              <w:rPr>
                <w:rFonts w:ascii="Times New Roman" w:hAnsi="Times New Roman" w:cs="Times New Roman"/>
                <w:lang w:val="de-DE"/>
              </w:rPr>
              <w:t>6</w:t>
            </w:r>
            <w:r w:rsidRPr="00194E17">
              <w:rPr>
                <w:rFonts w:ascii="Times New Roman" w:hAnsi="Times New Roman" w:cs="Times New Roman"/>
                <w:lang w:val="de-DE"/>
              </w:rPr>
              <w:t>.98 – 15.60</w:t>
            </w:r>
          </w:p>
          <w:p w:rsidR="008F1073" w:rsidRPr="00194E17" w:rsidRDefault="008F1073" w:rsidP="00B303E5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12-13 Jahre: 7.59 – 15.50</w:t>
            </w:r>
          </w:p>
          <w:p w:rsidR="008F1073" w:rsidRPr="00194E17" w:rsidRDefault="008F1073" w:rsidP="00B303E5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14-15 Jahre: 7.16 – 17.11</w:t>
            </w:r>
          </w:p>
          <w:p w:rsidR="008F1073" w:rsidRPr="00194E17" w:rsidRDefault="008F1073" w:rsidP="00B303E5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16-19 Jahre: 5.49 – 15.84</w:t>
            </w:r>
          </w:p>
          <w:p w:rsidR="008F1073" w:rsidRPr="00194E17" w:rsidRDefault="008F1073" w:rsidP="008F1073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 xml:space="preserve">Erwachsene: 7.00 – 16.00 </w:t>
            </w:r>
          </w:p>
        </w:tc>
      </w:tr>
      <w:tr w:rsidR="00811AFB" w:rsidRPr="00194E17" w:rsidTr="000C431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</w:trPr>
        <w:tc>
          <w:tcPr>
            <w:tcW w:w="10133" w:type="dxa"/>
            <w:gridSpan w:val="6"/>
            <w:tcBorders>
              <w:top w:val="nil"/>
              <w:bottom w:val="double" w:sz="4" w:space="0" w:color="auto"/>
            </w:tcBorders>
          </w:tcPr>
          <w:p w:rsidR="00811AFB" w:rsidRDefault="00811AFB" w:rsidP="000C4318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194E17">
              <w:rPr>
                <w:rFonts w:ascii="Times New Roman" w:hAnsi="Times New Roman" w:cs="Times New Roman"/>
                <w:b/>
                <w:lang w:val="de-DE"/>
              </w:rPr>
              <w:t>Paket №4.4 (Rheumaprobe)</w:t>
            </w:r>
          </w:p>
          <w:p w:rsidR="00473BA4" w:rsidRPr="00194E17" w:rsidRDefault="00473BA4" w:rsidP="000C4318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811AFB" w:rsidRPr="0022560E" w:rsidTr="000C431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</w:trPr>
        <w:tc>
          <w:tcPr>
            <w:tcW w:w="3718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811AFB" w:rsidRPr="00194E17" w:rsidRDefault="00771050" w:rsidP="00707591">
            <w:pPr>
              <w:rPr>
                <w:rFonts w:ascii="Times New Roman" w:hAnsi="Times New Roman" w:cs="Times New Roman"/>
                <w:b/>
                <w:lang w:val="de-DE"/>
              </w:rPr>
            </w:pPr>
            <w:hyperlink r:id="rId12" w:history="1">
              <w:r w:rsidR="00811AFB" w:rsidRPr="00194E17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</w:rPr>
                <w:t>Antistreptolysin O</w:t>
              </w:r>
            </w:hyperlink>
            <w:r w:rsidR="00811AFB" w:rsidRPr="00194E17">
              <w:rPr>
                <w:rFonts w:ascii="Times New Roman" w:hAnsi="Times New Roman" w:cs="Times New Roman"/>
                <w:b/>
                <w:lang w:val="de-DE"/>
              </w:rPr>
              <w:t xml:space="preserve"> (ASLO)</w:t>
            </w:r>
          </w:p>
        </w:tc>
        <w:tc>
          <w:tcPr>
            <w:tcW w:w="10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11AFB" w:rsidRPr="00194E17" w:rsidRDefault="00811AFB" w:rsidP="00811AFB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194E17">
              <w:rPr>
                <w:rFonts w:ascii="Times New Roman" w:hAnsi="Times New Roman" w:cs="Times New Roman"/>
                <w:b/>
                <w:lang w:val="de-DE"/>
              </w:rPr>
              <w:t>&lt;20</w:t>
            </w:r>
          </w:p>
        </w:tc>
        <w:tc>
          <w:tcPr>
            <w:tcW w:w="977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11AFB" w:rsidRPr="00194E17" w:rsidRDefault="00811AFB" w:rsidP="000C4318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IU/ml</w:t>
            </w:r>
          </w:p>
        </w:tc>
        <w:tc>
          <w:tcPr>
            <w:tcW w:w="435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811AFB" w:rsidRPr="00194E17" w:rsidRDefault="00811AFB" w:rsidP="00707591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Kinder: bis unter 150.0</w:t>
            </w:r>
          </w:p>
          <w:p w:rsidR="00194E17" w:rsidRDefault="00811AFB" w:rsidP="00707591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Erwachsene: bis unter 200.0</w:t>
            </w:r>
          </w:p>
          <w:p w:rsidR="00895192" w:rsidRPr="00194E17" w:rsidRDefault="00895192" w:rsidP="00707591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811AFB" w:rsidRPr="00194E17" w:rsidTr="000C431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576"/>
        </w:trPr>
        <w:tc>
          <w:tcPr>
            <w:tcW w:w="371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11AFB" w:rsidRPr="00194E17" w:rsidRDefault="00811AFB" w:rsidP="0070759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94E17">
              <w:rPr>
                <w:rFonts w:ascii="Times New Roman" w:hAnsi="Times New Roman" w:cs="Times New Roman"/>
                <w:b/>
                <w:lang w:val="en-US"/>
              </w:rPr>
              <w:t>C-reaktives Protein (CRP)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-222"/>
              <w:tblOverlap w:val="never"/>
              <w:tblW w:w="83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36"/>
            </w:tblGrid>
            <w:tr w:rsidR="00811AFB" w:rsidRPr="00194E17" w:rsidTr="00811AFB">
              <w:trPr>
                <w:trHeight w:val="252"/>
              </w:trPr>
              <w:tc>
                <w:tcPr>
                  <w:tcW w:w="836" w:type="dxa"/>
                </w:tcPr>
                <w:p w:rsidR="00811AFB" w:rsidRPr="00194E17" w:rsidRDefault="00811AFB" w:rsidP="00811AFB">
                  <w:pPr>
                    <w:tabs>
                      <w:tab w:val="left" w:pos="3975"/>
                    </w:tabs>
                    <w:jc w:val="center"/>
                    <w:rPr>
                      <w:rFonts w:ascii="Times New Roman" w:hAnsi="Times New Roman" w:cs="Times New Roman"/>
                      <w:b/>
                      <w:lang w:val="de-DE"/>
                    </w:rPr>
                  </w:pPr>
                  <w:r w:rsidRPr="00194E17">
                    <w:rPr>
                      <w:rFonts w:ascii="Times New Roman" w:hAnsi="Times New Roman" w:cs="Times New Roman"/>
                      <w:b/>
                      <w:lang w:val="de-DE"/>
                    </w:rPr>
                    <w:t>5.37</w:t>
                  </w:r>
                </w:p>
              </w:tc>
            </w:tr>
          </w:tbl>
          <w:p w:rsidR="00811AFB" w:rsidRPr="00194E17" w:rsidRDefault="00811AFB" w:rsidP="00707591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AFB" w:rsidRPr="00194E17" w:rsidRDefault="000C4318" w:rsidP="000C4318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mg/l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11AFB" w:rsidRPr="00194E17" w:rsidRDefault="000C4318" w:rsidP="00707591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Erwachsene: bis unter 5.0</w:t>
            </w:r>
          </w:p>
        </w:tc>
      </w:tr>
      <w:tr w:rsidR="000C4318" w:rsidRPr="00194E17" w:rsidTr="000C431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576"/>
        </w:trPr>
        <w:tc>
          <w:tcPr>
            <w:tcW w:w="3718" w:type="dxa"/>
            <w:gridSpan w:val="2"/>
            <w:tcBorders>
              <w:top w:val="nil"/>
              <w:left w:val="double" w:sz="4" w:space="0" w:color="auto"/>
              <w:bottom w:val="thinThickSmallGap" w:sz="24" w:space="0" w:color="auto"/>
              <w:right w:val="nil"/>
            </w:tcBorders>
          </w:tcPr>
          <w:p w:rsidR="000C4318" w:rsidRPr="00194E17" w:rsidRDefault="000C4318" w:rsidP="0070759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94E17">
              <w:rPr>
                <w:rFonts w:ascii="Times New Roman" w:hAnsi="Times New Roman" w:cs="Times New Roman"/>
                <w:b/>
                <w:lang w:val="en-US"/>
              </w:rPr>
              <w:t>Rheumafaktor (RF)</w:t>
            </w:r>
          </w:p>
        </w:tc>
        <w:tc>
          <w:tcPr>
            <w:tcW w:w="108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C4318" w:rsidRPr="00194E17" w:rsidRDefault="000C4318" w:rsidP="00811AFB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194E17">
              <w:rPr>
                <w:rFonts w:ascii="Times New Roman" w:hAnsi="Times New Roman" w:cs="Times New Roman"/>
                <w:b/>
                <w:lang w:val="de-DE"/>
              </w:rPr>
              <w:t>&lt;10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C4318" w:rsidRPr="00194E17" w:rsidRDefault="000C4318" w:rsidP="000C4318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IU/ml</w:t>
            </w:r>
          </w:p>
        </w:tc>
        <w:tc>
          <w:tcPr>
            <w:tcW w:w="4356" w:type="dxa"/>
            <w:tcBorders>
              <w:top w:val="nil"/>
              <w:left w:val="nil"/>
              <w:bottom w:val="thinThickSmallGap" w:sz="24" w:space="0" w:color="auto"/>
              <w:right w:val="double" w:sz="4" w:space="0" w:color="auto"/>
            </w:tcBorders>
          </w:tcPr>
          <w:p w:rsidR="000C4318" w:rsidRPr="00194E17" w:rsidRDefault="00194E17" w:rsidP="00707591">
            <w:pPr>
              <w:rPr>
                <w:rFonts w:ascii="Times New Roman" w:hAnsi="Times New Roman" w:cs="Times New Roman"/>
                <w:lang w:val="de-DE"/>
              </w:rPr>
            </w:pPr>
            <w:r w:rsidRPr="00194E17">
              <w:rPr>
                <w:rFonts w:ascii="Times New Roman" w:hAnsi="Times New Roman" w:cs="Times New Roman"/>
                <w:lang w:val="de-DE"/>
              </w:rPr>
              <w:t>b</w:t>
            </w:r>
            <w:r w:rsidR="000C4318" w:rsidRPr="00194E17">
              <w:rPr>
                <w:rFonts w:ascii="Times New Roman" w:hAnsi="Times New Roman" w:cs="Times New Roman"/>
                <w:lang w:val="de-DE"/>
              </w:rPr>
              <w:t>is unter 14.0</w:t>
            </w:r>
          </w:p>
        </w:tc>
      </w:tr>
    </w:tbl>
    <w:p w:rsidR="00136993" w:rsidRPr="00194E17" w:rsidRDefault="00194E17" w:rsidP="00473BA4">
      <w:pPr>
        <w:ind w:left="-142"/>
        <w:rPr>
          <w:rFonts w:ascii="Times New Roman" w:hAnsi="Times New Roman" w:cs="Times New Roman"/>
          <w:lang w:val="de-DE"/>
        </w:rPr>
      </w:pPr>
      <w:r w:rsidRPr="00194E17">
        <w:rPr>
          <w:rFonts w:ascii="Times New Roman" w:hAnsi="Times New Roman" w:cs="Times New Roman"/>
          <w:lang w:val="de-DE"/>
        </w:rPr>
        <w:t>Hinweis:</w:t>
      </w:r>
    </w:p>
    <w:p w:rsidR="00F3075C" w:rsidRPr="00194E17" w:rsidRDefault="00194E17" w:rsidP="00194E17">
      <w:pPr>
        <w:tabs>
          <w:tab w:val="left" w:pos="6060"/>
        </w:tabs>
        <w:jc w:val="right"/>
        <w:rPr>
          <w:rFonts w:ascii="Times New Roman" w:hAnsi="Times New Roman" w:cs="Times New Roman"/>
          <w:i/>
          <w:lang w:val="de-DE"/>
        </w:rPr>
      </w:pPr>
      <w:r w:rsidRPr="00194E17">
        <w:rPr>
          <w:rFonts w:ascii="Times New Roman" w:hAnsi="Times New Roman" w:cs="Times New Roman"/>
          <w:lang w:val="de-DE"/>
        </w:rPr>
        <w:tab/>
      </w:r>
      <w:r w:rsidRPr="00194E17">
        <w:rPr>
          <w:rFonts w:ascii="Times New Roman" w:hAnsi="Times New Roman" w:cs="Times New Roman"/>
          <w:i/>
          <w:lang w:val="de-DE"/>
        </w:rPr>
        <w:t xml:space="preserve">(Unterschrift) </w:t>
      </w:r>
      <w:r>
        <w:rPr>
          <w:rFonts w:ascii="Times New Roman" w:hAnsi="Times New Roman" w:cs="Times New Roman"/>
          <w:i/>
          <w:lang w:val="de-DE"/>
        </w:rPr>
        <w:t xml:space="preserve">     </w:t>
      </w:r>
      <w:r w:rsidRPr="00194E17">
        <w:rPr>
          <w:rFonts w:ascii="Times New Roman" w:hAnsi="Times New Roman" w:cs="Times New Roman"/>
          <w:sz w:val="28"/>
          <w:szCs w:val="28"/>
          <w:lang w:val="de-DE"/>
        </w:rPr>
        <w:t>T.M. Popuschina</w:t>
      </w:r>
    </w:p>
    <w:p w:rsidR="00194E17" w:rsidRPr="00194E17" w:rsidRDefault="00194E17" w:rsidP="00194E17">
      <w:pPr>
        <w:pStyle w:val="ac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  <w:r w:rsidRPr="00194E17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Die</w:t>
      </w:r>
      <w:r w:rsidRPr="00194E1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 </w:t>
      </w:r>
      <w:r w:rsidRPr="00194E17">
        <w:rPr>
          <w:rStyle w:val="ad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de-DE"/>
        </w:rPr>
        <w:t>Diagnose kann nicht</w:t>
      </w:r>
      <w:r w:rsidRPr="00194E1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 </w:t>
      </w:r>
      <w:r w:rsidRPr="00194E17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alleinig auf Basis der Labortest </w:t>
      </w:r>
      <w:r w:rsidRPr="00194E17">
        <w:rPr>
          <w:rStyle w:val="ad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de-DE"/>
        </w:rPr>
        <w:t>Ergebnisse erstellt</w:t>
      </w:r>
      <w:r w:rsidRPr="00194E1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 </w:t>
      </w:r>
      <w:r w:rsidRPr="00194E17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werden.</w:t>
      </w:r>
    </w:p>
    <w:p w:rsidR="00194E17" w:rsidRDefault="00194E17" w:rsidP="00194E17">
      <w:pPr>
        <w:pStyle w:val="ac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  <w:r w:rsidRPr="00194E17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Interpretation und Diagnosestellung  sollte nur durch einen Arzt erfolgen. </w:t>
      </w:r>
    </w:p>
    <w:p w:rsidR="00194E17" w:rsidRDefault="00194E17" w:rsidP="00194E17">
      <w:pPr>
        <w:pStyle w:val="ac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Materialbearbeitung und die </w:t>
      </w:r>
      <w:r w:rsidR="006622D8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Erstellung von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Analysee</w:t>
      </w:r>
      <w:r w:rsidR="006622D8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rgebnisse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="006622D8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wurden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mit</w:t>
      </w:r>
      <w:r w:rsidR="006622D8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der Hilfe von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SILAB Labor- und Dateisystem</w:t>
      </w:r>
      <w:r w:rsidR="006622D8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durchgeführt.  </w:t>
      </w:r>
    </w:p>
    <w:p w:rsidR="00473BA4" w:rsidRDefault="00473BA4" w:rsidP="00194E17">
      <w:pPr>
        <w:pStyle w:val="ac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</w:p>
    <w:p w:rsidR="00F3075C" w:rsidRPr="0022560E" w:rsidRDefault="00473BA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S. 2 von 2                                                                                                          Druckdatum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 04.12.2015</w:t>
      </w:r>
      <w:bookmarkStart w:id="0" w:name="_GoBack"/>
      <w:bookmarkEnd w:id="0"/>
    </w:p>
    <w:sectPr w:rsidR="00F3075C" w:rsidRPr="0022560E" w:rsidSect="000C4318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050" w:rsidRDefault="00771050" w:rsidP="00811AFB">
      <w:pPr>
        <w:spacing w:after="0" w:line="240" w:lineRule="auto"/>
      </w:pPr>
      <w:r>
        <w:separator/>
      </w:r>
    </w:p>
  </w:endnote>
  <w:endnote w:type="continuationSeparator" w:id="0">
    <w:p w:rsidR="00771050" w:rsidRDefault="00771050" w:rsidP="0081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050" w:rsidRDefault="00771050" w:rsidP="00811AFB">
      <w:pPr>
        <w:spacing w:after="0" w:line="240" w:lineRule="auto"/>
      </w:pPr>
      <w:r>
        <w:separator/>
      </w:r>
    </w:p>
  </w:footnote>
  <w:footnote w:type="continuationSeparator" w:id="0">
    <w:p w:rsidR="00771050" w:rsidRDefault="00771050" w:rsidP="00811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2C8C"/>
    <w:multiLevelType w:val="multilevel"/>
    <w:tmpl w:val="558E89E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5A72230"/>
    <w:multiLevelType w:val="multilevel"/>
    <w:tmpl w:val="A6325B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BDB4D0C"/>
    <w:multiLevelType w:val="multilevel"/>
    <w:tmpl w:val="286281E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800" w:hanging="1800"/>
      </w:pPr>
      <w:rPr>
        <w:rFonts w:hint="default"/>
      </w:rPr>
    </w:lvl>
  </w:abstractNum>
  <w:abstractNum w:abstractNumId="3">
    <w:nsid w:val="4F9D74F0"/>
    <w:multiLevelType w:val="multilevel"/>
    <w:tmpl w:val="D8BE6FF6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6770095"/>
    <w:multiLevelType w:val="multilevel"/>
    <w:tmpl w:val="1A8A8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3E"/>
    <w:rsid w:val="000C4318"/>
    <w:rsid w:val="00136993"/>
    <w:rsid w:val="00143BE8"/>
    <w:rsid w:val="00194E17"/>
    <w:rsid w:val="0022560E"/>
    <w:rsid w:val="003177F0"/>
    <w:rsid w:val="0033375E"/>
    <w:rsid w:val="003C4292"/>
    <w:rsid w:val="0041577C"/>
    <w:rsid w:val="004574D6"/>
    <w:rsid w:val="00473BA4"/>
    <w:rsid w:val="004D0B3E"/>
    <w:rsid w:val="006622D8"/>
    <w:rsid w:val="00700778"/>
    <w:rsid w:val="00707591"/>
    <w:rsid w:val="00711351"/>
    <w:rsid w:val="0074208B"/>
    <w:rsid w:val="00771050"/>
    <w:rsid w:val="007B451D"/>
    <w:rsid w:val="007E3CE2"/>
    <w:rsid w:val="00811AFB"/>
    <w:rsid w:val="008910DE"/>
    <w:rsid w:val="00895192"/>
    <w:rsid w:val="008F1073"/>
    <w:rsid w:val="009204B8"/>
    <w:rsid w:val="009571BE"/>
    <w:rsid w:val="00994C7C"/>
    <w:rsid w:val="00A8545F"/>
    <w:rsid w:val="00B325D5"/>
    <w:rsid w:val="00B4314F"/>
    <w:rsid w:val="00CC698D"/>
    <w:rsid w:val="00D75541"/>
    <w:rsid w:val="00DD4BA7"/>
    <w:rsid w:val="00E65A76"/>
    <w:rsid w:val="00E96B66"/>
    <w:rsid w:val="00F3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5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5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0759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698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11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1AFB"/>
  </w:style>
  <w:style w:type="paragraph" w:styleId="aa">
    <w:name w:val="footer"/>
    <w:basedOn w:val="a"/>
    <w:link w:val="ab"/>
    <w:uiPriority w:val="99"/>
    <w:unhideWhenUsed/>
    <w:rsid w:val="00811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1AFB"/>
  </w:style>
  <w:style w:type="paragraph" w:styleId="ac">
    <w:name w:val="No Spacing"/>
    <w:uiPriority w:val="1"/>
    <w:qFormat/>
    <w:rsid w:val="00194E1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94E17"/>
  </w:style>
  <w:style w:type="character" w:styleId="ad">
    <w:name w:val="Emphasis"/>
    <w:basedOn w:val="a0"/>
    <w:uiPriority w:val="20"/>
    <w:qFormat/>
    <w:rsid w:val="00194E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5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5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0759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698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11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1AFB"/>
  </w:style>
  <w:style w:type="paragraph" w:styleId="aa">
    <w:name w:val="footer"/>
    <w:basedOn w:val="a"/>
    <w:link w:val="ab"/>
    <w:uiPriority w:val="99"/>
    <w:unhideWhenUsed/>
    <w:rsid w:val="00811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1AFB"/>
  </w:style>
  <w:style w:type="paragraph" w:styleId="ac">
    <w:name w:val="No Spacing"/>
    <w:uiPriority w:val="1"/>
    <w:qFormat/>
    <w:rsid w:val="00194E1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94E17"/>
  </w:style>
  <w:style w:type="character" w:styleId="ad">
    <w:name w:val="Emphasis"/>
    <w:basedOn w:val="a0"/>
    <w:uiPriority w:val="20"/>
    <w:qFormat/>
    <w:rsid w:val="00194E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ultitran.ru/c/m.exe?t=2063724_3_2&amp;s1=%E0%ED%F2%E8%F1%F2%F0%E5%EF%F2%EE%EB%E8%E7%E8%ED%20%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ultitran.ru/c/m.exe?t=764447_3_2&amp;s1=%EB%E0%EA%F2%E0%F2%E4%E5%E3%E8%E4%F0%EE%E3%E5%ED%E0%E7%E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ultitran.ru/c/m.exe?t=2595854_3_2&amp;s1=%E0%F1%EF%E0%F0%F2%E0%F2%E0%EC%E8%ED%EE%F2%F0%E0%ED%F1%F4%E5%F0%E0%E7%E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ltitran.ru/c/m.exe?t=2595820_3_2&amp;s1=%E0%EB%E0%ED%E8%ED%E0%EC%E8%ED%EE%F2%F0%E0%ED%F1%F4%E5%F0%E0%E7%E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</dc:creator>
  <cp:lastModifiedBy>SEMA</cp:lastModifiedBy>
  <cp:revision>9</cp:revision>
  <cp:lastPrinted>2016-10-12T12:07:00Z</cp:lastPrinted>
  <dcterms:created xsi:type="dcterms:W3CDTF">2016-10-11T11:51:00Z</dcterms:created>
  <dcterms:modified xsi:type="dcterms:W3CDTF">2016-11-10T08:23:00Z</dcterms:modified>
</cp:coreProperties>
</file>