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val="0"/>
          <w:bCs w:val="0"/>
          <w:color w:val="000000" w:themeColor="text1"/>
          <w:sz w:val="22"/>
          <w:szCs w:val="22"/>
          <w:lang w:eastAsia="en-US"/>
        </w:rPr>
        <w:id w:val="1161508683"/>
        <w:docPartObj>
          <w:docPartGallery w:val="Table of Contents"/>
          <w:docPartUnique/>
        </w:docPartObj>
      </w:sdtPr>
      <w:sdtContent>
        <w:p w:rsidR="00A964D8" w:rsidRPr="00CB6968" w:rsidRDefault="00BB785E" w:rsidP="00162AF2">
          <w:pPr>
            <w:pStyle w:val="a8"/>
            <w:spacing w:line="360" w:lineRule="auto"/>
            <w:contextualSpacing/>
            <w:jc w:val="center"/>
            <w:rPr>
              <w:rFonts w:ascii="Times New Roman" w:hAnsi="Times New Roman" w:cs="Times New Roman"/>
              <w:color w:val="000000" w:themeColor="text1"/>
            </w:rPr>
          </w:pPr>
          <w:r w:rsidRPr="00CB6968">
            <w:rPr>
              <w:rFonts w:ascii="Times New Roman" w:hAnsi="Times New Roman" w:cs="Times New Roman"/>
              <w:color w:val="000000" w:themeColor="text1"/>
            </w:rPr>
            <w:t>ЗМІСТ</w:t>
          </w:r>
        </w:p>
        <w:p w:rsidR="0033786B" w:rsidRPr="00CB6968" w:rsidRDefault="001406F0" w:rsidP="0033786B">
          <w:pPr>
            <w:pStyle w:val="11"/>
            <w:rPr>
              <w:rFonts w:eastAsiaTheme="minorEastAsia"/>
              <w:b w:val="0"/>
              <w:color w:val="auto"/>
              <w:lang w:eastAsia="uk-UA"/>
            </w:rPr>
          </w:pPr>
          <w:r w:rsidRPr="00CB6968">
            <w:fldChar w:fldCharType="begin"/>
          </w:r>
          <w:r w:rsidR="00A964D8" w:rsidRPr="00CB6968">
            <w:instrText xml:space="preserve"> TOC \o "1-3" \h \z \u </w:instrText>
          </w:r>
          <w:r w:rsidRPr="00CB6968">
            <w:fldChar w:fldCharType="separate"/>
          </w:r>
          <w:hyperlink w:anchor="_Toc74828778" w:history="1">
            <w:r w:rsidR="0033786B" w:rsidRPr="00CB6968">
              <w:rPr>
                <w:rStyle w:val="a9"/>
              </w:rPr>
              <w:t>ВСТУП</w:t>
            </w:r>
            <w:r w:rsidR="0033786B" w:rsidRPr="00CB6968">
              <w:rPr>
                <w:webHidden/>
              </w:rPr>
              <w:tab/>
            </w:r>
            <w:r w:rsidRPr="00CB6968">
              <w:rPr>
                <w:webHidden/>
              </w:rPr>
              <w:fldChar w:fldCharType="begin"/>
            </w:r>
            <w:r w:rsidR="0033786B" w:rsidRPr="00CB6968">
              <w:rPr>
                <w:webHidden/>
              </w:rPr>
              <w:instrText xml:space="preserve"> PAGEREF _Toc74828778 \h </w:instrText>
            </w:r>
            <w:r w:rsidRPr="00CB6968">
              <w:rPr>
                <w:webHidden/>
              </w:rPr>
            </w:r>
            <w:r w:rsidRPr="00CB6968">
              <w:rPr>
                <w:webHidden/>
              </w:rPr>
              <w:fldChar w:fldCharType="separate"/>
            </w:r>
            <w:r w:rsidR="00695621" w:rsidRPr="00CB6968">
              <w:rPr>
                <w:webHidden/>
              </w:rPr>
              <w:t>3</w:t>
            </w:r>
            <w:r w:rsidRPr="00CB6968">
              <w:rPr>
                <w:webHidden/>
              </w:rPr>
              <w:fldChar w:fldCharType="end"/>
            </w:r>
          </w:hyperlink>
        </w:p>
        <w:p w:rsidR="0033786B" w:rsidRPr="00CB6968" w:rsidRDefault="000E0258" w:rsidP="0033786B">
          <w:pPr>
            <w:pStyle w:val="11"/>
            <w:rPr>
              <w:rFonts w:eastAsiaTheme="minorEastAsia"/>
              <w:b w:val="0"/>
              <w:color w:val="auto"/>
              <w:lang w:eastAsia="uk-UA"/>
            </w:rPr>
          </w:pPr>
          <w:hyperlink w:anchor="_Toc74828779" w:history="1">
            <w:r w:rsidR="0033786B" w:rsidRPr="00CB6968">
              <w:rPr>
                <w:rStyle w:val="a9"/>
              </w:rPr>
              <w:t>РОЗДІЛ І</w:t>
            </w:r>
          </w:hyperlink>
          <w:r w:rsidR="0033786B" w:rsidRPr="00CB6968">
            <w:rPr>
              <w:rStyle w:val="a9"/>
              <w:u w:val="none"/>
            </w:rPr>
            <w:t>   </w:t>
          </w:r>
          <w:hyperlink w:anchor="_Toc74828780" w:history="1">
            <w:r w:rsidR="0033786B" w:rsidRPr="00CB6968">
              <w:rPr>
                <w:rStyle w:val="a9"/>
              </w:rPr>
              <w:t>ТЕОРЕТИЧНІ ЗАСАДИ ВИКОРИСТАННЯ СУЧАСНИХ ТЕХНОЛОГІЙ НА УРОКАХ УКРАЇНСЬКОЇ МОВИ</w:t>
            </w:r>
            <w:r w:rsidR="0033786B" w:rsidRPr="00CB6968">
              <w:rPr>
                <w:webHidden/>
              </w:rPr>
              <w:tab/>
            </w:r>
            <w:r w:rsidR="001406F0" w:rsidRPr="00CB6968">
              <w:rPr>
                <w:webHidden/>
              </w:rPr>
              <w:fldChar w:fldCharType="begin"/>
            </w:r>
            <w:r w:rsidR="0033786B" w:rsidRPr="00CB6968">
              <w:rPr>
                <w:webHidden/>
              </w:rPr>
              <w:instrText xml:space="preserve"> PAGEREF _Toc74828780 \h </w:instrText>
            </w:r>
            <w:r w:rsidR="001406F0" w:rsidRPr="00CB6968">
              <w:rPr>
                <w:webHidden/>
              </w:rPr>
            </w:r>
            <w:r w:rsidR="001406F0" w:rsidRPr="00CB6968">
              <w:rPr>
                <w:webHidden/>
              </w:rPr>
              <w:fldChar w:fldCharType="separate"/>
            </w:r>
            <w:r w:rsidR="00695621" w:rsidRPr="00CB6968">
              <w:rPr>
                <w:webHidden/>
              </w:rPr>
              <w:t>8</w:t>
            </w:r>
            <w:r w:rsidR="001406F0" w:rsidRPr="00CB6968">
              <w:rPr>
                <w:webHidden/>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81" w:history="1">
            <w:r w:rsidR="0033786B" w:rsidRPr="00CB6968">
              <w:rPr>
                <w:rStyle w:val="a9"/>
                <w:rFonts w:ascii="Times New Roman" w:hAnsi="Times New Roman" w:cs="Times New Roman"/>
                <w:noProof/>
                <w:sz w:val="28"/>
                <w:szCs w:val="28"/>
              </w:rPr>
              <w:t>1.1.</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Аналіз психолого-педагогічної літератури з проблеми використання на уроках української мови сучасних технологій навчання</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_Toc74828781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8</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82" w:history="1">
            <w:r w:rsidR="0033786B" w:rsidRPr="00CB6968">
              <w:rPr>
                <w:rStyle w:val="a9"/>
                <w:rFonts w:ascii="Times New Roman" w:hAnsi="Times New Roman" w:cs="Times New Roman"/>
                <w:noProof/>
                <w:sz w:val="28"/>
                <w:szCs w:val="28"/>
              </w:rPr>
              <w:t>1.2.</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Сутність поняття «інноваційні технології»</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_Toc74828782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16</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83" w:history="1">
            <w:r w:rsidR="0033786B" w:rsidRPr="00CB6968">
              <w:rPr>
                <w:rStyle w:val="a9"/>
                <w:rFonts w:ascii="Times New Roman" w:hAnsi="Times New Roman" w:cs="Times New Roman"/>
                <w:noProof/>
                <w:sz w:val="28"/>
                <w:szCs w:val="28"/>
              </w:rPr>
              <w:t>1.3.</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Сучасні технології навчання у новітньому підході до організації навчального процесу на уроках української мови</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_Toc74828783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27</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784" w:history="1">
            <w:r w:rsidR="0033786B" w:rsidRPr="00CB6968">
              <w:rPr>
                <w:rStyle w:val="a9"/>
                <w:rFonts w:ascii="Times New Roman" w:hAnsi="Times New Roman" w:cs="Times New Roman"/>
                <w:noProof/>
                <w:sz w:val="28"/>
                <w:szCs w:val="28"/>
              </w:rPr>
              <w:t>Висновки до першого розділу</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_Toc74828784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35</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11"/>
            <w:rPr>
              <w:rFonts w:eastAsiaTheme="minorEastAsia"/>
              <w:b w:val="0"/>
              <w:color w:val="auto"/>
              <w:lang w:eastAsia="uk-UA"/>
            </w:rPr>
          </w:pPr>
          <w:hyperlink w:anchor="_Toc74828785" w:history="1">
            <w:r w:rsidR="0033786B" w:rsidRPr="00CB6968">
              <w:rPr>
                <w:rStyle w:val="a9"/>
              </w:rPr>
              <w:t>РОЗДІЛ ІІ</w:t>
            </w:r>
          </w:hyperlink>
          <w:r w:rsidR="0033786B" w:rsidRPr="00CB6968">
            <w:rPr>
              <w:rStyle w:val="a9"/>
              <w:u w:val="none"/>
            </w:rPr>
            <w:t>    </w:t>
          </w:r>
          <w:hyperlink w:anchor="_Toc74828786" w:history="1">
            <w:r w:rsidR="0033786B" w:rsidRPr="00CB6968">
              <w:rPr>
                <w:rStyle w:val="a9"/>
              </w:rPr>
              <w:t>МЕТОДИКА НАВЧАННЯ НАПИСАННЯ ТВОРУ З ЕЛЕМЕНТАМИ ОПИСУ НА УРОКАХ УКРАЇНСЬКОЇ МОВИ В ОСНОВНІЙ ШКОЛІ</w:t>
            </w:r>
            <w:r w:rsidR="0033786B" w:rsidRPr="00CB6968">
              <w:rPr>
                <w:webHidden/>
              </w:rPr>
              <w:tab/>
            </w:r>
            <w:r w:rsidR="001406F0" w:rsidRPr="00CB6968">
              <w:rPr>
                <w:webHidden/>
              </w:rPr>
              <w:fldChar w:fldCharType="begin"/>
            </w:r>
            <w:r w:rsidR="0033786B" w:rsidRPr="00CB6968">
              <w:rPr>
                <w:webHidden/>
              </w:rPr>
              <w:instrText xml:space="preserve"> PAGEREF _Toc74828786 \h </w:instrText>
            </w:r>
            <w:r w:rsidR="001406F0" w:rsidRPr="00CB6968">
              <w:rPr>
                <w:webHidden/>
              </w:rPr>
            </w:r>
            <w:r w:rsidR="001406F0" w:rsidRPr="00CB6968">
              <w:rPr>
                <w:webHidden/>
              </w:rPr>
              <w:fldChar w:fldCharType="separate"/>
            </w:r>
            <w:r w:rsidR="00695621" w:rsidRPr="00CB6968">
              <w:rPr>
                <w:webHidden/>
              </w:rPr>
              <w:t>37</w:t>
            </w:r>
            <w:r w:rsidR="001406F0" w:rsidRPr="00CB6968">
              <w:rPr>
                <w:webHidden/>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87" w:history="1">
            <w:r w:rsidR="0033786B" w:rsidRPr="00CB6968">
              <w:rPr>
                <w:rStyle w:val="a9"/>
                <w:rFonts w:ascii="Times New Roman" w:hAnsi="Times New Roman" w:cs="Times New Roman"/>
                <w:noProof/>
                <w:sz w:val="28"/>
                <w:szCs w:val="28"/>
              </w:rPr>
              <w:t>2.1.</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Навчання твору-опису на уроках української мови в основній школі</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_Toc74828787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37</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88" w:history="1">
            <w:r w:rsidR="0033786B" w:rsidRPr="00CB6968">
              <w:rPr>
                <w:rStyle w:val="a9"/>
                <w:rFonts w:ascii="Times New Roman" w:hAnsi="Times New Roman" w:cs="Times New Roman"/>
                <w:noProof/>
                <w:sz w:val="28"/>
                <w:szCs w:val="28"/>
              </w:rPr>
              <w:t>2.2.</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Навчання твору-опису на уроках української мови в основній школі за допомогою технології особистісно-орієнтованого навчання</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_Toc74828788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45</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789" w:history="1">
            <w:r w:rsidR="0033786B" w:rsidRPr="00CB6968">
              <w:rPr>
                <w:rStyle w:val="a9"/>
                <w:rFonts w:ascii="Times New Roman" w:hAnsi="Times New Roman" w:cs="Times New Roman"/>
                <w:noProof/>
                <w:sz w:val="28"/>
                <w:szCs w:val="28"/>
              </w:rPr>
              <w:t>Висновки до другого розділу</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_Toc74828789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55</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11"/>
            <w:rPr>
              <w:rFonts w:eastAsiaTheme="minorEastAsia"/>
              <w:b w:val="0"/>
              <w:color w:val="auto"/>
              <w:lang w:eastAsia="uk-UA"/>
            </w:rPr>
          </w:pPr>
          <w:hyperlink w:anchor="_Toc74828790" w:history="1">
            <w:r w:rsidR="0033786B" w:rsidRPr="00CB6968">
              <w:rPr>
                <w:rStyle w:val="a9"/>
              </w:rPr>
              <w:t>РОЗДІЛ ІІІ</w:t>
            </w:r>
          </w:hyperlink>
          <w:r w:rsidR="0033786B" w:rsidRPr="00CB6968">
            <w:rPr>
              <w:rStyle w:val="a9"/>
              <w:u w:val="none"/>
            </w:rPr>
            <w:t>   </w:t>
          </w:r>
          <w:hyperlink w:anchor="_Toc74828791" w:history="1">
            <w:r w:rsidR="0033786B" w:rsidRPr="00CB6968">
              <w:rPr>
                <w:rStyle w:val="a9"/>
              </w:rPr>
              <w:t>ШЛЯХИ РЕАЛІЗАЦІЇ ВИКОРИСТАННЯ СУЧАСНИХ ТЕХНОЛОГІЙ НАВЧАННЯ ТВОРУ-ОПИСУ НА УРОКАХ УКРАЇНСЬКОЇ МОВИ В ОСНОВНІЙ ШКОЛІ</w:t>
            </w:r>
            <w:r w:rsidR="0033786B" w:rsidRPr="00CB6968">
              <w:rPr>
                <w:webHidden/>
              </w:rPr>
              <w:tab/>
            </w:r>
            <w:r w:rsidR="001406F0" w:rsidRPr="00CB6968">
              <w:rPr>
                <w:webHidden/>
              </w:rPr>
              <w:fldChar w:fldCharType="begin"/>
            </w:r>
            <w:r w:rsidR="0033786B" w:rsidRPr="00CB6968">
              <w:rPr>
                <w:webHidden/>
              </w:rPr>
              <w:instrText xml:space="preserve"> PAGEREF _Toc74828791 \h </w:instrText>
            </w:r>
            <w:r w:rsidR="001406F0" w:rsidRPr="00CB6968">
              <w:rPr>
                <w:webHidden/>
              </w:rPr>
            </w:r>
            <w:r w:rsidR="001406F0" w:rsidRPr="00CB6968">
              <w:rPr>
                <w:webHidden/>
              </w:rPr>
              <w:fldChar w:fldCharType="separate"/>
            </w:r>
            <w:r w:rsidR="00695621" w:rsidRPr="00CB6968">
              <w:rPr>
                <w:webHidden/>
              </w:rPr>
              <w:t>57</w:t>
            </w:r>
            <w:r w:rsidR="001406F0" w:rsidRPr="00CB6968">
              <w:rPr>
                <w:webHidden/>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92" w:history="1">
            <w:r w:rsidR="0033786B" w:rsidRPr="00CB6968">
              <w:rPr>
                <w:rStyle w:val="a9"/>
                <w:rFonts w:ascii="Times New Roman" w:hAnsi="Times New Roman" w:cs="Times New Roman"/>
                <w:noProof/>
                <w:sz w:val="28"/>
                <w:szCs w:val="28"/>
              </w:rPr>
              <w:t>3.1.</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Формування у школярів основної школи навичок побудови твору-опису на уроках української мови за допомогою інтерактивних методів навчання</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_Toc74828792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57</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left" w:pos="880"/>
              <w:tab w:val="right" w:leader="dot" w:pos="9345"/>
            </w:tabs>
            <w:jc w:val="both"/>
            <w:rPr>
              <w:rFonts w:ascii="Times New Roman" w:eastAsiaTheme="minorEastAsia" w:hAnsi="Times New Roman" w:cs="Times New Roman"/>
              <w:noProof/>
              <w:sz w:val="28"/>
              <w:szCs w:val="28"/>
              <w:lang w:eastAsia="uk-UA"/>
            </w:rPr>
          </w:pPr>
          <w:hyperlink w:anchor="_Toc74828793" w:history="1">
            <w:r w:rsidR="0033786B" w:rsidRPr="00CB6968">
              <w:rPr>
                <w:rStyle w:val="a9"/>
                <w:rFonts w:ascii="Times New Roman" w:hAnsi="Times New Roman" w:cs="Times New Roman"/>
                <w:noProof/>
                <w:sz w:val="28"/>
                <w:szCs w:val="28"/>
              </w:rPr>
              <w:t>3.2.</w:t>
            </w:r>
            <w:r w:rsidR="0033786B" w:rsidRPr="00CB6968">
              <w:rPr>
                <w:rFonts w:ascii="Times New Roman" w:eastAsiaTheme="minorEastAsia" w:hAnsi="Times New Roman" w:cs="Times New Roman"/>
                <w:noProof/>
                <w:sz w:val="28"/>
                <w:szCs w:val="28"/>
                <w:lang w:eastAsia="uk-UA"/>
              </w:rPr>
              <w:tab/>
            </w:r>
            <w:r w:rsidR="0033786B" w:rsidRPr="00CB6968">
              <w:rPr>
                <w:rStyle w:val="a9"/>
                <w:rFonts w:ascii="Times New Roman" w:hAnsi="Times New Roman" w:cs="Times New Roman"/>
                <w:noProof/>
                <w:sz w:val="28"/>
                <w:szCs w:val="28"/>
              </w:rPr>
              <w:t>Практичні методи навчання твору-опису на уроках української мови в основній школі за допомогою сучасних технологій</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_Toc74828793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66</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794" w:history="1">
            <w:r w:rsidR="0033786B" w:rsidRPr="00CB6968">
              <w:rPr>
                <w:rStyle w:val="a9"/>
                <w:rFonts w:ascii="Times New Roman" w:hAnsi="Times New Roman" w:cs="Times New Roman"/>
                <w:noProof/>
                <w:sz w:val="28"/>
                <w:szCs w:val="28"/>
              </w:rPr>
              <w:t>Висновки до третього розділу</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_Toc74828794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73</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11"/>
            <w:rPr>
              <w:rFonts w:eastAsiaTheme="minorEastAsia"/>
              <w:b w:val="0"/>
              <w:color w:val="auto"/>
              <w:lang w:eastAsia="uk-UA"/>
            </w:rPr>
          </w:pPr>
          <w:hyperlink w:anchor="_Toc74828795" w:history="1">
            <w:r w:rsidR="0033786B" w:rsidRPr="00CB6968">
              <w:rPr>
                <w:rStyle w:val="a9"/>
              </w:rPr>
              <w:t>ВИСНОВКИ</w:t>
            </w:r>
            <w:r w:rsidR="0033786B" w:rsidRPr="00CB6968">
              <w:rPr>
                <w:webHidden/>
              </w:rPr>
              <w:tab/>
            </w:r>
            <w:r w:rsidR="001406F0" w:rsidRPr="00CB6968">
              <w:rPr>
                <w:webHidden/>
              </w:rPr>
              <w:fldChar w:fldCharType="begin"/>
            </w:r>
            <w:r w:rsidR="0033786B" w:rsidRPr="00CB6968">
              <w:rPr>
                <w:webHidden/>
              </w:rPr>
              <w:instrText xml:space="preserve"> PAGEREF _Toc74828795 \h </w:instrText>
            </w:r>
            <w:r w:rsidR="001406F0" w:rsidRPr="00CB6968">
              <w:rPr>
                <w:webHidden/>
              </w:rPr>
            </w:r>
            <w:r w:rsidR="001406F0" w:rsidRPr="00CB6968">
              <w:rPr>
                <w:webHidden/>
              </w:rPr>
              <w:fldChar w:fldCharType="separate"/>
            </w:r>
            <w:r w:rsidR="00695621" w:rsidRPr="00CB6968">
              <w:rPr>
                <w:webHidden/>
              </w:rPr>
              <w:t>75</w:t>
            </w:r>
            <w:r w:rsidR="001406F0" w:rsidRPr="00CB6968">
              <w:rPr>
                <w:webHidden/>
              </w:rPr>
              <w:fldChar w:fldCharType="end"/>
            </w:r>
          </w:hyperlink>
        </w:p>
        <w:p w:rsidR="0033786B" w:rsidRPr="00CB6968" w:rsidRDefault="000E0258" w:rsidP="0033786B">
          <w:pPr>
            <w:pStyle w:val="11"/>
            <w:rPr>
              <w:rFonts w:eastAsiaTheme="minorEastAsia"/>
              <w:b w:val="0"/>
              <w:color w:val="auto"/>
              <w:lang w:eastAsia="uk-UA"/>
            </w:rPr>
          </w:pPr>
          <w:hyperlink w:anchor="_Toc74828796" w:history="1">
            <w:r w:rsidR="0033786B" w:rsidRPr="00CB6968">
              <w:rPr>
                <w:rStyle w:val="a9"/>
              </w:rPr>
              <w:t>СПИСОК ВИКОРИСТАНИХ ДЖЕРЕЛ</w:t>
            </w:r>
            <w:r w:rsidR="0033786B" w:rsidRPr="00CB6968">
              <w:rPr>
                <w:webHidden/>
              </w:rPr>
              <w:tab/>
            </w:r>
            <w:r w:rsidR="001406F0" w:rsidRPr="00CB6968">
              <w:rPr>
                <w:webHidden/>
              </w:rPr>
              <w:fldChar w:fldCharType="begin"/>
            </w:r>
            <w:r w:rsidR="0033786B" w:rsidRPr="00CB6968">
              <w:rPr>
                <w:webHidden/>
              </w:rPr>
              <w:instrText xml:space="preserve"> PAGEREF _Toc74828796 \h </w:instrText>
            </w:r>
            <w:r w:rsidR="001406F0" w:rsidRPr="00CB6968">
              <w:rPr>
                <w:webHidden/>
              </w:rPr>
            </w:r>
            <w:r w:rsidR="001406F0" w:rsidRPr="00CB6968">
              <w:rPr>
                <w:webHidden/>
              </w:rPr>
              <w:fldChar w:fldCharType="separate"/>
            </w:r>
            <w:r w:rsidR="00695621" w:rsidRPr="00CB6968">
              <w:rPr>
                <w:webHidden/>
              </w:rPr>
              <w:t>78</w:t>
            </w:r>
            <w:r w:rsidR="001406F0" w:rsidRPr="00CB6968">
              <w:rPr>
                <w:webHidden/>
              </w:rPr>
              <w:fldChar w:fldCharType="end"/>
            </w:r>
          </w:hyperlink>
        </w:p>
        <w:p w:rsidR="0033786B" w:rsidRPr="00CB6968" w:rsidRDefault="000E0258" w:rsidP="0033786B">
          <w:pPr>
            <w:pStyle w:val="11"/>
            <w:rPr>
              <w:rFonts w:eastAsiaTheme="minorEastAsia"/>
              <w:b w:val="0"/>
              <w:color w:val="auto"/>
              <w:lang w:eastAsia="uk-UA"/>
            </w:rPr>
          </w:pPr>
          <w:hyperlink w:anchor="_Toc74828797" w:history="1">
            <w:r w:rsidR="0033786B" w:rsidRPr="00CB6968">
              <w:rPr>
                <w:rStyle w:val="a9"/>
              </w:rPr>
              <w:t>ДОДАТКИ</w:t>
            </w:r>
            <w:r w:rsidR="0033786B" w:rsidRPr="00CB6968">
              <w:rPr>
                <w:webHidden/>
              </w:rPr>
              <w:tab/>
            </w:r>
            <w:r w:rsidR="001406F0" w:rsidRPr="00CB6968">
              <w:rPr>
                <w:webHidden/>
              </w:rPr>
              <w:fldChar w:fldCharType="begin"/>
            </w:r>
            <w:r w:rsidR="0033786B" w:rsidRPr="00CB6968">
              <w:rPr>
                <w:webHidden/>
              </w:rPr>
              <w:instrText xml:space="preserve"> PAGEREF _Toc74828797 \h </w:instrText>
            </w:r>
            <w:r w:rsidR="001406F0" w:rsidRPr="00CB6968">
              <w:rPr>
                <w:webHidden/>
              </w:rPr>
            </w:r>
            <w:r w:rsidR="001406F0" w:rsidRPr="00CB6968">
              <w:rPr>
                <w:webHidden/>
              </w:rPr>
              <w:fldChar w:fldCharType="separate"/>
            </w:r>
            <w:r w:rsidR="00695621" w:rsidRPr="00CB6968">
              <w:rPr>
                <w:webHidden/>
              </w:rPr>
              <w:t>87</w:t>
            </w:r>
            <w:r w:rsidR="001406F0" w:rsidRPr="00CB6968">
              <w:rPr>
                <w:webHidden/>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798" w:history="1">
            <w:r w:rsidR="0033786B" w:rsidRPr="00CB6968">
              <w:rPr>
                <w:rStyle w:val="a9"/>
                <w:rFonts w:ascii="Times New Roman" w:hAnsi="Times New Roman" w:cs="Times New Roman"/>
                <w:noProof/>
                <w:sz w:val="28"/>
                <w:szCs w:val="28"/>
              </w:rPr>
              <w:t>Додаток А</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_Toc74828798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87</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799" w:history="1">
            <w:r w:rsidR="0033786B" w:rsidRPr="00CB6968">
              <w:rPr>
                <w:rStyle w:val="a9"/>
                <w:rFonts w:ascii="Times New Roman" w:hAnsi="Times New Roman" w:cs="Times New Roman"/>
                <w:noProof/>
                <w:sz w:val="28"/>
                <w:szCs w:val="28"/>
              </w:rPr>
              <w:t>Додаток Б</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_Toc74828799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88</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800" w:history="1">
            <w:r w:rsidR="0033786B" w:rsidRPr="00CB6968">
              <w:rPr>
                <w:rStyle w:val="a9"/>
                <w:rFonts w:ascii="Times New Roman" w:hAnsi="Times New Roman" w:cs="Times New Roman"/>
                <w:noProof/>
                <w:sz w:val="28"/>
                <w:szCs w:val="28"/>
              </w:rPr>
              <w:t>Додаток В</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_Toc74828800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90</w:t>
            </w:r>
            <w:r w:rsidR="001406F0" w:rsidRPr="00CB6968">
              <w:rPr>
                <w:rFonts w:ascii="Times New Roman" w:hAnsi="Times New Roman" w:cs="Times New Roman"/>
                <w:noProof/>
                <w:webHidden/>
                <w:sz w:val="28"/>
                <w:szCs w:val="28"/>
              </w:rPr>
              <w:fldChar w:fldCharType="end"/>
            </w:r>
          </w:hyperlink>
        </w:p>
        <w:p w:rsidR="0033786B" w:rsidRPr="00CB6968" w:rsidRDefault="000E0258" w:rsidP="0033786B">
          <w:pPr>
            <w:pStyle w:val="21"/>
            <w:tabs>
              <w:tab w:val="right" w:leader="dot" w:pos="9345"/>
            </w:tabs>
            <w:jc w:val="both"/>
            <w:rPr>
              <w:rFonts w:ascii="Times New Roman" w:eastAsiaTheme="minorEastAsia" w:hAnsi="Times New Roman" w:cs="Times New Roman"/>
              <w:noProof/>
              <w:sz w:val="28"/>
              <w:szCs w:val="28"/>
              <w:lang w:eastAsia="uk-UA"/>
            </w:rPr>
          </w:pPr>
          <w:hyperlink w:anchor="_Toc74828801" w:history="1">
            <w:r w:rsidR="0033786B" w:rsidRPr="00CB6968">
              <w:rPr>
                <w:rStyle w:val="a9"/>
                <w:rFonts w:ascii="Times New Roman" w:hAnsi="Times New Roman" w:cs="Times New Roman"/>
                <w:noProof/>
                <w:sz w:val="28"/>
                <w:szCs w:val="28"/>
              </w:rPr>
              <w:t>Додаток Д</w:t>
            </w:r>
            <w:r w:rsidR="0033786B" w:rsidRPr="00CB6968">
              <w:rPr>
                <w:rFonts w:ascii="Times New Roman" w:hAnsi="Times New Roman" w:cs="Times New Roman"/>
                <w:noProof/>
                <w:webHidden/>
                <w:sz w:val="28"/>
                <w:szCs w:val="28"/>
              </w:rPr>
              <w:tab/>
            </w:r>
            <w:r w:rsidR="001406F0" w:rsidRPr="00CB6968">
              <w:rPr>
                <w:rFonts w:ascii="Times New Roman" w:hAnsi="Times New Roman" w:cs="Times New Roman"/>
                <w:noProof/>
                <w:webHidden/>
                <w:sz w:val="28"/>
                <w:szCs w:val="28"/>
              </w:rPr>
              <w:fldChar w:fldCharType="begin"/>
            </w:r>
            <w:r w:rsidR="0033786B" w:rsidRPr="00CB6968">
              <w:rPr>
                <w:rFonts w:ascii="Times New Roman" w:hAnsi="Times New Roman" w:cs="Times New Roman"/>
                <w:noProof/>
                <w:webHidden/>
                <w:sz w:val="28"/>
                <w:szCs w:val="28"/>
              </w:rPr>
              <w:instrText xml:space="preserve"> PAGEREF _Toc74828801 \h </w:instrText>
            </w:r>
            <w:r w:rsidR="001406F0" w:rsidRPr="00CB6968">
              <w:rPr>
                <w:rFonts w:ascii="Times New Roman" w:hAnsi="Times New Roman" w:cs="Times New Roman"/>
                <w:noProof/>
                <w:webHidden/>
                <w:sz w:val="28"/>
                <w:szCs w:val="28"/>
              </w:rPr>
            </w:r>
            <w:r w:rsidR="001406F0" w:rsidRPr="00CB6968">
              <w:rPr>
                <w:rFonts w:ascii="Times New Roman" w:hAnsi="Times New Roman" w:cs="Times New Roman"/>
                <w:noProof/>
                <w:webHidden/>
                <w:sz w:val="28"/>
                <w:szCs w:val="28"/>
              </w:rPr>
              <w:fldChar w:fldCharType="separate"/>
            </w:r>
            <w:r w:rsidR="00695621" w:rsidRPr="00CB6968">
              <w:rPr>
                <w:rFonts w:ascii="Times New Roman" w:hAnsi="Times New Roman" w:cs="Times New Roman"/>
                <w:noProof/>
                <w:webHidden/>
                <w:sz w:val="28"/>
                <w:szCs w:val="28"/>
              </w:rPr>
              <w:t>93</w:t>
            </w:r>
            <w:r w:rsidR="001406F0" w:rsidRPr="00CB6968">
              <w:rPr>
                <w:rFonts w:ascii="Times New Roman" w:hAnsi="Times New Roman" w:cs="Times New Roman"/>
                <w:noProof/>
                <w:webHidden/>
                <w:sz w:val="28"/>
                <w:szCs w:val="28"/>
              </w:rPr>
              <w:fldChar w:fldCharType="end"/>
            </w:r>
          </w:hyperlink>
        </w:p>
        <w:p w:rsidR="00A964D8" w:rsidRPr="00CB6968" w:rsidRDefault="001406F0" w:rsidP="00162AF2">
          <w:pPr>
            <w:spacing w:line="360" w:lineRule="auto"/>
            <w:contextualSpacing/>
            <w:jc w:val="both"/>
            <w:rPr>
              <w:rFonts w:ascii="Times New Roman" w:hAnsi="Times New Roman" w:cs="Times New Roman"/>
              <w:color w:val="000000" w:themeColor="text1"/>
              <w:sz w:val="28"/>
              <w:szCs w:val="28"/>
            </w:rPr>
          </w:pPr>
          <w:r w:rsidRPr="00CB6968">
            <w:rPr>
              <w:rFonts w:ascii="Times New Roman" w:hAnsi="Times New Roman" w:cs="Times New Roman"/>
              <w:b/>
              <w:bCs/>
              <w:color w:val="000000" w:themeColor="text1"/>
              <w:sz w:val="28"/>
              <w:szCs w:val="28"/>
            </w:rPr>
            <w:fldChar w:fldCharType="end"/>
          </w:r>
        </w:p>
      </w:sdtContent>
    </w:sdt>
    <w:p w:rsidR="0019254B" w:rsidRPr="00CB6968" w:rsidRDefault="0019254B" w:rsidP="00001309">
      <w:pPr>
        <w:spacing w:line="360" w:lineRule="auto"/>
        <w:contextualSpacing/>
        <w:jc w:val="both"/>
        <w:rPr>
          <w:rFonts w:ascii="Times New Roman" w:hAnsi="Times New Roman" w:cs="Times New Roman"/>
          <w:color w:val="000000" w:themeColor="text1"/>
          <w:sz w:val="28"/>
          <w:szCs w:val="28"/>
        </w:rPr>
      </w:pPr>
    </w:p>
    <w:p w:rsidR="00A81D4F" w:rsidRPr="00CB6968" w:rsidRDefault="00A81D4F">
      <w:pPr>
        <w:rPr>
          <w:rFonts w:ascii="Times New Roman" w:eastAsiaTheme="majorEastAsia" w:hAnsi="Times New Roman" w:cs="Times New Roman"/>
          <w:b/>
          <w:bCs/>
          <w:color w:val="000000" w:themeColor="text1"/>
          <w:sz w:val="28"/>
          <w:szCs w:val="28"/>
        </w:rPr>
      </w:pPr>
      <w:r w:rsidRPr="00CB6968">
        <w:rPr>
          <w:rFonts w:ascii="Times New Roman" w:hAnsi="Times New Roman" w:cs="Times New Roman"/>
          <w:color w:val="000000" w:themeColor="text1"/>
          <w:sz w:val="28"/>
          <w:szCs w:val="28"/>
        </w:rPr>
        <w:br w:type="page"/>
      </w:r>
    </w:p>
    <w:p w:rsidR="0019254B" w:rsidRPr="00CB6968" w:rsidRDefault="0019254B" w:rsidP="00593131">
      <w:pPr>
        <w:pStyle w:val="1"/>
        <w:spacing w:line="360" w:lineRule="auto"/>
        <w:contextualSpacing/>
        <w:jc w:val="center"/>
        <w:rPr>
          <w:rFonts w:ascii="Times New Roman" w:hAnsi="Times New Roman" w:cs="Times New Roman"/>
          <w:color w:val="000000" w:themeColor="text1"/>
        </w:rPr>
      </w:pPr>
      <w:bookmarkStart w:id="0" w:name="_Toc74828778"/>
      <w:r w:rsidRPr="00CB6968">
        <w:rPr>
          <w:rFonts w:ascii="Times New Roman" w:hAnsi="Times New Roman" w:cs="Times New Roman"/>
          <w:color w:val="000000" w:themeColor="text1"/>
        </w:rPr>
        <w:lastRenderedPageBreak/>
        <w:t>ВСТУП</w:t>
      </w:r>
      <w:bookmarkEnd w:id="0"/>
    </w:p>
    <w:p w:rsidR="00593131" w:rsidRPr="00CB6968" w:rsidRDefault="00593131" w:rsidP="00593131">
      <w:pPr>
        <w:rPr>
          <w:rFonts w:ascii="Times New Roman" w:hAnsi="Times New Roman" w:cs="Times New Roman"/>
          <w:sz w:val="28"/>
          <w:szCs w:val="28"/>
        </w:rPr>
      </w:pPr>
    </w:p>
    <w:p w:rsidR="00BE2FB3" w:rsidRPr="00CB6968" w:rsidRDefault="00DC349D" w:rsidP="00C557ED">
      <w:pPr>
        <w:pStyle w:val="ad"/>
        <w:spacing w:line="360" w:lineRule="auto"/>
        <w:ind w:firstLine="709"/>
        <w:contextualSpacing/>
        <w:jc w:val="both"/>
        <w:rPr>
          <w:color w:val="000000"/>
          <w:sz w:val="28"/>
          <w:szCs w:val="28"/>
          <w:lang w:val="uk-UA"/>
        </w:rPr>
      </w:pPr>
      <w:r w:rsidRPr="00CB6968">
        <w:rPr>
          <w:b/>
          <w:bCs/>
          <w:color w:val="000000"/>
          <w:sz w:val="28"/>
          <w:szCs w:val="28"/>
          <w:lang w:val="uk-UA"/>
        </w:rPr>
        <w:t xml:space="preserve">Актуальність дослідження. </w:t>
      </w:r>
      <w:r w:rsidR="00593131" w:rsidRPr="00CB6968">
        <w:rPr>
          <w:color w:val="000000"/>
          <w:sz w:val="28"/>
          <w:szCs w:val="28"/>
          <w:lang w:val="uk-UA"/>
        </w:rPr>
        <w:t>Останнім часом</w:t>
      </w:r>
      <w:r w:rsidR="006837CD" w:rsidRPr="00CB6968">
        <w:rPr>
          <w:color w:val="000000"/>
          <w:sz w:val="28"/>
          <w:szCs w:val="28"/>
          <w:lang w:val="uk-UA"/>
        </w:rPr>
        <w:t xml:space="preserve"> </w:t>
      </w:r>
      <w:r w:rsidR="00593131" w:rsidRPr="00CB6968">
        <w:rPr>
          <w:color w:val="000000"/>
          <w:sz w:val="28"/>
          <w:szCs w:val="28"/>
          <w:lang w:val="uk-UA"/>
        </w:rPr>
        <w:t>дедалі</w:t>
      </w:r>
      <w:r w:rsidR="00BE2FB3" w:rsidRPr="00CB6968">
        <w:rPr>
          <w:color w:val="000000"/>
          <w:sz w:val="28"/>
          <w:szCs w:val="28"/>
          <w:lang w:val="uk-UA"/>
        </w:rPr>
        <w:t xml:space="preserve"> частіше піднімається питання про </w:t>
      </w:r>
      <w:r w:rsidR="00593131" w:rsidRPr="00CB6968">
        <w:rPr>
          <w:color w:val="000000"/>
          <w:sz w:val="28"/>
          <w:szCs w:val="28"/>
          <w:lang w:val="uk-UA"/>
        </w:rPr>
        <w:t>використання</w:t>
      </w:r>
      <w:r w:rsidR="006837CD" w:rsidRPr="00CB6968">
        <w:rPr>
          <w:color w:val="000000"/>
          <w:sz w:val="28"/>
          <w:szCs w:val="28"/>
          <w:lang w:val="uk-UA"/>
        </w:rPr>
        <w:t xml:space="preserve"> </w:t>
      </w:r>
      <w:r w:rsidR="00593131" w:rsidRPr="00CB6968">
        <w:rPr>
          <w:color w:val="000000"/>
          <w:sz w:val="28"/>
          <w:szCs w:val="28"/>
          <w:lang w:val="uk-UA"/>
        </w:rPr>
        <w:t>сучасних</w:t>
      </w:r>
      <w:r w:rsidR="00BE2FB3" w:rsidRPr="00CB6968">
        <w:rPr>
          <w:color w:val="000000"/>
          <w:sz w:val="28"/>
          <w:szCs w:val="28"/>
          <w:lang w:val="uk-UA"/>
        </w:rPr>
        <w:t xml:space="preserve"> технологій у загальноосвітній школі. </w:t>
      </w:r>
      <w:r w:rsidR="00593131" w:rsidRPr="00CB6968">
        <w:rPr>
          <w:color w:val="000000"/>
          <w:sz w:val="28"/>
          <w:szCs w:val="28"/>
          <w:lang w:val="uk-UA"/>
        </w:rPr>
        <w:t xml:space="preserve">Мова йде не </w:t>
      </w:r>
      <w:r w:rsidR="000913F2" w:rsidRPr="00CB6968">
        <w:rPr>
          <w:color w:val="000000"/>
          <w:sz w:val="28"/>
          <w:szCs w:val="28"/>
          <w:lang w:val="uk-UA"/>
        </w:rPr>
        <w:t>тільки</w:t>
      </w:r>
      <w:r w:rsidR="00593131" w:rsidRPr="00CB6968">
        <w:rPr>
          <w:color w:val="000000"/>
          <w:sz w:val="28"/>
          <w:szCs w:val="28"/>
          <w:lang w:val="uk-UA"/>
        </w:rPr>
        <w:t xml:space="preserve"> про</w:t>
      </w:r>
      <w:r w:rsidR="00BE2FB3" w:rsidRPr="00CB6968">
        <w:rPr>
          <w:color w:val="000000"/>
          <w:sz w:val="28"/>
          <w:szCs w:val="28"/>
          <w:lang w:val="uk-UA"/>
        </w:rPr>
        <w:t xml:space="preserve"> технічні засоби, але </w:t>
      </w:r>
      <w:r w:rsidR="00593131" w:rsidRPr="00CB6968">
        <w:rPr>
          <w:color w:val="000000"/>
          <w:sz w:val="28"/>
          <w:szCs w:val="28"/>
          <w:lang w:val="uk-UA"/>
        </w:rPr>
        <w:t>й</w:t>
      </w:r>
      <w:r w:rsidR="00BE2FB3" w:rsidRPr="00CB6968">
        <w:rPr>
          <w:color w:val="000000"/>
          <w:sz w:val="28"/>
          <w:szCs w:val="28"/>
          <w:lang w:val="uk-UA"/>
        </w:rPr>
        <w:t xml:space="preserve"> нові форми </w:t>
      </w:r>
      <w:r w:rsidR="00593131" w:rsidRPr="00CB6968">
        <w:rPr>
          <w:color w:val="000000"/>
          <w:sz w:val="28"/>
          <w:szCs w:val="28"/>
          <w:lang w:val="uk-UA"/>
        </w:rPr>
        <w:t>та</w:t>
      </w:r>
      <w:r w:rsidR="00BE2FB3" w:rsidRPr="00CB6968">
        <w:rPr>
          <w:color w:val="000000"/>
          <w:sz w:val="28"/>
          <w:szCs w:val="28"/>
          <w:lang w:val="uk-UA"/>
        </w:rPr>
        <w:t xml:space="preserve"> методи викладання, новий підхід до </w:t>
      </w:r>
      <w:r w:rsidR="000913F2" w:rsidRPr="00CB6968">
        <w:rPr>
          <w:color w:val="000000"/>
          <w:sz w:val="28"/>
          <w:szCs w:val="28"/>
          <w:lang w:val="uk-UA"/>
        </w:rPr>
        <w:t xml:space="preserve">навчального </w:t>
      </w:r>
      <w:r w:rsidR="00BE2FB3" w:rsidRPr="00CB6968">
        <w:rPr>
          <w:color w:val="000000"/>
          <w:sz w:val="28"/>
          <w:szCs w:val="28"/>
          <w:lang w:val="uk-UA"/>
        </w:rPr>
        <w:t xml:space="preserve">процесу. </w:t>
      </w:r>
      <w:r w:rsidR="002461C3">
        <w:rPr>
          <w:color w:val="000000"/>
          <w:sz w:val="28"/>
          <w:szCs w:val="28"/>
          <w:lang w:val="uk-UA"/>
        </w:rPr>
        <w:t xml:space="preserve">Головною </w:t>
      </w:r>
      <w:r w:rsidR="00BE2FB3" w:rsidRPr="00CB6968">
        <w:rPr>
          <w:color w:val="000000"/>
          <w:sz w:val="28"/>
          <w:szCs w:val="28"/>
          <w:lang w:val="uk-UA"/>
        </w:rPr>
        <w:t xml:space="preserve">метою </w:t>
      </w:r>
      <w:r w:rsidR="002461C3">
        <w:rPr>
          <w:color w:val="000000"/>
          <w:sz w:val="28"/>
          <w:szCs w:val="28"/>
          <w:lang w:val="uk-UA"/>
        </w:rPr>
        <w:t xml:space="preserve">навчання </w:t>
      </w:r>
      <w:r w:rsidR="00BE2FB3" w:rsidRPr="00CB6968">
        <w:rPr>
          <w:color w:val="000000"/>
          <w:sz w:val="28"/>
          <w:szCs w:val="28"/>
          <w:lang w:val="uk-UA"/>
        </w:rPr>
        <w:t xml:space="preserve">української мови є формування </w:t>
      </w:r>
      <w:r w:rsidR="00593131" w:rsidRPr="00CB6968">
        <w:rPr>
          <w:color w:val="000000"/>
          <w:sz w:val="28"/>
          <w:szCs w:val="28"/>
          <w:lang w:val="uk-UA"/>
        </w:rPr>
        <w:t>та</w:t>
      </w:r>
      <w:r w:rsidR="00BE2FB3" w:rsidRPr="00CB6968">
        <w:rPr>
          <w:color w:val="000000"/>
          <w:sz w:val="28"/>
          <w:szCs w:val="28"/>
          <w:lang w:val="uk-UA"/>
        </w:rPr>
        <w:t xml:space="preserve"> розвиток комунікативної культури </w:t>
      </w:r>
      <w:r w:rsidR="00593131" w:rsidRPr="00CB6968">
        <w:rPr>
          <w:color w:val="000000"/>
          <w:sz w:val="28"/>
          <w:szCs w:val="28"/>
          <w:lang w:val="uk-UA"/>
        </w:rPr>
        <w:t>учнів</w:t>
      </w:r>
      <w:r w:rsidR="00BE2FB3" w:rsidRPr="00CB6968">
        <w:rPr>
          <w:color w:val="000000"/>
          <w:sz w:val="28"/>
          <w:szCs w:val="28"/>
          <w:lang w:val="uk-UA"/>
        </w:rPr>
        <w:t xml:space="preserve">, навчання практичному оволодінню </w:t>
      </w:r>
      <w:r w:rsidR="00CD5D7F" w:rsidRPr="00CB6968">
        <w:rPr>
          <w:color w:val="000000"/>
          <w:sz w:val="28"/>
          <w:szCs w:val="28"/>
          <w:lang w:val="uk-UA"/>
        </w:rPr>
        <w:t>рідної</w:t>
      </w:r>
      <w:r w:rsidR="00BE2FB3" w:rsidRPr="00CB6968">
        <w:rPr>
          <w:color w:val="000000"/>
          <w:sz w:val="28"/>
          <w:szCs w:val="28"/>
          <w:lang w:val="uk-UA"/>
        </w:rPr>
        <w:t xml:space="preserve"> мов</w:t>
      </w:r>
      <w:r w:rsidR="00CD5D7F" w:rsidRPr="00CB6968">
        <w:rPr>
          <w:color w:val="000000"/>
          <w:sz w:val="28"/>
          <w:szCs w:val="28"/>
          <w:lang w:val="uk-UA"/>
        </w:rPr>
        <w:t>и.</w:t>
      </w:r>
    </w:p>
    <w:p w:rsidR="00DC349D" w:rsidRPr="00CB6968" w:rsidRDefault="00DC349D" w:rsidP="00C557ED">
      <w:pPr>
        <w:pStyle w:val="ad"/>
        <w:spacing w:line="360" w:lineRule="auto"/>
        <w:ind w:firstLine="709"/>
        <w:contextualSpacing/>
        <w:jc w:val="both"/>
        <w:rPr>
          <w:sz w:val="28"/>
          <w:szCs w:val="28"/>
          <w:bdr w:val="none" w:sz="0" w:space="0" w:color="auto" w:frame="1"/>
          <w:lang w:val="uk-UA"/>
        </w:rPr>
      </w:pPr>
      <w:r w:rsidRPr="00CB6968">
        <w:rPr>
          <w:sz w:val="28"/>
          <w:szCs w:val="28"/>
          <w:lang w:val="uk-UA"/>
        </w:rPr>
        <w:t xml:space="preserve">Основним завданням освіти є засвоєння учнями певних знань, набуття вмінь та навичок, оволодіння ключовими, </w:t>
      </w:r>
      <w:r w:rsidR="006837CD" w:rsidRPr="00CB6968">
        <w:rPr>
          <w:sz w:val="28"/>
          <w:szCs w:val="28"/>
          <w:lang w:val="uk-UA"/>
        </w:rPr>
        <w:t>загально предметними</w:t>
      </w:r>
      <w:r w:rsidRPr="00CB6968">
        <w:rPr>
          <w:sz w:val="28"/>
          <w:szCs w:val="28"/>
          <w:lang w:val="uk-UA"/>
        </w:rPr>
        <w:t xml:space="preserve"> та предметними компетентностями. Вони в</w:t>
      </w:r>
      <w:r w:rsidRPr="00CB6968">
        <w:rPr>
          <w:sz w:val="28"/>
          <w:szCs w:val="28"/>
          <w:bdr w:val="none" w:sz="0" w:space="0" w:color="auto" w:frame="1"/>
          <w:lang w:val="uk-UA"/>
        </w:rPr>
        <w:t>ідповідно до </w:t>
      </w:r>
      <w:hyperlink r:id="rId8" w:anchor="n186" w:tgtFrame="_blank" w:history="1">
        <w:r w:rsidRPr="00CB6968">
          <w:rPr>
            <w:rStyle w:val="a9"/>
            <w:color w:val="000000" w:themeColor="text1"/>
            <w:sz w:val="28"/>
            <w:szCs w:val="28"/>
            <w:u w:val="none"/>
            <w:bdr w:val="none" w:sz="0" w:space="0" w:color="auto" w:frame="1"/>
            <w:lang w:val="uk-UA"/>
          </w:rPr>
          <w:t>пункту 3 статті 12 Закону «Про освіту»</w:t>
        </w:r>
      </w:hyperlink>
      <w:r w:rsidR="00D11893" w:rsidRPr="00CB6968">
        <w:rPr>
          <w:rStyle w:val="a9"/>
          <w:color w:val="000000" w:themeColor="text1"/>
          <w:sz w:val="28"/>
          <w:szCs w:val="28"/>
          <w:u w:val="none"/>
          <w:bdr w:val="none" w:sz="0" w:space="0" w:color="auto" w:frame="1"/>
          <w:lang w:val="uk-UA"/>
        </w:rPr>
        <w:t xml:space="preserve"> </w:t>
      </w:r>
      <w:r w:rsidR="00D15480" w:rsidRPr="00CB6968">
        <w:rPr>
          <w:sz w:val="28"/>
          <w:szCs w:val="28"/>
          <w:bdr w:val="none" w:sz="0" w:space="0" w:color="auto" w:frame="1"/>
          <w:lang w:val="uk-UA"/>
        </w:rPr>
        <w:t>[</w:t>
      </w:r>
      <w:r w:rsidR="006D752A" w:rsidRPr="00CB6968">
        <w:rPr>
          <w:sz w:val="28"/>
          <w:szCs w:val="28"/>
          <w:lang w:val="uk-UA"/>
        </w:rPr>
        <w:t>21</w:t>
      </w:r>
      <w:r w:rsidR="00D15480" w:rsidRPr="00CB6968">
        <w:rPr>
          <w:sz w:val="28"/>
          <w:szCs w:val="28"/>
          <w:bdr w:val="none" w:sz="0" w:space="0" w:color="auto" w:frame="1"/>
          <w:lang w:val="uk-UA"/>
        </w:rPr>
        <w:t>]</w:t>
      </w:r>
      <w:r w:rsidRPr="00CB6968">
        <w:rPr>
          <w:sz w:val="28"/>
          <w:szCs w:val="28"/>
          <w:lang w:val="uk-UA"/>
        </w:rPr>
        <w:t>,</w:t>
      </w:r>
      <w:r w:rsidRPr="00CB6968">
        <w:rPr>
          <w:sz w:val="28"/>
          <w:szCs w:val="28"/>
          <w:bdr w:val="none" w:sz="0" w:space="0" w:color="auto" w:frame="1"/>
          <w:lang w:val="uk-UA"/>
        </w:rPr>
        <w:t> визначаються Державним стандартом початкової середньої освіти, Державним станд</w:t>
      </w:r>
      <w:r w:rsidR="00D15480" w:rsidRPr="00CB6968">
        <w:rPr>
          <w:sz w:val="28"/>
          <w:szCs w:val="28"/>
          <w:bdr w:val="none" w:sz="0" w:space="0" w:color="auto" w:frame="1"/>
          <w:lang w:val="uk-UA"/>
        </w:rPr>
        <w:t>артом базової середньої освіти [</w:t>
      </w:r>
      <w:r w:rsidR="006D752A" w:rsidRPr="00CB6968">
        <w:rPr>
          <w:sz w:val="28"/>
          <w:szCs w:val="28"/>
          <w:bdr w:val="none" w:sz="0" w:space="0" w:color="auto" w:frame="1"/>
          <w:lang w:val="uk-UA"/>
        </w:rPr>
        <w:t>14</w:t>
      </w:r>
      <w:r w:rsidR="00D15480" w:rsidRPr="00CB6968">
        <w:rPr>
          <w:sz w:val="28"/>
          <w:szCs w:val="28"/>
          <w:bdr w:val="none" w:sz="0" w:space="0" w:color="auto" w:frame="1"/>
          <w:lang w:val="uk-UA"/>
        </w:rPr>
        <w:t>]</w:t>
      </w:r>
      <w:r w:rsidRPr="00CB6968">
        <w:rPr>
          <w:sz w:val="28"/>
          <w:szCs w:val="28"/>
          <w:bdr w:val="none" w:sz="0" w:space="0" w:color="auto" w:frame="1"/>
          <w:lang w:val="uk-UA"/>
        </w:rPr>
        <w:t>, а також освітніми програмами з відповідних навчальних дисциплін [</w:t>
      </w:r>
      <w:r w:rsidR="006D752A" w:rsidRPr="00CB6968">
        <w:rPr>
          <w:sz w:val="28"/>
          <w:szCs w:val="28"/>
          <w:lang w:val="uk-UA"/>
        </w:rPr>
        <w:t>49</w:t>
      </w:r>
      <w:r w:rsidRPr="00CB6968">
        <w:rPr>
          <w:sz w:val="28"/>
          <w:szCs w:val="28"/>
          <w:bdr w:val="none" w:sz="0" w:space="0" w:color="auto" w:frame="1"/>
          <w:lang w:val="uk-UA"/>
        </w:rPr>
        <w:t>], зокрема, навчаль</w:t>
      </w:r>
      <w:r w:rsidR="002461C3">
        <w:rPr>
          <w:sz w:val="28"/>
          <w:szCs w:val="28"/>
          <w:bdr w:val="none" w:sz="0" w:space="0" w:color="auto" w:frame="1"/>
          <w:lang w:val="uk-UA"/>
        </w:rPr>
        <w:t>ною програмою</w:t>
      </w:r>
      <w:r w:rsidRPr="00CB6968">
        <w:rPr>
          <w:sz w:val="28"/>
          <w:szCs w:val="28"/>
          <w:bdr w:val="none" w:sz="0" w:space="0" w:color="auto" w:frame="1"/>
          <w:lang w:val="uk-UA"/>
        </w:rPr>
        <w:t xml:space="preserve"> для загальноосвітніх навчальних закладів для 5-9 класів [</w:t>
      </w:r>
      <w:r w:rsidR="006D752A" w:rsidRPr="00CB6968">
        <w:rPr>
          <w:sz w:val="28"/>
          <w:szCs w:val="28"/>
          <w:bdr w:val="none" w:sz="0" w:space="0" w:color="auto" w:frame="1"/>
          <w:lang w:val="uk-UA"/>
        </w:rPr>
        <w:t>43</w:t>
      </w:r>
      <w:r w:rsidRPr="00CB6968">
        <w:rPr>
          <w:sz w:val="28"/>
          <w:szCs w:val="28"/>
          <w:bdr w:val="none" w:sz="0" w:space="0" w:color="auto" w:frame="1"/>
          <w:lang w:val="uk-UA"/>
        </w:rPr>
        <w:t>].</w:t>
      </w:r>
    </w:p>
    <w:p w:rsidR="00BE2FB3" w:rsidRPr="00CB6968" w:rsidRDefault="00C41A83" w:rsidP="00C41A83">
      <w:pPr>
        <w:pStyle w:val="ad"/>
        <w:spacing w:line="360" w:lineRule="auto"/>
        <w:ind w:firstLine="709"/>
        <w:contextualSpacing/>
        <w:jc w:val="both"/>
        <w:rPr>
          <w:color w:val="000000"/>
          <w:sz w:val="28"/>
          <w:szCs w:val="28"/>
          <w:lang w:val="uk-UA"/>
        </w:rPr>
      </w:pPr>
      <w:r w:rsidRPr="00CB6968">
        <w:rPr>
          <w:sz w:val="28"/>
          <w:szCs w:val="28"/>
          <w:bdr w:val="none" w:sz="0" w:space="0" w:color="auto" w:frame="1"/>
          <w:lang w:val="uk-UA"/>
        </w:rPr>
        <w:t>Перед вчителем стоїть завдання створити для кожно</w:t>
      </w:r>
      <w:r w:rsidR="00D11893" w:rsidRPr="00CB6968">
        <w:rPr>
          <w:sz w:val="28"/>
          <w:szCs w:val="28"/>
          <w:bdr w:val="none" w:sz="0" w:space="0" w:color="auto" w:frame="1"/>
          <w:lang w:val="uk-UA"/>
        </w:rPr>
        <w:t>ї</w:t>
      </w:r>
      <w:r w:rsidRPr="00CB6968">
        <w:rPr>
          <w:sz w:val="28"/>
          <w:szCs w:val="28"/>
          <w:bdr w:val="none" w:sz="0" w:space="0" w:color="auto" w:frame="1"/>
          <w:lang w:val="uk-UA"/>
        </w:rPr>
        <w:t xml:space="preserve"> </w:t>
      </w:r>
      <w:r w:rsidR="00D11893" w:rsidRPr="00CB6968">
        <w:rPr>
          <w:sz w:val="28"/>
          <w:szCs w:val="28"/>
          <w:bdr w:val="none" w:sz="0" w:space="0" w:color="auto" w:frame="1"/>
          <w:lang w:val="uk-UA"/>
        </w:rPr>
        <w:t xml:space="preserve">дитини </w:t>
      </w:r>
      <w:r w:rsidRPr="00CB6968">
        <w:rPr>
          <w:sz w:val="28"/>
          <w:szCs w:val="28"/>
          <w:bdr w:val="none" w:sz="0" w:space="0" w:color="auto" w:frame="1"/>
          <w:lang w:val="uk-UA"/>
        </w:rPr>
        <w:t xml:space="preserve">умови практичного </w:t>
      </w:r>
      <w:r w:rsidR="00D11893" w:rsidRPr="00CB6968">
        <w:rPr>
          <w:sz w:val="28"/>
          <w:szCs w:val="28"/>
          <w:bdr w:val="none" w:sz="0" w:space="0" w:color="auto" w:frame="1"/>
          <w:lang w:val="uk-UA"/>
        </w:rPr>
        <w:t>опановування</w:t>
      </w:r>
      <w:r w:rsidRPr="00CB6968">
        <w:rPr>
          <w:sz w:val="28"/>
          <w:szCs w:val="28"/>
          <w:bdr w:val="none" w:sz="0" w:space="0" w:color="auto" w:frame="1"/>
          <w:lang w:val="uk-UA"/>
        </w:rPr>
        <w:t xml:space="preserve"> мов</w:t>
      </w:r>
      <w:r w:rsidR="00D11893" w:rsidRPr="00CB6968">
        <w:rPr>
          <w:sz w:val="28"/>
          <w:szCs w:val="28"/>
          <w:bdr w:val="none" w:sz="0" w:space="0" w:color="auto" w:frame="1"/>
          <w:lang w:val="uk-UA"/>
        </w:rPr>
        <w:t xml:space="preserve">и. </w:t>
      </w:r>
      <w:r w:rsidRPr="00CB6968">
        <w:rPr>
          <w:sz w:val="28"/>
          <w:szCs w:val="28"/>
          <w:bdr w:val="none" w:sz="0" w:space="0" w:color="auto" w:frame="1"/>
          <w:lang w:val="uk-UA"/>
        </w:rPr>
        <w:t xml:space="preserve">Для цього необхідно обрати </w:t>
      </w:r>
      <w:r w:rsidR="00D11893" w:rsidRPr="00CB6968">
        <w:rPr>
          <w:sz w:val="28"/>
          <w:szCs w:val="28"/>
          <w:bdr w:val="none" w:sz="0" w:space="0" w:color="auto" w:frame="1"/>
          <w:lang w:val="uk-UA"/>
        </w:rPr>
        <w:t>методи та засоби</w:t>
      </w:r>
      <w:r w:rsidRPr="00CB6968">
        <w:rPr>
          <w:sz w:val="28"/>
          <w:szCs w:val="28"/>
          <w:bdr w:val="none" w:sz="0" w:space="0" w:color="auto" w:frame="1"/>
          <w:lang w:val="uk-UA"/>
        </w:rPr>
        <w:t xml:space="preserve">, які дозволять кожній </w:t>
      </w:r>
      <w:r w:rsidR="001B769A" w:rsidRPr="00CB6968">
        <w:rPr>
          <w:color w:val="000000"/>
          <w:sz w:val="28"/>
          <w:szCs w:val="28"/>
          <w:lang w:val="uk-UA"/>
        </w:rPr>
        <w:t>дитині про</w:t>
      </w:r>
      <w:r w:rsidR="00BE2FB3" w:rsidRPr="00CB6968">
        <w:rPr>
          <w:color w:val="000000"/>
          <w:sz w:val="28"/>
          <w:szCs w:val="28"/>
          <w:lang w:val="uk-UA"/>
        </w:rPr>
        <w:t xml:space="preserve">явити свою </w:t>
      </w:r>
      <w:r w:rsidR="00C17F5D" w:rsidRPr="00CB6968">
        <w:rPr>
          <w:color w:val="000000"/>
          <w:sz w:val="28"/>
          <w:szCs w:val="28"/>
          <w:lang w:val="uk-UA"/>
        </w:rPr>
        <w:t xml:space="preserve">творчість та </w:t>
      </w:r>
      <w:r w:rsidR="00BE2FB3" w:rsidRPr="00CB6968">
        <w:rPr>
          <w:color w:val="000000"/>
          <w:sz w:val="28"/>
          <w:szCs w:val="28"/>
          <w:lang w:val="uk-UA"/>
        </w:rPr>
        <w:t>активність</w:t>
      </w:r>
      <w:r w:rsidR="00C17F5D" w:rsidRPr="00CB6968">
        <w:rPr>
          <w:color w:val="000000"/>
          <w:sz w:val="28"/>
          <w:szCs w:val="28"/>
          <w:lang w:val="uk-UA"/>
        </w:rPr>
        <w:t>.</w:t>
      </w:r>
      <w:r w:rsidR="00BE2FB3" w:rsidRPr="00CB6968">
        <w:rPr>
          <w:color w:val="000000"/>
          <w:sz w:val="28"/>
          <w:szCs w:val="28"/>
          <w:lang w:val="uk-UA"/>
        </w:rPr>
        <w:t xml:space="preserve"> Завдання</w:t>
      </w:r>
      <w:r w:rsidR="001B769A" w:rsidRPr="00CB6968">
        <w:rPr>
          <w:color w:val="000000"/>
          <w:sz w:val="28"/>
          <w:szCs w:val="28"/>
          <w:lang w:val="uk-UA"/>
        </w:rPr>
        <w:t>м</w:t>
      </w:r>
      <w:r w:rsidR="00BE2FB3" w:rsidRPr="00CB6968">
        <w:rPr>
          <w:color w:val="000000"/>
          <w:sz w:val="28"/>
          <w:szCs w:val="28"/>
          <w:lang w:val="uk-UA"/>
        </w:rPr>
        <w:t xml:space="preserve"> вчителя </w:t>
      </w:r>
      <w:r w:rsidR="001B769A" w:rsidRPr="00CB6968">
        <w:rPr>
          <w:color w:val="000000"/>
          <w:sz w:val="28"/>
          <w:szCs w:val="28"/>
          <w:lang w:val="uk-UA"/>
        </w:rPr>
        <w:t>є</w:t>
      </w:r>
      <w:r w:rsidR="00BE2FB3" w:rsidRPr="00CB6968">
        <w:rPr>
          <w:color w:val="000000"/>
          <w:sz w:val="28"/>
          <w:szCs w:val="28"/>
          <w:lang w:val="uk-UA"/>
        </w:rPr>
        <w:t xml:space="preserve"> активіз</w:t>
      </w:r>
      <w:r w:rsidR="001B769A" w:rsidRPr="00CB6968">
        <w:rPr>
          <w:color w:val="000000"/>
          <w:sz w:val="28"/>
          <w:szCs w:val="28"/>
          <w:lang w:val="uk-UA"/>
        </w:rPr>
        <w:t>ація</w:t>
      </w:r>
      <w:r w:rsidR="00BE2FB3" w:rsidRPr="00CB6968">
        <w:rPr>
          <w:color w:val="000000"/>
          <w:sz w:val="28"/>
          <w:szCs w:val="28"/>
          <w:lang w:val="uk-UA"/>
        </w:rPr>
        <w:t xml:space="preserve"> пізнавальн</w:t>
      </w:r>
      <w:r w:rsidR="001B769A" w:rsidRPr="00CB6968">
        <w:rPr>
          <w:color w:val="000000"/>
          <w:sz w:val="28"/>
          <w:szCs w:val="28"/>
          <w:lang w:val="uk-UA"/>
        </w:rPr>
        <w:t>ої</w:t>
      </w:r>
      <w:r w:rsidR="00BE2FB3" w:rsidRPr="00CB6968">
        <w:rPr>
          <w:color w:val="000000"/>
          <w:sz w:val="28"/>
          <w:szCs w:val="28"/>
          <w:lang w:val="uk-UA"/>
        </w:rPr>
        <w:t xml:space="preserve"> діяльн</w:t>
      </w:r>
      <w:r w:rsidR="001B769A" w:rsidRPr="00CB6968">
        <w:rPr>
          <w:color w:val="000000"/>
          <w:sz w:val="28"/>
          <w:szCs w:val="28"/>
          <w:lang w:val="uk-UA"/>
        </w:rPr>
        <w:t>ості</w:t>
      </w:r>
      <w:r w:rsidR="00BE2FB3" w:rsidRPr="00CB6968">
        <w:rPr>
          <w:color w:val="000000"/>
          <w:sz w:val="28"/>
          <w:szCs w:val="28"/>
          <w:lang w:val="uk-UA"/>
        </w:rPr>
        <w:t xml:space="preserve"> </w:t>
      </w:r>
      <w:r w:rsidR="00CD5D7F" w:rsidRPr="00CB6968">
        <w:rPr>
          <w:color w:val="000000"/>
          <w:sz w:val="28"/>
          <w:szCs w:val="28"/>
          <w:lang w:val="uk-UA"/>
        </w:rPr>
        <w:t xml:space="preserve">школяра. </w:t>
      </w:r>
      <w:r w:rsidR="00BE2FB3" w:rsidRPr="00CB6968">
        <w:rPr>
          <w:color w:val="000000"/>
          <w:sz w:val="28"/>
          <w:szCs w:val="28"/>
          <w:lang w:val="uk-UA"/>
        </w:rPr>
        <w:t>С</w:t>
      </w:r>
      <w:r w:rsidR="006D195C" w:rsidRPr="00CB6968">
        <w:rPr>
          <w:color w:val="000000"/>
          <w:sz w:val="28"/>
          <w:szCs w:val="28"/>
          <w:lang w:val="uk-UA"/>
        </w:rPr>
        <w:t>ьогочасні</w:t>
      </w:r>
      <w:r w:rsidR="00BE2FB3" w:rsidRPr="00CB6968">
        <w:rPr>
          <w:color w:val="000000"/>
          <w:sz w:val="28"/>
          <w:szCs w:val="28"/>
          <w:lang w:val="uk-UA"/>
        </w:rPr>
        <w:t xml:space="preserve"> </w:t>
      </w:r>
      <w:r w:rsidR="006D195C" w:rsidRPr="00CB6968">
        <w:rPr>
          <w:color w:val="000000"/>
          <w:sz w:val="28"/>
          <w:szCs w:val="28"/>
          <w:lang w:val="uk-UA"/>
        </w:rPr>
        <w:t>навчальні</w:t>
      </w:r>
      <w:r w:rsidR="00BE2FB3" w:rsidRPr="00CB6968">
        <w:rPr>
          <w:color w:val="000000"/>
          <w:sz w:val="28"/>
          <w:szCs w:val="28"/>
          <w:lang w:val="uk-UA"/>
        </w:rPr>
        <w:t xml:space="preserve"> технології, такі, як</w:t>
      </w:r>
      <w:r w:rsidR="001B769A" w:rsidRPr="00CB6968">
        <w:rPr>
          <w:color w:val="000000"/>
          <w:sz w:val="28"/>
          <w:szCs w:val="28"/>
          <w:lang w:val="uk-UA"/>
        </w:rPr>
        <w:t xml:space="preserve"> </w:t>
      </w:r>
      <w:r w:rsidR="00C17F5D" w:rsidRPr="00CB6968">
        <w:rPr>
          <w:color w:val="000000"/>
          <w:sz w:val="28"/>
          <w:szCs w:val="28"/>
          <w:lang w:val="uk-UA"/>
        </w:rPr>
        <w:t xml:space="preserve">навчання у співробітництві, </w:t>
      </w:r>
      <w:r w:rsidR="001B769A" w:rsidRPr="00CB6968">
        <w:rPr>
          <w:color w:val="000000"/>
          <w:sz w:val="28"/>
          <w:szCs w:val="28"/>
          <w:lang w:val="uk-UA"/>
        </w:rPr>
        <w:t xml:space="preserve">проектна методика, </w:t>
      </w:r>
      <w:r w:rsidR="00BE498C" w:rsidRPr="00CB6968">
        <w:rPr>
          <w:color w:val="000000"/>
          <w:sz w:val="28"/>
          <w:szCs w:val="28"/>
          <w:lang w:val="uk-UA"/>
        </w:rPr>
        <w:t xml:space="preserve">використання </w:t>
      </w:r>
      <w:r w:rsidR="00C17F5D" w:rsidRPr="00CB6968">
        <w:rPr>
          <w:color w:val="000000"/>
          <w:sz w:val="28"/>
          <w:szCs w:val="28"/>
          <w:lang w:val="uk-UA"/>
        </w:rPr>
        <w:t xml:space="preserve">Інтернет-ресурсів і </w:t>
      </w:r>
      <w:r w:rsidR="00BE498C" w:rsidRPr="00CB6968">
        <w:rPr>
          <w:color w:val="000000"/>
          <w:sz w:val="28"/>
          <w:szCs w:val="28"/>
          <w:lang w:val="uk-UA"/>
        </w:rPr>
        <w:t>новітніх</w:t>
      </w:r>
      <w:r w:rsidR="00BE2FB3" w:rsidRPr="00CB6968">
        <w:rPr>
          <w:color w:val="000000"/>
          <w:sz w:val="28"/>
          <w:szCs w:val="28"/>
          <w:lang w:val="uk-UA"/>
        </w:rPr>
        <w:t xml:space="preserve"> інф</w:t>
      </w:r>
      <w:r w:rsidR="001B769A" w:rsidRPr="00CB6968">
        <w:rPr>
          <w:color w:val="000000"/>
          <w:sz w:val="28"/>
          <w:szCs w:val="28"/>
          <w:lang w:val="uk-UA"/>
        </w:rPr>
        <w:t>ормаційних технологій, дають можливість</w:t>
      </w:r>
      <w:r w:rsidR="00BE2FB3" w:rsidRPr="00CB6968">
        <w:rPr>
          <w:color w:val="000000"/>
          <w:sz w:val="28"/>
          <w:szCs w:val="28"/>
          <w:lang w:val="uk-UA"/>
        </w:rPr>
        <w:t xml:space="preserve"> реалізувати у навчанні</w:t>
      </w:r>
      <w:r w:rsidR="00C17F5D" w:rsidRPr="00CB6968">
        <w:rPr>
          <w:color w:val="000000"/>
          <w:sz w:val="28"/>
          <w:szCs w:val="28"/>
          <w:lang w:val="uk-UA"/>
        </w:rPr>
        <w:t xml:space="preserve"> особистісно-орієнтований підхід</w:t>
      </w:r>
      <w:r w:rsidR="00BE2FB3" w:rsidRPr="00CB6968">
        <w:rPr>
          <w:color w:val="000000"/>
          <w:sz w:val="28"/>
          <w:szCs w:val="28"/>
          <w:lang w:val="uk-UA"/>
        </w:rPr>
        <w:t>,</w:t>
      </w:r>
      <w:r w:rsidR="00C17F5D" w:rsidRPr="00CB6968">
        <w:rPr>
          <w:color w:val="000000"/>
          <w:sz w:val="28"/>
          <w:szCs w:val="28"/>
          <w:lang w:val="uk-UA"/>
        </w:rPr>
        <w:t xml:space="preserve"> забезпечуючи</w:t>
      </w:r>
      <w:r w:rsidR="00BE2FB3" w:rsidRPr="00CB6968">
        <w:rPr>
          <w:color w:val="000000"/>
          <w:sz w:val="28"/>
          <w:szCs w:val="28"/>
          <w:lang w:val="uk-UA"/>
        </w:rPr>
        <w:t xml:space="preserve"> </w:t>
      </w:r>
      <w:r w:rsidR="00C17F5D" w:rsidRPr="00CB6968">
        <w:rPr>
          <w:color w:val="000000"/>
          <w:sz w:val="28"/>
          <w:szCs w:val="28"/>
          <w:lang w:val="uk-UA"/>
        </w:rPr>
        <w:t xml:space="preserve">диференціацію та </w:t>
      </w:r>
      <w:r w:rsidR="00BE2FB3" w:rsidRPr="00CB6968">
        <w:rPr>
          <w:color w:val="000000"/>
          <w:sz w:val="28"/>
          <w:szCs w:val="28"/>
          <w:lang w:val="uk-UA"/>
        </w:rPr>
        <w:t xml:space="preserve">індивідуалізацію </w:t>
      </w:r>
      <w:r w:rsidR="00C17F5D" w:rsidRPr="00CB6968">
        <w:rPr>
          <w:color w:val="000000"/>
          <w:sz w:val="28"/>
          <w:szCs w:val="28"/>
          <w:lang w:val="uk-UA"/>
        </w:rPr>
        <w:t xml:space="preserve">навчання </w:t>
      </w:r>
      <w:r w:rsidR="001B769A" w:rsidRPr="00CB6968">
        <w:rPr>
          <w:color w:val="000000"/>
          <w:sz w:val="28"/>
          <w:szCs w:val="28"/>
          <w:lang w:val="uk-UA"/>
        </w:rPr>
        <w:t>і</w:t>
      </w:r>
      <w:r w:rsidR="00BE2FB3" w:rsidRPr="00CB6968">
        <w:rPr>
          <w:color w:val="000000"/>
          <w:sz w:val="28"/>
          <w:szCs w:val="28"/>
          <w:lang w:val="uk-UA"/>
        </w:rPr>
        <w:t xml:space="preserve">з урахуванням здібностей </w:t>
      </w:r>
      <w:r w:rsidR="001B769A" w:rsidRPr="00CB6968">
        <w:rPr>
          <w:color w:val="000000"/>
          <w:sz w:val="28"/>
          <w:szCs w:val="28"/>
          <w:lang w:val="uk-UA"/>
        </w:rPr>
        <w:t xml:space="preserve">кожного </w:t>
      </w:r>
      <w:r w:rsidR="00C17F5D" w:rsidRPr="00CB6968">
        <w:rPr>
          <w:color w:val="000000"/>
          <w:sz w:val="28"/>
          <w:szCs w:val="28"/>
          <w:lang w:val="uk-UA"/>
        </w:rPr>
        <w:t>школяра</w:t>
      </w:r>
      <w:r w:rsidR="00BE2FB3" w:rsidRPr="00CB6968">
        <w:rPr>
          <w:color w:val="000000"/>
          <w:sz w:val="28"/>
          <w:szCs w:val="28"/>
          <w:lang w:val="uk-UA"/>
        </w:rPr>
        <w:t xml:space="preserve">, </w:t>
      </w:r>
      <w:r w:rsidR="001B769A" w:rsidRPr="00CB6968">
        <w:rPr>
          <w:color w:val="000000"/>
          <w:sz w:val="28"/>
          <w:szCs w:val="28"/>
          <w:lang w:val="uk-UA"/>
        </w:rPr>
        <w:t>його</w:t>
      </w:r>
      <w:r w:rsidR="00BE2FB3" w:rsidRPr="00CB6968">
        <w:rPr>
          <w:color w:val="000000"/>
          <w:sz w:val="28"/>
          <w:szCs w:val="28"/>
          <w:lang w:val="uk-UA"/>
        </w:rPr>
        <w:t xml:space="preserve"> рівня </w:t>
      </w:r>
      <w:r w:rsidR="00C17F5D" w:rsidRPr="00CB6968">
        <w:rPr>
          <w:color w:val="000000"/>
          <w:sz w:val="28"/>
          <w:szCs w:val="28"/>
          <w:lang w:val="uk-UA"/>
        </w:rPr>
        <w:t>навченості, інтересів</w:t>
      </w:r>
      <w:r w:rsidR="006D195C" w:rsidRPr="00CB6968">
        <w:rPr>
          <w:color w:val="000000"/>
          <w:sz w:val="28"/>
          <w:szCs w:val="28"/>
          <w:lang w:val="uk-UA"/>
        </w:rPr>
        <w:t xml:space="preserve"> </w:t>
      </w:r>
      <w:r w:rsidR="00BE2FB3" w:rsidRPr="00CB6968">
        <w:rPr>
          <w:color w:val="000000"/>
          <w:sz w:val="28"/>
          <w:szCs w:val="28"/>
          <w:lang w:val="uk-UA"/>
        </w:rPr>
        <w:t>тощо.</w:t>
      </w:r>
    </w:p>
    <w:p w:rsidR="00BE2FB3" w:rsidRPr="00CB6968" w:rsidRDefault="00BE2FB3" w:rsidP="00C557ED">
      <w:pPr>
        <w:pStyle w:val="ad"/>
        <w:spacing w:line="360" w:lineRule="auto"/>
        <w:ind w:firstLine="709"/>
        <w:contextualSpacing/>
        <w:jc w:val="both"/>
        <w:rPr>
          <w:color w:val="000000"/>
          <w:sz w:val="28"/>
          <w:szCs w:val="28"/>
          <w:lang w:val="uk-UA"/>
        </w:rPr>
      </w:pPr>
      <w:r w:rsidRPr="00CB6968">
        <w:rPr>
          <w:color w:val="000000"/>
          <w:sz w:val="28"/>
          <w:szCs w:val="28"/>
          <w:lang w:val="uk-UA"/>
        </w:rPr>
        <w:t>Проблем</w:t>
      </w:r>
      <w:r w:rsidR="00C17F5D" w:rsidRPr="00CB6968">
        <w:rPr>
          <w:color w:val="000000"/>
          <w:sz w:val="28"/>
          <w:szCs w:val="28"/>
          <w:lang w:val="uk-UA"/>
        </w:rPr>
        <w:t>а</w:t>
      </w:r>
      <w:r w:rsidRPr="00CB6968">
        <w:rPr>
          <w:color w:val="000000"/>
          <w:sz w:val="28"/>
          <w:szCs w:val="28"/>
          <w:lang w:val="uk-UA"/>
        </w:rPr>
        <w:t xml:space="preserve"> розробки </w:t>
      </w:r>
      <w:r w:rsidR="001B769A" w:rsidRPr="00CB6968">
        <w:rPr>
          <w:color w:val="000000"/>
          <w:sz w:val="28"/>
          <w:szCs w:val="28"/>
          <w:lang w:val="uk-UA"/>
        </w:rPr>
        <w:t>та</w:t>
      </w:r>
      <w:r w:rsidRPr="00CB6968">
        <w:rPr>
          <w:color w:val="000000"/>
          <w:sz w:val="28"/>
          <w:szCs w:val="28"/>
          <w:lang w:val="uk-UA"/>
        </w:rPr>
        <w:t xml:space="preserve"> впровадження </w:t>
      </w:r>
      <w:r w:rsidR="001B769A" w:rsidRPr="00CB6968">
        <w:rPr>
          <w:color w:val="000000"/>
          <w:sz w:val="28"/>
          <w:szCs w:val="28"/>
          <w:lang w:val="uk-UA"/>
        </w:rPr>
        <w:t>сучасних</w:t>
      </w:r>
      <w:r w:rsidRPr="00CB6968">
        <w:rPr>
          <w:color w:val="000000"/>
          <w:sz w:val="28"/>
          <w:szCs w:val="28"/>
          <w:lang w:val="uk-UA"/>
        </w:rPr>
        <w:t xml:space="preserve"> технологій</w:t>
      </w:r>
      <w:r w:rsidR="001B769A" w:rsidRPr="00CB6968">
        <w:rPr>
          <w:color w:val="000000"/>
          <w:sz w:val="28"/>
          <w:szCs w:val="28"/>
          <w:lang w:val="uk-UA"/>
        </w:rPr>
        <w:t xml:space="preserve"> навчання</w:t>
      </w:r>
      <w:r w:rsidRPr="00CB6968">
        <w:rPr>
          <w:color w:val="000000"/>
          <w:sz w:val="28"/>
          <w:szCs w:val="28"/>
          <w:lang w:val="uk-UA"/>
        </w:rPr>
        <w:t xml:space="preserve"> </w:t>
      </w:r>
      <w:r w:rsidR="00C17F5D" w:rsidRPr="00CB6968">
        <w:rPr>
          <w:color w:val="000000"/>
          <w:sz w:val="28"/>
          <w:szCs w:val="28"/>
          <w:lang w:val="uk-UA"/>
        </w:rPr>
        <w:t xml:space="preserve">була розроблена у </w:t>
      </w:r>
      <w:r w:rsidR="006634A8" w:rsidRPr="00CB6968">
        <w:rPr>
          <w:color w:val="000000"/>
          <w:sz w:val="28"/>
          <w:szCs w:val="28"/>
          <w:lang w:val="uk-UA"/>
        </w:rPr>
        <w:t>вітчизняні та зарубіжні Ю. Бабанського</w:t>
      </w:r>
      <w:r w:rsidRPr="00CB6968">
        <w:rPr>
          <w:color w:val="000000"/>
          <w:sz w:val="28"/>
          <w:szCs w:val="28"/>
          <w:lang w:val="uk-UA"/>
        </w:rPr>
        <w:t xml:space="preserve">, В. Безпалько, </w:t>
      </w:r>
      <w:r w:rsidR="001B769A" w:rsidRPr="00CB6968">
        <w:rPr>
          <w:color w:val="000000"/>
          <w:sz w:val="28"/>
          <w:szCs w:val="28"/>
          <w:lang w:val="uk-UA"/>
        </w:rPr>
        <w:t xml:space="preserve">М. </w:t>
      </w:r>
      <w:r w:rsidR="001B769A" w:rsidRPr="00CB6968">
        <w:rPr>
          <w:color w:val="000000"/>
          <w:sz w:val="28"/>
          <w:szCs w:val="28"/>
          <w:lang w:val="uk-UA"/>
        </w:rPr>
        <w:lastRenderedPageBreak/>
        <w:t xml:space="preserve">Башмакова, </w:t>
      </w:r>
      <w:r w:rsidRPr="00CB6968">
        <w:rPr>
          <w:color w:val="000000"/>
          <w:sz w:val="28"/>
          <w:szCs w:val="28"/>
          <w:lang w:val="uk-UA"/>
        </w:rPr>
        <w:t>Дж. К.</w:t>
      </w:r>
      <w:r w:rsidR="006634A8" w:rsidRPr="00CB6968">
        <w:rPr>
          <w:color w:val="000000"/>
          <w:sz w:val="28"/>
          <w:szCs w:val="28"/>
          <w:lang w:val="uk-UA"/>
        </w:rPr>
        <w:t xml:space="preserve"> Джона, Л. Лісіної</w:t>
      </w:r>
      <w:r w:rsidRPr="00CB6968">
        <w:rPr>
          <w:color w:val="000000"/>
          <w:sz w:val="28"/>
          <w:szCs w:val="28"/>
          <w:lang w:val="uk-UA"/>
        </w:rPr>
        <w:t xml:space="preserve">, </w:t>
      </w:r>
      <w:r w:rsidR="006634A8" w:rsidRPr="00CB6968">
        <w:rPr>
          <w:color w:val="000000"/>
          <w:sz w:val="28"/>
          <w:szCs w:val="28"/>
          <w:lang w:val="uk-UA"/>
        </w:rPr>
        <w:t xml:space="preserve">О. </w:t>
      </w:r>
      <w:r w:rsidR="001B769A" w:rsidRPr="00CB6968">
        <w:rPr>
          <w:color w:val="000000"/>
          <w:sz w:val="28"/>
          <w:szCs w:val="28"/>
          <w:lang w:val="uk-UA"/>
        </w:rPr>
        <w:t xml:space="preserve">Пометун, </w:t>
      </w:r>
      <w:r w:rsidR="006634A8" w:rsidRPr="00CB6968">
        <w:rPr>
          <w:color w:val="000000"/>
          <w:sz w:val="28"/>
          <w:szCs w:val="28"/>
          <w:lang w:val="uk-UA"/>
        </w:rPr>
        <w:t>В. Лозової</w:t>
      </w:r>
      <w:r w:rsidRPr="00CB6968">
        <w:rPr>
          <w:color w:val="000000"/>
          <w:sz w:val="28"/>
          <w:szCs w:val="28"/>
          <w:lang w:val="uk-UA"/>
        </w:rPr>
        <w:t xml:space="preserve">, </w:t>
      </w:r>
      <w:r w:rsidR="001B769A" w:rsidRPr="00CB6968">
        <w:rPr>
          <w:color w:val="000000"/>
          <w:sz w:val="28"/>
          <w:szCs w:val="28"/>
          <w:lang w:val="uk-UA"/>
        </w:rPr>
        <w:t xml:space="preserve">О. Киричук, </w:t>
      </w:r>
      <w:r w:rsidRPr="00CB6968">
        <w:rPr>
          <w:color w:val="000000"/>
          <w:sz w:val="28"/>
          <w:szCs w:val="28"/>
          <w:lang w:val="uk-UA"/>
        </w:rPr>
        <w:t>М. Махмутов</w:t>
      </w:r>
      <w:r w:rsidR="006634A8" w:rsidRPr="00CB6968">
        <w:rPr>
          <w:color w:val="000000"/>
          <w:sz w:val="28"/>
          <w:szCs w:val="28"/>
          <w:lang w:val="uk-UA"/>
        </w:rPr>
        <w:t>а</w:t>
      </w:r>
      <w:r w:rsidRPr="00CB6968">
        <w:rPr>
          <w:color w:val="000000"/>
          <w:sz w:val="28"/>
          <w:szCs w:val="28"/>
          <w:lang w:val="uk-UA"/>
        </w:rPr>
        <w:t xml:space="preserve">, Є. Полат, </w:t>
      </w:r>
      <w:r w:rsidR="001B769A" w:rsidRPr="00CB6968">
        <w:rPr>
          <w:color w:val="000000"/>
          <w:sz w:val="28"/>
          <w:szCs w:val="28"/>
          <w:lang w:val="uk-UA"/>
        </w:rPr>
        <w:t>Є. Пассов</w:t>
      </w:r>
      <w:r w:rsidR="006634A8" w:rsidRPr="00CB6968">
        <w:rPr>
          <w:color w:val="000000"/>
          <w:sz w:val="28"/>
          <w:szCs w:val="28"/>
          <w:lang w:val="uk-UA"/>
        </w:rPr>
        <w:t xml:space="preserve">а, Г. </w:t>
      </w:r>
      <w:r w:rsidRPr="00CB6968">
        <w:rPr>
          <w:color w:val="000000"/>
          <w:sz w:val="28"/>
          <w:szCs w:val="28"/>
          <w:lang w:val="uk-UA"/>
        </w:rPr>
        <w:t>Селевко</w:t>
      </w:r>
      <w:r w:rsidR="001B769A" w:rsidRPr="00CB6968">
        <w:rPr>
          <w:color w:val="000000"/>
          <w:sz w:val="28"/>
          <w:szCs w:val="28"/>
          <w:lang w:val="uk-UA"/>
        </w:rPr>
        <w:t xml:space="preserve"> та інші</w:t>
      </w:r>
      <w:r w:rsidRPr="00CB6968">
        <w:rPr>
          <w:color w:val="000000"/>
          <w:sz w:val="28"/>
          <w:szCs w:val="28"/>
          <w:lang w:val="uk-UA"/>
        </w:rPr>
        <w:t>. </w:t>
      </w:r>
    </w:p>
    <w:p w:rsidR="00BE2FB3" w:rsidRPr="00CB6968" w:rsidRDefault="00E35B8C" w:rsidP="00C557ED">
      <w:pPr>
        <w:pStyle w:val="ad"/>
        <w:spacing w:line="360" w:lineRule="auto"/>
        <w:ind w:firstLine="709"/>
        <w:contextualSpacing/>
        <w:jc w:val="both"/>
        <w:rPr>
          <w:color w:val="000000"/>
          <w:sz w:val="28"/>
          <w:szCs w:val="28"/>
          <w:lang w:val="uk-UA"/>
        </w:rPr>
      </w:pPr>
      <w:r w:rsidRPr="00CB6968">
        <w:rPr>
          <w:color w:val="000000"/>
          <w:sz w:val="28"/>
          <w:szCs w:val="28"/>
          <w:lang w:val="uk-UA"/>
        </w:rPr>
        <w:t>З</w:t>
      </w:r>
      <w:r w:rsidR="00BE2FB3" w:rsidRPr="00CB6968">
        <w:rPr>
          <w:color w:val="000000"/>
          <w:sz w:val="28"/>
          <w:szCs w:val="28"/>
          <w:lang w:val="uk-UA"/>
        </w:rPr>
        <w:t xml:space="preserve">а допомогою </w:t>
      </w:r>
      <w:r w:rsidR="00F51539" w:rsidRPr="00CB6968">
        <w:rPr>
          <w:color w:val="000000"/>
          <w:sz w:val="28"/>
          <w:szCs w:val="28"/>
          <w:lang w:val="uk-UA"/>
        </w:rPr>
        <w:t>сучасних технологій</w:t>
      </w:r>
      <w:r w:rsidR="00BE2FB3" w:rsidRPr="00CB6968">
        <w:rPr>
          <w:color w:val="000000"/>
          <w:sz w:val="28"/>
          <w:szCs w:val="28"/>
          <w:lang w:val="uk-UA"/>
        </w:rPr>
        <w:t xml:space="preserve"> можна вирішувати цілий ряд дидактичних задач: формувати навички </w:t>
      </w:r>
      <w:r w:rsidR="00F51539" w:rsidRPr="00CB6968">
        <w:rPr>
          <w:color w:val="000000"/>
          <w:sz w:val="28"/>
          <w:szCs w:val="28"/>
          <w:lang w:val="uk-UA"/>
        </w:rPr>
        <w:t>та</w:t>
      </w:r>
      <w:r w:rsidR="00BE2FB3" w:rsidRPr="00CB6968">
        <w:rPr>
          <w:color w:val="000000"/>
          <w:sz w:val="28"/>
          <w:szCs w:val="28"/>
          <w:lang w:val="uk-UA"/>
        </w:rPr>
        <w:t xml:space="preserve"> уміння читання; </w:t>
      </w:r>
      <w:r w:rsidR="006634A8" w:rsidRPr="00CB6968">
        <w:rPr>
          <w:color w:val="000000"/>
          <w:sz w:val="28"/>
          <w:szCs w:val="28"/>
          <w:lang w:val="uk-UA"/>
        </w:rPr>
        <w:t xml:space="preserve">збільшувати </w:t>
      </w:r>
      <w:r w:rsidR="00F51539" w:rsidRPr="00CB6968">
        <w:rPr>
          <w:color w:val="000000"/>
          <w:sz w:val="28"/>
          <w:szCs w:val="28"/>
          <w:lang w:val="uk-UA"/>
        </w:rPr>
        <w:t>словниковий запас; в</w:t>
      </w:r>
      <w:r w:rsidR="00BE2FB3" w:rsidRPr="00CB6968">
        <w:rPr>
          <w:color w:val="000000"/>
          <w:sz w:val="28"/>
          <w:szCs w:val="28"/>
          <w:lang w:val="uk-UA"/>
        </w:rPr>
        <w:t xml:space="preserve">досконалювати </w:t>
      </w:r>
      <w:r w:rsidR="00F51539" w:rsidRPr="00CB6968">
        <w:rPr>
          <w:color w:val="000000"/>
          <w:sz w:val="28"/>
          <w:szCs w:val="28"/>
          <w:lang w:val="uk-UA"/>
        </w:rPr>
        <w:t>в</w:t>
      </w:r>
      <w:r w:rsidR="00BE2FB3" w:rsidRPr="00CB6968">
        <w:rPr>
          <w:color w:val="000000"/>
          <w:sz w:val="28"/>
          <w:szCs w:val="28"/>
          <w:lang w:val="uk-UA"/>
        </w:rPr>
        <w:t xml:space="preserve">міння письмового мовлення </w:t>
      </w:r>
      <w:r w:rsidR="006634A8" w:rsidRPr="00CB6968">
        <w:rPr>
          <w:color w:val="000000"/>
          <w:sz w:val="28"/>
          <w:szCs w:val="28"/>
          <w:lang w:val="uk-UA"/>
        </w:rPr>
        <w:t>школярів</w:t>
      </w:r>
      <w:r w:rsidR="00BE2FB3" w:rsidRPr="00CB6968">
        <w:rPr>
          <w:color w:val="000000"/>
          <w:sz w:val="28"/>
          <w:szCs w:val="28"/>
          <w:lang w:val="uk-UA"/>
        </w:rPr>
        <w:t xml:space="preserve">; </w:t>
      </w:r>
      <w:r w:rsidR="00F51539" w:rsidRPr="00CB6968">
        <w:rPr>
          <w:color w:val="000000"/>
          <w:sz w:val="28"/>
          <w:szCs w:val="28"/>
          <w:lang w:val="uk-UA"/>
        </w:rPr>
        <w:t xml:space="preserve">формувати в </w:t>
      </w:r>
      <w:r w:rsidR="006634A8" w:rsidRPr="00CB6968">
        <w:rPr>
          <w:color w:val="000000"/>
          <w:sz w:val="28"/>
          <w:szCs w:val="28"/>
          <w:lang w:val="uk-UA"/>
        </w:rPr>
        <w:t xml:space="preserve">них </w:t>
      </w:r>
      <w:r w:rsidR="00BE2FB3" w:rsidRPr="00CB6968">
        <w:rPr>
          <w:color w:val="000000"/>
          <w:sz w:val="28"/>
          <w:szCs w:val="28"/>
          <w:lang w:val="uk-UA"/>
        </w:rPr>
        <w:t xml:space="preserve">мотивацію до вивчення </w:t>
      </w:r>
      <w:r w:rsidR="00CD5D7F" w:rsidRPr="00CB6968">
        <w:rPr>
          <w:color w:val="000000"/>
          <w:sz w:val="28"/>
          <w:szCs w:val="28"/>
          <w:lang w:val="uk-UA"/>
        </w:rPr>
        <w:t xml:space="preserve">рідної </w:t>
      </w:r>
      <w:r w:rsidR="00BE2FB3" w:rsidRPr="00CB6968">
        <w:rPr>
          <w:color w:val="000000"/>
          <w:sz w:val="28"/>
          <w:szCs w:val="28"/>
          <w:lang w:val="uk-UA"/>
        </w:rPr>
        <w:t>мови.</w:t>
      </w:r>
    </w:p>
    <w:p w:rsidR="00BE2FB3" w:rsidRPr="00CB6968" w:rsidRDefault="00DC349D" w:rsidP="00C557ED">
      <w:pPr>
        <w:pStyle w:val="ad"/>
        <w:spacing w:line="360" w:lineRule="auto"/>
        <w:ind w:firstLine="709"/>
        <w:contextualSpacing/>
        <w:jc w:val="both"/>
        <w:rPr>
          <w:color w:val="000000"/>
          <w:sz w:val="28"/>
          <w:szCs w:val="28"/>
          <w:lang w:val="uk-UA"/>
        </w:rPr>
      </w:pPr>
      <w:r w:rsidRPr="00CB6968">
        <w:rPr>
          <w:color w:val="000000"/>
          <w:sz w:val="28"/>
          <w:szCs w:val="28"/>
          <w:lang w:val="uk-UA"/>
        </w:rPr>
        <w:t>З</w:t>
      </w:r>
      <w:r w:rsidR="00BE2FB3" w:rsidRPr="00CB6968">
        <w:rPr>
          <w:color w:val="000000"/>
          <w:sz w:val="28"/>
          <w:szCs w:val="28"/>
          <w:lang w:val="uk-UA"/>
        </w:rPr>
        <w:t xml:space="preserve">астосування </w:t>
      </w:r>
      <w:r w:rsidR="00F51539" w:rsidRPr="00CB6968">
        <w:rPr>
          <w:color w:val="000000"/>
          <w:sz w:val="28"/>
          <w:szCs w:val="28"/>
          <w:lang w:val="uk-UA"/>
        </w:rPr>
        <w:t>сучасних</w:t>
      </w:r>
      <w:r w:rsidR="00BE2FB3" w:rsidRPr="00CB6968">
        <w:rPr>
          <w:color w:val="000000"/>
          <w:sz w:val="28"/>
          <w:szCs w:val="28"/>
          <w:lang w:val="uk-UA"/>
        </w:rPr>
        <w:t xml:space="preserve"> технологій дає можливість інтенсифікувати </w:t>
      </w:r>
      <w:r w:rsidR="00F51539" w:rsidRPr="00CB6968">
        <w:rPr>
          <w:color w:val="000000"/>
          <w:sz w:val="28"/>
          <w:szCs w:val="28"/>
          <w:lang w:val="uk-UA"/>
        </w:rPr>
        <w:t>освітній</w:t>
      </w:r>
      <w:r w:rsidR="00BE2FB3" w:rsidRPr="00CB6968">
        <w:rPr>
          <w:color w:val="000000"/>
          <w:sz w:val="28"/>
          <w:szCs w:val="28"/>
          <w:lang w:val="uk-UA"/>
        </w:rPr>
        <w:t xml:space="preserve"> процес, </w:t>
      </w:r>
      <w:r w:rsidR="00F51539" w:rsidRPr="00CB6968">
        <w:rPr>
          <w:color w:val="000000"/>
          <w:sz w:val="28"/>
          <w:szCs w:val="28"/>
          <w:lang w:val="uk-UA"/>
        </w:rPr>
        <w:t>здійснити</w:t>
      </w:r>
      <w:r w:rsidR="00BE2FB3" w:rsidRPr="00CB6968">
        <w:rPr>
          <w:color w:val="000000"/>
          <w:sz w:val="28"/>
          <w:szCs w:val="28"/>
          <w:lang w:val="uk-UA"/>
        </w:rPr>
        <w:t xml:space="preserve"> ідеї розвивального навчання. Можливості </w:t>
      </w:r>
      <w:r w:rsidR="00F51539" w:rsidRPr="00CB6968">
        <w:rPr>
          <w:color w:val="000000"/>
          <w:sz w:val="28"/>
          <w:szCs w:val="28"/>
          <w:lang w:val="uk-UA"/>
        </w:rPr>
        <w:t>сучасних</w:t>
      </w:r>
      <w:r w:rsidR="00BE2FB3" w:rsidRPr="00CB6968">
        <w:rPr>
          <w:color w:val="000000"/>
          <w:sz w:val="28"/>
          <w:szCs w:val="28"/>
          <w:lang w:val="uk-UA"/>
        </w:rPr>
        <w:t xml:space="preserve"> технологій як інструменту людської діяльності </w:t>
      </w:r>
      <w:r w:rsidR="00F51539" w:rsidRPr="00CB6968">
        <w:rPr>
          <w:color w:val="000000"/>
          <w:sz w:val="28"/>
          <w:szCs w:val="28"/>
          <w:lang w:val="uk-UA"/>
        </w:rPr>
        <w:t>та</w:t>
      </w:r>
      <w:r w:rsidR="00BE2FB3" w:rsidRPr="00CB6968">
        <w:rPr>
          <w:color w:val="000000"/>
          <w:sz w:val="28"/>
          <w:szCs w:val="28"/>
          <w:lang w:val="uk-UA"/>
        </w:rPr>
        <w:t xml:space="preserve"> принципово нового засобу навчання, привело до появи нових методів </w:t>
      </w:r>
      <w:r w:rsidR="00F51539" w:rsidRPr="00CB6968">
        <w:rPr>
          <w:color w:val="000000"/>
          <w:sz w:val="28"/>
          <w:szCs w:val="28"/>
          <w:lang w:val="uk-UA"/>
        </w:rPr>
        <w:t>та</w:t>
      </w:r>
      <w:r w:rsidR="00BE2FB3" w:rsidRPr="00CB6968">
        <w:rPr>
          <w:color w:val="000000"/>
          <w:sz w:val="28"/>
          <w:szCs w:val="28"/>
          <w:lang w:val="uk-UA"/>
        </w:rPr>
        <w:t xml:space="preserve"> організаційних форм навчання. </w:t>
      </w:r>
      <w:r w:rsidRPr="00CB6968">
        <w:rPr>
          <w:color w:val="000000"/>
          <w:sz w:val="28"/>
          <w:szCs w:val="28"/>
          <w:lang w:val="uk-UA"/>
        </w:rPr>
        <w:t>П</w:t>
      </w:r>
      <w:r w:rsidR="00F51539" w:rsidRPr="00CB6968">
        <w:rPr>
          <w:color w:val="000000"/>
          <w:sz w:val="28"/>
          <w:szCs w:val="28"/>
          <w:lang w:val="uk-UA"/>
        </w:rPr>
        <w:t xml:space="preserve">роблема використання сучасних технологій </w:t>
      </w:r>
      <w:r w:rsidR="00D70C98" w:rsidRPr="00CB6968">
        <w:rPr>
          <w:color w:val="000000"/>
          <w:sz w:val="28"/>
          <w:szCs w:val="28"/>
          <w:lang w:val="uk-UA"/>
        </w:rPr>
        <w:t>в шкільному процесі</w:t>
      </w:r>
      <w:r w:rsidR="00F51539" w:rsidRPr="00CB6968">
        <w:rPr>
          <w:color w:val="000000"/>
          <w:sz w:val="28"/>
          <w:szCs w:val="28"/>
          <w:lang w:val="uk-UA"/>
        </w:rPr>
        <w:t xml:space="preserve"> є достатньо вивченою та дослідженою. Проте, </w:t>
      </w:r>
      <w:r w:rsidRPr="00CB6968">
        <w:rPr>
          <w:color w:val="000000"/>
          <w:sz w:val="28"/>
          <w:szCs w:val="28"/>
          <w:lang w:val="uk-UA"/>
        </w:rPr>
        <w:t xml:space="preserve">питання </w:t>
      </w:r>
      <w:r w:rsidR="00F51539" w:rsidRPr="00CB6968">
        <w:rPr>
          <w:color w:val="000000"/>
          <w:sz w:val="28"/>
          <w:szCs w:val="28"/>
          <w:lang w:val="uk-UA"/>
        </w:rPr>
        <w:t xml:space="preserve">використання </w:t>
      </w:r>
      <w:r w:rsidRPr="00CB6968">
        <w:rPr>
          <w:color w:val="000000"/>
          <w:sz w:val="28"/>
          <w:szCs w:val="28"/>
          <w:lang w:val="uk-UA"/>
        </w:rPr>
        <w:t xml:space="preserve">сучасних технологій навчання написання твору-опису є недостатньо дослідженою, що зумовлює актуальність </w:t>
      </w:r>
      <w:r w:rsidRPr="00CB6968">
        <w:rPr>
          <w:b/>
          <w:color w:val="000000"/>
          <w:sz w:val="28"/>
          <w:szCs w:val="28"/>
          <w:lang w:val="uk-UA"/>
        </w:rPr>
        <w:t>теми дослідження</w:t>
      </w:r>
      <w:r w:rsidRPr="00CB6968">
        <w:rPr>
          <w:color w:val="000000"/>
          <w:sz w:val="28"/>
          <w:szCs w:val="28"/>
          <w:lang w:val="uk-UA"/>
        </w:rPr>
        <w:t>: «</w:t>
      </w:r>
      <w:r w:rsidRPr="00CB6968">
        <w:rPr>
          <w:rStyle w:val="a7"/>
          <w:b w:val="0"/>
          <w:color w:val="000000"/>
          <w:sz w:val="28"/>
          <w:szCs w:val="28"/>
          <w:shd w:val="clear" w:color="auto" w:fill="FFFFFF"/>
          <w:lang w:val="uk-UA"/>
        </w:rPr>
        <w:t xml:space="preserve">Сучасні </w:t>
      </w:r>
      <w:r w:rsidR="00CD5D7F" w:rsidRPr="00CB6968">
        <w:rPr>
          <w:rStyle w:val="a7"/>
          <w:b w:val="0"/>
          <w:color w:val="000000"/>
          <w:sz w:val="28"/>
          <w:szCs w:val="28"/>
          <w:shd w:val="clear" w:color="auto" w:fill="FFFFFF"/>
          <w:lang w:val="uk-UA"/>
        </w:rPr>
        <w:t>технології</w:t>
      </w:r>
      <w:r w:rsidRPr="00CB6968">
        <w:rPr>
          <w:rStyle w:val="a7"/>
          <w:b w:val="0"/>
          <w:color w:val="000000"/>
          <w:sz w:val="28"/>
          <w:szCs w:val="28"/>
          <w:shd w:val="clear" w:color="auto" w:fill="FFFFFF"/>
          <w:lang w:val="uk-UA"/>
        </w:rPr>
        <w:t xml:space="preserve"> навчання твору-опису на уроках української мови в основній школі</w:t>
      </w:r>
      <w:r w:rsidRPr="00CB6968">
        <w:rPr>
          <w:color w:val="000000"/>
          <w:sz w:val="28"/>
          <w:szCs w:val="28"/>
          <w:lang w:val="uk-UA"/>
        </w:rPr>
        <w:t>».</w:t>
      </w:r>
    </w:p>
    <w:p w:rsidR="00BE2FB3" w:rsidRPr="00CB6968" w:rsidRDefault="00BE2FB3" w:rsidP="00214E6F">
      <w:pPr>
        <w:pStyle w:val="ad"/>
        <w:spacing w:line="360" w:lineRule="auto"/>
        <w:ind w:firstLine="709"/>
        <w:contextualSpacing/>
        <w:jc w:val="both"/>
        <w:rPr>
          <w:color w:val="000000"/>
          <w:sz w:val="28"/>
          <w:szCs w:val="28"/>
          <w:lang w:val="uk-UA"/>
        </w:rPr>
      </w:pPr>
      <w:r w:rsidRPr="00CB6968">
        <w:rPr>
          <w:b/>
          <w:bCs/>
          <w:color w:val="000000"/>
          <w:sz w:val="28"/>
          <w:szCs w:val="28"/>
          <w:lang w:val="uk-UA"/>
        </w:rPr>
        <w:t>Мета дослідження</w:t>
      </w:r>
      <w:r w:rsidR="00404D0C" w:rsidRPr="00CB6968">
        <w:rPr>
          <w:b/>
          <w:bCs/>
          <w:color w:val="000000"/>
          <w:sz w:val="28"/>
          <w:szCs w:val="28"/>
          <w:lang w:val="uk-UA"/>
        </w:rPr>
        <w:t>:</w:t>
      </w:r>
      <w:r w:rsidR="00CD5D7F" w:rsidRPr="00CB6968">
        <w:rPr>
          <w:b/>
          <w:bCs/>
          <w:color w:val="000000"/>
          <w:sz w:val="28"/>
          <w:szCs w:val="28"/>
          <w:lang w:val="uk-UA"/>
        </w:rPr>
        <w:t xml:space="preserve"> </w:t>
      </w:r>
      <w:r w:rsidR="00404D0C" w:rsidRPr="00CB6968">
        <w:rPr>
          <w:color w:val="000000"/>
          <w:sz w:val="28"/>
          <w:szCs w:val="28"/>
          <w:lang w:val="uk-UA"/>
        </w:rPr>
        <w:t xml:space="preserve">на основі опрацьованої навчально-методичної літератури теоретично обґрунтувати та розробити шляхи реалізації використання сучасних технологій навчання твору-опису на уроках української мови в основній школі.  </w:t>
      </w:r>
    </w:p>
    <w:p w:rsidR="00BE2FB3" w:rsidRPr="00CB6968" w:rsidRDefault="00BC4770" w:rsidP="00C557ED">
      <w:pPr>
        <w:pStyle w:val="ad"/>
        <w:spacing w:line="360" w:lineRule="auto"/>
        <w:ind w:firstLine="709"/>
        <w:contextualSpacing/>
        <w:jc w:val="both"/>
        <w:rPr>
          <w:color w:val="000000"/>
          <w:sz w:val="28"/>
          <w:szCs w:val="28"/>
          <w:lang w:val="uk-UA"/>
        </w:rPr>
      </w:pPr>
      <w:r w:rsidRPr="00CB6968">
        <w:rPr>
          <w:sz w:val="28"/>
          <w:szCs w:val="28"/>
          <w:lang w:val="uk-UA"/>
        </w:rPr>
        <w:t xml:space="preserve">Сформульована мета передбачає виконання таких </w:t>
      </w:r>
      <w:r w:rsidRPr="00CB6968">
        <w:rPr>
          <w:b/>
          <w:bCs/>
          <w:sz w:val="28"/>
          <w:szCs w:val="28"/>
          <w:lang w:val="uk-UA"/>
        </w:rPr>
        <w:t>завдань</w:t>
      </w:r>
      <w:r w:rsidRPr="00CB6968">
        <w:rPr>
          <w:sz w:val="28"/>
          <w:szCs w:val="28"/>
          <w:lang w:val="uk-UA"/>
        </w:rPr>
        <w:t>:</w:t>
      </w:r>
    </w:p>
    <w:p w:rsidR="00BE2FB3" w:rsidRPr="00CB6968" w:rsidRDefault="00BC4770"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t>проаналізувати психолого-педагогічну літературу з проблеми використання на сучасних технологій навчання</w:t>
      </w:r>
      <w:r w:rsidR="00C230D1" w:rsidRPr="00CB6968">
        <w:rPr>
          <w:color w:val="000000"/>
          <w:sz w:val="28"/>
          <w:szCs w:val="28"/>
          <w:lang w:val="uk-UA"/>
        </w:rPr>
        <w:t xml:space="preserve"> на заняттях української мови</w:t>
      </w:r>
      <w:r w:rsidRPr="00CB6968">
        <w:rPr>
          <w:color w:val="000000"/>
          <w:sz w:val="28"/>
          <w:szCs w:val="28"/>
          <w:lang w:val="uk-UA"/>
        </w:rPr>
        <w:t>;</w:t>
      </w:r>
    </w:p>
    <w:p w:rsidR="00BC4770" w:rsidRPr="00CB6968" w:rsidRDefault="00214E6F"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t>дослідити сутність поняття «інноваційні технології»;</w:t>
      </w:r>
    </w:p>
    <w:p w:rsidR="00214E6F" w:rsidRPr="00CB6968" w:rsidRDefault="00214E6F"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t>теоретично обґрунтувати місце сучасних технологій навчання у новітньому підході до організації навчального процес</w:t>
      </w:r>
      <w:r w:rsidR="00CD5D7F" w:rsidRPr="00CB6968">
        <w:rPr>
          <w:color w:val="000000"/>
          <w:sz w:val="28"/>
          <w:szCs w:val="28"/>
          <w:lang w:val="uk-UA"/>
        </w:rPr>
        <w:t>у</w:t>
      </w:r>
      <w:r w:rsidRPr="00CB6968">
        <w:rPr>
          <w:color w:val="000000"/>
          <w:sz w:val="28"/>
          <w:szCs w:val="28"/>
          <w:lang w:val="uk-UA"/>
        </w:rPr>
        <w:t>;</w:t>
      </w:r>
    </w:p>
    <w:p w:rsidR="00214E6F" w:rsidRPr="00CB6968" w:rsidRDefault="00214E6F"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t>дослідити й обґрунтувати ме</w:t>
      </w:r>
      <w:r w:rsidR="00D70C98" w:rsidRPr="00CB6968">
        <w:rPr>
          <w:color w:val="000000"/>
          <w:sz w:val="28"/>
          <w:szCs w:val="28"/>
          <w:lang w:val="uk-UA"/>
        </w:rPr>
        <w:t xml:space="preserve">тодику навчання твору-опису </w:t>
      </w:r>
      <w:r w:rsidRPr="00CB6968">
        <w:rPr>
          <w:color w:val="000000"/>
          <w:sz w:val="28"/>
          <w:szCs w:val="28"/>
          <w:lang w:val="uk-UA"/>
        </w:rPr>
        <w:t>в основній школі за допомогою технології особистісно-орієнтованого навчання;</w:t>
      </w:r>
    </w:p>
    <w:p w:rsidR="00214E6F" w:rsidRPr="00CB6968" w:rsidRDefault="00214E6F"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lastRenderedPageBreak/>
        <w:t>з’ясувати особливості формування у школярів основної школи навичок побудови твору-опису за допомогою інтерактивних методів навчання;</w:t>
      </w:r>
    </w:p>
    <w:p w:rsidR="00214E6F" w:rsidRPr="00CB6968" w:rsidRDefault="00214E6F" w:rsidP="00AD30EC">
      <w:pPr>
        <w:pStyle w:val="ad"/>
        <w:numPr>
          <w:ilvl w:val="0"/>
          <w:numId w:val="13"/>
        </w:numPr>
        <w:tabs>
          <w:tab w:val="clear" w:pos="720"/>
          <w:tab w:val="left" w:pos="709"/>
          <w:tab w:val="num" w:pos="1134"/>
        </w:tabs>
        <w:spacing w:line="360" w:lineRule="auto"/>
        <w:ind w:left="993" w:hanging="284"/>
        <w:contextualSpacing/>
        <w:jc w:val="both"/>
        <w:rPr>
          <w:color w:val="000000"/>
          <w:sz w:val="28"/>
          <w:szCs w:val="28"/>
          <w:lang w:val="uk-UA"/>
        </w:rPr>
      </w:pPr>
      <w:r w:rsidRPr="00CB6968">
        <w:rPr>
          <w:color w:val="000000"/>
          <w:sz w:val="28"/>
          <w:szCs w:val="28"/>
          <w:lang w:val="uk-UA"/>
        </w:rPr>
        <w:t>розробити практичну методику навчання твору-опису в основній школі за допомогою сучасних технологій.</w:t>
      </w:r>
    </w:p>
    <w:p w:rsidR="00BE2FB3" w:rsidRPr="00CB6968" w:rsidRDefault="00BE2FB3" w:rsidP="00C557ED">
      <w:pPr>
        <w:pStyle w:val="ad"/>
        <w:spacing w:line="360" w:lineRule="auto"/>
        <w:ind w:firstLine="709"/>
        <w:contextualSpacing/>
        <w:jc w:val="both"/>
        <w:rPr>
          <w:color w:val="000000"/>
          <w:sz w:val="28"/>
          <w:szCs w:val="28"/>
          <w:lang w:val="uk-UA"/>
        </w:rPr>
      </w:pPr>
      <w:r w:rsidRPr="00CB6968">
        <w:rPr>
          <w:b/>
          <w:bCs/>
          <w:color w:val="000000"/>
          <w:sz w:val="28"/>
          <w:szCs w:val="28"/>
          <w:lang w:val="uk-UA"/>
        </w:rPr>
        <w:t xml:space="preserve">Об’єктом </w:t>
      </w:r>
      <w:r w:rsidR="00B81B2E" w:rsidRPr="00CB6968">
        <w:rPr>
          <w:b/>
          <w:bCs/>
          <w:color w:val="000000"/>
          <w:sz w:val="28"/>
          <w:szCs w:val="28"/>
          <w:lang w:val="uk-UA"/>
        </w:rPr>
        <w:t xml:space="preserve">дослідження </w:t>
      </w:r>
      <w:r w:rsidRPr="00CB6968">
        <w:rPr>
          <w:color w:val="000000"/>
          <w:sz w:val="28"/>
          <w:szCs w:val="28"/>
          <w:lang w:val="uk-UA"/>
        </w:rPr>
        <w:t xml:space="preserve">є </w:t>
      </w:r>
      <w:r w:rsidR="00B81B2E" w:rsidRPr="00CB6968">
        <w:rPr>
          <w:sz w:val="28"/>
          <w:szCs w:val="28"/>
          <w:lang w:val="uk-UA"/>
        </w:rPr>
        <w:t>освітній процес у закладах загальної середньої освіти.</w:t>
      </w:r>
    </w:p>
    <w:p w:rsidR="00BE2FB3" w:rsidRPr="00CB6968" w:rsidRDefault="00BE2FB3" w:rsidP="00C557ED">
      <w:pPr>
        <w:pStyle w:val="ad"/>
        <w:spacing w:line="360" w:lineRule="auto"/>
        <w:ind w:firstLine="709"/>
        <w:contextualSpacing/>
        <w:jc w:val="both"/>
        <w:rPr>
          <w:color w:val="000000"/>
          <w:sz w:val="28"/>
          <w:szCs w:val="28"/>
          <w:lang w:val="uk-UA"/>
        </w:rPr>
      </w:pPr>
      <w:r w:rsidRPr="00CB6968">
        <w:rPr>
          <w:b/>
          <w:bCs/>
          <w:color w:val="000000"/>
          <w:sz w:val="28"/>
          <w:szCs w:val="28"/>
          <w:lang w:val="uk-UA"/>
        </w:rPr>
        <w:t>Предметом дослідження</w:t>
      </w:r>
      <w:r w:rsidR="00CD5D7F" w:rsidRPr="00CB6968">
        <w:rPr>
          <w:b/>
          <w:bCs/>
          <w:color w:val="000000"/>
          <w:sz w:val="28"/>
          <w:szCs w:val="28"/>
          <w:lang w:val="uk-UA"/>
        </w:rPr>
        <w:t xml:space="preserve"> </w:t>
      </w:r>
      <w:r w:rsidRPr="00CB6968">
        <w:rPr>
          <w:color w:val="000000"/>
          <w:sz w:val="28"/>
          <w:szCs w:val="28"/>
          <w:lang w:val="uk-UA"/>
        </w:rPr>
        <w:t xml:space="preserve">став процес упровадження вчителем </w:t>
      </w:r>
      <w:r w:rsidR="00B81B2E" w:rsidRPr="00CB6968">
        <w:rPr>
          <w:color w:val="000000"/>
          <w:sz w:val="28"/>
          <w:szCs w:val="28"/>
          <w:lang w:val="uk-UA"/>
        </w:rPr>
        <w:t>сучасних</w:t>
      </w:r>
      <w:r w:rsidRPr="00CB6968">
        <w:rPr>
          <w:color w:val="000000"/>
          <w:sz w:val="28"/>
          <w:szCs w:val="28"/>
          <w:lang w:val="uk-UA"/>
        </w:rPr>
        <w:t xml:space="preserve"> технологій під час</w:t>
      </w:r>
      <w:r w:rsidR="00CD5D7F" w:rsidRPr="00CB6968">
        <w:rPr>
          <w:color w:val="000000"/>
          <w:sz w:val="28"/>
          <w:szCs w:val="28"/>
          <w:lang w:val="uk-UA"/>
        </w:rPr>
        <w:t xml:space="preserve"> </w:t>
      </w:r>
      <w:r w:rsidR="00B81B2E" w:rsidRPr="00CB6968">
        <w:rPr>
          <w:rStyle w:val="a7"/>
          <w:b w:val="0"/>
          <w:color w:val="000000"/>
          <w:sz w:val="28"/>
          <w:szCs w:val="28"/>
          <w:shd w:val="clear" w:color="auto" w:fill="FFFFFF"/>
          <w:lang w:val="uk-UA"/>
        </w:rPr>
        <w:t>навчання написання твору-опису на уроках української мови в основній школі</w:t>
      </w:r>
      <w:r w:rsidR="00CD5D7F" w:rsidRPr="00CB6968">
        <w:rPr>
          <w:rStyle w:val="a7"/>
          <w:b w:val="0"/>
          <w:color w:val="000000"/>
          <w:sz w:val="28"/>
          <w:szCs w:val="28"/>
          <w:shd w:val="clear" w:color="auto" w:fill="FFFFFF"/>
          <w:lang w:val="uk-UA"/>
        </w:rPr>
        <w:t xml:space="preserve"> </w:t>
      </w:r>
      <w:r w:rsidR="00B81B2E" w:rsidRPr="00CB6968">
        <w:rPr>
          <w:color w:val="000000"/>
          <w:sz w:val="28"/>
          <w:szCs w:val="28"/>
          <w:lang w:val="uk-UA"/>
        </w:rPr>
        <w:t>за допомогою сучасних технологій</w:t>
      </w:r>
      <w:r w:rsidRPr="00CB6968">
        <w:rPr>
          <w:color w:val="000000"/>
          <w:sz w:val="28"/>
          <w:szCs w:val="28"/>
          <w:lang w:val="uk-UA"/>
        </w:rPr>
        <w:t>.</w:t>
      </w:r>
    </w:p>
    <w:p w:rsidR="00FE4573" w:rsidRPr="00CB6968" w:rsidRDefault="00FE4573" w:rsidP="00C557ED">
      <w:pPr>
        <w:pStyle w:val="ad"/>
        <w:spacing w:line="360" w:lineRule="auto"/>
        <w:ind w:firstLine="709"/>
        <w:contextualSpacing/>
        <w:jc w:val="both"/>
        <w:rPr>
          <w:color w:val="000000"/>
          <w:sz w:val="28"/>
          <w:szCs w:val="28"/>
          <w:lang w:val="uk-UA"/>
        </w:rPr>
      </w:pPr>
      <w:r w:rsidRPr="00CB6968">
        <w:rPr>
          <w:b/>
          <w:color w:val="000000"/>
          <w:sz w:val="28"/>
          <w:szCs w:val="28"/>
          <w:lang w:val="uk-UA"/>
        </w:rPr>
        <w:t xml:space="preserve">Гіпотеза дослідження: </w:t>
      </w:r>
      <w:r w:rsidRPr="00CB6968">
        <w:rPr>
          <w:color w:val="000000"/>
          <w:sz w:val="28"/>
          <w:szCs w:val="28"/>
          <w:lang w:val="uk-UA"/>
        </w:rPr>
        <w:t>навчання написання твору-опису в основній школі ефективне, якщо використовувати:</w:t>
      </w:r>
    </w:p>
    <w:p w:rsidR="00FE4573" w:rsidRPr="00CB6968" w:rsidRDefault="00FE4573" w:rsidP="00AD30EC">
      <w:pPr>
        <w:pStyle w:val="ad"/>
        <w:numPr>
          <w:ilvl w:val="0"/>
          <w:numId w:val="39"/>
        </w:numPr>
        <w:spacing w:line="360" w:lineRule="auto"/>
        <w:contextualSpacing/>
        <w:jc w:val="both"/>
        <w:rPr>
          <w:color w:val="000000"/>
          <w:sz w:val="28"/>
          <w:szCs w:val="28"/>
          <w:lang w:val="uk-UA"/>
        </w:rPr>
      </w:pPr>
      <w:r w:rsidRPr="00CB6968">
        <w:rPr>
          <w:color w:val="000000"/>
          <w:sz w:val="28"/>
          <w:szCs w:val="28"/>
          <w:lang w:val="uk-UA"/>
        </w:rPr>
        <w:t>інноваційні технології;</w:t>
      </w:r>
    </w:p>
    <w:p w:rsidR="00FE4573" w:rsidRPr="00CB6968" w:rsidRDefault="00FE4573" w:rsidP="00AD30EC">
      <w:pPr>
        <w:pStyle w:val="ad"/>
        <w:numPr>
          <w:ilvl w:val="0"/>
          <w:numId w:val="39"/>
        </w:numPr>
        <w:spacing w:line="360" w:lineRule="auto"/>
        <w:contextualSpacing/>
        <w:jc w:val="both"/>
        <w:rPr>
          <w:color w:val="000000"/>
          <w:sz w:val="28"/>
          <w:szCs w:val="28"/>
          <w:lang w:val="uk-UA"/>
        </w:rPr>
      </w:pPr>
      <w:r w:rsidRPr="00CB6968">
        <w:rPr>
          <w:color w:val="000000"/>
          <w:sz w:val="28"/>
          <w:szCs w:val="28"/>
          <w:lang w:val="uk-UA"/>
        </w:rPr>
        <w:t>технології особистісно-орієнтованого навчання;</w:t>
      </w:r>
    </w:p>
    <w:p w:rsidR="00FE4573" w:rsidRPr="00CB6968" w:rsidRDefault="00FE4573" w:rsidP="00AD30EC">
      <w:pPr>
        <w:pStyle w:val="ad"/>
        <w:numPr>
          <w:ilvl w:val="0"/>
          <w:numId w:val="39"/>
        </w:numPr>
        <w:spacing w:line="360" w:lineRule="auto"/>
        <w:contextualSpacing/>
        <w:jc w:val="both"/>
        <w:rPr>
          <w:color w:val="000000"/>
          <w:sz w:val="28"/>
          <w:szCs w:val="28"/>
          <w:lang w:val="uk-UA"/>
        </w:rPr>
      </w:pPr>
      <w:r w:rsidRPr="00CB6968">
        <w:rPr>
          <w:color w:val="000000"/>
          <w:sz w:val="28"/>
          <w:szCs w:val="28"/>
          <w:lang w:val="uk-UA"/>
        </w:rPr>
        <w:t>інтерактивні методи навчання.</w:t>
      </w:r>
    </w:p>
    <w:p w:rsidR="00BE2FB3" w:rsidRPr="00CB6968" w:rsidRDefault="00B81B2E" w:rsidP="00C557ED">
      <w:pPr>
        <w:pStyle w:val="ad"/>
        <w:spacing w:line="360" w:lineRule="auto"/>
        <w:ind w:firstLine="709"/>
        <w:contextualSpacing/>
        <w:jc w:val="both"/>
        <w:rPr>
          <w:color w:val="000000"/>
          <w:sz w:val="28"/>
          <w:szCs w:val="28"/>
          <w:lang w:val="uk-UA"/>
        </w:rPr>
      </w:pPr>
      <w:r w:rsidRPr="00CB6968">
        <w:rPr>
          <w:b/>
          <w:bCs/>
          <w:color w:val="000000"/>
          <w:sz w:val="28"/>
          <w:szCs w:val="28"/>
          <w:lang w:val="uk-UA"/>
        </w:rPr>
        <w:t>Методи дослідження:</w:t>
      </w:r>
    </w:p>
    <w:p w:rsidR="00B81B2E" w:rsidRPr="00CB6968" w:rsidRDefault="00B81B2E" w:rsidP="00AD30EC">
      <w:pPr>
        <w:pStyle w:val="ac"/>
        <w:numPr>
          <w:ilvl w:val="0"/>
          <w:numId w:val="17"/>
        </w:numPr>
        <w:spacing w:after="0" w:line="360" w:lineRule="auto"/>
        <w:jc w:val="both"/>
        <w:rPr>
          <w:color w:val="000000" w:themeColor="text1"/>
        </w:rPr>
      </w:pPr>
      <w:r w:rsidRPr="00CB6968">
        <w:rPr>
          <w:b/>
          <w:i/>
          <w:color w:val="000000" w:themeColor="text1"/>
        </w:rPr>
        <w:t>теоретичні:</w:t>
      </w:r>
      <w:r w:rsidR="006837CD" w:rsidRPr="00CB6968">
        <w:rPr>
          <w:b/>
          <w:i/>
          <w:color w:val="000000" w:themeColor="text1"/>
        </w:rPr>
        <w:t xml:space="preserve"> </w:t>
      </w:r>
      <w:r w:rsidRPr="00CB6968">
        <w:rPr>
          <w:color w:val="000000" w:themeColor="text1"/>
        </w:rPr>
        <w:t>аналіз психологічно-педагогічної літератури з теми дослідження</w:t>
      </w:r>
      <w:r w:rsidR="00D92D2D" w:rsidRPr="00CB6968">
        <w:rPr>
          <w:color w:val="000000" w:themeColor="text1"/>
        </w:rPr>
        <w:t xml:space="preserve"> застосовано для опрацювання відповідної літератури з метою з’ясування ролі сучасних технологій під час навчання твору-опису; систематизацію та</w:t>
      </w:r>
      <w:r w:rsidRPr="00CB6968">
        <w:rPr>
          <w:color w:val="000000" w:themeColor="text1"/>
        </w:rPr>
        <w:t xml:space="preserve"> узагальнення</w:t>
      </w:r>
      <w:r w:rsidR="00D92D2D" w:rsidRPr="00CB6968">
        <w:rPr>
          <w:color w:val="000000" w:themeColor="text1"/>
        </w:rPr>
        <w:t xml:space="preserve"> залучено для </w:t>
      </w:r>
      <w:r w:rsidR="00FE1E9A" w:rsidRPr="00CB6968">
        <w:rPr>
          <w:color w:val="000000" w:themeColor="text1"/>
        </w:rPr>
        <w:t>впорядкування отриманої інформації та підведення підсумків;</w:t>
      </w:r>
      <w:r w:rsidR="006837CD" w:rsidRPr="00CB6968">
        <w:rPr>
          <w:color w:val="000000" w:themeColor="text1"/>
        </w:rPr>
        <w:t xml:space="preserve"> </w:t>
      </w:r>
      <w:r w:rsidRPr="00CB6968">
        <w:t>синтез</w:t>
      </w:r>
      <w:r w:rsidR="00FE1E9A" w:rsidRPr="00CB6968">
        <w:t xml:space="preserve"> використано для добору сучасних технологій навчання, які варто використовувати при навчанні написання твору-опису;</w:t>
      </w:r>
      <w:r w:rsidRPr="00CB6968">
        <w:t xml:space="preserve"> порівняння</w:t>
      </w:r>
      <w:r w:rsidR="00E865DC" w:rsidRPr="00CB6968">
        <w:t xml:space="preserve"> застосовано для встановлення відмінностей між традиційним навчанням твору-опису та навчанням твору-опису за допомогою сучасних технологій</w:t>
      </w:r>
      <w:r w:rsidRPr="00CB6968">
        <w:rPr>
          <w:color w:val="000000" w:themeColor="text1"/>
        </w:rPr>
        <w:t>;</w:t>
      </w:r>
    </w:p>
    <w:p w:rsidR="00B81B2E" w:rsidRPr="00CB6968" w:rsidRDefault="00B81B2E" w:rsidP="00AD30EC">
      <w:pPr>
        <w:pStyle w:val="ac"/>
        <w:numPr>
          <w:ilvl w:val="0"/>
          <w:numId w:val="17"/>
        </w:numPr>
        <w:spacing w:after="0" w:line="360" w:lineRule="auto"/>
        <w:jc w:val="both"/>
        <w:rPr>
          <w:color w:val="000000" w:themeColor="text1"/>
        </w:rPr>
      </w:pPr>
      <w:r w:rsidRPr="00CB6968">
        <w:rPr>
          <w:b/>
          <w:i/>
          <w:color w:val="000000" w:themeColor="text1"/>
        </w:rPr>
        <w:t>емпіричні</w:t>
      </w:r>
      <w:r w:rsidRPr="00CB6968">
        <w:rPr>
          <w:b/>
          <w:color w:val="000000" w:themeColor="text1"/>
        </w:rPr>
        <w:t xml:space="preserve">: </w:t>
      </w:r>
      <w:r w:rsidRPr="00CB6968">
        <w:t>опрацювання керівних державних документів, предметних навчальних програм і підручників</w:t>
      </w:r>
      <w:r w:rsidR="00E865DC" w:rsidRPr="00CB6968">
        <w:t xml:space="preserve"> для виявлення затверджених рекомендацій щодо написання твору-опису в основній школі та використання сучасних технологій у навчально-виховному процесі</w:t>
      </w:r>
      <w:r w:rsidRPr="00CB6968">
        <w:rPr>
          <w:color w:val="000000" w:themeColor="text1"/>
        </w:rPr>
        <w:t>.</w:t>
      </w:r>
    </w:p>
    <w:p w:rsidR="00E865DC" w:rsidRPr="00CB6968" w:rsidRDefault="00E865DC" w:rsidP="005D7269">
      <w:pPr>
        <w:pStyle w:val="ad"/>
        <w:spacing w:line="360" w:lineRule="auto"/>
        <w:ind w:firstLine="709"/>
        <w:contextualSpacing/>
        <w:jc w:val="both"/>
        <w:rPr>
          <w:bCs/>
          <w:color w:val="000000"/>
          <w:sz w:val="28"/>
          <w:szCs w:val="28"/>
          <w:lang w:val="uk-UA"/>
        </w:rPr>
      </w:pPr>
      <w:r w:rsidRPr="00CB6968">
        <w:rPr>
          <w:b/>
          <w:bCs/>
          <w:color w:val="000000"/>
          <w:sz w:val="28"/>
          <w:szCs w:val="28"/>
          <w:lang w:val="uk-UA"/>
        </w:rPr>
        <w:lastRenderedPageBreak/>
        <w:t xml:space="preserve">Фактичний матеріал: </w:t>
      </w:r>
      <w:r w:rsidR="001419C1" w:rsidRPr="00CB6968">
        <w:rPr>
          <w:sz w:val="28"/>
          <w:szCs w:val="28"/>
          <w:lang w:val="uk-UA"/>
        </w:rPr>
        <w:t>Закон України «Про освіту» [</w:t>
      </w:r>
      <w:r w:rsidR="006D752A" w:rsidRPr="00CB6968">
        <w:rPr>
          <w:sz w:val="28"/>
          <w:szCs w:val="28"/>
          <w:lang w:val="uk-UA"/>
        </w:rPr>
        <w:t>21</w:t>
      </w:r>
      <w:r w:rsidR="001419C1" w:rsidRPr="00CB6968">
        <w:rPr>
          <w:sz w:val="28"/>
          <w:szCs w:val="28"/>
          <w:lang w:val="uk-UA"/>
        </w:rPr>
        <w:t>], Державний стандарт базової і повної загальної середньої освіти школи [</w:t>
      </w:r>
      <w:r w:rsidR="006D752A" w:rsidRPr="00CB6968">
        <w:rPr>
          <w:sz w:val="28"/>
          <w:szCs w:val="28"/>
          <w:lang w:val="uk-UA"/>
        </w:rPr>
        <w:t>14</w:t>
      </w:r>
      <w:r w:rsidR="001419C1" w:rsidRPr="00CB6968">
        <w:rPr>
          <w:sz w:val="28"/>
          <w:szCs w:val="28"/>
          <w:lang w:val="uk-UA"/>
        </w:rPr>
        <w:t>], Постанова</w:t>
      </w:r>
      <w:r w:rsidR="001419C1" w:rsidRPr="00CB6968">
        <w:rPr>
          <w:bCs/>
          <w:sz w:val="28"/>
          <w:szCs w:val="28"/>
          <w:lang w:val="uk-UA" w:eastAsia="uk-UA"/>
        </w:rPr>
        <w:t xml:space="preserve"> «Про деякі питання державних стандартів повної загальної середньої освіти» [</w:t>
      </w:r>
      <w:r w:rsidR="006D752A" w:rsidRPr="00CB6968">
        <w:rPr>
          <w:bCs/>
          <w:sz w:val="28"/>
          <w:szCs w:val="28"/>
          <w:lang w:val="uk-UA" w:eastAsia="uk-UA"/>
        </w:rPr>
        <w:t>58</w:t>
      </w:r>
      <w:r w:rsidR="001419C1" w:rsidRPr="00CB6968">
        <w:rPr>
          <w:bCs/>
          <w:sz w:val="28"/>
          <w:szCs w:val="28"/>
          <w:lang w:val="uk-UA" w:eastAsia="uk-UA"/>
        </w:rPr>
        <w:t xml:space="preserve">], </w:t>
      </w:r>
      <w:r w:rsidR="001419C1" w:rsidRPr="00CB6968">
        <w:rPr>
          <w:sz w:val="28"/>
          <w:szCs w:val="28"/>
          <w:lang w:val="uk-UA"/>
        </w:rPr>
        <w:t>Освітні програми [</w:t>
      </w:r>
      <w:r w:rsidR="006D752A" w:rsidRPr="00CB6968">
        <w:rPr>
          <w:sz w:val="28"/>
          <w:szCs w:val="28"/>
          <w:lang w:val="uk-UA"/>
        </w:rPr>
        <w:t>49</w:t>
      </w:r>
      <w:r w:rsidR="001419C1" w:rsidRPr="00CB6968">
        <w:rPr>
          <w:sz w:val="28"/>
          <w:szCs w:val="28"/>
          <w:lang w:val="uk-UA"/>
        </w:rPr>
        <w:t>],</w:t>
      </w:r>
      <w:r w:rsidR="00BC1A3F" w:rsidRPr="00CB6968">
        <w:rPr>
          <w:sz w:val="28"/>
          <w:szCs w:val="28"/>
          <w:lang w:val="uk-UA"/>
        </w:rPr>
        <w:t xml:space="preserve"> Методичні рекомендації щодо викладання навчальних предметів у закладах загальної середньої освіти у 2020-2021 н. р. [</w:t>
      </w:r>
      <w:r w:rsidR="006D752A" w:rsidRPr="00CB6968">
        <w:rPr>
          <w:sz w:val="28"/>
          <w:szCs w:val="28"/>
          <w:lang w:val="uk-UA"/>
        </w:rPr>
        <w:t>74</w:t>
      </w:r>
      <w:r w:rsidR="00BC1A3F" w:rsidRPr="00CB6968">
        <w:rPr>
          <w:sz w:val="28"/>
          <w:szCs w:val="28"/>
          <w:lang w:val="uk-UA"/>
        </w:rPr>
        <w:t>], Навчальні програми для 5-9 класів. Українська мова [</w:t>
      </w:r>
      <w:r w:rsidR="00EC606C" w:rsidRPr="00CB6968">
        <w:rPr>
          <w:sz w:val="28"/>
          <w:szCs w:val="28"/>
          <w:lang w:val="uk-UA"/>
        </w:rPr>
        <w:t>43</w:t>
      </w:r>
      <w:r w:rsidR="005D1ED3" w:rsidRPr="00CB6968">
        <w:rPr>
          <w:sz w:val="28"/>
          <w:szCs w:val="28"/>
          <w:lang w:val="uk-UA"/>
        </w:rPr>
        <w:t>], Городецька Л. </w:t>
      </w:r>
      <w:r w:rsidR="00BC1A3F" w:rsidRPr="00CB6968">
        <w:rPr>
          <w:sz w:val="28"/>
          <w:szCs w:val="28"/>
          <w:lang w:val="uk-UA"/>
        </w:rPr>
        <w:t>Д. «Використання сучасних  технологій навчання на уроках   української мови та літератури» [</w:t>
      </w:r>
      <w:r w:rsidR="00EC606C" w:rsidRPr="00CB6968">
        <w:rPr>
          <w:sz w:val="28"/>
          <w:szCs w:val="28"/>
          <w:lang w:val="uk-UA"/>
        </w:rPr>
        <w:t>11</w:t>
      </w:r>
      <w:r w:rsidR="00BC1A3F" w:rsidRPr="00CB6968">
        <w:rPr>
          <w:sz w:val="28"/>
          <w:szCs w:val="28"/>
          <w:lang w:val="uk-UA"/>
        </w:rPr>
        <w:t>],</w:t>
      </w:r>
      <w:r w:rsidR="007C3293" w:rsidRPr="00CB6968">
        <w:rPr>
          <w:rStyle w:val="ae"/>
          <w:rFonts w:eastAsiaTheme="majorEastAsia"/>
          <w:i w:val="0"/>
          <w:color w:val="000000"/>
          <w:sz w:val="28"/>
          <w:szCs w:val="28"/>
          <w:lang w:val="uk-UA"/>
        </w:rPr>
        <w:t>Стасюк Н. А. «Інтерактивні методи навчання на уроках української мови</w:t>
      </w:r>
      <w:r w:rsidR="006837CD" w:rsidRPr="00CB6968">
        <w:rPr>
          <w:rStyle w:val="ae"/>
          <w:rFonts w:eastAsiaTheme="majorEastAsia"/>
          <w:i w:val="0"/>
          <w:color w:val="000000"/>
          <w:sz w:val="28"/>
          <w:szCs w:val="28"/>
          <w:lang w:val="uk-UA"/>
        </w:rPr>
        <w:t xml:space="preserve"> </w:t>
      </w:r>
      <w:r w:rsidR="007C3293" w:rsidRPr="00CB6968">
        <w:rPr>
          <w:rStyle w:val="ae"/>
          <w:rFonts w:eastAsiaTheme="majorEastAsia"/>
          <w:i w:val="0"/>
          <w:color w:val="000000"/>
          <w:sz w:val="28"/>
          <w:szCs w:val="28"/>
          <w:lang w:val="uk-UA"/>
        </w:rPr>
        <w:t>та літератури» [</w:t>
      </w:r>
      <w:r w:rsidR="00EC606C" w:rsidRPr="00CB6968">
        <w:rPr>
          <w:rStyle w:val="ae"/>
          <w:rFonts w:eastAsiaTheme="majorEastAsia"/>
          <w:i w:val="0"/>
          <w:color w:val="000000"/>
          <w:sz w:val="28"/>
          <w:szCs w:val="28"/>
          <w:lang w:val="uk-UA"/>
        </w:rPr>
        <w:t>64</w:t>
      </w:r>
      <w:r w:rsidR="007C3293" w:rsidRPr="00CB6968">
        <w:rPr>
          <w:rStyle w:val="ae"/>
          <w:rFonts w:eastAsiaTheme="majorEastAsia"/>
          <w:i w:val="0"/>
          <w:color w:val="000000"/>
          <w:sz w:val="28"/>
          <w:szCs w:val="28"/>
          <w:lang w:val="uk-UA"/>
        </w:rPr>
        <w:t xml:space="preserve">], </w:t>
      </w:r>
      <w:r w:rsidR="007C3293" w:rsidRPr="00CB6968">
        <w:rPr>
          <w:rFonts w:eastAsia="SimSun"/>
          <w:sz w:val="28"/>
          <w:szCs w:val="28"/>
          <w:lang w:val="uk-UA"/>
        </w:rPr>
        <w:t>Гламаздіна І. «Упровадження інтерактивних технологій на уроках української мови» [</w:t>
      </w:r>
      <w:r w:rsidR="00EC606C" w:rsidRPr="00CB6968">
        <w:rPr>
          <w:rFonts w:eastAsia="SimSun"/>
          <w:sz w:val="28"/>
          <w:szCs w:val="28"/>
          <w:lang w:val="uk-UA"/>
        </w:rPr>
        <w:t>9</w:t>
      </w:r>
      <w:r w:rsidR="007C3293" w:rsidRPr="00CB6968">
        <w:rPr>
          <w:rFonts w:eastAsia="SimSun"/>
          <w:sz w:val="28"/>
          <w:szCs w:val="28"/>
          <w:lang w:val="uk-UA"/>
        </w:rPr>
        <w:t>].</w:t>
      </w:r>
    </w:p>
    <w:p w:rsidR="005D7269" w:rsidRPr="00CB6968" w:rsidRDefault="00BE2FB3" w:rsidP="005D7269">
      <w:pPr>
        <w:pStyle w:val="ad"/>
        <w:spacing w:line="360" w:lineRule="auto"/>
        <w:ind w:firstLine="709"/>
        <w:contextualSpacing/>
        <w:jc w:val="both"/>
        <w:rPr>
          <w:color w:val="000000"/>
          <w:sz w:val="28"/>
          <w:szCs w:val="28"/>
          <w:lang w:val="uk-UA"/>
        </w:rPr>
      </w:pPr>
      <w:r w:rsidRPr="00CB6968">
        <w:rPr>
          <w:b/>
          <w:bCs/>
          <w:color w:val="000000"/>
          <w:sz w:val="28"/>
          <w:szCs w:val="28"/>
          <w:lang w:val="uk-UA"/>
        </w:rPr>
        <w:t>Теоретичне значення</w:t>
      </w:r>
      <w:r w:rsidRPr="00CB6968">
        <w:rPr>
          <w:color w:val="000000"/>
          <w:sz w:val="28"/>
          <w:szCs w:val="28"/>
          <w:lang w:val="uk-UA"/>
        </w:rPr>
        <w:t xml:space="preserve"> дослідження полягає </w:t>
      </w:r>
      <w:r w:rsidR="00B81B2E" w:rsidRPr="00CB6968">
        <w:rPr>
          <w:color w:val="000000"/>
          <w:sz w:val="28"/>
          <w:szCs w:val="28"/>
          <w:lang w:val="uk-UA"/>
        </w:rPr>
        <w:t>у</w:t>
      </w:r>
      <w:r w:rsidRPr="00CB6968">
        <w:rPr>
          <w:color w:val="000000"/>
          <w:sz w:val="28"/>
          <w:szCs w:val="28"/>
          <w:lang w:val="uk-UA"/>
        </w:rPr>
        <w:t xml:space="preserve"> тому, що виявлено </w:t>
      </w:r>
      <w:r w:rsidR="00422448" w:rsidRPr="00CB6968">
        <w:rPr>
          <w:color w:val="000000"/>
          <w:sz w:val="28"/>
          <w:szCs w:val="28"/>
          <w:lang w:val="uk-UA"/>
        </w:rPr>
        <w:t>шляхи реалізації та розроблено методику використання сучасних технологій навчання твору-опису на уроках української мови в основній школі</w:t>
      </w:r>
      <w:r w:rsidRPr="00CB6968">
        <w:rPr>
          <w:color w:val="000000"/>
          <w:sz w:val="28"/>
          <w:szCs w:val="28"/>
          <w:lang w:val="uk-UA"/>
        </w:rPr>
        <w:t>; обґрунтован</w:t>
      </w:r>
      <w:r w:rsidR="00422448" w:rsidRPr="00CB6968">
        <w:rPr>
          <w:color w:val="000000"/>
          <w:sz w:val="28"/>
          <w:szCs w:val="28"/>
          <w:lang w:val="uk-UA"/>
        </w:rPr>
        <w:t>о</w:t>
      </w:r>
      <w:r w:rsidRPr="00CB6968">
        <w:rPr>
          <w:color w:val="000000"/>
          <w:sz w:val="28"/>
          <w:szCs w:val="28"/>
          <w:lang w:val="uk-UA"/>
        </w:rPr>
        <w:t xml:space="preserve"> організаційно-педагогічн</w:t>
      </w:r>
      <w:r w:rsidR="00422448" w:rsidRPr="00CB6968">
        <w:rPr>
          <w:color w:val="000000"/>
          <w:sz w:val="28"/>
          <w:szCs w:val="28"/>
          <w:lang w:val="uk-UA"/>
        </w:rPr>
        <w:t>о</w:t>
      </w:r>
      <w:r w:rsidRPr="00CB6968">
        <w:rPr>
          <w:color w:val="000000"/>
          <w:sz w:val="28"/>
          <w:szCs w:val="28"/>
          <w:lang w:val="uk-UA"/>
        </w:rPr>
        <w:t xml:space="preserve"> умови забезпечення ефективності виховних впливів </w:t>
      </w:r>
      <w:r w:rsidR="00422448" w:rsidRPr="00CB6968">
        <w:rPr>
          <w:color w:val="000000"/>
          <w:sz w:val="28"/>
          <w:szCs w:val="28"/>
          <w:lang w:val="uk-UA"/>
        </w:rPr>
        <w:t>сучасних</w:t>
      </w:r>
      <w:r w:rsidRPr="00CB6968">
        <w:rPr>
          <w:color w:val="000000"/>
          <w:sz w:val="28"/>
          <w:szCs w:val="28"/>
          <w:lang w:val="uk-UA"/>
        </w:rPr>
        <w:t xml:space="preserve"> технологій на </w:t>
      </w:r>
      <w:r w:rsidR="00422448" w:rsidRPr="00CB6968">
        <w:rPr>
          <w:color w:val="000000"/>
          <w:sz w:val="28"/>
          <w:szCs w:val="28"/>
          <w:lang w:val="uk-UA"/>
        </w:rPr>
        <w:t>школярів</w:t>
      </w:r>
      <w:r w:rsidR="005D7269" w:rsidRPr="00CB6968">
        <w:rPr>
          <w:color w:val="000000"/>
          <w:sz w:val="28"/>
          <w:szCs w:val="28"/>
          <w:lang w:val="uk-UA"/>
        </w:rPr>
        <w:t>.</w:t>
      </w:r>
    </w:p>
    <w:p w:rsidR="005D7269" w:rsidRPr="00CB6968" w:rsidRDefault="00BE2FB3" w:rsidP="005D7269">
      <w:pPr>
        <w:pStyle w:val="ad"/>
        <w:spacing w:line="360" w:lineRule="auto"/>
        <w:ind w:firstLine="709"/>
        <w:contextualSpacing/>
        <w:jc w:val="both"/>
        <w:rPr>
          <w:sz w:val="28"/>
          <w:szCs w:val="28"/>
          <w:lang w:val="uk-UA"/>
        </w:rPr>
      </w:pPr>
      <w:r w:rsidRPr="00CB6968">
        <w:rPr>
          <w:b/>
          <w:bCs/>
          <w:sz w:val="28"/>
          <w:szCs w:val="28"/>
          <w:lang w:val="uk-UA"/>
        </w:rPr>
        <w:t>Практичне значення </w:t>
      </w:r>
      <w:r w:rsidR="00422448" w:rsidRPr="00CB6968">
        <w:rPr>
          <w:sz w:val="28"/>
          <w:szCs w:val="28"/>
          <w:lang w:val="uk-UA"/>
        </w:rPr>
        <w:t>дослідження полягає у впровадженні методики використання сучасних технологій для навчання написання твору-опису в основній школі. Основні положення та висновки роботи можуть бути використані у навчально-виховному процесі загальноосвітніх навчальних закладів. Результати дослідження можуть прислужитися і в процесі написання рефератів, курсових та бакалаврських робіт у вищих навчальних закладах.</w:t>
      </w:r>
    </w:p>
    <w:p w:rsidR="00405691" w:rsidRPr="00CB6968" w:rsidRDefault="00BE2FB3" w:rsidP="00405691">
      <w:pPr>
        <w:pStyle w:val="ad"/>
        <w:spacing w:line="360" w:lineRule="auto"/>
        <w:ind w:firstLine="709"/>
        <w:contextualSpacing/>
        <w:jc w:val="both"/>
        <w:rPr>
          <w:sz w:val="28"/>
          <w:szCs w:val="28"/>
          <w:lang w:val="uk-UA"/>
        </w:rPr>
      </w:pPr>
      <w:r w:rsidRPr="00CB6968">
        <w:rPr>
          <w:b/>
          <w:bCs/>
          <w:sz w:val="28"/>
          <w:szCs w:val="28"/>
          <w:lang w:val="uk-UA"/>
        </w:rPr>
        <w:t>Наукова новизна </w:t>
      </w:r>
      <w:r w:rsidRPr="00CB6968">
        <w:rPr>
          <w:sz w:val="28"/>
          <w:szCs w:val="28"/>
          <w:lang w:val="uk-UA"/>
        </w:rPr>
        <w:t xml:space="preserve">роботи полягає у спробі комплексного дослідження </w:t>
      </w:r>
      <w:r w:rsidR="00422448" w:rsidRPr="00CB6968">
        <w:rPr>
          <w:sz w:val="28"/>
          <w:szCs w:val="28"/>
          <w:lang w:val="uk-UA"/>
        </w:rPr>
        <w:t>й</w:t>
      </w:r>
      <w:r w:rsidRPr="00CB6968">
        <w:rPr>
          <w:sz w:val="28"/>
          <w:szCs w:val="28"/>
          <w:lang w:val="uk-UA"/>
        </w:rPr>
        <w:t xml:space="preserve"> узагальнення сучасних технологій </w:t>
      </w:r>
      <w:r w:rsidR="00422448" w:rsidRPr="00CB6968">
        <w:rPr>
          <w:sz w:val="28"/>
          <w:szCs w:val="28"/>
          <w:lang w:val="uk-UA"/>
        </w:rPr>
        <w:t>у</w:t>
      </w:r>
      <w:r w:rsidRPr="00CB6968">
        <w:rPr>
          <w:sz w:val="28"/>
          <w:szCs w:val="28"/>
          <w:lang w:val="uk-UA"/>
        </w:rPr>
        <w:t xml:space="preserve"> </w:t>
      </w:r>
      <w:r w:rsidR="00D70C98" w:rsidRPr="00CB6968">
        <w:rPr>
          <w:sz w:val="28"/>
          <w:szCs w:val="28"/>
          <w:lang w:val="uk-UA"/>
        </w:rPr>
        <w:t xml:space="preserve">філологічній </w:t>
      </w:r>
      <w:r w:rsidRPr="00CB6968">
        <w:rPr>
          <w:sz w:val="28"/>
          <w:szCs w:val="28"/>
          <w:lang w:val="uk-UA"/>
        </w:rPr>
        <w:t xml:space="preserve">освіті, визначенні доцільності їх використання </w:t>
      </w:r>
      <w:r w:rsidR="00422448" w:rsidRPr="00CB6968">
        <w:rPr>
          <w:sz w:val="28"/>
          <w:szCs w:val="28"/>
          <w:lang w:val="uk-UA"/>
        </w:rPr>
        <w:t xml:space="preserve">під час </w:t>
      </w:r>
      <w:r w:rsidR="001C31A9" w:rsidRPr="00CB6968">
        <w:rPr>
          <w:sz w:val="28"/>
          <w:szCs w:val="28"/>
          <w:lang w:val="uk-UA"/>
        </w:rPr>
        <w:t>н</w:t>
      </w:r>
      <w:r w:rsidR="00422448" w:rsidRPr="00CB6968">
        <w:rPr>
          <w:sz w:val="28"/>
          <w:szCs w:val="28"/>
          <w:lang w:val="uk-UA"/>
        </w:rPr>
        <w:t>авчання написання твору опису в основній школі</w:t>
      </w:r>
      <w:r w:rsidRPr="00CB6968">
        <w:rPr>
          <w:sz w:val="28"/>
          <w:szCs w:val="28"/>
          <w:lang w:val="uk-UA"/>
        </w:rPr>
        <w:t>.</w:t>
      </w:r>
    </w:p>
    <w:p w:rsidR="00BE2FB3" w:rsidRPr="00CB6968" w:rsidRDefault="00422448" w:rsidP="00405691">
      <w:pPr>
        <w:pStyle w:val="ad"/>
        <w:spacing w:line="360" w:lineRule="auto"/>
        <w:ind w:firstLine="709"/>
        <w:contextualSpacing/>
        <w:jc w:val="both"/>
        <w:rPr>
          <w:color w:val="000000"/>
          <w:sz w:val="28"/>
          <w:szCs w:val="28"/>
          <w:lang w:val="uk-UA"/>
        </w:rPr>
      </w:pPr>
      <w:r w:rsidRPr="00CB6968">
        <w:rPr>
          <w:b/>
          <w:sz w:val="28"/>
          <w:szCs w:val="28"/>
          <w:lang w:val="uk-UA"/>
        </w:rPr>
        <w:t xml:space="preserve">Структура </w:t>
      </w:r>
      <w:r w:rsidR="006634A8" w:rsidRPr="00CB6968">
        <w:rPr>
          <w:b/>
          <w:sz w:val="28"/>
          <w:szCs w:val="28"/>
          <w:lang w:val="uk-UA"/>
        </w:rPr>
        <w:t>роботи</w:t>
      </w:r>
      <w:r w:rsidRPr="00CB6968">
        <w:rPr>
          <w:sz w:val="28"/>
          <w:szCs w:val="28"/>
          <w:lang w:val="uk-UA"/>
        </w:rPr>
        <w:t xml:space="preserve">. </w:t>
      </w:r>
      <w:r w:rsidR="006634A8" w:rsidRPr="00CB6968">
        <w:rPr>
          <w:sz w:val="28"/>
          <w:szCs w:val="28"/>
          <w:lang w:val="uk-UA"/>
        </w:rPr>
        <w:t>Дослідження</w:t>
      </w:r>
      <w:r w:rsidRPr="00CB6968">
        <w:rPr>
          <w:sz w:val="28"/>
          <w:szCs w:val="28"/>
          <w:lang w:val="uk-UA"/>
        </w:rPr>
        <w:t xml:space="preserve"> складається зі вступу, </w:t>
      </w:r>
      <w:r w:rsidR="001C31A9" w:rsidRPr="00CB6968">
        <w:rPr>
          <w:sz w:val="28"/>
          <w:szCs w:val="28"/>
          <w:lang w:val="uk-UA"/>
        </w:rPr>
        <w:t xml:space="preserve">трьох розділів, висновків, </w:t>
      </w:r>
      <w:r w:rsidRPr="00CB6968">
        <w:rPr>
          <w:sz w:val="28"/>
          <w:szCs w:val="28"/>
          <w:lang w:val="uk-UA"/>
        </w:rPr>
        <w:t>списку використаних джерел (</w:t>
      </w:r>
      <w:r w:rsidR="00FE074C" w:rsidRPr="00CB6968">
        <w:rPr>
          <w:sz w:val="28"/>
          <w:szCs w:val="28"/>
          <w:lang w:val="uk-UA"/>
        </w:rPr>
        <w:t>75</w:t>
      </w:r>
      <w:r w:rsidRPr="00CB6968">
        <w:rPr>
          <w:sz w:val="28"/>
          <w:szCs w:val="28"/>
          <w:lang w:val="uk-UA"/>
        </w:rPr>
        <w:t xml:space="preserve"> позицій)</w:t>
      </w:r>
      <w:r w:rsidR="001C31A9" w:rsidRPr="00CB6968">
        <w:rPr>
          <w:sz w:val="28"/>
          <w:szCs w:val="28"/>
          <w:lang w:val="uk-UA"/>
        </w:rPr>
        <w:t xml:space="preserve"> та </w:t>
      </w:r>
      <w:r w:rsidR="00405691" w:rsidRPr="00CB6968">
        <w:rPr>
          <w:sz w:val="28"/>
          <w:szCs w:val="28"/>
          <w:lang w:val="uk-UA"/>
        </w:rPr>
        <w:t>чотирьох</w:t>
      </w:r>
      <w:r w:rsidR="001C31A9" w:rsidRPr="00CB6968">
        <w:rPr>
          <w:sz w:val="28"/>
          <w:szCs w:val="28"/>
          <w:lang w:val="uk-UA"/>
        </w:rPr>
        <w:t xml:space="preserve"> додатків</w:t>
      </w:r>
      <w:r w:rsidRPr="00CB6968">
        <w:rPr>
          <w:sz w:val="28"/>
          <w:szCs w:val="28"/>
          <w:lang w:val="uk-UA"/>
        </w:rPr>
        <w:t xml:space="preserve">. </w:t>
      </w:r>
      <w:r w:rsidR="00405691" w:rsidRPr="00CB6968">
        <w:rPr>
          <w:sz w:val="28"/>
          <w:szCs w:val="28"/>
          <w:lang w:val="uk-UA"/>
        </w:rPr>
        <w:t xml:space="preserve">Робота містить три схеми та </w:t>
      </w:r>
      <w:r w:rsidR="00FE074C" w:rsidRPr="00CB6968">
        <w:rPr>
          <w:sz w:val="28"/>
          <w:szCs w:val="28"/>
          <w:lang w:val="uk-UA"/>
        </w:rPr>
        <w:t>дві</w:t>
      </w:r>
      <w:r w:rsidR="00405691" w:rsidRPr="00CB6968">
        <w:rPr>
          <w:sz w:val="28"/>
          <w:szCs w:val="28"/>
          <w:lang w:val="uk-UA"/>
        </w:rPr>
        <w:t xml:space="preserve"> таблиц</w:t>
      </w:r>
      <w:r w:rsidR="00FE074C" w:rsidRPr="00CB6968">
        <w:rPr>
          <w:sz w:val="28"/>
          <w:szCs w:val="28"/>
          <w:lang w:val="uk-UA"/>
        </w:rPr>
        <w:t>і</w:t>
      </w:r>
      <w:r w:rsidR="00405691" w:rsidRPr="00CB6968">
        <w:rPr>
          <w:sz w:val="28"/>
          <w:szCs w:val="28"/>
          <w:lang w:val="uk-UA"/>
        </w:rPr>
        <w:t xml:space="preserve">. </w:t>
      </w:r>
      <w:r w:rsidR="0005416F" w:rsidRPr="00CB6968">
        <w:rPr>
          <w:sz w:val="28"/>
          <w:szCs w:val="28"/>
          <w:lang w:val="uk-UA"/>
        </w:rPr>
        <w:t xml:space="preserve">Загальний обсяг роботи </w:t>
      </w:r>
      <w:r w:rsidRPr="00CB6968">
        <w:rPr>
          <w:sz w:val="28"/>
          <w:szCs w:val="28"/>
          <w:lang w:val="uk-UA"/>
        </w:rPr>
        <w:t xml:space="preserve">– </w:t>
      </w:r>
      <w:r w:rsidR="006345F5" w:rsidRPr="00CB6968">
        <w:rPr>
          <w:sz w:val="28"/>
          <w:szCs w:val="28"/>
          <w:lang w:val="uk-UA"/>
        </w:rPr>
        <w:t>93</w:t>
      </w:r>
      <w:r w:rsidRPr="00CB6968">
        <w:rPr>
          <w:sz w:val="28"/>
          <w:szCs w:val="28"/>
          <w:lang w:val="uk-UA"/>
        </w:rPr>
        <w:t xml:space="preserve"> сторін</w:t>
      </w:r>
      <w:r w:rsidR="00405691" w:rsidRPr="00CB6968">
        <w:rPr>
          <w:sz w:val="28"/>
          <w:szCs w:val="28"/>
          <w:lang w:val="uk-UA"/>
        </w:rPr>
        <w:t>ки</w:t>
      </w:r>
      <w:r w:rsidRPr="00CB6968">
        <w:rPr>
          <w:sz w:val="28"/>
          <w:szCs w:val="28"/>
          <w:lang w:val="uk-UA"/>
        </w:rPr>
        <w:t xml:space="preserve">, основний текст роботи викладено на </w:t>
      </w:r>
      <w:r w:rsidR="00405691" w:rsidRPr="00CB6968">
        <w:rPr>
          <w:sz w:val="28"/>
          <w:szCs w:val="28"/>
          <w:lang w:val="uk-UA"/>
        </w:rPr>
        <w:t>7</w:t>
      </w:r>
      <w:r w:rsidR="00FE074C" w:rsidRPr="00CB6968">
        <w:rPr>
          <w:sz w:val="28"/>
          <w:szCs w:val="28"/>
          <w:lang w:val="uk-UA"/>
        </w:rPr>
        <w:t>5</w:t>
      </w:r>
      <w:r w:rsidRPr="00CB6968">
        <w:rPr>
          <w:sz w:val="28"/>
          <w:szCs w:val="28"/>
          <w:lang w:val="uk-UA"/>
        </w:rPr>
        <w:t xml:space="preserve"> сторінках.</w:t>
      </w:r>
    </w:p>
    <w:p w:rsidR="007F471F" w:rsidRPr="00CB6968" w:rsidRDefault="007F471F" w:rsidP="00D70C98">
      <w:pPr>
        <w:pStyle w:val="1"/>
        <w:spacing w:line="360" w:lineRule="auto"/>
        <w:contextualSpacing/>
        <w:jc w:val="center"/>
        <w:rPr>
          <w:rFonts w:ascii="Times New Roman" w:hAnsi="Times New Roman" w:cs="Times New Roman"/>
          <w:color w:val="000000" w:themeColor="text1"/>
        </w:rPr>
      </w:pPr>
      <w:bookmarkStart w:id="1" w:name="_Toc74828779"/>
      <w:r w:rsidRPr="00CB6968">
        <w:rPr>
          <w:rFonts w:ascii="Times New Roman" w:hAnsi="Times New Roman" w:cs="Times New Roman"/>
          <w:color w:val="000000" w:themeColor="text1"/>
        </w:rPr>
        <w:lastRenderedPageBreak/>
        <w:t>РОЗДІЛ І</w:t>
      </w:r>
      <w:bookmarkEnd w:id="1"/>
    </w:p>
    <w:p w:rsidR="0019254B" w:rsidRPr="00CB6968" w:rsidRDefault="0019254B" w:rsidP="007F471F">
      <w:pPr>
        <w:pStyle w:val="1"/>
        <w:spacing w:line="360" w:lineRule="auto"/>
        <w:contextualSpacing/>
        <w:jc w:val="center"/>
        <w:rPr>
          <w:rFonts w:ascii="Times New Roman" w:hAnsi="Times New Roman" w:cs="Times New Roman"/>
          <w:color w:val="000000" w:themeColor="text1"/>
        </w:rPr>
      </w:pPr>
      <w:bookmarkStart w:id="2" w:name="_Toc74828780"/>
      <w:r w:rsidRPr="00CB6968">
        <w:rPr>
          <w:rFonts w:ascii="Times New Roman" w:hAnsi="Times New Roman" w:cs="Times New Roman"/>
          <w:color w:val="000000" w:themeColor="text1"/>
        </w:rPr>
        <w:t xml:space="preserve">ТЕОРЕТИЧНІ ЗАСАДИ </w:t>
      </w:r>
      <w:r w:rsidR="001B2671" w:rsidRPr="00CB6968">
        <w:rPr>
          <w:rFonts w:ascii="Times New Roman" w:hAnsi="Times New Roman" w:cs="Times New Roman"/>
          <w:color w:val="000000" w:themeColor="text1"/>
        </w:rPr>
        <w:t>ВИКОРИСТАННЯ СУЧАСНИХ ТЕХНОЛОГІЙ НА УРОКАХ УКРАЇНСЬКОЇ МОВИ</w:t>
      </w:r>
      <w:bookmarkEnd w:id="2"/>
    </w:p>
    <w:p w:rsidR="007F471F" w:rsidRPr="00CB6968" w:rsidRDefault="007F471F" w:rsidP="007F471F">
      <w:pPr>
        <w:rPr>
          <w:rFonts w:ascii="Times New Roman" w:hAnsi="Times New Roman" w:cs="Times New Roman"/>
          <w:sz w:val="28"/>
          <w:szCs w:val="28"/>
        </w:rPr>
      </w:pPr>
    </w:p>
    <w:p w:rsidR="00A56352" w:rsidRPr="00CB6968" w:rsidRDefault="00A56352" w:rsidP="00757BB8">
      <w:pPr>
        <w:pStyle w:val="2"/>
        <w:numPr>
          <w:ilvl w:val="1"/>
          <w:numId w:val="1"/>
        </w:numPr>
        <w:spacing w:line="360" w:lineRule="auto"/>
        <w:contextualSpacing/>
        <w:jc w:val="both"/>
        <w:rPr>
          <w:rFonts w:ascii="Times New Roman" w:hAnsi="Times New Roman" w:cs="Times New Roman"/>
          <w:color w:val="000000" w:themeColor="text1"/>
          <w:sz w:val="28"/>
          <w:szCs w:val="28"/>
        </w:rPr>
      </w:pPr>
      <w:bookmarkStart w:id="3" w:name="_Toc74828781"/>
      <w:r w:rsidRPr="00CB6968">
        <w:rPr>
          <w:rFonts w:ascii="Times New Roman" w:hAnsi="Times New Roman" w:cs="Times New Roman"/>
          <w:color w:val="000000" w:themeColor="text1"/>
          <w:sz w:val="28"/>
          <w:szCs w:val="28"/>
        </w:rPr>
        <w:t>Аналіз психолого-педагогічної літератури з проблеми використання на уроках української мови</w:t>
      </w:r>
      <w:r w:rsidR="001A6F00" w:rsidRPr="00CB6968">
        <w:rPr>
          <w:rFonts w:ascii="Times New Roman" w:hAnsi="Times New Roman" w:cs="Times New Roman"/>
          <w:color w:val="000000" w:themeColor="text1"/>
          <w:sz w:val="28"/>
          <w:szCs w:val="28"/>
        </w:rPr>
        <w:t xml:space="preserve"> сучасних технологій навчання</w:t>
      </w:r>
      <w:bookmarkEnd w:id="3"/>
    </w:p>
    <w:p w:rsidR="007F471F" w:rsidRPr="00CB6968" w:rsidRDefault="007F471F" w:rsidP="007F471F">
      <w:pPr>
        <w:rPr>
          <w:rFonts w:ascii="Times New Roman" w:hAnsi="Times New Roman" w:cs="Times New Roman"/>
          <w:sz w:val="28"/>
          <w:szCs w:val="28"/>
        </w:rPr>
      </w:pPr>
    </w:p>
    <w:p w:rsidR="00225923" w:rsidRPr="00CB6968" w:rsidRDefault="00225923" w:rsidP="000913F2">
      <w:pPr>
        <w:spacing w:after="0"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На сьогодні головним завданням сучасної школи є піклування про особистісний розвиток дітей. Вчитель є взірцем для дітей та ідеалом, що формує людську душу та розвиває почуття.</w:t>
      </w:r>
      <w:r w:rsidR="00BE2FB3" w:rsidRPr="00CB6968">
        <w:rPr>
          <w:rFonts w:ascii="Times New Roman" w:hAnsi="Times New Roman" w:cs="Times New Roman"/>
          <w:sz w:val="28"/>
          <w:szCs w:val="28"/>
        </w:rPr>
        <w:t xml:space="preserve"> Аристотель вважав: якщо ми піклуємося </w:t>
      </w:r>
      <w:r w:rsidRPr="00CB6968">
        <w:rPr>
          <w:rFonts w:ascii="Times New Roman" w:hAnsi="Times New Roman" w:cs="Times New Roman"/>
          <w:sz w:val="28"/>
          <w:szCs w:val="28"/>
        </w:rPr>
        <w:t>лише</w:t>
      </w:r>
      <w:r w:rsidR="00BE2FB3" w:rsidRPr="00CB6968">
        <w:rPr>
          <w:rFonts w:ascii="Times New Roman" w:hAnsi="Times New Roman" w:cs="Times New Roman"/>
          <w:sz w:val="28"/>
          <w:szCs w:val="28"/>
        </w:rPr>
        <w:t xml:space="preserve"> про розумовий розвиток молод</w:t>
      </w:r>
      <w:r w:rsidRPr="00CB6968">
        <w:rPr>
          <w:rFonts w:ascii="Times New Roman" w:hAnsi="Times New Roman" w:cs="Times New Roman"/>
          <w:sz w:val="28"/>
          <w:szCs w:val="28"/>
        </w:rPr>
        <w:t>их людей</w:t>
      </w:r>
      <w:r w:rsidR="00BE2FB3"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зовсім </w:t>
      </w:r>
      <w:r w:rsidR="00BE2FB3" w:rsidRPr="00CB6968">
        <w:rPr>
          <w:rFonts w:ascii="Times New Roman" w:hAnsi="Times New Roman" w:cs="Times New Roman"/>
          <w:sz w:val="28"/>
          <w:szCs w:val="28"/>
        </w:rPr>
        <w:t xml:space="preserve">забуваючи про </w:t>
      </w:r>
      <w:r w:rsidRPr="00CB6968">
        <w:rPr>
          <w:rFonts w:ascii="Times New Roman" w:hAnsi="Times New Roman" w:cs="Times New Roman"/>
          <w:sz w:val="28"/>
          <w:szCs w:val="28"/>
        </w:rPr>
        <w:t xml:space="preserve">розвиток почуттів. На його думку, </w:t>
      </w:r>
      <w:r w:rsidR="00BE2FB3" w:rsidRPr="00CB6968">
        <w:rPr>
          <w:rFonts w:ascii="Times New Roman" w:hAnsi="Times New Roman" w:cs="Times New Roman"/>
          <w:sz w:val="28"/>
          <w:szCs w:val="28"/>
        </w:rPr>
        <w:t xml:space="preserve">ми </w:t>
      </w:r>
      <w:r w:rsidR="00FF20EF" w:rsidRPr="00CB6968">
        <w:rPr>
          <w:rFonts w:ascii="Times New Roman" w:hAnsi="Times New Roman" w:cs="Times New Roman"/>
          <w:sz w:val="28"/>
          <w:szCs w:val="28"/>
        </w:rPr>
        <w:t>і</w:t>
      </w:r>
      <w:r w:rsidR="00BE2FB3" w:rsidRPr="00CB6968">
        <w:rPr>
          <w:rFonts w:ascii="Times New Roman" w:hAnsi="Times New Roman" w:cs="Times New Roman"/>
          <w:sz w:val="28"/>
          <w:szCs w:val="28"/>
        </w:rPr>
        <w:t xml:space="preserve">демо </w:t>
      </w:r>
      <w:r w:rsidR="00FF20EF" w:rsidRPr="00CB6968">
        <w:rPr>
          <w:rFonts w:ascii="Times New Roman" w:hAnsi="Times New Roman" w:cs="Times New Roman"/>
          <w:sz w:val="28"/>
          <w:szCs w:val="28"/>
        </w:rPr>
        <w:t xml:space="preserve">не в перед, а </w:t>
      </w:r>
      <w:r w:rsidRPr="00CB6968">
        <w:rPr>
          <w:rFonts w:ascii="Times New Roman" w:hAnsi="Times New Roman" w:cs="Times New Roman"/>
          <w:sz w:val="28"/>
          <w:szCs w:val="28"/>
        </w:rPr>
        <w:t xml:space="preserve">– повертаємося </w:t>
      </w:r>
      <w:r w:rsidR="00BE2FB3" w:rsidRPr="00CB6968">
        <w:rPr>
          <w:rFonts w:ascii="Times New Roman" w:hAnsi="Times New Roman" w:cs="Times New Roman"/>
          <w:sz w:val="28"/>
          <w:szCs w:val="28"/>
        </w:rPr>
        <w:t xml:space="preserve">назад. </w:t>
      </w:r>
    </w:p>
    <w:p w:rsidR="000913F2" w:rsidRPr="00CB6968" w:rsidRDefault="00BE2FB3" w:rsidP="000913F2">
      <w:pPr>
        <w:spacing w:after="0" w:line="360" w:lineRule="auto"/>
        <w:ind w:firstLine="709"/>
        <w:jc w:val="both"/>
        <w:rPr>
          <w:rFonts w:ascii="Times New Roman" w:hAnsi="Times New Roman" w:cs="Times New Roman"/>
          <w:sz w:val="28"/>
          <w:szCs w:val="28"/>
        </w:rPr>
      </w:pPr>
      <w:r w:rsidRPr="00CB6968">
        <w:rPr>
          <w:rFonts w:ascii="Times New Roman" w:hAnsi="Times New Roman" w:cs="Times New Roman"/>
          <w:sz w:val="28"/>
          <w:szCs w:val="28"/>
        </w:rPr>
        <w:t xml:space="preserve">Наш </w:t>
      </w:r>
      <w:r w:rsidR="00225923" w:rsidRPr="00CB6968">
        <w:rPr>
          <w:rFonts w:ascii="Times New Roman" w:hAnsi="Times New Roman" w:cs="Times New Roman"/>
          <w:sz w:val="28"/>
          <w:szCs w:val="28"/>
        </w:rPr>
        <w:t>час є</w:t>
      </w:r>
      <w:r w:rsidRPr="00CB6968">
        <w:rPr>
          <w:rFonts w:ascii="Times New Roman" w:hAnsi="Times New Roman" w:cs="Times New Roman"/>
          <w:sz w:val="28"/>
          <w:szCs w:val="28"/>
        </w:rPr>
        <w:t xml:space="preserve"> час</w:t>
      </w:r>
      <w:r w:rsidR="00225923" w:rsidRPr="00CB6968">
        <w:rPr>
          <w:rFonts w:ascii="Times New Roman" w:hAnsi="Times New Roman" w:cs="Times New Roman"/>
          <w:sz w:val="28"/>
          <w:szCs w:val="28"/>
        </w:rPr>
        <w:t>ом</w:t>
      </w:r>
      <w:r w:rsidRPr="00CB6968">
        <w:rPr>
          <w:rFonts w:ascii="Times New Roman" w:hAnsi="Times New Roman" w:cs="Times New Roman"/>
          <w:sz w:val="28"/>
          <w:szCs w:val="28"/>
        </w:rPr>
        <w:t xml:space="preserve"> змін, </w:t>
      </w:r>
      <w:r w:rsidR="00225923" w:rsidRPr="00CB6968">
        <w:rPr>
          <w:rFonts w:ascii="Times New Roman" w:hAnsi="Times New Roman" w:cs="Times New Roman"/>
          <w:sz w:val="28"/>
          <w:szCs w:val="28"/>
        </w:rPr>
        <w:t>які відбуваються</w:t>
      </w:r>
      <w:r w:rsidR="00FF20EF" w:rsidRPr="00CB6968">
        <w:rPr>
          <w:rFonts w:ascii="Times New Roman" w:hAnsi="Times New Roman" w:cs="Times New Roman"/>
          <w:sz w:val="28"/>
          <w:szCs w:val="28"/>
        </w:rPr>
        <w:t xml:space="preserve"> й у </w:t>
      </w:r>
      <w:r w:rsidR="00225923" w:rsidRPr="00CB6968">
        <w:rPr>
          <w:rFonts w:ascii="Times New Roman" w:hAnsi="Times New Roman" w:cs="Times New Roman"/>
          <w:sz w:val="28"/>
          <w:szCs w:val="28"/>
        </w:rPr>
        <w:t xml:space="preserve">освітньому </w:t>
      </w:r>
      <w:r w:rsidRPr="00CB6968">
        <w:rPr>
          <w:rFonts w:ascii="Times New Roman" w:hAnsi="Times New Roman" w:cs="Times New Roman"/>
          <w:sz w:val="28"/>
          <w:szCs w:val="28"/>
        </w:rPr>
        <w:t xml:space="preserve">процесі. Інформатизований світ </w:t>
      </w:r>
      <w:r w:rsidR="00FF20EF" w:rsidRPr="00CB6968">
        <w:rPr>
          <w:rFonts w:ascii="Times New Roman" w:hAnsi="Times New Roman" w:cs="Times New Roman"/>
          <w:sz w:val="28"/>
          <w:szCs w:val="28"/>
        </w:rPr>
        <w:t>швидко</w:t>
      </w:r>
      <w:r w:rsidRPr="00CB6968">
        <w:rPr>
          <w:rFonts w:ascii="Times New Roman" w:hAnsi="Times New Roman" w:cs="Times New Roman"/>
          <w:sz w:val="28"/>
          <w:szCs w:val="28"/>
        </w:rPr>
        <w:t xml:space="preserve"> змінюється, </w:t>
      </w:r>
      <w:r w:rsidR="00FF20EF" w:rsidRPr="00CB6968">
        <w:rPr>
          <w:rFonts w:ascii="Times New Roman" w:hAnsi="Times New Roman" w:cs="Times New Roman"/>
          <w:sz w:val="28"/>
          <w:szCs w:val="28"/>
        </w:rPr>
        <w:t>щоразу</w:t>
      </w:r>
      <w:r w:rsidRPr="00CB6968">
        <w:rPr>
          <w:rFonts w:ascii="Times New Roman" w:hAnsi="Times New Roman" w:cs="Times New Roman"/>
          <w:sz w:val="28"/>
          <w:szCs w:val="28"/>
        </w:rPr>
        <w:t xml:space="preserve"> </w:t>
      </w:r>
      <w:r w:rsidR="000913F2" w:rsidRPr="00CB6968">
        <w:rPr>
          <w:rFonts w:ascii="Times New Roman" w:hAnsi="Times New Roman" w:cs="Times New Roman"/>
          <w:sz w:val="28"/>
          <w:szCs w:val="28"/>
        </w:rPr>
        <w:t xml:space="preserve">складніше </w:t>
      </w:r>
      <w:r w:rsidRPr="00CB6968">
        <w:rPr>
          <w:rFonts w:ascii="Times New Roman" w:hAnsi="Times New Roman" w:cs="Times New Roman"/>
          <w:sz w:val="28"/>
          <w:szCs w:val="28"/>
        </w:rPr>
        <w:t xml:space="preserve">в ньому орієнтуватися </w:t>
      </w:r>
      <w:r w:rsidR="00FF20EF" w:rsidRPr="00CB6968">
        <w:rPr>
          <w:rFonts w:ascii="Times New Roman" w:hAnsi="Times New Roman" w:cs="Times New Roman"/>
          <w:sz w:val="28"/>
          <w:szCs w:val="28"/>
        </w:rPr>
        <w:t>у</w:t>
      </w:r>
      <w:r w:rsidRPr="00CB6968">
        <w:rPr>
          <w:rFonts w:ascii="Times New Roman" w:hAnsi="Times New Roman" w:cs="Times New Roman"/>
          <w:sz w:val="28"/>
          <w:szCs w:val="28"/>
        </w:rPr>
        <w:t xml:space="preserve">чителю та звичайному </w:t>
      </w:r>
      <w:r w:rsidR="00FF20EF" w:rsidRPr="00CB6968">
        <w:rPr>
          <w:rFonts w:ascii="Times New Roman" w:hAnsi="Times New Roman" w:cs="Times New Roman"/>
          <w:sz w:val="28"/>
          <w:szCs w:val="28"/>
        </w:rPr>
        <w:t>школяру</w:t>
      </w:r>
      <w:r w:rsidRPr="00CB6968">
        <w:rPr>
          <w:rFonts w:ascii="Times New Roman" w:hAnsi="Times New Roman" w:cs="Times New Roman"/>
          <w:sz w:val="28"/>
          <w:szCs w:val="28"/>
        </w:rPr>
        <w:t xml:space="preserve">, а ще </w:t>
      </w:r>
      <w:r w:rsidR="000913F2" w:rsidRPr="00CB6968">
        <w:rPr>
          <w:rFonts w:ascii="Times New Roman" w:hAnsi="Times New Roman" w:cs="Times New Roman"/>
          <w:sz w:val="28"/>
          <w:szCs w:val="28"/>
        </w:rPr>
        <w:t>складніше</w:t>
      </w:r>
      <w:r w:rsidRPr="00CB6968">
        <w:rPr>
          <w:rFonts w:ascii="Times New Roman" w:hAnsi="Times New Roman" w:cs="Times New Roman"/>
          <w:sz w:val="28"/>
          <w:szCs w:val="28"/>
        </w:rPr>
        <w:t xml:space="preserve"> творити </w:t>
      </w:r>
      <w:r w:rsidR="00FF20EF"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виховувати Людину. </w:t>
      </w:r>
      <w:r w:rsidR="000913F2" w:rsidRPr="00CB6968">
        <w:rPr>
          <w:rFonts w:ascii="Times New Roman" w:hAnsi="Times New Roman" w:cs="Times New Roman"/>
          <w:sz w:val="28"/>
          <w:szCs w:val="28"/>
        </w:rPr>
        <w:t>Вчителі постійно замислюються над тим, як зробити уроки сучасними та цікавими, зробити так, щоб діти із задоволенням ходили до школи, і як виховати людину, яка може поєднувати у собі знання, духовний світ, практику та творчість. Кожен школяр повинен усвідомити, що мова – це не просто спосіб спілкування, а генетичний код. Порушення цього коду спричинить хаос у душі та порушить генетичний зв’язок між поколіннями.</w:t>
      </w:r>
    </w:p>
    <w:p w:rsidR="000913F2" w:rsidRPr="00CB6968" w:rsidRDefault="000913F2" w:rsidP="000913F2">
      <w:pPr>
        <w:spacing w:after="0"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Відомий педагог – К. Ушинський зазначав: «Відберіть у народу все – і він усе може повернути, але відберіть мову, і він більше ніколи не створить її» [</w:t>
      </w:r>
      <w:r w:rsidRPr="00CB6968">
        <w:rPr>
          <w:rFonts w:ascii="Times New Roman" w:hAnsi="Times New Roman" w:cs="Times New Roman"/>
          <w:color w:val="000000"/>
          <w:sz w:val="28"/>
          <w:szCs w:val="28"/>
          <w:shd w:val="clear" w:color="auto" w:fill="FFFFFF"/>
        </w:rPr>
        <w:t>55</w:t>
      </w:r>
      <w:r w:rsidRPr="00CB6968">
        <w:rPr>
          <w:rFonts w:ascii="Times New Roman" w:hAnsi="Times New Roman" w:cs="Times New Roman"/>
          <w:sz w:val="28"/>
          <w:szCs w:val="28"/>
        </w:rPr>
        <w:t>, с. 239].</w:t>
      </w:r>
    </w:p>
    <w:p w:rsidR="008712A4" w:rsidRPr="00CB6968" w:rsidRDefault="00CA135B" w:rsidP="000913F2">
      <w:pPr>
        <w:spacing w:after="0"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Українська </w:t>
      </w:r>
      <w:r w:rsidR="00BE2FB3" w:rsidRPr="00CB6968">
        <w:rPr>
          <w:rFonts w:ascii="Times New Roman" w:hAnsi="Times New Roman" w:cs="Times New Roman"/>
          <w:sz w:val="28"/>
          <w:szCs w:val="28"/>
        </w:rPr>
        <w:t>мова вивча</w:t>
      </w:r>
      <w:r w:rsidRPr="00CB6968">
        <w:rPr>
          <w:rFonts w:ascii="Times New Roman" w:hAnsi="Times New Roman" w:cs="Times New Roman"/>
          <w:sz w:val="28"/>
          <w:szCs w:val="28"/>
        </w:rPr>
        <w:t>є</w:t>
      </w:r>
      <w:r w:rsidR="00BE2FB3" w:rsidRPr="00CB6968">
        <w:rPr>
          <w:rFonts w:ascii="Times New Roman" w:hAnsi="Times New Roman" w:cs="Times New Roman"/>
          <w:sz w:val="28"/>
          <w:szCs w:val="28"/>
        </w:rPr>
        <w:t xml:space="preserve">ться </w:t>
      </w:r>
      <w:r w:rsidRPr="00CB6968">
        <w:rPr>
          <w:rFonts w:ascii="Times New Roman" w:hAnsi="Times New Roman" w:cs="Times New Roman"/>
          <w:sz w:val="28"/>
          <w:szCs w:val="28"/>
        </w:rPr>
        <w:t>у</w:t>
      </w:r>
      <w:r w:rsidR="00BE2FB3" w:rsidRPr="00CB6968">
        <w:rPr>
          <w:rFonts w:ascii="Times New Roman" w:hAnsi="Times New Roman" w:cs="Times New Roman"/>
          <w:sz w:val="28"/>
          <w:szCs w:val="28"/>
        </w:rPr>
        <w:t xml:space="preserve"> школі для того, щоб </w:t>
      </w:r>
      <w:r w:rsidR="000913F2" w:rsidRPr="00CB6968">
        <w:rPr>
          <w:rFonts w:ascii="Times New Roman" w:hAnsi="Times New Roman" w:cs="Times New Roman"/>
          <w:sz w:val="28"/>
          <w:szCs w:val="28"/>
        </w:rPr>
        <w:t>це навчити дітей мислити, жити, говорити та писати, виховувати критичне мислення.</w:t>
      </w:r>
    </w:p>
    <w:p w:rsidR="003921EE" w:rsidRPr="00CB6968" w:rsidRDefault="003921EE" w:rsidP="000913F2">
      <w:pPr>
        <w:spacing w:after="0"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Сучасні педагогічні технології </w:t>
      </w:r>
      <w:r w:rsidR="003139A5" w:rsidRPr="00CB6968">
        <w:rPr>
          <w:rFonts w:ascii="Times New Roman" w:hAnsi="Times New Roman" w:cs="Times New Roman"/>
          <w:sz w:val="28"/>
          <w:szCs w:val="28"/>
        </w:rPr>
        <w:t>представляють</w:t>
      </w:r>
      <w:r w:rsidRPr="00CB6968">
        <w:rPr>
          <w:rFonts w:ascii="Times New Roman" w:hAnsi="Times New Roman" w:cs="Times New Roman"/>
          <w:sz w:val="28"/>
          <w:szCs w:val="28"/>
        </w:rPr>
        <w:t xml:space="preserve"> інноваційні моделі побудови такого навчально</w:t>
      </w:r>
      <w:r w:rsidR="003139A5" w:rsidRPr="00CB6968">
        <w:rPr>
          <w:rFonts w:ascii="Times New Roman" w:hAnsi="Times New Roman" w:cs="Times New Roman"/>
          <w:sz w:val="28"/>
          <w:szCs w:val="28"/>
        </w:rPr>
        <w:t>-виховно</w:t>
      </w:r>
      <w:r w:rsidRPr="00CB6968">
        <w:rPr>
          <w:rFonts w:ascii="Times New Roman" w:hAnsi="Times New Roman" w:cs="Times New Roman"/>
          <w:sz w:val="28"/>
          <w:szCs w:val="28"/>
        </w:rPr>
        <w:t xml:space="preserve">го процесу, </w:t>
      </w:r>
      <w:r w:rsidR="00EF0FFD" w:rsidRPr="00CB6968">
        <w:rPr>
          <w:rFonts w:ascii="Times New Roman" w:hAnsi="Times New Roman" w:cs="Times New Roman"/>
          <w:sz w:val="28"/>
          <w:szCs w:val="28"/>
        </w:rPr>
        <w:t xml:space="preserve">де взаємопов’язана діяльність </w:t>
      </w:r>
      <w:r w:rsidR="00C6761C" w:rsidRPr="00CB6968">
        <w:rPr>
          <w:rFonts w:ascii="Times New Roman" w:hAnsi="Times New Roman" w:cs="Times New Roman"/>
          <w:sz w:val="28"/>
          <w:szCs w:val="28"/>
        </w:rPr>
        <w:t>робота в</w:t>
      </w:r>
      <w:r w:rsidR="00EF0FFD" w:rsidRPr="00CB6968">
        <w:rPr>
          <w:rFonts w:ascii="Times New Roman" w:hAnsi="Times New Roman" w:cs="Times New Roman"/>
          <w:sz w:val="28"/>
          <w:szCs w:val="28"/>
        </w:rPr>
        <w:t xml:space="preserve">чителя та учня є на першому плані, </w:t>
      </w:r>
      <w:r w:rsidR="003139A5" w:rsidRPr="00CB6968">
        <w:rPr>
          <w:rFonts w:ascii="Times New Roman" w:hAnsi="Times New Roman" w:cs="Times New Roman"/>
          <w:sz w:val="28"/>
          <w:szCs w:val="28"/>
        </w:rPr>
        <w:t>спрямована</w:t>
      </w:r>
      <w:r w:rsidRPr="00CB6968">
        <w:rPr>
          <w:rFonts w:ascii="Times New Roman" w:hAnsi="Times New Roman" w:cs="Times New Roman"/>
          <w:sz w:val="28"/>
          <w:szCs w:val="28"/>
        </w:rPr>
        <w:t xml:space="preserve"> на вирішення </w:t>
      </w:r>
      <w:r w:rsidR="003139A5" w:rsidRPr="00CB6968">
        <w:rPr>
          <w:rFonts w:ascii="Times New Roman" w:hAnsi="Times New Roman" w:cs="Times New Roman"/>
          <w:sz w:val="28"/>
          <w:szCs w:val="28"/>
        </w:rPr>
        <w:t>не лише</w:t>
      </w:r>
      <w:r w:rsidRPr="00CB6968">
        <w:rPr>
          <w:rFonts w:ascii="Times New Roman" w:hAnsi="Times New Roman" w:cs="Times New Roman"/>
          <w:sz w:val="28"/>
          <w:szCs w:val="28"/>
        </w:rPr>
        <w:t xml:space="preserve"> навчальних, </w:t>
      </w:r>
      <w:r w:rsidR="003139A5" w:rsidRPr="00CB6968">
        <w:rPr>
          <w:rFonts w:ascii="Times New Roman" w:hAnsi="Times New Roman" w:cs="Times New Roman"/>
          <w:sz w:val="28"/>
          <w:szCs w:val="28"/>
        </w:rPr>
        <w:t>але й</w:t>
      </w:r>
      <w:r w:rsidRPr="00CB6968">
        <w:rPr>
          <w:rFonts w:ascii="Times New Roman" w:hAnsi="Times New Roman" w:cs="Times New Roman"/>
          <w:sz w:val="28"/>
          <w:szCs w:val="28"/>
        </w:rPr>
        <w:t xml:space="preserve"> практично значущих завдань. </w:t>
      </w:r>
    </w:p>
    <w:p w:rsidR="003921EE" w:rsidRPr="00CB6968" w:rsidRDefault="003921EE" w:rsidP="00FE074C">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До сучасни</w:t>
      </w:r>
      <w:r w:rsidR="003139A5" w:rsidRPr="00CB6968">
        <w:rPr>
          <w:rFonts w:ascii="Times New Roman" w:hAnsi="Times New Roman" w:cs="Times New Roman"/>
          <w:sz w:val="28"/>
          <w:szCs w:val="28"/>
        </w:rPr>
        <w:t>х</w:t>
      </w:r>
      <w:r w:rsidRPr="00CB6968">
        <w:rPr>
          <w:rFonts w:ascii="Times New Roman" w:hAnsi="Times New Roman" w:cs="Times New Roman"/>
          <w:sz w:val="28"/>
          <w:szCs w:val="28"/>
        </w:rPr>
        <w:t xml:space="preserve"> педагогічни</w:t>
      </w:r>
      <w:r w:rsidR="003139A5" w:rsidRPr="00CB6968">
        <w:rPr>
          <w:rFonts w:ascii="Times New Roman" w:hAnsi="Times New Roman" w:cs="Times New Roman"/>
          <w:sz w:val="28"/>
          <w:szCs w:val="28"/>
        </w:rPr>
        <w:t>х технології</w:t>
      </w:r>
      <w:r w:rsidRPr="00CB6968">
        <w:rPr>
          <w:rFonts w:ascii="Times New Roman" w:hAnsi="Times New Roman" w:cs="Times New Roman"/>
          <w:sz w:val="28"/>
          <w:szCs w:val="28"/>
        </w:rPr>
        <w:t xml:space="preserve"> належать</w:t>
      </w:r>
      <w:r w:rsidR="00FE074C" w:rsidRPr="00CB6968">
        <w:rPr>
          <w:rFonts w:ascii="Times New Roman" w:hAnsi="Times New Roman" w:cs="Times New Roman"/>
          <w:sz w:val="28"/>
          <w:szCs w:val="28"/>
          <w:lang w:val="ru-RU"/>
        </w:rPr>
        <w:t>[</w:t>
      </w:r>
      <w:r w:rsidR="00EC606C" w:rsidRPr="00CB6968">
        <w:rPr>
          <w:rFonts w:ascii="Times New Roman" w:hAnsi="Times New Roman" w:cs="Times New Roman"/>
          <w:sz w:val="28"/>
          <w:szCs w:val="28"/>
        </w:rPr>
        <w:t>41</w:t>
      </w:r>
      <w:r w:rsidR="0082785B" w:rsidRPr="00CB6968">
        <w:rPr>
          <w:rFonts w:ascii="Times New Roman" w:hAnsi="Times New Roman" w:cs="Times New Roman"/>
          <w:sz w:val="28"/>
          <w:szCs w:val="28"/>
        </w:rPr>
        <w:t>, с. 67</w:t>
      </w:r>
      <w:r w:rsidR="00FE074C" w:rsidRPr="00CB6968">
        <w:rPr>
          <w:rFonts w:ascii="Times New Roman" w:hAnsi="Times New Roman" w:cs="Times New Roman"/>
          <w:sz w:val="28"/>
          <w:szCs w:val="28"/>
        </w:rPr>
        <w:t>]</w:t>
      </w:r>
      <w:r w:rsidRPr="00CB6968">
        <w:rPr>
          <w:rFonts w:ascii="Times New Roman" w:hAnsi="Times New Roman" w:cs="Times New Roman"/>
          <w:sz w:val="28"/>
          <w:szCs w:val="28"/>
        </w:rPr>
        <w:t xml:space="preserve">: </w:t>
      </w:r>
    </w:p>
    <w:p w:rsidR="003921EE" w:rsidRPr="00CB6968" w:rsidRDefault="003139A5" w:rsidP="00AD30EC">
      <w:pPr>
        <w:pStyle w:val="ac"/>
        <w:numPr>
          <w:ilvl w:val="0"/>
          <w:numId w:val="41"/>
        </w:numPr>
        <w:spacing w:line="360" w:lineRule="auto"/>
        <w:jc w:val="both"/>
      </w:pPr>
      <w:r w:rsidRPr="00CB6968">
        <w:t>Технологія о</w:t>
      </w:r>
      <w:r w:rsidR="003921EE" w:rsidRPr="00CB6968">
        <w:t>собистісно-орієнтован</w:t>
      </w:r>
      <w:r w:rsidRPr="00CB6968">
        <w:t>ого</w:t>
      </w:r>
      <w:r w:rsidR="003921EE" w:rsidRPr="00CB6968">
        <w:t xml:space="preserve"> навчання</w:t>
      </w:r>
      <w:r w:rsidR="00210E95" w:rsidRPr="00CB6968">
        <w:t>, яка включає</w:t>
      </w:r>
    </w:p>
    <w:p w:rsidR="003139A5" w:rsidRPr="00CB6968" w:rsidRDefault="00210E95" w:rsidP="00AD30EC">
      <w:pPr>
        <w:pStyle w:val="ac"/>
        <w:numPr>
          <w:ilvl w:val="0"/>
          <w:numId w:val="42"/>
        </w:numPr>
        <w:spacing w:line="360" w:lineRule="auto"/>
        <w:ind w:left="1418" w:hanging="284"/>
        <w:jc w:val="both"/>
      </w:pPr>
      <w:r w:rsidRPr="00CB6968">
        <w:t xml:space="preserve">технологію </w:t>
      </w:r>
      <w:r w:rsidR="003921EE" w:rsidRPr="00CB6968">
        <w:t xml:space="preserve">різнорівневого навчання; </w:t>
      </w:r>
    </w:p>
    <w:p w:rsidR="003139A5" w:rsidRPr="00CB6968" w:rsidRDefault="00210E95" w:rsidP="00AD30EC">
      <w:pPr>
        <w:pStyle w:val="ac"/>
        <w:numPr>
          <w:ilvl w:val="0"/>
          <w:numId w:val="42"/>
        </w:numPr>
        <w:spacing w:line="360" w:lineRule="auto"/>
        <w:ind w:left="1418" w:hanging="284"/>
        <w:jc w:val="both"/>
      </w:pPr>
      <w:r w:rsidRPr="00CB6968">
        <w:t>технологію</w:t>
      </w:r>
      <w:r w:rsidR="003139A5" w:rsidRPr="00CB6968">
        <w:t xml:space="preserve"> навчання у співробітництві;</w:t>
      </w:r>
    </w:p>
    <w:p w:rsidR="003139A5" w:rsidRPr="00CB6968" w:rsidRDefault="003139A5" w:rsidP="00AD30EC">
      <w:pPr>
        <w:pStyle w:val="ac"/>
        <w:numPr>
          <w:ilvl w:val="0"/>
          <w:numId w:val="42"/>
        </w:numPr>
        <w:spacing w:line="360" w:lineRule="auto"/>
        <w:ind w:left="1418" w:hanging="284"/>
        <w:jc w:val="both"/>
      </w:pPr>
      <w:r w:rsidRPr="00CB6968">
        <w:t>розвиваюче навчання;</w:t>
      </w:r>
    </w:p>
    <w:p w:rsidR="003139A5" w:rsidRPr="00CB6968" w:rsidRDefault="00210E95" w:rsidP="00AD30EC">
      <w:pPr>
        <w:pStyle w:val="ac"/>
        <w:numPr>
          <w:ilvl w:val="0"/>
          <w:numId w:val="42"/>
        </w:numPr>
        <w:spacing w:line="360" w:lineRule="auto"/>
        <w:ind w:left="1418" w:hanging="284"/>
        <w:jc w:val="both"/>
      </w:pPr>
      <w:r w:rsidRPr="00CB6968">
        <w:t>технологію</w:t>
      </w:r>
      <w:r w:rsidR="003139A5" w:rsidRPr="00CB6968">
        <w:t xml:space="preserve"> евристичного навчання;</w:t>
      </w:r>
    </w:p>
    <w:p w:rsidR="003139A5" w:rsidRPr="00CB6968" w:rsidRDefault="00210E95" w:rsidP="00AD30EC">
      <w:pPr>
        <w:pStyle w:val="ac"/>
        <w:numPr>
          <w:ilvl w:val="0"/>
          <w:numId w:val="42"/>
        </w:numPr>
        <w:spacing w:line="360" w:lineRule="auto"/>
        <w:ind w:left="1418" w:hanging="284"/>
        <w:jc w:val="both"/>
      </w:pPr>
      <w:r w:rsidRPr="00CB6968">
        <w:t>технологію</w:t>
      </w:r>
      <w:r w:rsidR="003139A5" w:rsidRPr="00CB6968">
        <w:t xml:space="preserve"> навчання як навчального дослідження;</w:t>
      </w:r>
    </w:p>
    <w:p w:rsidR="003139A5" w:rsidRPr="00CB6968" w:rsidRDefault="003139A5" w:rsidP="00AD30EC">
      <w:pPr>
        <w:pStyle w:val="ac"/>
        <w:numPr>
          <w:ilvl w:val="0"/>
          <w:numId w:val="42"/>
        </w:numPr>
        <w:spacing w:line="360" w:lineRule="auto"/>
        <w:ind w:left="1418" w:hanging="284"/>
        <w:jc w:val="both"/>
      </w:pPr>
      <w:r w:rsidRPr="00CB6968">
        <w:t>метод проектів; (В. Давидов, Д. Ельконін</w:t>
      </w:r>
      <w:r w:rsidR="00210E95" w:rsidRPr="00CB6968">
        <w:t>, Ст. Занков</w:t>
      </w:r>
      <w:r w:rsidRPr="00CB6968">
        <w:t>).</w:t>
      </w:r>
    </w:p>
    <w:p w:rsidR="003139A5" w:rsidRPr="00CB6968" w:rsidRDefault="003921EE" w:rsidP="00AD30EC">
      <w:pPr>
        <w:pStyle w:val="ac"/>
        <w:numPr>
          <w:ilvl w:val="0"/>
          <w:numId w:val="41"/>
        </w:numPr>
        <w:spacing w:line="360" w:lineRule="auto"/>
        <w:jc w:val="both"/>
      </w:pPr>
      <w:r w:rsidRPr="00CB6968">
        <w:t>Предметно-о</w:t>
      </w:r>
      <w:r w:rsidR="00210E95" w:rsidRPr="00CB6968">
        <w:t>рієнтовані технології навчання поєднує:</w:t>
      </w:r>
    </w:p>
    <w:p w:rsidR="002E422A" w:rsidRPr="00CB6968" w:rsidRDefault="002E422A" w:rsidP="002E422A">
      <w:pPr>
        <w:pStyle w:val="ac"/>
        <w:numPr>
          <w:ilvl w:val="0"/>
          <w:numId w:val="43"/>
        </w:numPr>
        <w:spacing w:line="360" w:lineRule="auto"/>
        <w:ind w:left="1418" w:hanging="284"/>
        <w:jc w:val="both"/>
      </w:pPr>
      <w:r w:rsidRPr="00CB6968">
        <w:t>технологі</w:t>
      </w:r>
      <w:r w:rsidR="00210E95" w:rsidRPr="00CB6968">
        <w:t>ю</w:t>
      </w:r>
      <w:r w:rsidRPr="00CB6968">
        <w:t xml:space="preserve"> постановки мети;</w:t>
      </w:r>
    </w:p>
    <w:p w:rsidR="00AC6884" w:rsidRPr="00CB6968" w:rsidRDefault="00210E95" w:rsidP="00AD30EC">
      <w:pPr>
        <w:pStyle w:val="ac"/>
        <w:numPr>
          <w:ilvl w:val="0"/>
          <w:numId w:val="43"/>
        </w:numPr>
        <w:spacing w:line="360" w:lineRule="auto"/>
        <w:ind w:left="1418" w:hanging="284"/>
        <w:jc w:val="both"/>
      </w:pPr>
      <w:r w:rsidRPr="00CB6968">
        <w:t>технологію</w:t>
      </w:r>
      <w:r w:rsidR="00AC6884" w:rsidRPr="00CB6968">
        <w:t xml:space="preserve"> повного засвоєння (М. Кларина);</w:t>
      </w:r>
    </w:p>
    <w:p w:rsidR="002E422A" w:rsidRPr="00CB6968" w:rsidRDefault="00210E95" w:rsidP="002E422A">
      <w:pPr>
        <w:pStyle w:val="ac"/>
        <w:numPr>
          <w:ilvl w:val="0"/>
          <w:numId w:val="43"/>
        </w:numPr>
        <w:spacing w:line="360" w:lineRule="auto"/>
        <w:ind w:left="1418" w:hanging="284"/>
        <w:jc w:val="both"/>
      </w:pPr>
      <w:r w:rsidRPr="00CB6968">
        <w:t>технологію</w:t>
      </w:r>
      <w:r w:rsidR="002E422A" w:rsidRPr="00CB6968">
        <w:t xml:space="preserve"> педагогічного процесу в С. Шевченка;</w:t>
      </w:r>
    </w:p>
    <w:p w:rsidR="00AC6884" w:rsidRPr="00CB6968" w:rsidRDefault="00210E95" w:rsidP="00AD30EC">
      <w:pPr>
        <w:pStyle w:val="ac"/>
        <w:numPr>
          <w:ilvl w:val="0"/>
          <w:numId w:val="43"/>
        </w:numPr>
        <w:spacing w:line="360" w:lineRule="auto"/>
        <w:ind w:left="1418" w:hanging="284"/>
        <w:jc w:val="both"/>
      </w:pPr>
      <w:r w:rsidRPr="00CB6968">
        <w:t>технологію</w:t>
      </w:r>
      <w:r w:rsidR="00AC6884" w:rsidRPr="00CB6968">
        <w:t xml:space="preserve"> концентрованого навчання;</w:t>
      </w:r>
    </w:p>
    <w:p w:rsidR="00AC6884" w:rsidRPr="00CB6968" w:rsidRDefault="00AC6884" w:rsidP="00AD30EC">
      <w:pPr>
        <w:pStyle w:val="ac"/>
        <w:numPr>
          <w:ilvl w:val="0"/>
          <w:numId w:val="43"/>
        </w:numPr>
        <w:spacing w:line="360" w:lineRule="auto"/>
        <w:ind w:left="1418" w:hanging="284"/>
        <w:jc w:val="both"/>
      </w:pPr>
      <w:r w:rsidRPr="00CB6968">
        <w:t>модульне навчання.</w:t>
      </w:r>
    </w:p>
    <w:p w:rsidR="003139A5" w:rsidRPr="00CB6968" w:rsidRDefault="00210E95" w:rsidP="00AD30EC">
      <w:pPr>
        <w:pStyle w:val="ac"/>
        <w:numPr>
          <w:ilvl w:val="0"/>
          <w:numId w:val="41"/>
        </w:numPr>
        <w:spacing w:line="360" w:lineRule="auto"/>
        <w:jc w:val="both"/>
      </w:pPr>
      <w:r w:rsidRPr="00CB6968">
        <w:t>Інформаційні технології містять:</w:t>
      </w:r>
    </w:p>
    <w:p w:rsidR="00165CC3" w:rsidRPr="00CB6968" w:rsidRDefault="00165CC3" w:rsidP="00AD30EC">
      <w:pPr>
        <w:pStyle w:val="ac"/>
        <w:numPr>
          <w:ilvl w:val="0"/>
          <w:numId w:val="44"/>
        </w:numPr>
        <w:spacing w:line="360" w:lineRule="auto"/>
        <w:ind w:left="1418" w:hanging="284"/>
        <w:jc w:val="both"/>
      </w:pPr>
      <w:r w:rsidRPr="00CB6968">
        <w:t>інформаційно-комунікаційні технології</w:t>
      </w:r>
      <w:r w:rsidR="00210E95" w:rsidRPr="00CB6968">
        <w:t>;</w:t>
      </w:r>
      <w:r w:rsidRPr="00CB6968">
        <w:t xml:space="preserve"> </w:t>
      </w:r>
    </w:p>
    <w:p w:rsidR="00AC6884" w:rsidRPr="00CB6968" w:rsidRDefault="00AC6884" w:rsidP="00165CC3">
      <w:pPr>
        <w:pStyle w:val="ac"/>
        <w:numPr>
          <w:ilvl w:val="0"/>
          <w:numId w:val="44"/>
        </w:numPr>
        <w:spacing w:line="360" w:lineRule="auto"/>
        <w:ind w:left="1418" w:hanging="284"/>
        <w:jc w:val="both"/>
      </w:pPr>
      <w:r w:rsidRPr="00CB6968">
        <w:t xml:space="preserve">технології </w:t>
      </w:r>
      <w:r w:rsidR="00165CC3" w:rsidRPr="00CB6968">
        <w:t>дистанційного навчання.</w:t>
      </w:r>
    </w:p>
    <w:p w:rsidR="003139A5" w:rsidRPr="00CB6968" w:rsidRDefault="003921EE" w:rsidP="00AD30EC">
      <w:pPr>
        <w:pStyle w:val="ac"/>
        <w:numPr>
          <w:ilvl w:val="0"/>
          <w:numId w:val="41"/>
        </w:numPr>
        <w:spacing w:line="360" w:lineRule="auto"/>
        <w:jc w:val="both"/>
      </w:pPr>
      <w:r w:rsidRPr="00CB6968">
        <w:t xml:space="preserve">Технології оцінювання досягнень </w:t>
      </w:r>
      <w:r w:rsidR="00AC6884" w:rsidRPr="00CB6968">
        <w:t>школярів</w:t>
      </w:r>
      <w:r w:rsidR="00210E95" w:rsidRPr="00CB6968">
        <w:t xml:space="preserve"> містять:</w:t>
      </w:r>
      <w:r w:rsidRPr="00CB6968">
        <w:t xml:space="preserve"> </w:t>
      </w:r>
    </w:p>
    <w:p w:rsidR="00210E95" w:rsidRPr="00CB6968" w:rsidRDefault="00210E95" w:rsidP="00210E95">
      <w:pPr>
        <w:pStyle w:val="ac"/>
        <w:numPr>
          <w:ilvl w:val="0"/>
          <w:numId w:val="45"/>
        </w:numPr>
        <w:spacing w:line="360" w:lineRule="auto"/>
        <w:ind w:left="1418" w:hanging="284"/>
        <w:jc w:val="both"/>
      </w:pPr>
      <w:r w:rsidRPr="00CB6968">
        <w:t xml:space="preserve">технологію «Портфоліо»; </w:t>
      </w:r>
    </w:p>
    <w:p w:rsidR="00AC6884" w:rsidRPr="00CB6968" w:rsidRDefault="00AC6884" w:rsidP="00AD30EC">
      <w:pPr>
        <w:pStyle w:val="ac"/>
        <w:numPr>
          <w:ilvl w:val="0"/>
          <w:numId w:val="45"/>
        </w:numPr>
        <w:spacing w:line="360" w:lineRule="auto"/>
        <w:ind w:left="1418" w:hanging="284"/>
        <w:jc w:val="both"/>
      </w:pPr>
      <w:r w:rsidRPr="00CB6968">
        <w:t>безоцінкове навчання;</w:t>
      </w:r>
    </w:p>
    <w:p w:rsidR="002E422A" w:rsidRPr="00CB6968" w:rsidRDefault="00210E95" w:rsidP="002E422A">
      <w:pPr>
        <w:pStyle w:val="ac"/>
        <w:numPr>
          <w:ilvl w:val="0"/>
          <w:numId w:val="45"/>
        </w:numPr>
        <w:spacing w:line="360" w:lineRule="auto"/>
        <w:ind w:left="1418" w:hanging="284"/>
        <w:jc w:val="both"/>
      </w:pPr>
      <w:r w:rsidRPr="00CB6968">
        <w:t>рейтингові технології.</w:t>
      </w:r>
    </w:p>
    <w:p w:rsidR="003139A5" w:rsidRPr="00CB6968" w:rsidRDefault="00210E95" w:rsidP="00AD30EC">
      <w:pPr>
        <w:pStyle w:val="ac"/>
        <w:numPr>
          <w:ilvl w:val="0"/>
          <w:numId w:val="41"/>
        </w:numPr>
        <w:spacing w:line="360" w:lineRule="auto"/>
        <w:jc w:val="both"/>
      </w:pPr>
      <w:r w:rsidRPr="00CB6968">
        <w:t>Інтерактивні технології включають:</w:t>
      </w:r>
    </w:p>
    <w:p w:rsidR="00210E95" w:rsidRPr="00CB6968" w:rsidRDefault="00210E95" w:rsidP="00210E95">
      <w:pPr>
        <w:pStyle w:val="ac"/>
        <w:numPr>
          <w:ilvl w:val="0"/>
          <w:numId w:val="46"/>
        </w:numPr>
        <w:spacing w:line="360" w:lineRule="auto"/>
        <w:ind w:left="1418" w:hanging="284"/>
        <w:jc w:val="both"/>
      </w:pPr>
      <w:r w:rsidRPr="00CB6968">
        <w:t>тренінгові технології;</w:t>
      </w:r>
    </w:p>
    <w:p w:rsidR="002E422A" w:rsidRPr="00CB6968" w:rsidRDefault="00210E95" w:rsidP="002E422A">
      <w:pPr>
        <w:pStyle w:val="ac"/>
        <w:numPr>
          <w:ilvl w:val="0"/>
          <w:numId w:val="46"/>
        </w:numPr>
        <w:spacing w:line="360" w:lineRule="auto"/>
        <w:ind w:left="1418" w:hanging="284"/>
        <w:jc w:val="both"/>
      </w:pPr>
      <w:r w:rsidRPr="00CB6968">
        <w:t xml:space="preserve">технологію </w:t>
      </w:r>
      <w:r w:rsidR="002E422A" w:rsidRPr="00CB6968">
        <w:t>«Дебати»;</w:t>
      </w:r>
    </w:p>
    <w:p w:rsidR="003139A5" w:rsidRPr="00CB6968" w:rsidRDefault="00210E95" w:rsidP="00AD30EC">
      <w:pPr>
        <w:pStyle w:val="ac"/>
        <w:numPr>
          <w:ilvl w:val="0"/>
          <w:numId w:val="46"/>
        </w:numPr>
        <w:spacing w:line="360" w:lineRule="auto"/>
        <w:ind w:left="1418" w:hanging="284"/>
        <w:jc w:val="both"/>
      </w:pPr>
      <w:r w:rsidRPr="00CB6968">
        <w:lastRenderedPageBreak/>
        <w:t>технологію «Розвит</w:t>
      </w:r>
      <w:r w:rsidR="003921EE" w:rsidRPr="00CB6968">
        <w:t>к</w:t>
      </w:r>
      <w:r w:rsidRPr="00CB6968">
        <w:t>у</w:t>
      </w:r>
      <w:r w:rsidR="003921EE" w:rsidRPr="00CB6968">
        <w:t xml:space="preserve"> </w:t>
      </w:r>
      <w:r w:rsidR="00AC6884" w:rsidRPr="00CB6968">
        <w:t>творчого</w:t>
      </w:r>
      <w:r w:rsidR="003921EE" w:rsidRPr="00CB6968">
        <w:t xml:space="preserve"> мислення </w:t>
      </w:r>
      <w:r w:rsidR="00AC6884" w:rsidRPr="00CB6968">
        <w:t>за допомогою</w:t>
      </w:r>
      <w:r w:rsidR="003921EE" w:rsidRPr="00CB6968">
        <w:t xml:space="preserve"> читання </w:t>
      </w:r>
      <w:r w:rsidR="00AC6884" w:rsidRPr="00CB6968">
        <w:t>і письма</w:t>
      </w:r>
      <w:r w:rsidR="003921EE" w:rsidRPr="00CB6968">
        <w:t xml:space="preserve">»; </w:t>
      </w:r>
    </w:p>
    <w:p w:rsidR="00AC6884" w:rsidRPr="00CB6968" w:rsidRDefault="00210E95" w:rsidP="00AD30EC">
      <w:pPr>
        <w:pStyle w:val="ac"/>
        <w:numPr>
          <w:ilvl w:val="0"/>
          <w:numId w:val="46"/>
        </w:numPr>
        <w:spacing w:line="360" w:lineRule="auto"/>
        <w:ind w:left="1418" w:hanging="284"/>
        <w:jc w:val="both"/>
      </w:pPr>
      <w:r w:rsidRPr="00CB6968">
        <w:t xml:space="preserve">технологію </w:t>
      </w:r>
      <w:r w:rsidR="00AC6884" w:rsidRPr="00CB6968">
        <w:t>проведення дискусій</w:t>
      </w:r>
      <w:r w:rsidR="002E422A" w:rsidRPr="00CB6968">
        <w:t>.</w:t>
      </w:r>
    </w:p>
    <w:p w:rsidR="00AC6884" w:rsidRPr="00CB6968" w:rsidRDefault="003921EE" w:rsidP="003139A5">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Будь</w:t>
      </w:r>
      <w:r w:rsidR="00AC6884" w:rsidRPr="00CB6968">
        <w:rPr>
          <w:rFonts w:ascii="Times New Roman" w:hAnsi="Times New Roman" w:cs="Times New Roman"/>
          <w:sz w:val="28"/>
          <w:szCs w:val="28"/>
        </w:rPr>
        <w:t>-</w:t>
      </w:r>
      <w:r w:rsidRPr="00CB6968">
        <w:rPr>
          <w:rFonts w:ascii="Times New Roman" w:hAnsi="Times New Roman" w:cs="Times New Roman"/>
          <w:sz w:val="28"/>
          <w:szCs w:val="28"/>
        </w:rPr>
        <w:t xml:space="preserve">який </w:t>
      </w:r>
      <w:r w:rsidR="00AC6884" w:rsidRPr="00CB6968">
        <w:rPr>
          <w:rFonts w:ascii="Times New Roman" w:hAnsi="Times New Roman" w:cs="Times New Roman"/>
          <w:sz w:val="28"/>
          <w:szCs w:val="28"/>
        </w:rPr>
        <w:t>у</w:t>
      </w:r>
      <w:r w:rsidR="00210E95" w:rsidRPr="00CB6968">
        <w:rPr>
          <w:rFonts w:ascii="Times New Roman" w:hAnsi="Times New Roman" w:cs="Times New Roman"/>
          <w:sz w:val="28"/>
          <w:szCs w:val="28"/>
        </w:rPr>
        <w:t>читель шукає власні</w:t>
      </w:r>
      <w:r w:rsidRPr="00CB6968">
        <w:rPr>
          <w:rFonts w:ascii="Times New Roman" w:hAnsi="Times New Roman" w:cs="Times New Roman"/>
          <w:sz w:val="28"/>
          <w:szCs w:val="28"/>
        </w:rPr>
        <w:t xml:space="preserve"> шляхи, з </w:t>
      </w:r>
      <w:r w:rsidR="00AC6884" w:rsidRPr="00CB6968">
        <w:rPr>
          <w:rFonts w:ascii="Times New Roman" w:hAnsi="Times New Roman" w:cs="Times New Roman"/>
          <w:sz w:val="28"/>
          <w:szCs w:val="28"/>
        </w:rPr>
        <w:t>часом</w:t>
      </w:r>
      <w:r w:rsidRPr="00CB6968">
        <w:rPr>
          <w:rFonts w:ascii="Times New Roman" w:hAnsi="Times New Roman" w:cs="Times New Roman"/>
          <w:sz w:val="28"/>
          <w:szCs w:val="28"/>
        </w:rPr>
        <w:t xml:space="preserve"> виробляє </w:t>
      </w:r>
      <w:r w:rsidR="00AC6884"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використовує прийоми активізації розумової діяльності на </w:t>
      </w:r>
      <w:r w:rsidR="006837CD" w:rsidRPr="00CB6968">
        <w:rPr>
          <w:rFonts w:ascii="Times New Roman" w:hAnsi="Times New Roman" w:cs="Times New Roman"/>
          <w:sz w:val="28"/>
          <w:szCs w:val="28"/>
        </w:rPr>
        <w:t>заняттях</w:t>
      </w:r>
      <w:r w:rsidRPr="00CB6968">
        <w:rPr>
          <w:rFonts w:ascii="Times New Roman" w:hAnsi="Times New Roman" w:cs="Times New Roman"/>
          <w:sz w:val="28"/>
          <w:szCs w:val="28"/>
        </w:rPr>
        <w:t xml:space="preserve">. У кожного </w:t>
      </w:r>
      <w:r w:rsidR="00AC6884" w:rsidRPr="00CB6968">
        <w:rPr>
          <w:rFonts w:ascii="Times New Roman" w:hAnsi="Times New Roman" w:cs="Times New Roman"/>
          <w:sz w:val="28"/>
          <w:szCs w:val="28"/>
        </w:rPr>
        <w:t>у</w:t>
      </w:r>
      <w:r w:rsidRPr="00CB6968">
        <w:rPr>
          <w:rFonts w:ascii="Times New Roman" w:hAnsi="Times New Roman" w:cs="Times New Roman"/>
          <w:sz w:val="28"/>
          <w:szCs w:val="28"/>
        </w:rPr>
        <w:t>чителя є право на творчість,</w:t>
      </w:r>
      <w:r w:rsidR="00AC6884" w:rsidRPr="00CB6968">
        <w:rPr>
          <w:rFonts w:ascii="Times New Roman" w:hAnsi="Times New Roman" w:cs="Times New Roman"/>
          <w:sz w:val="28"/>
          <w:szCs w:val="28"/>
        </w:rPr>
        <w:t xml:space="preserve"> а також</w:t>
      </w:r>
      <w:r w:rsidR="003F5121" w:rsidRPr="00CB6968">
        <w:rPr>
          <w:rFonts w:ascii="Times New Roman" w:hAnsi="Times New Roman" w:cs="Times New Roman"/>
          <w:sz w:val="28"/>
          <w:szCs w:val="28"/>
        </w:rPr>
        <w:t xml:space="preserve"> є своя методична скарбничка</w:t>
      </w:r>
      <w:r w:rsidR="006837CD" w:rsidRPr="00CB6968">
        <w:rPr>
          <w:rFonts w:ascii="Times New Roman" w:hAnsi="Times New Roman" w:cs="Times New Roman"/>
          <w:sz w:val="28"/>
          <w:szCs w:val="28"/>
        </w:rPr>
        <w:t xml:space="preserve"> </w:t>
      </w:r>
      <w:r w:rsidR="00AC6884" w:rsidRPr="00CB6968">
        <w:rPr>
          <w:rFonts w:ascii="Times New Roman" w:hAnsi="Times New Roman" w:cs="Times New Roman"/>
          <w:sz w:val="28"/>
          <w:szCs w:val="28"/>
        </w:rPr>
        <w:t>[</w:t>
      </w:r>
      <w:r w:rsidR="00EC606C" w:rsidRPr="00CB6968">
        <w:rPr>
          <w:rFonts w:ascii="Times New Roman" w:hAnsi="Times New Roman" w:cs="Times New Roman"/>
          <w:sz w:val="28"/>
          <w:szCs w:val="28"/>
        </w:rPr>
        <w:t>69</w:t>
      </w:r>
      <w:r w:rsidR="00AC6884" w:rsidRPr="00CB6968">
        <w:rPr>
          <w:rFonts w:ascii="Times New Roman" w:hAnsi="Times New Roman" w:cs="Times New Roman"/>
          <w:sz w:val="28"/>
          <w:szCs w:val="28"/>
        </w:rPr>
        <w:t>, с. 21].</w:t>
      </w:r>
    </w:p>
    <w:p w:rsidR="003921EE" w:rsidRPr="00CB6968" w:rsidRDefault="00AC6884" w:rsidP="003139A5">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Таким чином</w:t>
      </w:r>
      <w:r w:rsidR="003921EE" w:rsidRPr="00CB6968">
        <w:rPr>
          <w:rFonts w:ascii="Times New Roman" w:hAnsi="Times New Roman" w:cs="Times New Roman"/>
          <w:sz w:val="28"/>
          <w:szCs w:val="28"/>
        </w:rPr>
        <w:t>, для п</w:t>
      </w:r>
      <w:r w:rsidR="006837CD" w:rsidRPr="00CB6968">
        <w:rPr>
          <w:rFonts w:ascii="Times New Roman" w:hAnsi="Times New Roman" w:cs="Times New Roman"/>
          <w:sz w:val="28"/>
          <w:szCs w:val="28"/>
        </w:rPr>
        <w:t>оліпшення</w:t>
      </w:r>
      <w:r w:rsidR="003921EE" w:rsidRPr="00CB6968">
        <w:rPr>
          <w:rFonts w:ascii="Times New Roman" w:hAnsi="Times New Roman" w:cs="Times New Roman"/>
          <w:sz w:val="28"/>
          <w:szCs w:val="28"/>
        </w:rPr>
        <w:t xml:space="preserve"> ефективності освітнього процесу </w:t>
      </w:r>
      <w:r w:rsidRPr="00CB6968">
        <w:rPr>
          <w:rFonts w:ascii="Times New Roman" w:hAnsi="Times New Roman" w:cs="Times New Roman"/>
          <w:sz w:val="28"/>
          <w:szCs w:val="28"/>
        </w:rPr>
        <w:t xml:space="preserve">упродовж </w:t>
      </w:r>
      <w:r w:rsidR="003921EE" w:rsidRPr="00CB6968">
        <w:rPr>
          <w:rFonts w:ascii="Times New Roman" w:hAnsi="Times New Roman" w:cs="Times New Roman"/>
          <w:sz w:val="28"/>
          <w:szCs w:val="28"/>
        </w:rPr>
        <w:t xml:space="preserve">проведення уроків </w:t>
      </w:r>
      <w:r w:rsidRPr="00CB6968">
        <w:rPr>
          <w:rFonts w:ascii="Times New Roman" w:hAnsi="Times New Roman" w:cs="Times New Roman"/>
          <w:sz w:val="28"/>
          <w:szCs w:val="28"/>
        </w:rPr>
        <w:t>в основній</w:t>
      </w:r>
      <w:r w:rsidR="003921EE" w:rsidRPr="00CB6968">
        <w:rPr>
          <w:rFonts w:ascii="Times New Roman" w:hAnsi="Times New Roman" w:cs="Times New Roman"/>
          <w:sz w:val="28"/>
          <w:szCs w:val="28"/>
        </w:rPr>
        <w:t xml:space="preserve"> школі, </w:t>
      </w:r>
      <w:r w:rsidRPr="00CB6968">
        <w:rPr>
          <w:rFonts w:ascii="Times New Roman" w:hAnsi="Times New Roman" w:cs="Times New Roman"/>
          <w:sz w:val="28"/>
          <w:szCs w:val="28"/>
        </w:rPr>
        <w:t>доцільно</w:t>
      </w:r>
      <w:r w:rsidR="003921EE" w:rsidRPr="00CB6968">
        <w:rPr>
          <w:rFonts w:ascii="Times New Roman" w:hAnsi="Times New Roman" w:cs="Times New Roman"/>
          <w:sz w:val="28"/>
          <w:szCs w:val="28"/>
        </w:rPr>
        <w:t xml:space="preserve"> </w:t>
      </w:r>
      <w:r w:rsidR="006837CD" w:rsidRPr="00CB6968">
        <w:rPr>
          <w:rFonts w:ascii="Times New Roman" w:hAnsi="Times New Roman" w:cs="Times New Roman"/>
          <w:sz w:val="28"/>
          <w:szCs w:val="28"/>
        </w:rPr>
        <w:t xml:space="preserve">застосовувати </w:t>
      </w:r>
      <w:r w:rsidR="003921EE" w:rsidRPr="00CB6968">
        <w:rPr>
          <w:rFonts w:ascii="Times New Roman" w:hAnsi="Times New Roman" w:cs="Times New Roman"/>
          <w:sz w:val="28"/>
          <w:szCs w:val="28"/>
        </w:rPr>
        <w:t>с</w:t>
      </w:r>
      <w:r w:rsidR="006837CD" w:rsidRPr="00CB6968">
        <w:rPr>
          <w:rFonts w:ascii="Times New Roman" w:hAnsi="Times New Roman" w:cs="Times New Roman"/>
          <w:sz w:val="28"/>
          <w:szCs w:val="28"/>
        </w:rPr>
        <w:t xml:space="preserve">ьогочасні </w:t>
      </w:r>
      <w:r w:rsidR="003921EE" w:rsidRPr="00CB6968">
        <w:rPr>
          <w:rFonts w:ascii="Times New Roman" w:hAnsi="Times New Roman" w:cs="Times New Roman"/>
          <w:sz w:val="28"/>
          <w:szCs w:val="28"/>
        </w:rPr>
        <w:t xml:space="preserve">педагогічні технології. </w:t>
      </w:r>
      <w:r w:rsidR="002E422A" w:rsidRPr="00CB6968">
        <w:rPr>
          <w:rFonts w:ascii="Times New Roman" w:hAnsi="Times New Roman" w:cs="Times New Roman"/>
          <w:sz w:val="28"/>
          <w:szCs w:val="28"/>
        </w:rPr>
        <w:t xml:space="preserve">Сучасний вчитель не повинен давати готові знання школярам, а організувати такий пізнавальний процес, де учні будуть самостійно здобувати та засвоювати навчальний матеріал. </w:t>
      </w:r>
      <w:r w:rsidRPr="00CB6968">
        <w:rPr>
          <w:rFonts w:ascii="Times New Roman" w:hAnsi="Times New Roman" w:cs="Times New Roman"/>
          <w:sz w:val="28"/>
          <w:szCs w:val="28"/>
        </w:rPr>
        <w:t>Таким чином</w:t>
      </w:r>
      <w:r w:rsidR="003921EE" w:rsidRPr="00CB6968">
        <w:rPr>
          <w:rFonts w:ascii="Times New Roman" w:hAnsi="Times New Roman" w:cs="Times New Roman"/>
          <w:sz w:val="28"/>
          <w:szCs w:val="28"/>
        </w:rPr>
        <w:t xml:space="preserve">, </w:t>
      </w:r>
      <w:r w:rsidR="00311CCE" w:rsidRPr="00CB6968">
        <w:rPr>
          <w:rFonts w:ascii="Times New Roman" w:hAnsi="Times New Roman" w:cs="Times New Roman"/>
          <w:sz w:val="28"/>
          <w:szCs w:val="28"/>
        </w:rPr>
        <w:t xml:space="preserve">у свою педагогічну практику технології, забезпечують </w:t>
      </w:r>
      <w:r w:rsidR="003921EE" w:rsidRPr="00CB6968">
        <w:rPr>
          <w:rFonts w:ascii="Times New Roman" w:hAnsi="Times New Roman" w:cs="Times New Roman"/>
          <w:sz w:val="28"/>
          <w:szCs w:val="28"/>
        </w:rPr>
        <w:t>особистісно-орієнтоване навчання</w:t>
      </w:r>
      <w:r w:rsidR="0037353B" w:rsidRPr="00CB6968">
        <w:rPr>
          <w:rFonts w:ascii="Times New Roman" w:hAnsi="Times New Roman" w:cs="Times New Roman"/>
          <w:sz w:val="28"/>
          <w:szCs w:val="28"/>
        </w:rPr>
        <w:t xml:space="preserve"> та</w:t>
      </w:r>
      <w:r w:rsidR="00311CCE" w:rsidRPr="00CB6968">
        <w:rPr>
          <w:rFonts w:ascii="Times New Roman" w:hAnsi="Times New Roman" w:cs="Times New Roman"/>
          <w:sz w:val="28"/>
          <w:szCs w:val="28"/>
        </w:rPr>
        <w:t xml:space="preserve"> дозволяють залучити кожного учня </w:t>
      </w:r>
      <w:r w:rsidR="002E422A" w:rsidRPr="00CB6968">
        <w:rPr>
          <w:rFonts w:ascii="Times New Roman" w:hAnsi="Times New Roman" w:cs="Times New Roman"/>
          <w:sz w:val="28"/>
          <w:szCs w:val="28"/>
        </w:rPr>
        <w:t>в</w:t>
      </w:r>
      <w:r w:rsidRPr="00CB6968">
        <w:rPr>
          <w:rFonts w:ascii="Times New Roman" w:hAnsi="Times New Roman" w:cs="Times New Roman"/>
          <w:sz w:val="28"/>
          <w:szCs w:val="28"/>
        </w:rPr>
        <w:t xml:space="preserve"> активний пізнавальний процес.</w:t>
      </w:r>
    </w:p>
    <w:p w:rsidR="008712A4" w:rsidRPr="00CB6968" w:rsidRDefault="00CA135B" w:rsidP="0005416F">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Використання сучасних </w:t>
      </w:r>
      <w:r w:rsidR="00BE2FB3" w:rsidRPr="00CB6968">
        <w:rPr>
          <w:rFonts w:ascii="Times New Roman" w:hAnsi="Times New Roman" w:cs="Times New Roman"/>
          <w:sz w:val="28"/>
          <w:szCs w:val="28"/>
        </w:rPr>
        <w:t>технологій як основно</w:t>
      </w:r>
      <w:r w:rsidR="00CA3F73" w:rsidRPr="00CB6968">
        <w:rPr>
          <w:rFonts w:ascii="Times New Roman" w:hAnsi="Times New Roman" w:cs="Times New Roman"/>
          <w:sz w:val="28"/>
          <w:szCs w:val="28"/>
        </w:rPr>
        <w:t xml:space="preserve">ї компоненти </w:t>
      </w:r>
      <w:r w:rsidR="00BE2FB3" w:rsidRPr="00CB6968">
        <w:rPr>
          <w:rFonts w:ascii="Times New Roman" w:hAnsi="Times New Roman" w:cs="Times New Roman"/>
          <w:sz w:val="28"/>
          <w:szCs w:val="28"/>
        </w:rPr>
        <w:t xml:space="preserve">процесу </w:t>
      </w:r>
      <w:r w:rsidR="00CA3F73" w:rsidRPr="00CB6968">
        <w:rPr>
          <w:rFonts w:ascii="Times New Roman" w:hAnsi="Times New Roman" w:cs="Times New Roman"/>
          <w:sz w:val="28"/>
          <w:szCs w:val="28"/>
        </w:rPr>
        <w:t>освітнього процесу розглядають</w:t>
      </w:r>
      <w:r w:rsidR="006634A8" w:rsidRPr="00CB6968">
        <w:rPr>
          <w:rFonts w:ascii="Times New Roman" w:hAnsi="Times New Roman" w:cs="Times New Roman"/>
          <w:sz w:val="28"/>
          <w:szCs w:val="28"/>
        </w:rPr>
        <w:t xml:space="preserve"> </w:t>
      </w:r>
      <w:r w:rsidR="00066A85" w:rsidRPr="00CB6968">
        <w:rPr>
          <w:rFonts w:ascii="Times New Roman" w:hAnsi="Times New Roman" w:cs="Times New Roman"/>
          <w:sz w:val="28"/>
          <w:szCs w:val="28"/>
        </w:rPr>
        <w:t xml:space="preserve">О. Антипова, </w:t>
      </w:r>
      <w:r w:rsidR="006634A8" w:rsidRPr="00CB6968">
        <w:rPr>
          <w:rFonts w:ascii="Times New Roman" w:hAnsi="Times New Roman" w:cs="Times New Roman"/>
          <w:sz w:val="28"/>
          <w:szCs w:val="28"/>
        </w:rPr>
        <w:t xml:space="preserve">Р. Барт, </w:t>
      </w:r>
      <w:r w:rsidR="00066A85" w:rsidRPr="00CB6968">
        <w:rPr>
          <w:rFonts w:ascii="Times New Roman" w:hAnsi="Times New Roman" w:cs="Times New Roman"/>
          <w:sz w:val="28"/>
          <w:szCs w:val="28"/>
        </w:rPr>
        <w:t>К. Баханнов,</w:t>
      </w:r>
      <w:r w:rsidR="00066A85" w:rsidRPr="00CB6968">
        <w:rPr>
          <w:rFonts w:ascii="Times New Roman" w:hAnsi="Times New Roman" w:cs="Times New Roman"/>
          <w:sz w:val="28"/>
          <w:szCs w:val="28"/>
        </w:rPr>
        <w:br/>
      </w:r>
      <w:r w:rsidRPr="00CB6968">
        <w:rPr>
          <w:rFonts w:ascii="Times New Roman" w:hAnsi="Times New Roman" w:cs="Times New Roman"/>
          <w:sz w:val="28"/>
          <w:szCs w:val="28"/>
        </w:rPr>
        <w:t>О</w:t>
      </w:r>
      <w:r w:rsidR="006634A8" w:rsidRPr="00CB6968">
        <w:rPr>
          <w:rFonts w:ascii="Times New Roman" w:hAnsi="Times New Roman" w:cs="Times New Roman"/>
          <w:sz w:val="28"/>
          <w:szCs w:val="28"/>
        </w:rPr>
        <w:t xml:space="preserve">. </w:t>
      </w:r>
      <w:r w:rsidRPr="00CB6968">
        <w:rPr>
          <w:rFonts w:ascii="Times New Roman" w:hAnsi="Times New Roman" w:cs="Times New Roman"/>
          <w:sz w:val="28"/>
          <w:szCs w:val="28"/>
        </w:rPr>
        <w:t>Гофлєр</w:t>
      </w:r>
      <w:r w:rsidR="00066A85" w:rsidRPr="00CB6968">
        <w:rPr>
          <w:rFonts w:ascii="Times New Roman" w:hAnsi="Times New Roman" w:cs="Times New Roman"/>
          <w:sz w:val="28"/>
          <w:szCs w:val="28"/>
        </w:rPr>
        <w:t>, М. Курщина,</w:t>
      </w:r>
      <w:r w:rsidRPr="00CB6968">
        <w:rPr>
          <w:rFonts w:ascii="Times New Roman" w:hAnsi="Times New Roman" w:cs="Times New Roman"/>
          <w:sz w:val="28"/>
          <w:szCs w:val="28"/>
        </w:rPr>
        <w:t xml:space="preserve"> </w:t>
      </w:r>
      <w:r w:rsidR="00066A85" w:rsidRPr="00CB6968">
        <w:rPr>
          <w:rFonts w:ascii="Times New Roman" w:hAnsi="Times New Roman" w:cs="Times New Roman"/>
          <w:sz w:val="28"/>
          <w:szCs w:val="28"/>
        </w:rPr>
        <w:t>В. Паламарчук, О. Пометун, К. Поппер,</w:t>
      </w:r>
      <w:r w:rsidR="00066A85" w:rsidRPr="00CB6968">
        <w:rPr>
          <w:rFonts w:ascii="Times New Roman" w:hAnsi="Times New Roman" w:cs="Times New Roman"/>
          <w:sz w:val="28"/>
          <w:szCs w:val="28"/>
        </w:rPr>
        <w:br/>
        <w:t xml:space="preserve">Л. Пироженко, </w:t>
      </w:r>
      <w:r w:rsidR="00BE2FB3" w:rsidRPr="00CB6968">
        <w:rPr>
          <w:rFonts w:ascii="Times New Roman" w:hAnsi="Times New Roman" w:cs="Times New Roman"/>
          <w:sz w:val="28"/>
          <w:szCs w:val="28"/>
        </w:rPr>
        <w:t>К. Роджерс</w:t>
      </w:r>
      <w:r w:rsidR="00066A85" w:rsidRPr="00CB6968">
        <w:rPr>
          <w:rFonts w:ascii="Times New Roman" w:hAnsi="Times New Roman" w:cs="Times New Roman"/>
          <w:sz w:val="28"/>
          <w:szCs w:val="28"/>
        </w:rPr>
        <w:t xml:space="preserve"> та Д. Румянцева.</w:t>
      </w:r>
      <w:r w:rsidR="00BE2FB3" w:rsidRPr="00CB6968">
        <w:rPr>
          <w:rFonts w:ascii="Times New Roman" w:hAnsi="Times New Roman" w:cs="Times New Roman"/>
          <w:sz w:val="28"/>
          <w:szCs w:val="28"/>
        </w:rPr>
        <w:t>.</w:t>
      </w:r>
      <w:r w:rsidR="006837CD" w:rsidRPr="00CB6968">
        <w:rPr>
          <w:rFonts w:ascii="Times New Roman" w:hAnsi="Times New Roman" w:cs="Times New Roman"/>
          <w:sz w:val="28"/>
          <w:szCs w:val="28"/>
        </w:rPr>
        <w:t xml:space="preserve"> </w:t>
      </w:r>
      <w:r w:rsidR="00BE2FB3" w:rsidRPr="00CB6968">
        <w:rPr>
          <w:rFonts w:ascii="Times New Roman" w:hAnsi="Times New Roman" w:cs="Times New Roman"/>
          <w:sz w:val="28"/>
          <w:szCs w:val="28"/>
        </w:rPr>
        <w:t>П</w:t>
      </w:r>
      <w:r w:rsidR="00CA3F73" w:rsidRPr="00CB6968">
        <w:rPr>
          <w:rFonts w:ascii="Times New Roman" w:hAnsi="Times New Roman" w:cs="Times New Roman"/>
          <w:sz w:val="28"/>
          <w:szCs w:val="28"/>
        </w:rPr>
        <w:t>роблемою</w:t>
      </w:r>
      <w:r w:rsidR="00BE2FB3" w:rsidRPr="00CB6968">
        <w:rPr>
          <w:rFonts w:ascii="Times New Roman" w:hAnsi="Times New Roman" w:cs="Times New Roman"/>
          <w:sz w:val="28"/>
          <w:szCs w:val="28"/>
        </w:rPr>
        <w:t xml:space="preserve"> реформування</w:t>
      </w:r>
      <w:r w:rsidR="006837CD" w:rsidRPr="00CB6968">
        <w:rPr>
          <w:rFonts w:ascii="Times New Roman" w:hAnsi="Times New Roman" w:cs="Times New Roman"/>
          <w:sz w:val="28"/>
          <w:szCs w:val="28"/>
        </w:rPr>
        <w:t xml:space="preserve"> </w:t>
      </w:r>
      <w:r w:rsidR="00BE2FB3" w:rsidRPr="00CB6968">
        <w:rPr>
          <w:rFonts w:ascii="Times New Roman" w:hAnsi="Times New Roman" w:cs="Times New Roman"/>
          <w:sz w:val="28"/>
          <w:szCs w:val="28"/>
        </w:rPr>
        <w:t xml:space="preserve">системи освіти </w:t>
      </w:r>
      <w:r w:rsidR="00CA3F73" w:rsidRPr="00CB6968">
        <w:rPr>
          <w:rFonts w:ascii="Times New Roman" w:hAnsi="Times New Roman" w:cs="Times New Roman"/>
          <w:sz w:val="28"/>
          <w:szCs w:val="28"/>
        </w:rPr>
        <w:t>й</w:t>
      </w:r>
      <w:r w:rsidR="00BE2FB3" w:rsidRPr="00CB6968">
        <w:rPr>
          <w:rFonts w:ascii="Times New Roman" w:hAnsi="Times New Roman" w:cs="Times New Roman"/>
          <w:sz w:val="28"/>
          <w:szCs w:val="28"/>
        </w:rPr>
        <w:t xml:space="preserve"> інноваційними тенденціями</w:t>
      </w:r>
      <w:r w:rsidR="006837CD" w:rsidRPr="00CB6968">
        <w:rPr>
          <w:rFonts w:ascii="Times New Roman" w:hAnsi="Times New Roman" w:cs="Times New Roman"/>
          <w:sz w:val="28"/>
          <w:szCs w:val="28"/>
        </w:rPr>
        <w:t xml:space="preserve"> </w:t>
      </w:r>
      <w:r w:rsidR="00CA3F73" w:rsidRPr="00CB6968">
        <w:rPr>
          <w:rFonts w:ascii="Times New Roman" w:hAnsi="Times New Roman" w:cs="Times New Roman"/>
          <w:sz w:val="28"/>
          <w:szCs w:val="28"/>
        </w:rPr>
        <w:t>у</w:t>
      </w:r>
      <w:r w:rsidRPr="00CB6968">
        <w:rPr>
          <w:rFonts w:ascii="Times New Roman" w:hAnsi="Times New Roman" w:cs="Times New Roman"/>
          <w:sz w:val="28"/>
          <w:szCs w:val="28"/>
        </w:rPr>
        <w:t xml:space="preserve"> ній</w:t>
      </w:r>
      <w:r w:rsidR="006837CD" w:rsidRPr="00CB6968">
        <w:rPr>
          <w:rFonts w:ascii="Times New Roman" w:hAnsi="Times New Roman" w:cs="Times New Roman"/>
          <w:sz w:val="28"/>
          <w:szCs w:val="28"/>
        </w:rPr>
        <w:t xml:space="preserve"> </w:t>
      </w:r>
      <w:r w:rsidR="00BE2FB3" w:rsidRPr="00CB6968">
        <w:rPr>
          <w:rFonts w:ascii="Times New Roman" w:hAnsi="Times New Roman" w:cs="Times New Roman"/>
          <w:sz w:val="28"/>
          <w:szCs w:val="28"/>
        </w:rPr>
        <w:t>займаються</w:t>
      </w:r>
      <w:r w:rsidR="00066A85" w:rsidRPr="00CB6968">
        <w:rPr>
          <w:rFonts w:ascii="Times New Roman" w:hAnsi="Times New Roman" w:cs="Times New Roman"/>
          <w:sz w:val="28"/>
          <w:szCs w:val="28"/>
        </w:rPr>
        <w:br/>
        <w:t xml:space="preserve">В. </w:t>
      </w:r>
      <w:r w:rsidR="00CA3F73" w:rsidRPr="00CB6968">
        <w:rPr>
          <w:rFonts w:ascii="Times New Roman" w:hAnsi="Times New Roman" w:cs="Times New Roman"/>
          <w:sz w:val="28"/>
          <w:szCs w:val="28"/>
        </w:rPr>
        <w:t xml:space="preserve">Андрущенко, М. Данько, </w:t>
      </w:r>
      <w:r w:rsidRPr="00CB6968">
        <w:rPr>
          <w:rFonts w:ascii="Times New Roman" w:hAnsi="Times New Roman" w:cs="Times New Roman"/>
          <w:sz w:val="28"/>
          <w:szCs w:val="28"/>
        </w:rPr>
        <w:t>В.</w:t>
      </w:r>
      <w:r w:rsidR="00066A85"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Довбищенко, </w:t>
      </w:r>
      <w:r w:rsidR="00066A85" w:rsidRPr="00CB6968">
        <w:rPr>
          <w:rFonts w:ascii="Times New Roman" w:hAnsi="Times New Roman" w:cs="Times New Roman"/>
          <w:sz w:val="28"/>
          <w:szCs w:val="28"/>
        </w:rPr>
        <w:t>Т. Воробйова, І. Зязюн,</w:t>
      </w:r>
      <w:r w:rsidR="00066A85" w:rsidRPr="00CB6968">
        <w:rPr>
          <w:rFonts w:ascii="Times New Roman" w:hAnsi="Times New Roman" w:cs="Times New Roman"/>
          <w:sz w:val="28"/>
          <w:szCs w:val="28"/>
        </w:rPr>
        <w:br/>
        <w:t xml:space="preserve">О. </w:t>
      </w:r>
      <w:r w:rsidR="00BE2FB3" w:rsidRPr="00CB6968">
        <w:rPr>
          <w:rFonts w:ascii="Times New Roman" w:hAnsi="Times New Roman" w:cs="Times New Roman"/>
          <w:sz w:val="28"/>
          <w:szCs w:val="28"/>
        </w:rPr>
        <w:t xml:space="preserve">Матвієнко, </w:t>
      </w:r>
      <w:r w:rsidR="00066A85" w:rsidRPr="00CB6968">
        <w:rPr>
          <w:rFonts w:ascii="Times New Roman" w:hAnsi="Times New Roman" w:cs="Times New Roman"/>
          <w:sz w:val="28"/>
          <w:szCs w:val="28"/>
        </w:rPr>
        <w:t xml:space="preserve">Н. </w:t>
      </w:r>
      <w:r w:rsidR="00CA3F73" w:rsidRPr="00CB6968">
        <w:rPr>
          <w:rFonts w:ascii="Times New Roman" w:hAnsi="Times New Roman" w:cs="Times New Roman"/>
          <w:sz w:val="28"/>
          <w:szCs w:val="28"/>
        </w:rPr>
        <w:t xml:space="preserve">Кузьміна, </w:t>
      </w:r>
      <w:r w:rsidR="00066A85" w:rsidRPr="00CB6968">
        <w:rPr>
          <w:rFonts w:ascii="Times New Roman" w:hAnsi="Times New Roman" w:cs="Times New Roman"/>
          <w:sz w:val="28"/>
          <w:szCs w:val="28"/>
        </w:rPr>
        <w:t xml:space="preserve">Н. </w:t>
      </w:r>
      <w:r w:rsidR="00CA3F73" w:rsidRPr="00CB6968">
        <w:rPr>
          <w:rFonts w:ascii="Times New Roman" w:hAnsi="Times New Roman" w:cs="Times New Roman"/>
          <w:sz w:val="28"/>
          <w:szCs w:val="28"/>
        </w:rPr>
        <w:t xml:space="preserve">Федорова, </w:t>
      </w:r>
      <w:r w:rsidR="00BE2FB3" w:rsidRPr="00CB6968">
        <w:rPr>
          <w:rFonts w:ascii="Times New Roman" w:hAnsi="Times New Roman" w:cs="Times New Roman"/>
          <w:sz w:val="28"/>
          <w:szCs w:val="28"/>
        </w:rPr>
        <w:t xml:space="preserve">Р. Хмелюк та ін. </w:t>
      </w:r>
    </w:p>
    <w:p w:rsidR="008712A4" w:rsidRPr="00CB6968" w:rsidRDefault="003E5718" w:rsidP="003E571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Дослідники звертають увагу, що в особистості учнів </w:t>
      </w:r>
      <w:r w:rsidR="00165CC3" w:rsidRPr="00CB6968">
        <w:rPr>
          <w:rFonts w:ascii="Times New Roman" w:hAnsi="Times New Roman" w:cs="Times New Roman"/>
          <w:sz w:val="28"/>
          <w:szCs w:val="28"/>
        </w:rPr>
        <w:t xml:space="preserve">варто </w:t>
      </w:r>
      <w:r w:rsidRPr="00CB6968">
        <w:rPr>
          <w:rFonts w:ascii="Times New Roman" w:hAnsi="Times New Roman" w:cs="Times New Roman"/>
          <w:sz w:val="28"/>
          <w:szCs w:val="28"/>
        </w:rPr>
        <w:t xml:space="preserve">розвивати </w:t>
      </w:r>
      <w:r w:rsidR="00165CC3" w:rsidRPr="00CB6968">
        <w:rPr>
          <w:rFonts w:ascii="Times New Roman" w:hAnsi="Times New Roman" w:cs="Times New Roman"/>
          <w:sz w:val="28"/>
          <w:szCs w:val="28"/>
        </w:rPr>
        <w:t xml:space="preserve">творче та </w:t>
      </w:r>
      <w:r w:rsidRPr="00CB6968">
        <w:rPr>
          <w:rFonts w:ascii="Times New Roman" w:hAnsi="Times New Roman" w:cs="Times New Roman"/>
          <w:sz w:val="28"/>
          <w:szCs w:val="28"/>
        </w:rPr>
        <w:t xml:space="preserve">критичне мислення, необхідно в </w:t>
      </w:r>
      <w:r w:rsidR="00BE2FB3" w:rsidRPr="00CB6968">
        <w:rPr>
          <w:rFonts w:ascii="Times New Roman" w:hAnsi="Times New Roman" w:cs="Times New Roman"/>
          <w:sz w:val="28"/>
          <w:szCs w:val="28"/>
        </w:rPr>
        <w:t>умовах інформаційного суспільства</w:t>
      </w:r>
      <w:r w:rsidR="00CA3F73" w:rsidRPr="00CB6968">
        <w:rPr>
          <w:rFonts w:ascii="Times New Roman" w:hAnsi="Times New Roman" w:cs="Times New Roman"/>
          <w:sz w:val="28"/>
          <w:szCs w:val="28"/>
        </w:rPr>
        <w:t>.</w:t>
      </w:r>
      <w:r w:rsidR="00165CC3" w:rsidRPr="00CB6968">
        <w:rPr>
          <w:rFonts w:ascii="Times New Roman" w:hAnsi="Times New Roman" w:cs="Times New Roman"/>
          <w:sz w:val="28"/>
          <w:szCs w:val="28"/>
        </w:rPr>
        <w:t xml:space="preserve"> Ос</w:t>
      </w:r>
      <w:r w:rsidR="00115740" w:rsidRPr="00CB6968">
        <w:rPr>
          <w:rFonts w:ascii="Times New Roman" w:hAnsi="Times New Roman" w:cs="Times New Roman"/>
          <w:sz w:val="28"/>
          <w:szCs w:val="28"/>
        </w:rPr>
        <w:t xml:space="preserve">новною компонентою </w:t>
      </w:r>
      <w:r w:rsidR="00165CC3" w:rsidRPr="00CB6968">
        <w:rPr>
          <w:rFonts w:ascii="Times New Roman" w:hAnsi="Times New Roman" w:cs="Times New Roman"/>
          <w:sz w:val="28"/>
          <w:szCs w:val="28"/>
        </w:rPr>
        <w:t>процесу навчання та</w:t>
      </w:r>
      <w:r w:rsidR="00115740" w:rsidRPr="00CB6968">
        <w:rPr>
          <w:rFonts w:ascii="Times New Roman" w:hAnsi="Times New Roman" w:cs="Times New Roman"/>
          <w:sz w:val="28"/>
          <w:szCs w:val="28"/>
        </w:rPr>
        <w:t xml:space="preserve"> виховання </w:t>
      </w:r>
      <w:r w:rsidR="00165CC3" w:rsidRPr="00CB6968">
        <w:rPr>
          <w:rFonts w:ascii="Times New Roman" w:hAnsi="Times New Roman" w:cs="Times New Roman"/>
          <w:sz w:val="28"/>
          <w:szCs w:val="28"/>
        </w:rPr>
        <w:t>учнів</w:t>
      </w:r>
      <w:r w:rsidR="00115740" w:rsidRPr="00CB6968">
        <w:rPr>
          <w:rFonts w:ascii="Times New Roman" w:hAnsi="Times New Roman" w:cs="Times New Roman"/>
          <w:sz w:val="28"/>
          <w:szCs w:val="28"/>
        </w:rPr>
        <w:t xml:space="preserve"> є використання сучасних технологій. В умовах навчального закладу вона є важливою та актуальною. Відтак, ми ставимо перед собою за мету </w:t>
      </w:r>
      <w:r w:rsidR="00BE2FB3" w:rsidRPr="00CB6968">
        <w:rPr>
          <w:rFonts w:ascii="Times New Roman" w:hAnsi="Times New Roman" w:cs="Times New Roman"/>
          <w:sz w:val="28"/>
          <w:szCs w:val="28"/>
        </w:rPr>
        <w:t xml:space="preserve">розглянути доцільність </w:t>
      </w:r>
      <w:r w:rsidR="00CA3F73" w:rsidRPr="00CB6968">
        <w:rPr>
          <w:rFonts w:ascii="Times New Roman" w:hAnsi="Times New Roman" w:cs="Times New Roman"/>
          <w:sz w:val="28"/>
          <w:szCs w:val="28"/>
        </w:rPr>
        <w:t>та</w:t>
      </w:r>
      <w:r w:rsidR="00BE2FB3" w:rsidRPr="00CB6968">
        <w:rPr>
          <w:rFonts w:ascii="Times New Roman" w:hAnsi="Times New Roman" w:cs="Times New Roman"/>
          <w:sz w:val="28"/>
          <w:szCs w:val="28"/>
        </w:rPr>
        <w:t xml:space="preserve"> специфіку упровадження інноваційних технологій </w:t>
      </w:r>
      <w:r w:rsidR="00BE2FB3" w:rsidRPr="00CB6968">
        <w:rPr>
          <w:rFonts w:ascii="Times New Roman" w:hAnsi="Times New Roman" w:cs="Times New Roman"/>
          <w:sz w:val="28"/>
          <w:szCs w:val="28"/>
        </w:rPr>
        <w:lastRenderedPageBreak/>
        <w:t xml:space="preserve">навчання як основної </w:t>
      </w:r>
      <w:r w:rsidR="00C803EC" w:rsidRPr="00CB6968">
        <w:rPr>
          <w:rFonts w:ascii="Times New Roman" w:hAnsi="Times New Roman" w:cs="Times New Roman"/>
          <w:sz w:val="28"/>
          <w:szCs w:val="28"/>
        </w:rPr>
        <w:t>компоненти виховного</w:t>
      </w:r>
      <w:r w:rsidR="00BE2FB3" w:rsidRPr="00CB6968">
        <w:rPr>
          <w:rFonts w:ascii="Times New Roman" w:hAnsi="Times New Roman" w:cs="Times New Roman"/>
          <w:sz w:val="28"/>
          <w:szCs w:val="28"/>
        </w:rPr>
        <w:t xml:space="preserve"> процесу сучасної особистості майбутніх фахівців різних галузей</w:t>
      </w:r>
      <w:r w:rsidR="0082785B" w:rsidRPr="00CB6968">
        <w:rPr>
          <w:rFonts w:ascii="Times New Roman" w:hAnsi="Times New Roman" w:cs="Times New Roman"/>
          <w:sz w:val="28"/>
          <w:szCs w:val="28"/>
        </w:rPr>
        <w:t xml:space="preserve"> [</w:t>
      </w:r>
      <w:r w:rsidR="00EC606C" w:rsidRPr="00CB6968">
        <w:rPr>
          <w:rFonts w:ascii="Times New Roman" w:hAnsi="Times New Roman" w:cs="Times New Roman"/>
          <w:sz w:val="28"/>
          <w:szCs w:val="28"/>
        </w:rPr>
        <w:t>61</w:t>
      </w:r>
      <w:r w:rsidR="0082785B" w:rsidRPr="00CB6968">
        <w:rPr>
          <w:rFonts w:ascii="Times New Roman" w:hAnsi="Times New Roman" w:cs="Times New Roman"/>
          <w:sz w:val="28"/>
          <w:szCs w:val="28"/>
        </w:rPr>
        <w:t>]</w:t>
      </w:r>
      <w:r w:rsidR="00BE2FB3" w:rsidRPr="00CB6968">
        <w:rPr>
          <w:rFonts w:ascii="Times New Roman" w:hAnsi="Times New Roman" w:cs="Times New Roman"/>
          <w:sz w:val="28"/>
          <w:szCs w:val="28"/>
        </w:rPr>
        <w:t>.</w:t>
      </w:r>
    </w:p>
    <w:p w:rsidR="00BE2FB3" w:rsidRPr="00CB6968" w:rsidRDefault="00BE2FB3" w:rsidP="008712A4">
      <w:pPr>
        <w:spacing w:line="360" w:lineRule="auto"/>
        <w:ind w:firstLine="709"/>
        <w:contextualSpacing/>
        <w:jc w:val="both"/>
        <w:rPr>
          <w:rFonts w:ascii="Times New Roman" w:hAnsi="Times New Roman" w:cs="Times New Roman"/>
          <w:i/>
          <w:sz w:val="28"/>
          <w:szCs w:val="28"/>
        </w:rPr>
      </w:pPr>
      <w:r w:rsidRPr="00CB6968">
        <w:rPr>
          <w:rFonts w:ascii="Times New Roman" w:hAnsi="Times New Roman" w:cs="Times New Roman"/>
          <w:sz w:val="28"/>
          <w:szCs w:val="28"/>
        </w:rPr>
        <w:t>Сучасні технології в освіт</w:t>
      </w:r>
      <w:r w:rsidR="00F92829" w:rsidRPr="00CB6968">
        <w:rPr>
          <w:rFonts w:ascii="Times New Roman" w:hAnsi="Times New Roman" w:cs="Times New Roman"/>
          <w:sz w:val="28"/>
          <w:szCs w:val="28"/>
        </w:rPr>
        <w:t>ньому процесі</w:t>
      </w:r>
      <w:r w:rsidRPr="00CB6968">
        <w:rPr>
          <w:rFonts w:ascii="Times New Roman" w:hAnsi="Times New Roman" w:cs="Times New Roman"/>
          <w:sz w:val="28"/>
          <w:szCs w:val="28"/>
        </w:rPr>
        <w:t xml:space="preserve"> </w:t>
      </w:r>
      <w:r w:rsidR="00FF2C86" w:rsidRPr="00CB6968">
        <w:rPr>
          <w:rFonts w:ascii="Times New Roman" w:hAnsi="Times New Roman" w:cs="Times New Roman"/>
          <w:sz w:val="28"/>
          <w:szCs w:val="28"/>
        </w:rPr>
        <w:t>є своєрідним засо</w:t>
      </w:r>
      <w:r w:rsidRPr="00CB6968">
        <w:rPr>
          <w:rFonts w:ascii="Times New Roman" w:hAnsi="Times New Roman" w:cs="Times New Roman"/>
          <w:sz w:val="28"/>
          <w:szCs w:val="28"/>
        </w:rPr>
        <w:t>б</w:t>
      </w:r>
      <w:r w:rsidR="00FF2C86" w:rsidRPr="00CB6968">
        <w:rPr>
          <w:rFonts w:ascii="Times New Roman" w:hAnsi="Times New Roman" w:cs="Times New Roman"/>
          <w:sz w:val="28"/>
          <w:szCs w:val="28"/>
        </w:rPr>
        <w:t>ом</w:t>
      </w:r>
      <w:r w:rsidRPr="00CB6968">
        <w:rPr>
          <w:rFonts w:ascii="Times New Roman" w:hAnsi="Times New Roman" w:cs="Times New Roman"/>
          <w:sz w:val="28"/>
          <w:szCs w:val="28"/>
        </w:rPr>
        <w:t>,</w:t>
      </w:r>
      <w:r w:rsidR="00FF2C86" w:rsidRPr="00CB6968">
        <w:rPr>
          <w:rFonts w:ascii="Times New Roman" w:hAnsi="Times New Roman" w:cs="Times New Roman"/>
          <w:sz w:val="28"/>
          <w:szCs w:val="28"/>
        </w:rPr>
        <w:t xml:space="preserve"> який допоможе</w:t>
      </w:r>
      <w:r w:rsidRPr="00CB6968">
        <w:rPr>
          <w:rFonts w:ascii="Times New Roman" w:hAnsi="Times New Roman" w:cs="Times New Roman"/>
          <w:sz w:val="28"/>
          <w:szCs w:val="28"/>
        </w:rPr>
        <w:t xml:space="preserve"> </w:t>
      </w:r>
      <w:r w:rsidR="00F92829" w:rsidRPr="00CB6968">
        <w:rPr>
          <w:rFonts w:ascii="Times New Roman" w:hAnsi="Times New Roman" w:cs="Times New Roman"/>
          <w:sz w:val="28"/>
          <w:szCs w:val="28"/>
        </w:rPr>
        <w:t>р</w:t>
      </w:r>
      <w:r w:rsidRPr="00CB6968">
        <w:rPr>
          <w:rFonts w:ascii="Times New Roman" w:hAnsi="Times New Roman" w:cs="Times New Roman"/>
          <w:sz w:val="28"/>
          <w:szCs w:val="28"/>
        </w:rPr>
        <w:t>еаліз</w:t>
      </w:r>
      <w:r w:rsidR="00F92829" w:rsidRPr="00CB6968">
        <w:rPr>
          <w:rFonts w:ascii="Times New Roman" w:hAnsi="Times New Roman" w:cs="Times New Roman"/>
          <w:sz w:val="28"/>
          <w:szCs w:val="28"/>
        </w:rPr>
        <w:t>увати нову освітню</w:t>
      </w:r>
      <w:r w:rsidR="00A77A3D" w:rsidRPr="00CB6968">
        <w:rPr>
          <w:rFonts w:ascii="Times New Roman" w:hAnsi="Times New Roman" w:cs="Times New Roman"/>
          <w:sz w:val="28"/>
          <w:szCs w:val="28"/>
        </w:rPr>
        <w:t xml:space="preserve"> </w:t>
      </w:r>
      <w:r w:rsidR="00F92829" w:rsidRPr="00CB6968">
        <w:rPr>
          <w:rFonts w:ascii="Times New Roman" w:hAnsi="Times New Roman" w:cs="Times New Roman"/>
          <w:sz w:val="28"/>
          <w:szCs w:val="28"/>
        </w:rPr>
        <w:t>парадигму</w:t>
      </w:r>
      <w:r w:rsidRPr="00CB6968">
        <w:rPr>
          <w:rFonts w:ascii="Times New Roman" w:hAnsi="Times New Roman" w:cs="Times New Roman"/>
          <w:sz w:val="28"/>
          <w:szCs w:val="28"/>
        </w:rPr>
        <w:t>.</w:t>
      </w:r>
      <w:r w:rsidR="00FF2C86" w:rsidRPr="00CB6968">
        <w:rPr>
          <w:rFonts w:ascii="Times New Roman" w:hAnsi="Times New Roman" w:cs="Times New Roman"/>
          <w:sz w:val="28"/>
          <w:szCs w:val="28"/>
        </w:rPr>
        <w:t xml:space="preserve"> </w:t>
      </w:r>
      <w:r w:rsidR="00064C6D" w:rsidRPr="00CB6968">
        <w:rPr>
          <w:rFonts w:ascii="Times New Roman" w:hAnsi="Times New Roman" w:cs="Times New Roman"/>
          <w:sz w:val="28"/>
          <w:szCs w:val="28"/>
        </w:rPr>
        <w:t>Переваг</w:t>
      </w:r>
      <w:r w:rsidR="00FF2C86" w:rsidRPr="00CB6968">
        <w:rPr>
          <w:rFonts w:ascii="Times New Roman" w:hAnsi="Times New Roman" w:cs="Times New Roman"/>
          <w:sz w:val="28"/>
          <w:szCs w:val="28"/>
        </w:rPr>
        <w:t>и</w:t>
      </w:r>
      <w:r w:rsidRPr="00CB6968">
        <w:rPr>
          <w:rFonts w:ascii="Times New Roman" w:hAnsi="Times New Roman" w:cs="Times New Roman"/>
          <w:sz w:val="28"/>
          <w:szCs w:val="28"/>
        </w:rPr>
        <w:t xml:space="preserve"> розвитку освітніх технологій пов'язані </w:t>
      </w:r>
      <w:r w:rsidR="00CB4F85"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гуманізацією освіти, що </w:t>
      </w:r>
      <w:r w:rsidR="00CB4F85" w:rsidRPr="00CB6968">
        <w:rPr>
          <w:rFonts w:ascii="Times New Roman" w:hAnsi="Times New Roman" w:cs="Times New Roman"/>
          <w:sz w:val="28"/>
          <w:szCs w:val="28"/>
        </w:rPr>
        <w:t>допомагає</w:t>
      </w:r>
      <w:r w:rsidR="00A77A3D" w:rsidRPr="00CB6968">
        <w:rPr>
          <w:rFonts w:ascii="Times New Roman" w:hAnsi="Times New Roman" w:cs="Times New Roman"/>
          <w:sz w:val="28"/>
          <w:szCs w:val="28"/>
        </w:rPr>
        <w:t xml:space="preserve"> </w:t>
      </w:r>
      <w:r w:rsidR="00CB4F85" w:rsidRPr="00CB6968">
        <w:rPr>
          <w:rFonts w:ascii="Times New Roman" w:hAnsi="Times New Roman" w:cs="Times New Roman"/>
          <w:sz w:val="28"/>
          <w:szCs w:val="28"/>
        </w:rPr>
        <w:t xml:space="preserve">самоактуалізуватися й </w:t>
      </w:r>
      <w:r w:rsidRPr="00CB6968">
        <w:rPr>
          <w:rFonts w:ascii="Times New Roman" w:hAnsi="Times New Roman" w:cs="Times New Roman"/>
          <w:sz w:val="28"/>
          <w:szCs w:val="28"/>
        </w:rPr>
        <w:t>самореаліз</w:t>
      </w:r>
      <w:r w:rsidR="00CB4F85" w:rsidRPr="00CB6968">
        <w:rPr>
          <w:rFonts w:ascii="Times New Roman" w:hAnsi="Times New Roman" w:cs="Times New Roman"/>
          <w:sz w:val="28"/>
          <w:szCs w:val="28"/>
        </w:rPr>
        <w:t>уватися</w:t>
      </w:r>
      <w:r w:rsidRPr="00CB6968">
        <w:rPr>
          <w:rFonts w:ascii="Times New Roman" w:hAnsi="Times New Roman" w:cs="Times New Roman"/>
          <w:sz w:val="28"/>
          <w:szCs w:val="28"/>
        </w:rPr>
        <w:t xml:space="preserve"> особистості. Термін «освітні технології» </w:t>
      </w:r>
      <w:r w:rsidR="00CB4F85" w:rsidRPr="00CB6968">
        <w:rPr>
          <w:rFonts w:ascii="Times New Roman" w:hAnsi="Times New Roman" w:cs="Times New Roman"/>
          <w:sz w:val="28"/>
          <w:szCs w:val="28"/>
        </w:rPr>
        <w:t>–</w:t>
      </w:r>
      <w:r w:rsidRPr="00CB6968">
        <w:rPr>
          <w:rFonts w:ascii="Times New Roman" w:hAnsi="Times New Roman" w:cs="Times New Roman"/>
          <w:sz w:val="28"/>
          <w:szCs w:val="28"/>
        </w:rPr>
        <w:t xml:space="preserve"> більш </w:t>
      </w:r>
      <w:r w:rsidR="00CB4F85" w:rsidRPr="00CB6968">
        <w:rPr>
          <w:rFonts w:ascii="Times New Roman" w:hAnsi="Times New Roman" w:cs="Times New Roman"/>
          <w:sz w:val="28"/>
          <w:szCs w:val="28"/>
        </w:rPr>
        <w:t>глибокий</w:t>
      </w:r>
      <w:r w:rsidRPr="00CB6968">
        <w:rPr>
          <w:rFonts w:ascii="Times New Roman" w:hAnsi="Times New Roman" w:cs="Times New Roman"/>
          <w:sz w:val="28"/>
          <w:szCs w:val="28"/>
        </w:rPr>
        <w:t xml:space="preserve">, ніж «технології навчання», </w:t>
      </w:r>
      <w:r w:rsidR="00CB4F85" w:rsidRPr="00CB6968">
        <w:rPr>
          <w:rFonts w:ascii="Times New Roman" w:hAnsi="Times New Roman" w:cs="Times New Roman"/>
          <w:sz w:val="28"/>
          <w:szCs w:val="28"/>
        </w:rPr>
        <w:t>оскільки</w:t>
      </w:r>
      <w:r w:rsidR="00A77A3D"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він має на увазі </w:t>
      </w:r>
      <w:r w:rsidR="00CB4F85" w:rsidRPr="00CB6968">
        <w:rPr>
          <w:rFonts w:ascii="Times New Roman" w:hAnsi="Times New Roman" w:cs="Times New Roman"/>
          <w:sz w:val="28"/>
          <w:szCs w:val="28"/>
        </w:rPr>
        <w:t>також</w:t>
      </w:r>
      <w:r w:rsidRPr="00CB6968">
        <w:rPr>
          <w:rFonts w:ascii="Times New Roman" w:hAnsi="Times New Roman" w:cs="Times New Roman"/>
          <w:sz w:val="28"/>
          <w:szCs w:val="28"/>
        </w:rPr>
        <w:t xml:space="preserve"> виховний </w:t>
      </w:r>
      <w:r w:rsidR="00CB4F85" w:rsidRPr="00CB6968">
        <w:rPr>
          <w:rFonts w:ascii="Times New Roman" w:hAnsi="Times New Roman" w:cs="Times New Roman"/>
          <w:sz w:val="28"/>
          <w:szCs w:val="28"/>
        </w:rPr>
        <w:t>фактор</w:t>
      </w:r>
      <w:r w:rsidRPr="00CB6968">
        <w:rPr>
          <w:rFonts w:ascii="Times New Roman" w:hAnsi="Times New Roman" w:cs="Times New Roman"/>
          <w:sz w:val="28"/>
          <w:szCs w:val="28"/>
        </w:rPr>
        <w:t>,</w:t>
      </w:r>
      <w:r w:rsidR="00CB4F85" w:rsidRPr="00CB6968">
        <w:rPr>
          <w:rFonts w:ascii="Times New Roman" w:hAnsi="Times New Roman" w:cs="Times New Roman"/>
          <w:sz w:val="28"/>
          <w:szCs w:val="28"/>
        </w:rPr>
        <w:t xml:space="preserve"> що</w:t>
      </w:r>
      <w:r w:rsidRPr="00CB6968">
        <w:rPr>
          <w:rFonts w:ascii="Times New Roman" w:hAnsi="Times New Roman" w:cs="Times New Roman"/>
          <w:sz w:val="28"/>
          <w:szCs w:val="28"/>
        </w:rPr>
        <w:t xml:space="preserve"> пов'язаний із формуванням </w:t>
      </w:r>
      <w:r w:rsidR="00CB4F85" w:rsidRPr="00CB6968">
        <w:rPr>
          <w:rFonts w:ascii="Times New Roman" w:hAnsi="Times New Roman" w:cs="Times New Roman"/>
          <w:sz w:val="28"/>
          <w:szCs w:val="28"/>
        </w:rPr>
        <w:t xml:space="preserve">та </w:t>
      </w:r>
      <w:r w:rsidRPr="00CB6968">
        <w:rPr>
          <w:rFonts w:ascii="Times New Roman" w:hAnsi="Times New Roman" w:cs="Times New Roman"/>
          <w:sz w:val="28"/>
          <w:szCs w:val="28"/>
        </w:rPr>
        <w:t>розвитком</w:t>
      </w:r>
      <w:r w:rsidR="00A77A3D" w:rsidRPr="00CB6968">
        <w:rPr>
          <w:rFonts w:ascii="Times New Roman" w:hAnsi="Times New Roman" w:cs="Times New Roman"/>
          <w:sz w:val="28"/>
          <w:szCs w:val="28"/>
        </w:rPr>
        <w:t xml:space="preserve"> </w:t>
      </w:r>
      <w:r w:rsidRPr="00CB6968">
        <w:rPr>
          <w:rFonts w:ascii="Times New Roman" w:hAnsi="Times New Roman" w:cs="Times New Roman"/>
          <w:sz w:val="28"/>
          <w:szCs w:val="28"/>
        </w:rPr>
        <w:t>особистісних</w:t>
      </w:r>
      <w:r w:rsidR="00A77A3D"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якостей </w:t>
      </w:r>
      <w:r w:rsidR="00CB4F85" w:rsidRPr="00CB6968">
        <w:rPr>
          <w:rFonts w:ascii="Times New Roman" w:hAnsi="Times New Roman" w:cs="Times New Roman"/>
          <w:sz w:val="28"/>
          <w:szCs w:val="28"/>
        </w:rPr>
        <w:t>школярів</w:t>
      </w:r>
      <w:r w:rsidR="00A77A3D" w:rsidRPr="00CB6968">
        <w:rPr>
          <w:rFonts w:ascii="Times New Roman" w:hAnsi="Times New Roman" w:cs="Times New Roman"/>
          <w:sz w:val="28"/>
          <w:szCs w:val="28"/>
        </w:rPr>
        <w:t>.</w:t>
      </w:r>
      <w:r w:rsidR="00FF2C86" w:rsidRPr="00CB6968">
        <w:rPr>
          <w:rFonts w:ascii="Times New Roman" w:hAnsi="Times New Roman" w:cs="Times New Roman"/>
          <w:sz w:val="28"/>
          <w:szCs w:val="28"/>
        </w:rPr>
        <w:t xml:space="preserve"> </w:t>
      </w:r>
      <w:r w:rsidR="00A77A3D" w:rsidRPr="00CB6968">
        <w:rPr>
          <w:rFonts w:ascii="Times New Roman" w:hAnsi="Times New Roman" w:cs="Times New Roman"/>
          <w:sz w:val="28"/>
          <w:szCs w:val="28"/>
        </w:rPr>
        <w:t>У документах ЮНЕСКО технологія</w:t>
      </w:r>
      <w:r w:rsidRPr="00CB6968">
        <w:rPr>
          <w:rFonts w:ascii="Times New Roman" w:hAnsi="Times New Roman" w:cs="Times New Roman"/>
          <w:sz w:val="28"/>
          <w:szCs w:val="28"/>
        </w:rPr>
        <w:t xml:space="preserve"> навчання розгляда</w:t>
      </w:r>
      <w:r w:rsidR="00A77A3D" w:rsidRPr="00CB6968">
        <w:rPr>
          <w:rFonts w:ascii="Times New Roman" w:hAnsi="Times New Roman" w:cs="Times New Roman"/>
          <w:sz w:val="28"/>
          <w:szCs w:val="28"/>
        </w:rPr>
        <w:t>є</w:t>
      </w:r>
      <w:r w:rsidR="00CB4F85" w:rsidRPr="00CB6968">
        <w:rPr>
          <w:rFonts w:ascii="Times New Roman" w:hAnsi="Times New Roman" w:cs="Times New Roman"/>
          <w:sz w:val="28"/>
          <w:szCs w:val="28"/>
        </w:rPr>
        <w:t>ть</w:t>
      </w:r>
      <w:r w:rsidR="00A77A3D" w:rsidRPr="00CB6968">
        <w:rPr>
          <w:rFonts w:ascii="Times New Roman" w:hAnsi="Times New Roman" w:cs="Times New Roman"/>
          <w:sz w:val="28"/>
          <w:szCs w:val="28"/>
        </w:rPr>
        <w:t>ся</w:t>
      </w:r>
      <w:r w:rsidR="00CB4F85" w:rsidRPr="00CB6968">
        <w:rPr>
          <w:rFonts w:ascii="Times New Roman" w:hAnsi="Times New Roman" w:cs="Times New Roman"/>
          <w:sz w:val="28"/>
          <w:szCs w:val="28"/>
        </w:rPr>
        <w:t xml:space="preserve"> як системний метод у</w:t>
      </w:r>
      <w:r w:rsidRPr="00CB6968">
        <w:rPr>
          <w:rFonts w:ascii="Times New Roman" w:hAnsi="Times New Roman" w:cs="Times New Roman"/>
          <w:sz w:val="28"/>
          <w:szCs w:val="28"/>
        </w:rPr>
        <w:t xml:space="preserve">творення, застосування </w:t>
      </w:r>
      <w:r w:rsidR="00CB4F85"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визначення </w:t>
      </w:r>
      <w:r w:rsidR="00CB4F85" w:rsidRPr="00CB6968">
        <w:rPr>
          <w:rFonts w:ascii="Times New Roman" w:hAnsi="Times New Roman" w:cs="Times New Roman"/>
          <w:sz w:val="28"/>
          <w:szCs w:val="28"/>
        </w:rPr>
        <w:t>у</w:t>
      </w:r>
      <w:r w:rsidRPr="00CB6968">
        <w:rPr>
          <w:rFonts w:ascii="Times New Roman" w:hAnsi="Times New Roman" w:cs="Times New Roman"/>
          <w:sz w:val="28"/>
          <w:szCs w:val="28"/>
        </w:rPr>
        <w:t xml:space="preserve">сього процесу викладання </w:t>
      </w:r>
      <w:r w:rsidR="00CB4F85"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засвоєння знань </w:t>
      </w:r>
      <w:r w:rsidR="00CB4F85" w:rsidRPr="00CB6968">
        <w:rPr>
          <w:rFonts w:ascii="Times New Roman" w:hAnsi="Times New Roman" w:cs="Times New Roman"/>
          <w:sz w:val="28"/>
          <w:szCs w:val="28"/>
        </w:rPr>
        <w:t>із урахуванням технічних та</w:t>
      </w:r>
      <w:r w:rsidRPr="00CB6968">
        <w:rPr>
          <w:rFonts w:ascii="Times New Roman" w:hAnsi="Times New Roman" w:cs="Times New Roman"/>
          <w:sz w:val="28"/>
          <w:szCs w:val="28"/>
        </w:rPr>
        <w:t xml:space="preserve"> людських ресурсів </w:t>
      </w:r>
      <w:r w:rsidR="00CB4F85" w:rsidRPr="00CB6968">
        <w:rPr>
          <w:rFonts w:ascii="Times New Roman" w:hAnsi="Times New Roman" w:cs="Times New Roman"/>
          <w:sz w:val="28"/>
          <w:szCs w:val="28"/>
        </w:rPr>
        <w:t>і</w:t>
      </w:r>
      <w:r w:rsidRPr="00CB6968">
        <w:rPr>
          <w:rFonts w:ascii="Times New Roman" w:hAnsi="Times New Roman" w:cs="Times New Roman"/>
          <w:sz w:val="28"/>
          <w:szCs w:val="28"/>
        </w:rPr>
        <w:t xml:space="preserve"> їх взаємодії. Це визначення технології, як і </w:t>
      </w:r>
      <w:r w:rsidR="00CB4F85" w:rsidRPr="00CB6968">
        <w:rPr>
          <w:rFonts w:ascii="Times New Roman" w:hAnsi="Times New Roman" w:cs="Times New Roman"/>
          <w:sz w:val="28"/>
          <w:szCs w:val="28"/>
        </w:rPr>
        <w:t>багато</w:t>
      </w:r>
      <w:r w:rsidRPr="00CB6968">
        <w:rPr>
          <w:rFonts w:ascii="Times New Roman" w:hAnsi="Times New Roman" w:cs="Times New Roman"/>
          <w:sz w:val="28"/>
          <w:szCs w:val="28"/>
        </w:rPr>
        <w:t xml:space="preserve"> подібних, не </w:t>
      </w:r>
      <w:r w:rsidR="00CB4F85" w:rsidRPr="00CB6968">
        <w:rPr>
          <w:rFonts w:ascii="Times New Roman" w:hAnsi="Times New Roman" w:cs="Times New Roman"/>
          <w:sz w:val="28"/>
          <w:szCs w:val="28"/>
        </w:rPr>
        <w:t>є</w:t>
      </w:r>
      <w:r w:rsidRPr="00CB6968">
        <w:rPr>
          <w:rFonts w:ascii="Times New Roman" w:hAnsi="Times New Roman" w:cs="Times New Roman"/>
          <w:sz w:val="28"/>
          <w:szCs w:val="28"/>
        </w:rPr>
        <w:t xml:space="preserve"> повн</w:t>
      </w:r>
      <w:r w:rsidR="00CB4F85" w:rsidRPr="00CB6968">
        <w:rPr>
          <w:rFonts w:ascii="Times New Roman" w:hAnsi="Times New Roman" w:cs="Times New Roman"/>
          <w:sz w:val="28"/>
          <w:szCs w:val="28"/>
        </w:rPr>
        <w:t>им і точним</w:t>
      </w:r>
      <w:r w:rsidRPr="00CB6968">
        <w:rPr>
          <w:rFonts w:ascii="Times New Roman" w:hAnsi="Times New Roman" w:cs="Times New Roman"/>
          <w:sz w:val="28"/>
          <w:szCs w:val="28"/>
        </w:rPr>
        <w:t xml:space="preserve">, незважаючи на те, що </w:t>
      </w:r>
      <w:r w:rsidR="0000595C" w:rsidRPr="00CB6968">
        <w:rPr>
          <w:rFonts w:ascii="Times New Roman" w:hAnsi="Times New Roman" w:cs="Times New Roman"/>
          <w:sz w:val="28"/>
          <w:szCs w:val="28"/>
        </w:rPr>
        <w:t>постійно</w:t>
      </w:r>
      <w:r w:rsidR="00A77A3D" w:rsidRPr="00CB6968">
        <w:rPr>
          <w:rFonts w:ascii="Times New Roman" w:hAnsi="Times New Roman" w:cs="Times New Roman"/>
          <w:sz w:val="28"/>
          <w:szCs w:val="28"/>
        </w:rPr>
        <w:t xml:space="preserve"> </w:t>
      </w:r>
      <w:r w:rsidR="0000595C" w:rsidRPr="00CB6968">
        <w:rPr>
          <w:rFonts w:ascii="Times New Roman" w:hAnsi="Times New Roman" w:cs="Times New Roman"/>
          <w:sz w:val="28"/>
          <w:szCs w:val="28"/>
        </w:rPr>
        <w:t>виникають</w:t>
      </w:r>
      <w:r w:rsidR="00CB4F85" w:rsidRPr="00CB6968">
        <w:rPr>
          <w:rFonts w:ascii="Times New Roman" w:hAnsi="Times New Roman" w:cs="Times New Roman"/>
          <w:sz w:val="28"/>
          <w:szCs w:val="28"/>
        </w:rPr>
        <w:t xml:space="preserve"> нові (</w:t>
      </w:r>
      <w:r w:rsidR="0000595C" w:rsidRPr="00CB6968">
        <w:rPr>
          <w:rFonts w:ascii="Times New Roman" w:hAnsi="Times New Roman" w:cs="Times New Roman"/>
          <w:sz w:val="28"/>
          <w:szCs w:val="28"/>
        </w:rPr>
        <w:t xml:space="preserve">космічні, </w:t>
      </w:r>
      <w:r w:rsidR="00CB4F85" w:rsidRPr="00CB6968">
        <w:rPr>
          <w:rFonts w:ascii="Times New Roman" w:hAnsi="Times New Roman" w:cs="Times New Roman"/>
          <w:sz w:val="28"/>
          <w:szCs w:val="28"/>
        </w:rPr>
        <w:t xml:space="preserve">екологічні, інформаційні) технології. </w:t>
      </w:r>
      <w:r w:rsidRPr="00CB6968">
        <w:rPr>
          <w:rFonts w:ascii="Times New Roman" w:hAnsi="Times New Roman" w:cs="Times New Roman"/>
          <w:sz w:val="28"/>
          <w:szCs w:val="28"/>
        </w:rPr>
        <w:t xml:space="preserve">У </w:t>
      </w:r>
      <w:r w:rsidR="0000595C" w:rsidRPr="00CB6968">
        <w:rPr>
          <w:rFonts w:ascii="Times New Roman" w:hAnsi="Times New Roman" w:cs="Times New Roman"/>
          <w:sz w:val="28"/>
          <w:szCs w:val="28"/>
        </w:rPr>
        <w:t xml:space="preserve">найбільш загальному </w:t>
      </w:r>
      <w:r w:rsidRPr="00CB6968">
        <w:rPr>
          <w:rFonts w:ascii="Times New Roman" w:hAnsi="Times New Roman" w:cs="Times New Roman"/>
          <w:sz w:val="28"/>
          <w:szCs w:val="28"/>
        </w:rPr>
        <w:t>вигляді</w:t>
      </w:r>
      <w:r w:rsidR="0000595C" w:rsidRPr="00CB6968">
        <w:rPr>
          <w:rFonts w:ascii="Times New Roman" w:hAnsi="Times New Roman" w:cs="Times New Roman"/>
          <w:sz w:val="28"/>
          <w:szCs w:val="28"/>
        </w:rPr>
        <w:t xml:space="preserve"> технологія – це </w:t>
      </w:r>
      <w:r w:rsidRPr="00CB6968">
        <w:rPr>
          <w:rFonts w:ascii="Times New Roman" w:hAnsi="Times New Roman" w:cs="Times New Roman"/>
          <w:sz w:val="28"/>
          <w:szCs w:val="28"/>
        </w:rPr>
        <w:t xml:space="preserve">продумана система,  яка </w:t>
      </w:r>
      <w:r w:rsidR="0000595C" w:rsidRPr="00CB6968">
        <w:rPr>
          <w:rFonts w:ascii="Times New Roman" w:hAnsi="Times New Roman" w:cs="Times New Roman"/>
          <w:sz w:val="28"/>
          <w:szCs w:val="28"/>
        </w:rPr>
        <w:t>реалізується у</w:t>
      </w:r>
      <w:r w:rsidRPr="00CB6968">
        <w:rPr>
          <w:rFonts w:ascii="Times New Roman" w:hAnsi="Times New Roman" w:cs="Times New Roman"/>
          <w:sz w:val="28"/>
          <w:szCs w:val="28"/>
        </w:rPr>
        <w:t xml:space="preserve"> «конкретний вид продукції або її складову частину</w:t>
      </w:r>
      <w:r w:rsidR="0000595C" w:rsidRPr="00CB6968">
        <w:rPr>
          <w:rFonts w:ascii="Times New Roman" w:hAnsi="Times New Roman" w:cs="Times New Roman"/>
          <w:sz w:val="28"/>
          <w:szCs w:val="28"/>
        </w:rPr>
        <w:t>» [</w:t>
      </w:r>
      <w:r w:rsidR="00EC606C" w:rsidRPr="00CB6968">
        <w:rPr>
          <w:rFonts w:ascii="Times New Roman" w:hAnsi="Times New Roman" w:cs="Times New Roman"/>
          <w:sz w:val="28"/>
          <w:szCs w:val="28"/>
        </w:rPr>
        <w:t>11</w:t>
      </w:r>
      <w:r w:rsidR="00F72457" w:rsidRPr="00CB6968">
        <w:rPr>
          <w:rFonts w:ascii="Times New Roman" w:hAnsi="Times New Roman" w:cs="Times New Roman"/>
          <w:sz w:val="28"/>
          <w:szCs w:val="28"/>
        </w:rPr>
        <w:t>, с. 3</w:t>
      </w:r>
      <w:r w:rsidR="0000595C" w:rsidRPr="00CB6968">
        <w:rPr>
          <w:rFonts w:ascii="Times New Roman" w:hAnsi="Times New Roman" w:cs="Times New Roman"/>
          <w:sz w:val="28"/>
          <w:szCs w:val="28"/>
        </w:rPr>
        <w:t>]</w:t>
      </w:r>
      <w:r w:rsidRPr="00CB6968">
        <w:rPr>
          <w:rFonts w:ascii="Times New Roman" w:hAnsi="Times New Roman" w:cs="Times New Roman"/>
          <w:sz w:val="28"/>
          <w:szCs w:val="28"/>
        </w:rPr>
        <w:t xml:space="preserve">. Наприклад, </w:t>
      </w:r>
      <w:r w:rsidR="00F72457"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наукової </w:t>
      </w:r>
      <w:r w:rsidR="00F72457" w:rsidRPr="00CB6968">
        <w:rPr>
          <w:rFonts w:ascii="Times New Roman" w:hAnsi="Times New Roman" w:cs="Times New Roman"/>
          <w:sz w:val="28"/>
          <w:szCs w:val="28"/>
        </w:rPr>
        <w:t>і</w:t>
      </w:r>
      <w:r w:rsidRPr="00CB6968">
        <w:rPr>
          <w:rFonts w:ascii="Times New Roman" w:hAnsi="Times New Roman" w:cs="Times New Roman"/>
          <w:sz w:val="28"/>
          <w:szCs w:val="28"/>
        </w:rPr>
        <w:t xml:space="preserve"> методичної літератури </w:t>
      </w:r>
      <w:r w:rsidR="007A45DE" w:rsidRPr="00CB6968">
        <w:rPr>
          <w:rFonts w:ascii="Times New Roman" w:hAnsi="Times New Roman" w:cs="Times New Roman"/>
          <w:sz w:val="28"/>
          <w:szCs w:val="28"/>
        </w:rPr>
        <w:t xml:space="preserve">можна назвати </w:t>
      </w:r>
      <w:r w:rsidRPr="00CB6968">
        <w:rPr>
          <w:rFonts w:ascii="Times New Roman" w:hAnsi="Times New Roman" w:cs="Times New Roman"/>
          <w:sz w:val="28"/>
          <w:szCs w:val="28"/>
        </w:rPr>
        <w:t xml:space="preserve">деякі варіанти </w:t>
      </w:r>
      <w:r w:rsidR="007A45DE" w:rsidRPr="00CB6968">
        <w:rPr>
          <w:rFonts w:ascii="Times New Roman" w:hAnsi="Times New Roman" w:cs="Times New Roman"/>
          <w:sz w:val="28"/>
          <w:szCs w:val="28"/>
        </w:rPr>
        <w:t>о</w:t>
      </w:r>
      <w:r w:rsidRPr="00CB6968">
        <w:rPr>
          <w:rFonts w:ascii="Times New Roman" w:hAnsi="Times New Roman" w:cs="Times New Roman"/>
          <w:sz w:val="28"/>
          <w:szCs w:val="28"/>
        </w:rPr>
        <w:t xml:space="preserve">значення технології:  </w:t>
      </w:r>
    </w:p>
    <w:p w:rsidR="00BE2FB3" w:rsidRPr="00CB6968" w:rsidRDefault="00BE2FB3" w:rsidP="00AD30EC">
      <w:pPr>
        <w:pStyle w:val="af2"/>
        <w:numPr>
          <w:ilvl w:val="0"/>
          <w:numId w:val="14"/>
        </w:numPr>
        <w:spacing w:line="360" w:lineRule="auto"/>
        <w:contextualSpacing/>
        <w:jc w:val="both"/>
        <w:rPr>
          <w:lang w:val="uk-UA"/>
        </w:rPr>
      </w:pPr>
      <w:r w:rsidRPr="00CB6968">
        <w:rPr>
          <w:lang w:val="uk-UA"/>
        </w:rPr>
        <w:t>Технічний метод досягнення практичних цілей.</w:t>
      </w:r>
    </w:p>
    <w:p w:rsidR="00BE2FB3" w:rsidRPr="00CB6968" w:rsidRDefault="00BE2FB3" w:rsidP="00AD30EC">
      <w:pPr>
        <w:pStyle w:val="af2"/>
        <w:numPr>
          <w:ilvl w:val="0"/>
          <w:numId w:val="14"/>
        </w:numPr>
        <w:spacing w:line="360" w:lineRule="auto"/>
        <w:contextualSpacing/>
        <w:jc w:val="both"/>
        <w:rPr>
          <w:lang w:val="uk-UA"/>
        </w:rPr>
      </w:pPr>
      <w:r w:rsidRPr="00CB6968">
        <w:rPr>
          <w:lang w:val="uk-UA"/>
        </w:rPr>
        <w:t>Сукупність способів</w:t>
      </w:r>
      <w:r w:rsidR="007A45DE" w:rsidRPr="00CB6968">
        <w:rPr>
          <w:lang w:val="uk-UA"/>
        </w:rPr>
        <w:t xml:space="preserve"> та засобів, використовуваних для отримання</w:t>
      </w:r>
      <w:r w:rsidRPr="00CB6968">
        <w:rPr>
          <w:lang w:val="uk-UA"/>
        </w:rPr>
        <w:t xml:space="preserve"> предметів, </w:t>
      </w:r>
      <w:r w:rsidR="007A45DE" w:rsidRPr="00CB6968">
        <w:rPr>
          <w:lang w:val="uk-UA"/>
        </w:rPr>
        <w:t>потрібних</w:t>
      </w:r>
      <w:r w:rsidRPr="00CB6968">
        <w:rPr>
          <w:lang w:val="uk-UA"/>
        </w:rPr>
        <w:t xml:space="preserve"> дляіснуваннялюдини.</w:t>
      </w:r>
    </w:p>
    <w:p w:rsidR="00BE2FB3" w:rsidRPr="00CB6968" w:rsidRDefault="007A45DE" w:rsidP="00AD30EC">
      <w:pPr>
        <w:pStyle w:val="af2"/>
        <w:numPr>
          <w:ilvl w:val="0"/>
          <w:numId w:val="14"/>
        </w:numPr>
        <w:spacing w:line="360" w:lineRule="auto"/>
        <w:contextualSpacing/>
        <w:jc w:val="both"/>
        <w:rPr>
          <w:lang w:val="uk-UA"/>
        </w:rPr>
      </w:pPr>
      <w:r w:rsidRPr="00CB6968">
        <w:rPr>
          <w:lang w:val="uk-UA"/>
        </w:rPr>
        <w:t>Набір процедур та</w:t>
      </w:r>
      <w:r w:rsidR="00BE2FB3" w:rsidRPr="00CB6968">
        <w:rPr>
          <w:lang w:val="uk-UA"/>
        </w:rPr>
        <w:t xml:space="preserve"> методів організації людської діяльності [</w:t>
      </w:r>
      <w:r w:rsidR="00EC606C" w:rsidRPr="00CB6968">
        <w:rPr>
          <w:color w:val="000000" w:themeColor="text1"/>
          <w:lang w:val="uk-UA"/>
        </w:rPr>
        <w:t>30</w:t>
      </w:r>
      <w:r w:rsidR="00BE2FB3" w:rsidRPr="00CB6968">
        <w:rPr>
          <w:lang w:val="uk-UA"/>
        </w:rPr>
        <w:t>, с.</w:t>
      </w:r>
      <w:r w:rsidR="00C603DB" w:rsidRPr="00CB6968">
        <w:rPr>
          <w:lang w:val="uk-UA"/>
        </w:rPr>
        <w:t> </w:t>
      </w:r>
      <w:r w:rsidR="00BE2FB3" w:rsidRPr="00CB6968">
        <w:rPr>
          <w:lang w:val="uk-UA"/>
        </w:rPr>
        <w:t>15]</w:t>
      </w:r>
      <w:r w:rsidRPr="00CB6968">
        <w:rPr>
          <w:lang w:val="uk-UA"/>
        </w:rPr>
        <w:t>.</w:t>
      </w:r>
    </w:p>
    <w:p w:rsidR="00BE2FB3" w:rsidRPr="00CB6968" w:rsidRDefault="00BE2FB3" w:rsidP="00C803EC">
      <w:pPr>
        <w:pStyle w:val="af2"/>
        <w:spacing w:line="360" w:lineRule="auto"/>
        <w:ind w:left="0" w:firstLine="709"/>
        <w:contextualSpacing/>
        <w:jc w:val="both"/>
        <w:rPr>
          <w:lang w:val="uk-UA"/>
        </w:rPr>
      </w:pPr>
      <w:r w:rsidRPr="00CB6968">
        <w:rPr>
          <w:lang w:val="uk-UA"/>
        </w:rPr>
        <w:t xml:space="preserve">В Україні, яка </w:t>
      </w:r>
      <w:r w:rsidR="008712A4" w:rsidRPr="00CB6968">
        <w:rPr>
          <w:lang w:val="uk-UA"/>
        </w:rPr>
        <w:t>прямує</w:t>
      </w:r>
      <w:r w:rsidRPr="00CB6968">
        <w:rPr>
          <w:lang w:val="uk-UA"/>
        </w:rPr>
        <w:t xml:space="preserve"> до єдиного світового простору, </w:t>
      </w:r>
      <w:r w:rsidR="008712A4" w:rsidRPr="00CB6968">
        <w:rPr>
          <w:lang w:val="uk-UA"/>
        </w:rPr>
        <w:t>введення</w:t>
      </w:r>
      <w:r w:rsidRPr="00CB6968">
        <w:rPr>
          <w:lang w:val="uk-UA"/>
        </w:rPr>
        <w:t xml:space="preserve"> інформаційних технологій </w:t>
      </w:r>
      <w:r w:rsidR="008712A4" w:rsidRPr="00CB6968">
        <w:rPr>
          <w:lang w:val="uk-UA"/>
        </w:rPr>
        <w:t xml:space="preserve">в освітній процес </w:t>
      </w:r>
      <w:r w:rsidRPr="00CB6968">
        <w:rPr>
          <w:lang w:val="uk-UA"/>
        </w:rPr>
        <w:t xml:space="preserve">набуває </w:t>
      </w:r>
      <w:r w:rsidR="008712A4" w:rsidRPr="00CB6968">
        <w:rPr>
          <w:lang w:val="uk-UA"/>
        </w:rPr>
        <w:t>щоразу</w:t>
      </w:r>
      <w:r w:rsidRPr="00CB6968">
        <w:rPr>
          <w:lang w:val="uk-UA"/>
        </w:rPr>
        <w:t xml:space="preserve"> більш масштабного </w:t>
      </w:r>
      <w:r w:rsidR="008712A4" w:rsidRPr="00CB6968">
        <w:rPr>
          <w:lang w:val="uk-UA"/>
        </w:rPr>
        <w:t>та</w:t>
      </w:r>
      <w:r w:rsidR="00165CC3" w:rsidRPr="00CB6968">
        <w:rPr>
          <w:lang w:val="uk-UA"/>
        </w:rPr>
        <w:t xml:space="preserve"> </w:t>
      </w:r>
      <w:r w:rsidR="008712A4" w:rsidRPr="00CB6968">
        <w:rPr>
          <w:lang w:val="uk-UA"/>
        </w:rPr>
        <w:t>комплексного характеру. Сучасним</w:t>
      </w:r>
      <w:r w:rsidR="00165CC3" w:rsidRPr="00CB6968">
        <w:rPr>
          <w:lang w:val="uk-UA"/>
        </w:rPr>
        <w:t xml:space="preserve"> </w:t>
      </w:r>
      <w:r w:rsidR="008712A4" w:rsidRPr="00CB6968">
        <w:rPr>
          <w:lang w:val="uk-UA"/>
        </w:rPr>
        <w:t>школярам</w:t>
      </w:r>
      <w:r w:rsidR="00165CC3" w:rsidRPr="00CB6968">
        <w:rPr>
          <w:lang w:val="uk-UA"/>
        </w:rPr>
        <w:t xml:space="preserve"> </w:t>
      </w:r>
      <w:r w:rsidR="008712A4" w:rsidRPr="00CB6968">
        <w:rPr>
          <w:lang w:val="uk-UA"/>
        </w:rPr>
        <w:t>вже не</w:t>
      </w:r>
      <w:r w:rsidRPr="00CB6968">
        <w:rPr>
          <w:lang w:val="uk-UA"/>
        </w:rPr>
        <w:t xml:space="preserve"> цікав</w:t>
      </w:r>
      <w:r w:rsidR="008712A4" w:rsidRPr="00CB6968">
        <w:rPr>
          <w:lang w:val="uk-UA"/>
        </w:rPr>
        <w:t>о на традиційних уроках –</w:t>
      </w:r>
      <w:r w:rsidRPr="00CB6968">
        <w:rPr>
          <w:lang w:val="uk-UA"/>
        </w:rPr>
        <w:t xml:space="preserve"> сьогодні вони  надають перевагу інтерактивним технологіям. До того ж, на думку учителів, </w:t>
      </w:r>
      <w:r w:rsidR="005D2442" w:rsidRPr="00CB6968">
        <w:rPr>
          <w:lang w:val="uk-UA"/>
        </w:rPr>
        <w:t xml:space="preserve">ці методи </w:t>
      </w:r>
      <w:r w:rsidRPr="00CB6968">
        <w:rPr>
          <w:lang w:val="uk-UA"/>
        </w:rPr>
        <w:t xml:space="preserve">є </w:t>
      </w:r>
      <w:r w:rsidR="005D2442" w:rsidRPr="00CB6968">
        <w:rPr>
          <w:lang w:val="uk-UA"/>
        </w:rPr>
        <w:t>достатньо</w:t>
      </w:r>
      <w:r w:rsidRPr="00CB6968">
        <w:rPr>
          <w:lang w:val="uk-UA"/>
        </w:rPr>
        <w:t xml:space="preserve"> результативними (підвищується </w:t>
      </w:r>
      <w:r w:rsidR="005D2442" w:rsidRPr="00CB6968">
        <w:rPr>
          <w:lang w:val="uk-UA"/>
        </w:rPr>
        <w:t xml:space="preserve">не лише </w:t>
      </w:r>
      <w:r w:rsidRPr="00CB6968">
        <w:rPr>
          <w:lang w:val="uk-UA"/>
        </w:rPr>
        <w:t xml:space="preserve">рівень успішності, </w:t>
      </w:r>
      <w:r w:rsidR="005D2442" w:rsidRPr="00CB6968">
        <w:rPr>
          <w:lang w:val="uk-UA"/>
        </w:rPr>
        <w:t>але</w:t>
      </w:r>
      <w:r w:rsidRPr="00CB6968">
        <w:rPr>
          <w:lang w:val="uk-UA"/>
        </w:rPr>
        <w:t xml:space="preserve"> і якості </w:t>
      </w:r>
      <w:r w:rsidRPr="00CB6968">
        <w:rPr>
          <w:lang w:val="uk-UA"/>
        </w:rPr>
        <w:lastRenderedPageBreak/>
        <w:t>навчання).</w:t>
      </w:r>
    </w:p>
    <w:p w:rsidR="002F64AA" w:rsidRPr="00CB6968" w:rsidRDefault="002F64AA" w:rsidP="00C803EC">
      <w:pPr>
        <w:pStyle w:val="af2"/>
        <w:spacing w:line="360" w:lineRule="auto"/>
        <w:ind w:left="0" w:firstLine="709"/>
        <w:contextualSpacing/>
        <w:jc w:val="both"/>
        <w:rPr>
          <w:lang w:val="uk-UA"/>
        </w:rPr>
      </w:pPr>
      <w:r w:rsidRPr="00CB6968">
        <w:rPr>
          <w:lang w:val="uk-UA"/>
        </w:rPr>
        <w:t xml:space="preserve">У нашому випадку </w:t>
      </w:r>
      <w:r w:rsidR="00A77A3D" w:rsidRPr="00CB6968">
        <w:rPr>
          <w:lang w:val="uk-UA"/>
        </w:rPr>
        <w:t xml:space="preserve">інноваційно-комунікаційні технології </w:t>
      </w:r>
      <w:r w:rsidRPr="00CB6968">
        <w:rPr>
          <w:lang w:val="uk-UA"/>
        </w:rPr>
        <w:t>у сфері о</w:t>
      </w:r>
      <w:r w:rsidR="00A77A3D" w:rsidRPr="00CB6968">
        <w:rPr>
          <w:lang w:val="uk-UA"/>
        </w:rPr>
        <w:t xml:space="preserve">світи виступають </w:t>
      </w:r>
      <w:r w:rsidRPr="00CB6968">
        <w:rPr>
          <w:lang w:val="uk-UA"/>
        </w:rPr>
        <w:t>основою навчання</w:t>
      </w:r>
      <w:r w:rsidR="00A77A3D" w:rsidRPr="00CB6968">
        <w:rPr>
          <w:lang w:val="uk-UA"/>
        </w:rPr>
        <w:t>, вони</w:t>
      </w:r>
      <w:r w:rsidRPr="00CB6968">
        <w:rPr>
          <w:lang w:val="uk-UA"/>
        </w:rPr>
        <w:t xml:space="preserve"> мають стати цілісні моделі навчального процесу, засновані на діалектичній єдності методології </w:t>
      </w:r>
      <w:r w:rsidR="003C6D5F" w:rsidRPr="00CB6968">
        <w:rPr>
          <w:lang w:val="uk-UA"/>
        </w:rPr>
        <w:t>і</w:t>
      </w:r>
      <w:r w:rsidRPr="00CB6968">
        <w:rPr>
          <w:lang w:val="uk-UA"/>
        </w:rPr>
        <w:t xml:space="preserve"> засобів їх </w:t>
      </w:r>
      <w:r w:rsidR="003C6D5F" w:rsidRPr="00CB6968">
        <w:rPr>
          <w:lang w:val="uk-UA"/>
        </w:rPr>
        <w:t>реалізації</w:t>
      </w:r>
      <w:r w:rsidRPr="00CB6968">
        <w:rPr>
          <w:lang w:val="uk-UA"/>
        </w:rPr>
        <w:t xml:space="preserve">. </w:t>
      </w:r>
      <w:r w:rsidR="00A77A3D" w:rsidRPr="00CB6968">
        <w:rPr>
          <w:lang w:val="uk-UA"/>
        </w:rPr>
        <w:t>Сьогодні на</w:t>
      </w:r>
      <w:r w:rsidRPr="00CB6968">
        <w:rPr>
          <w:lang w:val="uk-UA"/>
        </w:rPr>
        <w:t xml:space="preserve"> ринку освітніх послуг такими є інноваційні активні </w:t>
      </w:r>
      <w:r w:rsidR="003C6D5F" w:rsidRPr="00CB6968">
        <w:rPr>
          <w:lang w:val="uk-UA"/>
        </w:rPr>
        <w:t>й</w:t>
      </w:r>
      <w:r w:rsidRPr="00CB6968">
        <w:rPr>
          <w:lang w:val="uk-UA"/>
        </w:rPr>
        <w:t xml:space="preserve"> інтерактивні методики навчання</w:t>
      </w:r>
      <w:r w:rsidR="003C6D5F" w:rsidRPr="00CB6968">
        <w:rPr>
          <w:lang w:val="uk-UA"/>
        </w:rPr>
        <w:t xml:space="preserve"> [</w:t>
      </w:r>
      <w:r w:rsidR="00EC606C" w:rsidRPr="00CB6968">
        <w:rPr>
          <w:lang w:val="uk-UA"/>
        </w:rPr>
        <w:t>72</w:t>
      </w:r>
      <w:r w:rsidR="003C6D5F" w:rsidRPr="00CB6968">
        <w:rPr>
          <w:lang w:val="uk-UA"/>
        </w:rPr>
        <w:t>]</w:t>
      </w:r>
      <w:r w:rsidRPr="00CB6968">
        <w:rPr>
          <w:lang w:val="uk-UA"/>
        </w:rPr>
        <w:t xml:space="preserve">. Оскільки </w:t>
      </w:r>
      <w:r w:rsidR="003C6D5F" w:rsidRPr="00CB6968">
        <w:rPr>
          <w:lang w:val="uk-UA"/>
        </w:rPr>
        <w:t>значно</w:t>
      </w:r>
      <w:r w:rsidRPr="00CB6968">
        <w:rPr>
          <w:lang w:val="uk-UA"/>
        </w:rPr>
        <w:t xml:space="preserve"> зростає творчий компонент освіти, </w:t>
      </w:r>
      <w:r w:rsidR="003C6D5F" w:rsidRPr="00CB6968">
        <w:rPr>
          <w:lang w:val="uk-UA"/>
        </w:rPr>
        <w:t xml:space="preserve">зміцнюється творчо-пошукова самостійність школярів, </w:t>
      </w:r>
      <w:r w:rsidRPr="00CB6968">
        <w:rPr>
          <w:lang w:val="uk-UA"/>
        </w:rPr>
        <w:t xml:space="preserve">активізується </w:t>
      </w:r>
      <w:r w:rsidR="003C6D5F" w:rsidRPr="00CB6968">
        <w:rPr>
          <w:lang w:val="uk-UA"/>
        </w:rPr>
        <w:t>значення</w:t>
      </w:r>
      <w:r w:rsidR="00A77A3D" w:rsidRPr="00CB6968">
        <w:rPr>
          <w:lang w:val="uk-UA"/>
        </w:rPr>
        <w:t xml:space="preserve"> </w:t>
      </w:r>
      <w:r w:rsidR="003C6D5F" w:rsidRPr="00CB6968">
        <w:rPr>
          <w:lang w:val="uk-UA"/>
        </w:rPr>
        <w:t>в</w:t>
      </w:r>
      <w:r w:rsidRPr="00CB6968">
        <w:rPr>
          <w:lang w:val="uk-UA"/>
        </w:rPr>
        <w:t>сіх учасників навчально</w:t>
      </w:r>
      <w:r w:rsidR="003C6D5F" w:rsidRPr="00CB6968">
        <w:rPr>
          <w:lang w:val="uk-UA"/>
        </w:rPr>
        <w:t>-виховного</w:t>
      </w:r>
      <w:r w:rsidRPr="00CB6968">
        <w:rPr>
          <w:lang w:val="uk-UA"/>
        </w:rPr>
        <w:t xml:space="preserve"> процесу, то особливої актуальності </w:t>
      </w:r>
      <w:r w:rsidR="003C6D5F" w:rsidRPr="00CB6968">
        <w:rPr>
          <w:lang w:val="uk-UA"/>
        </w:rPr>
        <w:t>мають</w:t>
      </w:r>
      <w:r w:rsidRPr="00CB6968">
        <w:rPr>
          <w:lang w:val="uk-UA"/>
        </w:rPr>
        <w:t xml:space="preserve"> концепції проблемного </w:t>
      </w:r>
      <w:r w:rsidR="003C6D5F" w:rsidRPr="00CB6968">
        <w:rPr>
          <w:lang w:val="uk-UA"/>
        </w:rPr>
        <w:t>й</w:t>
      </w:r>
      <w:r w:rsidRPr="00CB6968">
        <w:rPr>
          <w:lang w:val="uk-UA"/>
        </w:rPr>
        <w:t xml:space="preserve"> інтерактивного навчання, пов’язаного </w:t>
      </w:r>
      <w:r w:rsidR="003C6D5F" w:rsidRPr="00CB6968">
        <w:rPr>
          <w:lang w:val="uk-UA"/>
        </w:rPr>
        <w:t>і</w:t>
      </w:r>
      <w:r w:rsidRPr="00CB6968">
        <w:rPr>
          <w:lang w:val="uk-UA"/>
        </w:rPr>
        <w:t xml:space="preserve">з використанням комп’ютерних систем. </w:t>
      </w:r>
      <w:r w:rsidR="003C6D5F" w:rsidRPr="00CB6968">
        <w:rPr>
          <w:lang w:val="uk-UA"/>
        </w:rPr>
        <w:t>Упродовж</w:t>
      </w:r>
      <w:r w:rsidRPr="00CB6968">
        <w:rPr>
          <w:lang w:val="uk-UA"/>
        </w:rPr>
        <w:t xml:space="preserve"> такого освітнього процесу </w:t>
      </w:r>
      <w:r w:rsidR="003C6D5F" w:rsidRPr="00CB6968">
        <w:rPr>
          <w:lang w:val="uk-UA"/>
        </w:rPr>
        <w:t>кожен учень</w:t>
      </w:r>
      <w:r w:rsidRPr="00CB6968">
        <w:rPr>
          <w:lang w:val="uk-UA"/>
        </w:rPr>
        <w:t xml:space="preserve"> може </w:t>
      </w:r>
      <w:r w:rsidR="00093AE2" w:rsidRPr="00CB6968">
        <w:rPr>
          <w:lang w:val="uk-UA"/>
        </w:rPr>
        <w:t>спілкуватися</w:t>
      </w:r>
      <w:r w:rsidR="007E3C54" w:rsidRPr="00CB6968">
        <w:rPr>
          <w:lang w:val="uk-UA"/>
        </w:rPr>
        <w:t xml:space="preserve"> </w:t>
      </w:r>
      <w:r w:rsidR="003C6D5F" w:rsidRPr="00CB6968">
        <w:rPr>
          <w:lang w:val="uk-UA"/>
        </w:rPr>
        <w:t>і</w:t>
      </w:r>
      <w:r w:rsidRPr="00CB6968">
        <w:rPr>
          <w:lang w:val="uk-UA"/>
        </w:rPr>
        <w:t xml:space="preserve">з </w:t>
      </w:r>
      <w:r w:rsidR="003C6D5F" w:rsidRPr="00CB6968">
        <w:rPr>
          <w:lang w:val="uk-UA"/>
        </w:rPr>
        <w:t>учителем</w:t>
      </w:r>
      <w:r w:rsidRPr="00CB6968">
        <w:rPr>
          <w:lang w:val="uk-UA"/>
        </w:rPr>
        <w:t xml:space="preserve"> он-лайн, вирішувати </w:t>
      </w:r>
      <w:r w:rsidR="003C6D5F" w:rsidRPr="00CB6968">
        <w:rPr>
          <w:lang w:val="uk-UA"/>
        </w:rPr>
        <w:t>проблемні й творчі</w:t>
      </w:r>
      <w:r w:rsidRPr="00CB6968">
        <w:rPr>
          <w:lang w:val="uk-UA"/>
        </w:rPr>
        <w:t xml:space="preserve"> завдання, моделювати ситуації, включаючи аналітичне </w:t>
      </w:r>
      <w:r w:rsidR="003C6D5F" w:rsidRPr="00CB6968">
        <w:rPr>
          <w:lang w:val="uk-UA"/>
        </w:rPr>
        <w:t xml:space="preserve">та </w:t>
      </w:r>
      <w:r w:rsidRPr="00CB6968">
        <w:rPr>
          <w:lang w:val="uk-UA"/>
        </w:rPr>
        <w:t>критичне мислення, пошукові здібності</w:t>
      </w:r>
      <w:r w:rsidR="003C6D5F" w:rsidRPr="00CB6968">
        <w:rPr>
          <w:lang w:val="uk-UA"/>
        </w:rPr>
        <w:t>,</w:t>
      </w:r>
      <w:r w:rsidR="00700E56" w:rsidRPr="00CB6968">
        <w:rPr>
          <w:lang w:val="uk-UA"/>
        </w:rPr>
        <w:t xml:space="preserve"> </w:t>
      </w:r>
      <w:r w:rsidR="003C6D5F" w:rsidRPr="00CB6968">
        <w:rPr>
          <w:lang w:val="uk-UA"/>
        </w:rPr>
        <w:t xml:space="preserve">знання </w:t>
      </w:r>
      <w:r w:rsidRPr="00CB6968">
        <w:rPr>
          <w:lang w:val="uk-UA"/>
        </w:rPr>
        <w:t>тощо [</w:t>
      </w:r>
      <w:r w:rsidR="00EC606C" w:rsidRPr="00CB6968">
        <w:rPr>
          <w:lang w:val="uk-UA"/>
        </w:rPr>
        <w:t>16</w:t>
      </w:r>
      <w:r w:rsidRPr="00CB6968">
        <w:rPr>
          <w:lang w:val="uk-UA"/>
        </w:rPr>
        <w:t xml:space="preserve">, </w:t>
      </w:r>
      <w:r w:rsidR="006345F5" w:rsidRPr="00CB6968">
        <w:rPr>
          <w:lang w:val="uk-UA"/>
        </w:rPr>
        <w:t xml:space="preserve">с. </w:t>
      </w:r>
      <w:r w:rsidRPr="00CB6968">
        <w:rPr>
          <w:lang w:val="uk-UA"/>
        </w:rPr>
        <w:t>33-34].</w:t>
      </w:r>
    </w:p>
    <w:p w:rsidR="00BE2FB3" w:rsidRPr="00CB6968" w:rsidRDefault="007E3C54" w:rsidP="00C803EC">
      <w:pPr>
        <w:pStyle w:val="af2"/>
        <w:spacing w:line="360" w:lineRule="auto"/>
        <w:ind w:left="0" w:firstLine="709"/>
        <w:contextualSpacing/>
        <w:jc w:val="both"/>
        <w:rPr>
          <w:lang w:val="uk-UA"/>
        </w:rPr>
      </w:pPr>
      <w:r w:rsidRPr="00CB6968">
        <w:rPr>
          <w:lang w:val="uk-UA"/>
        </w:rPr>
        <w:t>С. Дем’янова переконана, що підвищити інтенсивність навчально</w:t>
      </w:r>
      <w:r w:rsidR="003A05E3" w:rsidRPr="00CB6968">
        <w:rPr>
          <w:lang w:val="uk-UA"/>
        </w:rPr>
        <w:t xml:space="preserve">го та </w:t>
      </w:r>
      <w:r w:rsidRPr="00CB6968">
        <w:rPr>
          <w:lang w:val="uk-UA"/>
        </w:rPr>
        <w:t xml:space="preserve">виховного процесу можна за допомогою </w:t>
      </w:r>
      <w:r w:rsidR="00A82E72" w:rsidRPr="00CB6968">
        <w:rPr>
          <w:lang w:val="uk-UA"/>
        </w:rPr>
        <w:t>в</w:t>
      </w:r>
      <w:r w:rsidR="001F4B5A" w:rsidRPr="00CB6968">
        <w:rPr>
          <w:lang w:val="uk-UA"/>
        </w:rPr>
        <w:t>икористання</w:t>
      </w:r>
      <w:r w:rsidR="00700E56" w:rsidRPr="00CB6968">
        <w:rPr>
          <w:lang w:val="uk-UA"/>
        </w:rPr>
        <w:t xml:space="preserve"> комп’ютерів</w:t>
      </w:r>
      <w:r w:rsidR="003A05E3" w:rsidRPr="00CB6968">
        <w:rPr>
          <w:lang w:val="uk-UA"/>
        </w:rPr>
        <w:t>.</w:t>
      </w:r>
      <w:r w:rsidR="00BE2FB3" w:rsidRPr="00CB6968">
        <w:rPr>
          <w:lang w:val="uk-UA"/>
        </w:rPr>
        <w:t xml:space="preserve"> </w:t>
      </w:r>
      <w:r w:rsidRPr="00CB6968">
        <w:rPr>
          <w:lang w:val="uk-UA"/>
        </w:rPr>
        <w:t>Комп’ютерне</w:t>
      </w:r>
      <w:r w:rsidR="00BE2FB3" w:rsidRPr="00CB6968">
        <w:rPr>
          <w:lang w:val="uk-UA"/>
        </w:rPr>
        <w:t xml:space="preserve"> навчанн</w:t>
      </w:r>
      <w:r w:rsidR="00A82E72" w:rsidRPr="00CB6968">
        <w:rPr>
          <w:lang w:val="uk-UA"/>
        </w:rPr>
        <w:t>я</w:t>
      </w:r>
      <w:r w:rsidR="00BE2FB3" w:rsidRPr="00CB6968">
        <w:rPr>
          <w:lang w:val="uk-UA"/>
        </w:rPr>
        <w:t xml:space="preserve"> </w:t>
      </w:r>
      <w:r w:rsidRPr="00CB6968">
        <w:rPr>
          <w:lang w:val="uk-UA"/>
        </w:rPr>
        <w:t>забезпечує засвоєння</w:t>
      </w:r>
      <w:r w:rsidR="00BE2FB3" w:rsidRPr="00CB6968">
        <w:rPr>
          <w:lang w:val="uk-UA"/>
        </w:rPr>
        <w:t xml:space="preserve"> </w:t>
      </w:r>
      <w:r w:rsidR="00A82E72" w:rsidRPr="00CB6968">
        <w:rPr>
          <w:lang w:val="uk-UA"/>
        </w:rPr>
        <w:t>значно</w:t>
      </w:r>
      <w:r w:rsidRPr="00CB6968">
        <w:rPr>
          <w:lang w:val="uk-UA"/>
        </w:rPr>
        <w:t xml:space="preserve"> більшого об’єму навчального</w:t>
      </w:r>
      <w:r w:rsidR="00BE2FB3" w:rsidRPr="00CB6968">
        <w:rPr>
          <w:lang w:val="uk-UA"/>
        </w:rPr>
        <w:t xml:space="preserve"> матеріалу, ніж в умовах традиційного навчання. </w:t>
      </w:r>
      <w:r w:rsidR="00A82E72" w:rsidRPr="00CB6968">
        <w:rPr>
          <w:lang w:val="uk-UA"/>
        </w:rPr>
        <w:t>Ок</w:t>
      </w:r>
      <w:r w:rsidR="00BE2FB3" w:rsidRPr="00CB6968">
        <w:rPr>
          <w:lang w:val="uk-UA"/>
        </w:rPr>
        <w:t>рім</w:t>
      </w:r>
      <w:r w:rsidR="00A82E72" w:rsidRPr="00CB6968">
        <w:rPr>
          <w:lang w:val="uk-UA"/>
        </w:rPr>
        <w:t xml:space="preserve"> цього</w:t>
      </w:r>
      <w:r w:rsidR="00BE2FB3" w:rsidRPr="00CB6968">
        <w:rPr>
          <w:lang w:val="uk-UA"/>
        </w:rPr>
        <w:t xml:space="preserve">, матеріал при </w:t>
      </w:r>
      <w:r w:rsidR="00A82E72" w:rsidRPr="00CB6968">
        <w:rPr>
          <w:lang w:val="uk-UA"/>
        </w:rPr>
        <w:t>застосув</w:t>
      </w:r>
      <w:r w:rsidR="00BE2FB3" w:rsidRPr="00CB6968">
        <w:rPr>
          <w:lang w:val="uk-UA"/>
        </w:rPr>
        <w:t>анні комп’ютера краще засвоюється [</w:t>
      </w:r>
      <w:r w:rsidR="005D1A50" w:rsidRPr="00CB6968">
        <w:rPr>
          <w:color w:val="000000" w:themeColor="text1"/>
          <w:lang w:val="uk-UA"/>
        </w:rPr>
        <w:t>13</w:t>
      </w:r>
      <w:r w:rsidR="00BE2FB3" w:rsidRPr="00CB6968">
        <w:rPr>
          <w:lang w:val="uk-UA"/>
        </w:rPr>
        <w:t>, с.40]</w:t>
      </w:r>
      <w:r w:rsidR="00A82E72" w:rsidRPr="00CB6968">
        <w:rPr>
          <w:lang w:val="uk-UA"/>
        </w:rPr>
        <w:t>.</w:t>
      </w:r>
    </w:p>
    <w:p w:rsidR="00BE2FB3" w:rsidRPr="00CB6968" w:rsidRDefault="00F452DD" w:rsidP="00C803EC">
      <w:pPr>
        <w:pStyle w:val="af2"/>
        <w:spacing w:line="360" w:lineRule="auto"/>
        <w:ind w:left="0" w:firstLine="709"/>
        <w:contextualSpacing/>
        <w:jc w:val="both"/>
        <w:rPr>
          <w:lang w:val="uk-UA"/>
        </w:rPr>
      </w:pPr>
      <w:r>
        <w:rPr>
          <w:lang w:val="uk-UA"/>
        </w:rPr>
        <w:t xml:space="preserve">На думку багатьох педагогів, найзручнішим </w:t>
      </w:r>
      <w:r w:rsidR="00BE2FB3" w:rsidRPr="00CB6968">
        <w:rPr>
          <w:lang w:val="uk-UA"/>
        </w:rPr>
        <w:t xml:space="preserve">засобом </w:t>
      </w:r>
      <w:r w:rsidR="00A82E72" w:rsidRPr="00CB6968">
        <w:rPr>
          <w:lang w:val="uk-UA"/>
        </w:rPr>
        <w:t>у</w:t>
      </w:r>
      <w:r w:rsidR="00BE2FB3" w:rsidRPr="00CB6968">
        <w:rPr>
          <w:lang w:val="uk-UA"/>
        </w:rPr>
        <w:t xml:space="preserve"> практичній </w:t>
      </w:r>
      <w:r>
        <w:rPr>
          <w:lang w:val="uk-UA"/>
        </w:rPr>
        <w:t>роботі</w:t>
      </w:r>
      <w:r w:rsidR="00BE2FB3" w:rsidRPr="00CB6968">
        <w:rPr>
          <w:lang w:val="uk-UA"/>
        </w:rPr>
        <w:t xml:space="preserve"> є програмний засіб Microsoft PowerPoint</w:t>
      </w:r>
      <w:r>
        <w:rPr>
          <w:lang w:val="uk-UA"/>
        </w:rPr>
        <w:t xml:space="preserve"> (</w:t>
      </w:r>
      <w:r w:rsidR="00BE2FB3" w:rsidRPr="00CB6968">
        <w:rPr>
          <w:lang w:val="uk-UA"/>
        </w:rPr>
        <w:t>Microsoft Office</w:t>
      </w:r>
      <w:r>
        <w:rPr>
          <w:lang w:val="uk-UA"/>
        </w:rPr>
        <w:t>)</w:t>
      </w:r>
      <w:r w:rsidR="00BE2FB3" w:rsidRPr="00CB6968">
        <w:rPr>
          <w:lang w:val="uk-UA"/>
        </w:rPr>
        <w:t>.</w:t>
      </w:r>
    </w:p>
    <w:p w:rsidR="00BE2FB3" w:rsidRPr="00CB6968" w:rsidRDefault="00A82E72" w:rsidP="00C803EC">
      <w:pPr>
        <w:pStyle w:val="af2"/>
        <w:spacing w:line="360" w:lineRule="auto"/>
        <w:ind w:left="0" w:firstLine="709"/>
        <w:contextualSpacing/>
        <w:jc w:val="both"/>
        <w:rPr>
          <w:lang w:val="uk-UA"/>
        </w:rPr>
      </w:pPr>
      <w:r w:rsidRPr="00CB6968">
        <w:rPr>
          <w:lang w:val="uk-UA"/>
        </w:rPr>
        <w:t>Як вважає Л. Варзацька, м</w:t>
      </w:r>
      <w:r w:rsidR="00BE2FB3" w:rsidRPr="00CB6968">
        <w:rPr>
          <w:lang w:val="uk-UA"/>
        </w:rPr>
        <w:t xml:space="preserve">ультимедійні технології на уроці мови </w:t>
      </w:r>
      <w:r w:rsidRPr="00CB6968">
        <w:rPr>
          <w:lang w:val="uk-UA"/>
        </w:rPr>
        <w:t xml:space="preserve">мають </w:t>
      </w:r>
      <w:r w:rsidR="00BE2FB3" w:rsidRPr="00CB6968">
        <w:rPr>
          <w:lang w:val="uk-UA"/>
        </w:rPr>
        <w:t xml:space="preserve">мати </w:t>
      </w:r>
      <w:r w:rsidR="00F452DD">
        <w:rPr>
          <w:lang w:val="uk-UA"/>
        </w:rPr>
        <w:t xml:space="preserve">чітку мету, </w:t>
      </w:r>
      <w:r w:rsidR="00BE2FB3" w:rsidRPr="00CB6968">
        <w:rPr>
          <w:lang w:val="uk-UA"/>
        </w:rPr>
        <w:t>логічну структуру</w:t>
      </w:r>
      <w:r w:rsidR="00F452DD">
        <w:rPr>
          <w:lang w:val="uk-UA"/>
        </w:rPr>
        <w:t xml:space="preserve"> та</w:t>
      </w:r>
      <w:r w:rsidR="00BE2FB3" w:rsidRPr="00CB6968">
        <w:rPr>
          <w:lang w:val="uk-UA"/>
        </w:rPr>
        <w:t xml:space="preserve"> продумані внутрішні зв’язки. Тобто </w:t>
      </w:r>
      <w:r w:rsidRPr="00CB6968">
        <w:rPr>
          <w:lang w:val="uk-UA"/>
        </w:rPr>
        <w:t>дослідниця зауважує, що настав час залучити до у</w:t>
      </w:r>
      <w:r w:rsidR="00BE2FB3" w:rsidRPr="00CB6968">
        <w:rPr>
          <w:lang w:val="uk-UA"/>
        </w:rPr>
        <w:t xml:space="preserve">творення </w:t>
      </w:r>
      <w:r w:rsidR="00F452DD">
        <w:rPr>
          <w:lang w:val="uk-UA"/>
        </w:rPr>
        <w:t xml:space="preserve">необхідного </w:t>
      </w:r>
      <w:r w:rsidR="00BE2FB3" w:rsidRPr="00CB6968">
        <w:rPr>
          <w:lang w:val="uk-UA"/>
        </w:rPr>
        <w:t xml:space="preserve">комп’ютерного забезпечення, </w:t>
      </w:r>
      <w:r w:rsidRPr="00CB6968">
        <w:rPr>
          <w:lang w:val="uk-UA"/>
        </w:rPr>
        <w:t>не лише</w:t>
      </w:r>
      <w:r w:rsidR="00700E56" w:rsidRPr="00CB6968">
        <w:rPr>
          <w:lang w:val="uk-UA"/>
        </w:rPr>
        <w:t xml:space="preserve"> </w:t>
      </w:r>
      <w:r w:rsidRPr="00CB6968">
        <w:rPr>
          <w:lang w:val="uk-UA"/>
        </w:rPr>
        <w:t xml:space="preserve">вчителів, </w:t>
      </w:r>
      <w:r w:rsidR="00BE2FB3" w:rsidRPr="00CB6968">
        <w:rPr>
          <w:lang w:val="uk-UA"/>
        </w:rPr>
        <w:t>учених</w:t>
      </w:r>
      <w:r w:rsidRPr="00CB6968">
        <w:rPr>
          <w:lang w:val="uk-UA"/>
        </w:rPr>
        <w:t xml:space="preserve"> і</w:t>
      </w:r>
      <w:r w:rsidR="00BE2FB3" w:rsidRPr="00CB6968">
        <w:rPr>
          <w:lang w:val="uk-UA"/>
        </w:rPr>
        <w:t xml:space="preserve"> методистів, </w:t>
      </w:r>
      <w:r w:rsidRPr="00CB6968">
        <w:rPr>
          <w:lang w:val="uk-UA"/>
        </w:rPr>
        <w:t>але</w:t>
      </w:r>
      <w:r w:rsidR="00BE2FB3" w:rsidRPr="00CB6968">
        <w:rPr>
          <w:lang w:val="uk-UA"/>
        </w:rPr>
        <w:t xml:space="preserve"> і програмістів [</w:t>
      </w:r>
      <w:r w:rsidR="005942E5" w:rsidRPr="00CB6968">
        <w:rPr>
          <w:color w:val="000000" w:themeColor="text1"/>
          <w:lang w:val="uk-UA"/>
        </w:rPr>
        <w:t>5</w:t>
      </w:r>
      <w:r w:rsidR="00BE2FB3" w:rsidRPr="00CB6968">
        <w:rPr>
          <w:lang w:val="uk-UA"/>
        </w:rPr>
        <w:t>, с.8]</w:t>
      </w:r>
      <w:r w:rsidRPr="00CB6968">
        <w:rPr>
          <w:lang w:val="uk-UA"/>
        </w:rPr>
        <w:t>.</w:t>
      </w:r>
    </w:p>
    <w:p w:rsidR="00BE2FB3" w:rsidRPr="00CB6968" w:rsidRDefault="00290A20" w:rsidP="00C803EC">
      <w:pPr>
        <w:pStyle w:val="af2"/>
        <w:spacing w:line="360" w:lineRule="auto"/>
        <w:ind w:left="0" w:firstLine="709"/>
        <w:contextualSpacing/>
        <w:jc w:val="both"/>
        <w:rPr>
          <w:lang w:val="uk-UA"/>
        </w:rPr>
      </w:pPr>
      <w:r w:rsidRPr="00CB6968">
        <w:rPr>
          <w:lang w:val="uk-UA"/>
        </w:rPr>
        <w:t>Використання</w:t>
      </w:r>
      <w:r w:rsidR="00BE2FB3" w:rsidRPr="00CB6968">
        <w:rPr>
          <w:lang w:val="uk-UA"/>
        </w:rPr>
        <w:t xml:space="preserve"> медіа-технологій на </w:t>
      </w:r>
      <w:r w:rsidR="00700E56" w:rsidRPr="00CB6968">
        <w:rPr>
          <w:lang w:val="uk-UA"/>
        </w:rPr>
        <w:t>занятті</w:t>
      </w:r>
      <w:r w:rsidR="00BE2FB3" w:rsidRPr="00CB6968">
        <w:rPr>
          <w:lang w:val="uk-UA"/>
        </w:rPr>
        <w:t xml:space="preserve"> </w:t>
      </w:r>
      <w:r w:rsidRPr="00CB6968">
        <w:rPr>
          <w:lang w:val="uk-UA"/>
        </w:rPr>
        <w:t xml:space="preserve">української мови означає </w:t>
      </w:r>
      <w:r w:rsidR="00BE2FB3" w:rsidRPr="00CB6968">
        <w:rPr>
          <w:lang w:val="uk-UA"/>
        </w:rPr>
        <w:t xml:space="preserve">замінити застарілі </w:t>
      </w:r>
      <w:r w:rsidR="00F452DD">
        <w:rPr>
          <w:lang w:val="uk-UA"/>
        </w:rPr>
        <w:t>та</w:t>
      </w:r>
      <w:r w:rsidR="00BE2FB3" w:rsidRPr="00CB6968">
        <w:rPr>
          <w:lang w:val="uk-UA"/>
        </w:rPr>
        <w:t xml:space="preserve"> примітивні засоби</w:t>
      </w:r>
      <w:r w:rsidR="00F452DD" w:rsidRPr="00F452DD">
        <w:rPr>
          <w:lang w:val="uk-UA"/>
        </w:rPr>
        <w:t xml:space="preserve"> </w:t>
      </w:r>
      <w:r w:rsidR="00F452DD">
        <w:rPr>
          <w:lang w:val="uk-UA"/>
        </w:rPr>
        <w:t>дидактики</w:t>
      </w:r>
      <w:r w:rsidR="00BE2FB3" w:rsidRPr="00CB6968">
        <w:rPr>
          <w:lang w:val="uk-UA"/>
        </w:rPr>
        <w:t xml:space="preserve">, </w:t>
      </w:r>
      <w:r w:rsidRPr="00CB6968">
        <w:rPr>
          <w:lang w:val="uk-UA"/>
        </w:rPr>
        <w:t>полегш</w:t>
      </w:r>
      <w:r w:rsidR="00F452DD">
        <w:rPr>
          <w:lang w:val="uk-UA"/>
        </w:rPr>
        <w:t>уючи</w:t>
      </w:r>
      <w:r w:rsidRPr="00CB6968">
        <w:rPr>
          <w:lang w:val="uk-UA"/>
        </w:rPr>
        <w:t xml:space="preserve"> працю </w:t>
      </w:r>
      <w:r w:rsidR="00F452DD">
        <w:rPr>
          <w:lang w:val="uk-UA"/>
        </w:rPr>
        <w:t>педагога</w:t>
      </w:r>
      <w:r w:rsidRPr="00CB6968">
        <w:rPr>
          <w:lang w:val="uk-UA"/>
        </w:rPr>
        <w:t>. Ц</w:t>
      </w:r>
      <w:r w:rsidR="00BE2FB3" w:rsidRPr="00CB6968">
        <w:rPr>
          <w:lang w:val="uk-UA"/>
        </w:rPr>
        <w:t xml:space="preserve">е </w:t>
      </w:r>
      <w:r w:rsidRPr="00CB6968">
        <w:rPr>
          <w:lang w:val="uk-UA"/>
        </w:rPr>
        <w:t>лише</w:t>
      </w:r>
      <w:r w:rsidR="00BE2FB3" w:rsidRPr="00CB6968">
        <w:rPr>
          <w:lang w:val="uk-UA"/>
        </w:rPr>
        <w:t xml:space="preserve"> додатковий потужний дидактичний засіб, який має </w:t>
      </w:r>
      <w:r w:rsidRPr="00CB6968">
        <w:rPr>
          <w:lang w:val="uk-UA"/>
        </w:rPr>
        <w:t>направляти</w:t>
      </w:r>
      <w:r w:rsidR="00BE2FB3" w:rsidRPr="00CB6968">
        <w:rPr>
          <w:lang w:val="uk-UA"/>
        </w:rPr>
        <w:t xml:space="preserve"> учнів не тільки на зацікавлення вивчення </w:t>
      </w:r>
      <w:r w:rsidRPr="00CB6968">
        <w:rPr>
          <w:lang w:val="uk-UA"/>
        </w:rPr>
        <w:t>деякого</w:t>
      </w:r>
      <w:r w:rsidR="00BE2FB3" w:rsidRPr="00CB6968">
        <w:rPr>
          <w:lang w:val="uk-UA"/>
        </w:rPr>
        <w:t xml:space="preserve"> предмету, а</w:t>
      </w:r>
      <w:r w:rsidRPr="00CB6968">
        <w:rPr>
          <w:lang w:val="uk-UA"/>
        </w:rPr>
        <w:t>ле і</w:t>
      </w:r>
      <w:r w:rsidR="00BE2FB3" w:rsidRPr="00CB6968">
        <w:rPr>
          <w:lang w:val="uk-UA"/>
        </w:rPr>
        <w:t xml:space="preserve"> </w:t>
      </w:r>
      <w:r w:rsidR="00BE2FB3" w:rsidRPr="00CB6968">
        <w:rPr>
          <w:lang w:val="uk-UA"/>
        </w:rPr>
        <w:lastRenderedPageBreak/>
        <w:t>формування власної аргументованої оцінки мовного явища</w:t>
      </w:r>
      <w:r w:rsidRPr="00CB6968">
        <w:rPr>
          <w:lang w:val="uk-UA"/>
        </w:rPr>
        <w:t xml:space="preserve"> [</w:t>
      </w:r>
      <w:r w:rsidR="005D1A50" w:rsidRPr="00CB6968">
        <w:rPr>
          <w:lang w:val="uk-UA"/>
        </w:rPr>
        <w:t>11</w:t>
      </w:r>
      <w:r w:rsidRPr="00CB6968">
        <w:rPr>
          <w:lang w:val="uk-UA"/>
        </w:rPr>
        <w:t>]</w:t>
      </w:r>
      <w:r w:rsidR="00BE2FB3" w:rsidRPr="00CB6968">
        <w:rPr>
          <w:lang w:val="uk-UA"/>
        </w:rPr>
        <w:t>.</w:t>
      </w:r>
    </w:p>
    <w:p w:rsidR="00BE2FB3" w:rsidRPr="00CB6968" w:rsidRDefault="00BE2FB3" w:rsidP="00C803EC">
      <w:pPr>
        <w:pStyle w:val="af2"/>
        <w:spacing w:line="360" w:lineRule="auto"/>
        <w:ind w:left="0" w:firstLine="709"/>
        <w:contextualSpacing/>
        <w:jc w:val="both"/>
        <w:rPr>
          <w:lang w:val="uk-UA"/>
        </w:rPr>
      </w:pPr>
      <w:r w:rsidRPr="00CB6968">
        <w:rPr>
          <w:lang w:val="uk-UA"/>
        </w:rPr>
        <w:t xml:space="preserve">Використання </w:t>
      </w:r>
      <w:r w:rsidR="00290A20" w:rsidRPr="00CB6968">
        <w:rPr>
          <w:lang w:val="uk-UA"/>
        </w:rPr>
        <w:t>сучасних технологій</w:t>
      </w:r>
      <w:r w:rsidRPr="00CB6968">
        <w:rPr>
          <w:lang w:val="uk-UA"/>
        </w:rPr>
        <w:t xml:space="preserve"> у навчально-виховному процесі</w:t>
      </w:r>
      <w:r w:rsidR="00290A20" w:rsidRPr="00CB6968">
        <w:rPr>
          <w:lang w:val="uk-UA"/>
        </w:rPr>
        <w:t xml:space="preserve"> дає можливість </w:t>
      </w:r>
      <w:r w:rsidRPr="00CB6968">
        <w:rPr>
          <w:lang w:val="uk-UA"/>
        </w:rPr>
        <w:t xml:space="preserve">змінити роль </w:t>
      </w:r>
      <w:r w:rsidR="00290A20" w:rsidRPr="00CB6968">
        <w:rPr>
          <w:lang w:val="uk-UA"/>
        </w:rPr>
        <w:t>в</w:t>
      </w:r>
      <w:r w:rsidRPr="00CB6968">
        <w:rPr>
          <w:lang w:val="uk-UA"/>
        </w:rPr>
        <w:t xml:space="preserve">чителя, що </w:t>
      </w:r>
      <w:r w:rsidR="00290A20" w:rsidRPr="00CB6968">
        <w:rPr>
          <w:lang w:val="uk-UA"/>
        </w:rPr>
        <w:t>зі свого боку</w:t>
      </w:r>
      <w:r w:rsidRPr="00CB6968">
        <w:rPr>
          <w:lang w:val="uk-UA"/>
        </w:rPr>
        <w:t xml:space="preserve"> створює умови для активної діяльності </w:t>
      </w:r>
      <w:r w:rsidR="00290A20" w:rsidRPr="00CB6968">
        <w:rPr>
          <w:lang w:val="uk-UA"/>
        </w:rPr>
        <w:t>школяра</w:t>
      </w:r>
      <w:r w:rsidR="00E35B8C" w:rsidRPr="00CB6968">
        <w:rPr>
          <w:lang w:val="uk-UA"/>
        </w:rPr>
        <w:t>, де</w:t>
      </w:r>
      <w:r w:rsidRPr="00CB6968">
        <w:rPr>
          <w:lang w:val="uk-UA"/>
        </w:rPr>
        <w:t xml:space="preserve"> </w:t>
      </w:r>
      <w:r w:rsidR="00E35B8C" w:rsidRPr="00CB6968">
        <w:rPr>
          <w:lang w:val="uk-UA"/>
        </w:rPr>
        <w:t xml:space="preserve">засобом організації навчання, навчальним інструментом, джерелом інформації і банком довготривалого її збереження є </w:t>
      </w:r>
      <w:r w:rsidRPr="00CB6968">
        <w:rPr>
          <w:lang w:val="uk-UA"/>
        </w:rPr>
        <w:t>комп’ютер</w:t>
      </w:r>
      <w:r w:rsidR="00E35B8C" w:rsidRPr="00CB6968">
        <w:rPr>
          <w:lang w:val="uk-UA"/>
        </w:rPr>
        <w:t>.</w:t>
      </w:r>
    </w:p>
    <w:p w:rsidR="00BE2FB3" w:rsidRPr="00CB6968" w:rsidRDefault="00BE2FB3" w:rsidP="0082785B">
      <w:pPr>
        <w:pStyle w:val="af2"/>
        <w:spacing w:line="360" w:lineRule="auto"/>
        <w:ind w:left="0" w:firstLine="709"/>
        <w:contextualSpacing/>
        <w:jc w:val="both"/>
        <w:rPr>
          <w:lang w:val="uk-UA"/>
        </w:rPr>
      </w:pPr>
      <w:r w:rsidRPr="00CB6968">
        <w:rPr>
          <w:lang w:val="uk-UA"/>
        </w:rPr>
        <w:t>Основн</w:t>
      </w:r>
      <w:r w:rsidR="008A40B8" w:rsidRPr="00CB6968">
        <w:rPr>
          <w:lang w:val="uk-UA"/>
        </w:rPr>
        <w:t>им</w:t>
      </w:r>
      <w:r w:rsidRPr="00CB6968">
        <w:rPr>
          <w:lang w:val="uk-UA"/>
        </w:rPr>
        <w:t xml:space="preserve"> завдання</w:t>
      </w:r>
      <w:r w:rsidR="008A40B8" w:rsidRPr="00CB6968">
        <w:rPr>
          <w:lang w:val="uk-UA"/>
        </w:rPr>
        <w:t>м у</w:t>
      </w:r>
      <w:r w:rsidRPr="00CB6968">
        <w:rPr>
          <w:lang w:val="uk-UA"/>
        </w:rPr>
        <w:t xml:space="preserve">чителя, який використовує </w:t>
      </w:r>
      <w:r w:rsidR="008A40B8" w:rsidRPr="00CB6968">
        <w:rPr>
          <w:lang w:val="uk-UA"/>
        </w:rPr>
        <w:t>сучасні технології, є навчання школярів</w:t>
      </w:r>
      <w:r w:rsidRPr="00CB6968">
        <w:rPr>
          <w:lang w:val="uk-UA"/>
        </w:rPr>
        <w:t xml:space="preserve"> добувати інформацію </w:t>
      </w:r>
      <w:r w:rsidR="008A40B8" w:rsidRPr="00CB6968">
        <w:rPr>
          <w:lang w:val="uk-UA"/>
        </w:rPr>
        <w:t>й</w:t>
      </w:r>
      <w:r w:rsidRPr="00CB6968">
        <w:rPr>
          <w:lang w:val="uk-UA"/>
        </w:rPr>
        <w:t xml:space="preserve"> аналізувати</w:t>
      </w:r>
      <w:r w:rsidR="008A40B8" w:rsidRPr="00CB6968">
        <w:rPr>
          <w:lang w:val="uk-UA"/>
        </w:rPr>
        <w:t xml:space="preserve"> її, розвиток</w:t>
      </w:r>
      <w:r w:rsidR="008F33D7" w:rsidRPr="00CB6968">
        <w:rPr>
          <w:lang w:val="uk-UA"/>
        </w:rPr>
        <w:t xml:space="preserve"> </w:t>
      </w:r>
      <w:r w:rsidR="008A40B8" w:rsidRPr="00CB6968">
        <w:rPr>
          <w:lang w:val="uk-UA"/>
        </w:rPr>
        <w:t>у</w:t>
      </w:r>
      <w:r w:rsidRPr="00CB6968">
        <w:rPr>
          <w:lang w:val="uk-UA"/>
        </w:rPr>
        <w:t xml:space="preserve">міння робити це швидко </w:t>
      </w:r>
      <w:r w:rsidR="008A40B8" w:rsidRPr="00CB6968">
        <w:rPr>
          <w:lang w:val="uk-UA"/>
        </w:rPr>
        <w:t>та</w:t>
      </w:r>
      <w:r w:rsidRPr="00CB6968">
        <w:rPr>
          <w:lang w:val="uk-UA"/>
        </w:rPr>
        <w:t xml:space="preserve"> ефективно, що формує навички, які  знадоб</w:t>
      </w:r>
      <w:r w:rsidR="008A40B8" w:rsidRPr="00CB6968">
        <w:rPr>
          <w:lang w:val="uk-UA"/>
        </w:rPr>
        <w:t>ля</w:t>
      </w:r>
      <w:r w:rsidRPr="00CB6968">
        <w:rPr>
          <w:lang w:val="uk-UA"/>
        </w:rPr>
        <w:t xml:space="preserve">ться їм у </w:t>
      </w:r>
      <w:r w:rsidR="008A40B8" w:rsidRPr="00CB6968">
        <w:rPr>
          <w:lang w:val="uk-UA"/>
        </w:rPr>
        <w:t xml:space="preserve">реальному </w:t>
      </w:r>
      <w:r w:rsidRPr="00CB6968">
        <w:rPr>
          <w:lang w:val="uk-UA"/>
        </w:rPr>
        <w:t>житті, незалежно від об</w:t>
      </w:r>
      <w:r w:rsidR="00700E56" w:rsidRPr="00CB6968">
        <w:rPr>
          <w:lang w:val="uk-UA"/>
        </w:rPr>
        <w:t xml:space="preserve">раної професії. Використання </w:t>
      </w:r>
      <w:r w:rsidR="008A40B8" w:rsidRPr="00CB6968">
        <w:rPr>
          <w:lang w:val="uk-UA"/>
        </w:rPr>
        <w:t>сучасних</w:t>
      </w:r>
      <w:r w:rsidRPr="00CB6968">
        <w:rPr>
          <w:lang w:val="uk-UA"/>
        </w:rPr>
        <w:t xml:space="preserve"> технологій  </w:t>
      </w:r>
      <w:r w:rsidR="008A40B8" w:rsidRPr="00CB6968">
        <w:rPr>
          <w:lang w:val="uk-UA"/>
        </w:rPr>
        <w:t>дає можливість</w:t>
      </w:r>
      <w:r w:rsidRPr="00CB6968">
        <w:rPr>
          <w:lang w:val="uk-UA"/>
        </w:rPr>
        <w:t xml:space="preserve"> поглиблено усвідомлювати </w:t>
      </w:r>
      <w:r w:rsidR="008A40B8" w:rsidRPr="00CB6968">
        <w:rPr>
          <w:lang w:val="uk-UA"/>
        </w:rPr>
        <w:t>й</w:t>
      </w:r>
      <w:r w:rsidRPr="00CB6968">
        <w:rPr>
          <w:lang w:val="uk-UA"/>
        </w:rPr>
        <w:t xml:space="preserve"> засвоювати учням</w:t>
      </w:r>
      <w:r w:rsidR="008A40B8" w:rsidRPr="00CB6968">
        <w:rPr>
          <w:lang w:val="uk-UA"/>
        </w:rPr>
        <w:t>и навчальний матеріал. Це у</w:t>
      </w:r>
      <w:r w:rsidRPr="00CB6968">
        <w:rPr>
          <w:lang w:val="uk-UA"/>
        </w:rPr>
        <w:t xml:space="preserve">творює сприятливі умови для формування </w:t>
      </w:r>
      <w:r w:rsidR="008A40B8" w:rsidRPr="00CB6968">
        <w:rPr>
          <w:lang w:val="uk-UA"/>
        </w:rPr>
        <w:t>у школярів</w:t>
      </w:r>
      <w:r w:rsidRPr="00CB6968">
        <w:rPr>
          <w:lang w:val="uk-UA"/>
        </w:rPr>
        <w:t xml:space="preserve"> здатності сприймати предмети та явища </w:t>
      </w:r>
      <w:r w:rsidR="008A40B8" w:rsidRPr="00CB6968">
        <w:rPr>
          <w:lang w:val="uk-UA"/>
        </w:rPr>
        <w:t>системно, різнобічно та</w:t>
      </w:r>
      <w:r w:rsidRPr="00CB6968">
        <w:rPr>
          <w:lang w:val="uk-UA"/>
        </w:rPr>
        <w:t xml:space="preserve"> емоційно</w:t>
      </w:r>
      <w:r w:rsidR="0082785B" w:rsidRPr="00CB6968">
        <w:rPr>
          <w:lang w:val="uk-UA"/>
        </w:rPr>
        <w:t xml:space="preserve"> [</w:t>
      </w:r>
      <w:hyperlink r:id="rId9" w:history="1">
        <w:r w:rsidR="005D1A50" w:rsidRPr="00CB6968">
          <w:rPr>
            <w:rStyle w:val="a9"/>
            <w:color w:val="000000" w:themeColor="text1"/>
            <w:u w:val="none"/>
            <w:lang w:val="uk-UA"/>
          </w:rPr>
          <w:t>7</w:t>
        </w:r>
      </w:hyperlink>
      <w:r w:rsidR="0082785B" w:rsidRPr="00CB6968">
        <w:rPr>
          <w:lang w:val="uk-UA"/>
        </w:rPr>
        <w:t>]</w:t>
      </w:r>
      <w:r w:rsidRPr="00CB6968">
        <w:rPr>
          <w:lang w:val="uk-UA"/>
        </w:rPr>
        <w:t>.</w:t>
      </w:r>
    </w:p>
    <w:p w:rsidR="00BE2FB3" w:rsidRPr="00CB6968" w:rsidRDefault="008A40B8" w:rsidP="00C803EC">
      <w:pPr>
        <w:pStyle w:val="af2"/>
        <w:spacing w:line="360" w:lineRule="auto"/>
        <w:ind w:left="0" w:firstLine="709"/>
        <w:contextualSpacing/>
        <w:jc w:val="both"/>
        <w:rPr>
          <w:lang w:val="uk-UA"/>
        </w:rPr>
      </w:pPr>
      <w:r w:rsidRPr="00CB6968">
        <w:rPr>
          <w:lang w:val="uk-UA"/>
        </w:rPr>
        <w:t>З</w:t>
      </w:r>
      <w:r w:rsidR="00BE2FB3" w:rsidRPr="00CB6968">
        <w:rPr>
          <w:lang w:val="uk-UA"/>
        </w:rPr>
        <w:t xml:space="preserve">а допомогою </w:t>
      </w:r>
      <w:r w:rsidRPr="00CB6968">
        <w:rPr>
          <w:lang w:val="uk-UA"/>
        </w:rPr>
        <w:t xml:space="preserve">сучасних технологій </w:t>
      </w:r>
      <w:r w:rsidR="00BE2FB3" w:rsidRPr="00CB6968">
        <w:rPr>
          <w:lang w:val="uk-UA"/>
        </w:rPr>
        <w:t xml:space="preserve">на </w:t>
      </w:r>
      <w:r w:rsidR="003A05E3" w:rsidRPr="00CB6968">
        <w:rPr>
          <w:lang w:val="uk-UA"/>
        </w:rPr>
        <w:t>заняттях</w:t>
      </w:r>
      <w:r w:rsidR="00BE2FB3" w:rsidRPr="00CB6968">
        <w:rPr>
          <w:lang w:val="uk-UA"/>
        </w:rPr>
        <w:t xml:space="preserve"> української мови </w:t>
      </w:r>
      <w:r w:rsidR="001A08FF" w:rsidRPr="00CB6968">
        <w:rPr>
          <w:lang w:val="uk-UA"/>
        </w:rPr>
        <w:t>реалізуються такі головні дидактичні функції</w:t>
      </w:r>
      <w:r w:rsidR="00BE2FB3" w:rsidRPr="00CB6968">
        <w:rPr>
          <w:lang w:val="uk-UA"/>
        </w:rPr>
        <w:t>:</w:t>
      </w:r>
    </w:p>
    <w:p w:rsidR="001A08FF" w:rsidRPr="00CB6968" w:rsidRDefault="00BE2FB3" w:rsidP="00AD30EC">
      <w:pPr>
        <w:pStyle w:val="af2"/>
        <w:numPr>
          <w:ilvl w:val="0"/>
          <w:numId w:val="15"/>
        </w:numPr>
        <w:spacing w:line="360" w:lineRule="auto"/>
        <w:ind w:left="993"/>
        <w:contextualSpacing/>
        <w:jc w:val="both"/>
        <w:rPr>
          <w:lang w:val="uk-UA"/>
        </w:rPr>
      </w:pPr>
      <w:r w:rsidRPr="00CB6968">
        <w:rPr>
          <w:b/>
          <w:bCs/>
          <w:i/>
          <w:iCs/>
          <w:lang w:val="uk-UA"/>
        </w:rPr>
        <w:t xml:space="preserve">пізнавальна </w:t>
      </w:r>
      <w:r w:rsidRPr="00CB6968">
        <w:rPr>
          <w:bCs/>
          <w:iCs/>
          <w:lang w:val="uk-UA"/>
        </w:rPr>
        <w:t>(</w:t>
      </w:r>
      <w:r w:rsidR="001A08FF" w:rsidRPr="00CB6968">
        <w:rPr>
          <w:bCs/>
          <w:lang w:val="uk-UA"/>
        </w:rPr>
        <w:t>застосовуючи</w:t>
      </w:r>
      <w:r w:rsidRPr="00CB6968">
        <w:rPr>
          <w:lang w:val="uk-UA"/>
        </w:rPr>
        <w:t xml:space="preserve"> комп’ютерні технології та Інтернет, можна отримати будь-яку </w:t>
      </w:r>
      <w:r w:rsidR="001A08FF" w:rsidRPr="00CB6968">
        <w:rPr>
          <w:lang w:val="uk-UA"/>
        </w:rPr>
        <w:t>потрібну інформацію</w:t>
      </w:r>
      <w:r w:rsidRPr="00CB6968">
        <w:rPr>
          <w:lang w:val="uk-UA"/>
        </w:rPr>
        <w:t>);</w:t>
      </w:r>
    </w:p>
    <w:p w:rsidR="001A08FF" w:rsidRPr="00CB6968" w:rsidRDefault="00BE2FB3" w:rsidP="00AD30EC">
      <w:pPr>
        <w:pStyle w:val="af2"/>
        <w:numPr>
          <w:ilvl w:val="0"/>
          <w:numId w:val="15"/>
        </w:numPr>
        <w:spacing w:line="360" w:lineRule="auto"/>
        <w:ind w:left="993"/>
        <w:contextualSpacing/>
        <w:jc w:val="both"/>
        <w:rPr>
          <w:lang w:val="uk-UA"/>
        </w:rPr>
      </w:pPr>
      <w:r w:rsidRPr="00CB6968">
        <w:rPr>
          <w:b/>
          <w:bCs/>
          <w:i/>
          <w:iCs/>
          <w:lang w:val="uk-UA"/>
        </w:rPr>
        <w:t xml:space="preserve">дослідницька </w:t>
      </w:r>
      <w:r w:rsidRPr="00CB6968">
        <w:rPr>
          <w:bCs/>
          <w:iCs/>
          <w:lang w:val="uk-UA"/>
        </w:rPr>
        <w:t>(</w:t>
      </w:r>
      <w:r w:rsidR="001A08FF" w:rsidRPr="00CB6968">
        <w:rPr>
          <w:lang w:val="uk-UA"/>
        </w:rPr>
        <w:t xml:space="preserve">в учнів </w:t>
      </w:r>
      <w:r w:rsidRPr="00CB6968">
        <w:rPr>
          <w:lang w:val="uk-UA"/>
        </w:rPr>
        <w:t xml:space="preserve">з’являється можливість </w:t>
      </w:r>
      <w:r w:rsidR="001A08FF" w:rsidRPr="00CB6968">
        <w:rPr>
          <w:lang w:val="uk-UA"/>
        </w:rPr>
        <w:t>брати</w:t>
      </w:r>
      <w:r w:rsidRPr="00CB6968">
        <w:rPr>
          <w:lang w:val="uk-UA"/>
        </w:rPr>
        <w:t xml:space="preserve"> участь </w:t>
      </w:r>
      <w:r w:rsidR="001A08FF" w:rsidRPr="00CB6968">
        <w:rPr>
          <w:lang w:val="uk-UA"/>
        </w:rPr>
        <w:t>в</w:t>
      </w:r>
      <w:r w:rsidRPr="00CB6968">
        <w:rPr>
          <w:lang w:val="uk-UA"/>
        </w:rPr>
        <w:t xml:space="preserve">  Інтернет-конкурсах; </w:t>
      </w:r>
      <w:r w:rsidR="001A08FF" w:rsidRPr="00CB6968">
        <w:rPr>
          <w:lang w:val="uk-UA"/>
        </w:rPr>
        <w:t xml:space="preserve">створювати власні творчі проєкти, </w:t>
      </w:r>
      <w:r w:rsidRPr="00CB6968">
        <w:rPr>
          <w:lang w:val="uk-UA"/>
        </w:rPr>
        <w:t xml:space="preserve">виконувати творчі роботи різних видів, розробляти </w:t>
      </w:r>
      <w:r w:rsidR="001A08FF" w:rsidRPr="00CB6968">
        <w:rPr>
          <w:lang w:val="uk-UA"/>
        </w:rPr>
        <w:t xml:space="preserve">реферати, </w:t>
      </w:r>
      <w:r w:rsidRPr="00CB6968">
        <w:rPr>
          <w:lang w:val="uk-UA"/>
        </w:rPr>
        <w:t xml:space="preserve">доповіді, учнівські </w:t>
      </w:r>
      <w:r w:rsidR="001A08FF" w:rsidRPr="00CB6968">
        <w:rPr>
          <w:lang w:val="uk-UA"/>
        </w:rPr>
        <w:t>публікації та </w:t>
      </w:r>
      <w:r w:rsidRPr="00CB6968">
        <w:rPr>
          <w:lang w:val="uk-UA"/>
        </w:rPr>
        <w:t>презентації, дослід</w:t>
      </w:r>
      <w:r w:rsidR="001A08FF" w:rsidRPr="00CB6968">
        <w:rPr>
          <w:lang w:val="uk-UA"/>
        </w:rPr>
        <w:t>жувати</w:t>
      </w:r>
      <w:r w:rsidRPr="00CB6968">
        <w:rPr>
          <w:lang w:val="uk-UA"/>
        </w:rPr>
        <w:t xml:space="preserve"> певні проблемні питання);</w:t>
      </w:r>
    </w:p>
    <w:p w:rsidR="00BE2FB3" w:rsidRPr="00CB6968" w:rsidRDefault="00BE2FB3" w:rsidP="00AD30EC">
      <w:pPr>
        <w:pStyle w:val="af2"/>
        <w:numPr>
          <w:ilvl w:val="0"/>
          <w:numId w:val="15"/>
        </w:numPr>
        <w:spacing w:line="360" w:lineRule="auto"/>
        <w:ind w:left="993"/>
        <w:contextualSpacing/>
        <w:jc w:val="both"/>
        <w:rPr>
          <w:lang w:val="uk-UA"/>
        </w:rPr>
      </w:pPr>
      <w:r w:rsidRPr="00CB6968">
        <w:rPr>
          <w:b/>
          <w:bCs/>
          <w:i/>
          <w:iCs/>
          <w:lang w:val="uk-UA"/>
        </w:rPr>
        <w:t>комунікативна</w:t>
      </w:r>
      <w:r w:rsidRPr="00CB6968">
        <w:rPr>
          <w:lang w:val="uk-UA"/>
        </w:rPr>
        <w:t xml:space="preserve"> (під час обміну інформацією між </w:t>
      </w:r>
      <w:r w:rsidR="001A08FF" w:rsidRPr="00CB6968">
        <w:rPr>
          <w:lang w:val="uk-UA"/>
        </w:rPr>
        <w:t>дітьми</w:t>
      </w:r>
      <w:r w:rsidRPr="00CB6968">
        <w:rPr>
          <w:lang w:val="uk-UA"/>
        </w:rPr>
        <w:t xml:space="preserve"> створюється </w:t>
      </w:r>
      <w:r w:rsidR="001A08FF" w:rsidRPr="00CB6968">
        <w:rPr>
          <w:lang w:val="uk-UA"/>
        </w:rPr>
        <w:t>деяка</w:t>
      </w:r>
      <w:r w:rsidRPr="00CB6968">
        <w:rPr>
          <w:lang w:val="uk-UA"/>
        </w:rPr>
        <w:t xml:space="preserve"> віртуальна єдність, у всіх є реальна можливість увійти на сайти популярних сучасних митців; вони мають можливість </w:t>
      </w:r>
      <w:r w:rsidR="001A08FF" w:rsidRPr="00CB6968">
        <w:rPr>
          <w:lang w:val="uk-UA"/>
        </w:rPr>
        <w:t>порівняти</w:t>
      </w:r>
      <w:r w:rsidRPr="00CB6968">
        <w:rPr>
          <w:lang w:val="uk-UA"/>
        </w:rPr>
        <w:t xml:space="preserve"> різні погляди, давати їм оцінку, </w:t>
      </w:r>
      <w:r w:rsidR="001A08FF" w:rsidRPr="00CB6968">
        <w:rPr>
          <w:lang w:val="uk-UA"/>
        </w:rPr>
        <w:t>с</w:t>
      </w:r>
      <w:r w:rsidR="005942E5" w:rsidRPr="00CB6968">
        <w:rPr>
          <w:lang w:val="uk-UA"/>
        </w:rPr>
        <w:t>формувати свої позиції)</w:t>
      </w:r>
      <w:r w:rsidRPr="00CB6968">
        <w:rPr>
          <w:lang w:val="uk-UA"/>
        </w:rPr>
        <w:t xml:space="preserve"> [</w:t>
      </w:r>
      <w:r w:rsidR="005D1A50" w:rsidRPr="00CB6968">
        <w:rPr>
          <w:color w:val="000000" w:themeColor="text1"/>
          <w:lang w:val="uk-UA"/>
        </w:rPr>
        <w:t>27</w:t>
      </w:r>
      <w:r w:rsidRPr="00CB6968">
        <w:rPr>
          <w:lang w:val="uk-UA"/>
        </w:rPr>
        <w:t>, с.87]</w:t>
      </w:r>
      <w:r w:rsidR="005942E5" w:rsidRPr="00CB6968">
        <w:rPr>
          <w:lang w:val="uk-UA"/>
        </w:rPr>
        <w:t>.</w:t>
      </w:r>
    </w:p>
    <w:p w:rsidR="008F33D7" w:rsidRPr="00CB6968" w:rsidRDefault="008F33D7" w:rsidP="00C803EC">
      <w:pPr>
        <w:pStyle w:val="af2"/>
        <w:spacing w:line="360" w:lineRule="auto"/>
        <w:ind w:left="0" w:firstLine="709"/>
        <w:contextualSpacing/>
        <w:jc w:val="both"/>
        <w:rPr>
          <w:lang w:val="uk-UA" w:bidi="ar-SA"/>
        </w:rPr>
      </w:pPr>
      <w:r w:rsidRPr="00CB6968">
        <w:rPr>
          <w:lang w:val="uk-UA" w:bidi="ar-SA"/>
        </w:rPr>
        <w:t xml:space="preserve">З. Зиньковська стверджує, що використання сучасних технологій забезпечує розвиток необхідних </w:t>
      </w:r>
      <w:r w:rsidR="002461C3">
        <w:rPr>
          <w:lang w:val="uk-UA" w:bidi="ar-SA"/>
        </w:rPr>
        <w:t xml:space="preserve">знань </w:t>
      </w:r>
      <w:r w:rsidRPr="00CB6968">
        <w:rPr>
          <w:lang w:val="uk-UA" w:bidi="ar-SA"/>
        </w:rPr>
        <w:t>для життя у сучасному світі. Тобто, у процесі такого навчання формуються ключові компетентності:</w:t>
      </w:r>
    </w:p>
    <w:p w:rsidR="00403AE3" w:rsidRPr="00CB6968" w:rsidRDefault="00BE2FB3" w:rsidP="00AD30EC">
      <w:pPr>
        <w:pStyle w:val="af2"/>
        <w:numPr>
          <w:ilvl w:val="0"/>
          <w:numId w:val="16"/>
        </w:numPr>
        <w:spacing w:line="360" w:lineRule="auto"/>
        <w:ind w:left="1134"/>
        <w:contextualSpacing/>
        <w:jc w:val="both"/>
        <w:rPr>
          <w:lang w:val="uk-UA" w:bidi="ar-SA"/>
        </w:rPr>
      </w:pPr>
      <w:r w:rsidRPr="00CB6968">
        <w:rPr>
          <w:lang w:val="uk-UA" w:bidi="ar-SA"/>
        </w:rPr>
        <w:t xml:space="preserve">інформаційна компетентність – </w:t>
      </w:r>
      <w:r w:rsidR="00885F69" w:rsidRPr="00CB6968">
        <w:rPr>
          <w:lang w:val="uk-UA" w:bidi="ar-SA"/>
        </w:rPr>
        <w:t xml:space="preserve">в учнів розвиваються вміння </w:t>
      </w:r>
      <w:r w:rsidR="00885F69" w:rsidRPr="00CB6968">
        <w:rPr>
          <w:lang w:val="uk-UA" w:bidi="ar-SA"/>
        </w:rPr>
        <w:lastRenderedPageBreak/>
        <w:t>шукати</w:t>
      </w:r>
      <w:r w:rsidRPr="00CB6968">
        <w:rPr>
          <w:lang w:val="uk-UA" w:bidi="ar-SA"/>
        </w:rPr>
        <w:t>, зн</w:t>
      </w:r>
      <w:r w:rsidR="00885F69" w:rsidRPr="00CB6968">
        <w:rPr>
          <w:lang w:val="uk-UA" w:bidi="ar-SA"/>
        </w:rPr>
        <w:t>аходити, обробляти</w:t>
      </w:r>
      <w:r w:rsidR="00403AE3" w:rsidRPr="00CB6968">
        <w:rPr>
          <w:lang w:val="uk-UA" w:bidi="ar-SA"/>
        </w:rPr>
        <w:t>,</w:t>
      </w:r>
      <w:r w:rsidR="00885F69" w:rsidRPr="00CB6968">
        <w:rPr>
          <w:lang w:val="uk-UA" w:bidi="ar-SA"/>
        </w:rPr>
        <w:t xml:space="preserve"> аналізувати</w:t>
      </w:r>
      <w:r w:rsidR="00403AE3" w:rsidRPr="00CB6968">
        <w:rPr>
          <w:lang w:val="uk-UA" w:bidi="ar-SA"/>
        </w:rPr>
        <w:t xml:space="preserve"> та</w:t>
      </w:r>
      <w:r w:rsidR="00885F69" w:rsidRPr="00CB6968">
        <w:rPr>
          <w:lang w:val="uk-UA" w:bidi="ar-SA"/>
        </w:rPr>
        <w:t xml:space="preserve"> систематизувати</w:t>
      </w:r>
      <w:r w:rsidRPr="00CB6968">
        <w:rPr>
          <w:lang w:val="uk-UA" w:bidi="ar-SA"/>
        </w:rPr>
        <w:t xml:space="preserve"> інформацію;</w:t>
      </w:r>
    </w:p>
    <w:p w:rsidR="00403AE3" w:rsidRPr="00CB6968" w:rsidRDefault="00885F69" w:rsidP="00AD30EC">
      <w:pPr>
        <w:pStyle w:val="af2"/>
        <w:numPr>
          <w:ilvl w:val="0"/>
          <w:numId w:val="16"/>
        </w:numPr>
        <w:spacing w:line="360" w:lineRule="auto"/>
        <w:ind w:left="1134"/>
        <w:contextualSpacing/>
        <w:jc w:val="both"/>
        <w:rPr>
          <w:lang w:val="uk-UA" w:bidi="ar-SA"/>
        </w:rPr>
      </w:pPr>
      <w:r w:rsidRPr="00CB6968">
        <w:rPr>
          <w:lang w:val="uk-UA" w:bidi="ar-SA"/>
        </w:rPr>
        <w:t>полікультурна компетентність –</w:t>
      </w:r>
      <w:r w:rsidR="00BE2FB3" w:rsidRPr="00CB6968">
        <w:rPr>
          <w:lang w:val="uk-UA" w:bidi="ar-SA"/>
        </w:rPr>
        <w:t xml:space="preserve"> </w:t>
      </w:r>
      <w:r w:rsidRPr="00CB6968">
        <w:rPr>
          <w:lang w:val="uk-UA" w:bidi="ar-SA"/>
        </w:rPr>
        <w:t xml:space="preserve">оволодіння досягненнями культури свого народу і знайомство з культурами інших народів; </w:t>
      </w:r>
    </w:p>
    <w:p w:rsidR="00403AE3" w:rsidRPr="00CB6968" w:rsidRDefault="00BE2FB3" w:rsidP="00AD30EC">
      <w:pPr>
        <w:pStyle w:val="af2"/>
        <w:numPr>
          <w:ilvl w:val="0"/>
          <w:numId w:val="16"/>
        </w:numPr>
        <w:spacing w:line="360" w:lineRule="auto"/>
        <w:ind w:left="1134"/>
        <w:contextualSpacing/>
        <w:jc w:val="both"/>
        <w:rPr>
          <w:lang w:val="uk-UA" w:bidi="ar-SA"/>
        </w:rPr>
      </w:pPr>
      <w:r w:rsidRPr="00CB6968">
        <w:rPr>
          <w:lang w:val="uk-UA" w:bidi="ar-SA"/>
        </w:rPr>
        <w:t xml:space="preserve">комунікативна компетентність – </w:t>
      </w:r>
      <w:r w:rsidR="00403AE3" w:rsidRPr="00CB6968">
        <w:rPr>
          <w:lang w:val="uk-UA" w:bidi="ar-SA"/>
        </w:rPr>
        <w:t>учні</w:t>
      </w:r>
      <w:r w:rsidRPr="00CB6968">
        <w:rPr>
          <w:lang w:val="uk-UA" w:bidi="ar-SA"/>
        </w:rPr>
        <w:t xml:space="preserve"> беруть активну участь в обговоренні </w:t>
      </w:r>
      <w:r w:rsidR="00403AE3" w:rsidRPr="00CB6968">
        <w:rPr>
          <w:lang w:val="uk-UA" w:bidi="ar-SA"/>
        </w:rPr>
        <w:t xml:space="preserve">певної </w:t>
      </w:r>
      <w:r w:rsidRPr="00CB6968">
        <w:rPr>
          <w:lang w:val="uk-UA" w:bidi="ar-SA"/>
        </w:rPr>
        <w:t>проблеми;</w:t>
      </w:r>
    </w:p>
    <w:p w:rsidR="00BE2FB3" w:rsidRPr="00CB6968" w:rsidRDefault="00403AE3" w:rsidP="00AD30EC">
      <w:pPr>
        <w:pStyle w:val="af2"/>
        <w:numPr>
          <w:ilvl w:val="0"/>
          <w:numId w:val="16"/>
        </w:numPr>
        <w:spacing w:line="360" w:lineRule="auto"/>
        <w:ind w:left="1134"/>
        <w:contextualSpacing/>
        <w:jc w:val="both"/>
        <w:rPr>
          <w:lang w:val="uk-UA" w:bidi="ar-SA"/>
        </w:rPr>
      </w:pPr>
      <w:r w:rsidRPr="00CB6968">
        <w:rPr>
          <w:lang w:val="uk-UA" w:bidi="ar-SA"/>
        </w:rPr>
        <w:t>соціальна компетентність</w:t>
      </w:r>
      <w:r w:rsidR="006E7244" w:rsidRPr="00CB6968">
        <w:rPr>
          <w:lang w:val="uk-UA" w:bidi="ar-SA"/>
        </w:rPr>
        <w:t xml:space="preserve"> </w:t>
      </w:r>
      <w:r w:rsidRPr="00CB6968">
        <w:rPr>
          <w:lang w:val="uk-UA" w:bidi="ar-SA"/>
        </w:rPr>
        <w:t>–</w:t>
      </w:r>
      <w:r w:rsidR="006E7244" w:rsidRPr="00CB6968">
        <w:rPr>
          <w:lang w:val="uk-UA" w:bidi="ar-SA"/>
        </w:rPr>
        <w:t xml:space="preserve"> </w:t>
      </w:r>
      <w:r w:rsidRPr="00CB6968">
        <w:rPr>
          <w:lang w:val="uk-UA" w:bidi="ar-SA"/>
        </w:rPr>
        <w:t>школярі</w:t>
      </w:r>
      <w:r w:rsidR="00BE2FB3" w:rsidRPr="00CB6968">
        <w:rPr>
          <w:lang w:val="uk-UA" w:bidi="ar-SA"/>
        </w:rPr>
        <w:t xml:space="preserve"> переборюють невпевненість, </w:t>
      </w:r>
      <w:r w:rsidR="006E7244" w:rsidRPr="00CB6968">
        <w:rPr>
          <w:lang w:val="uk-UA" w:bidi="ar-SA"/>
        </w:rPr>
        <w:t>з</w:t>
      </w:r>
      <w:r w:rsidR="00BE2FB3" w:rsidRPr="00CB6968">
        <w:rPr>
          <w:lang w:val="uk-UA" w:bidi="ar-SA"/>
        </w:rPr>
        <w:t>а</w:t>
      </w:r>
      <w:r w:rsidR="006E7244" w:rsidRPr="00CB6968">
        <w:rPr>
          <w:lang w:val="uk-UA" w:bidi="ar-SA"/>
        </w:rPr>
        <w:t xml:space="preserve"> необхідності</w:t>
      </w:r>
      <w:r w:rsidR="00BE2FB3" w:rsidRPr="00CB6968">
        <w:rPr>
          <w:lang w:val="uk-UA" w:bidi="ar-SA"/>
        </w:rPr>
        <w:t xml:space="preserve"> беруть на себе відповідальність за виконання доручено</w:t>
      </w:r>
      <w:r w:rsidRPr="00CB6968">
        <w:rPr>
          <w:lang w:val="uk-UA" w:bidi="ar-SA"/>
        </w:rPr>
        <w:t xml:space="preserve">ї справи, </w:t>
      </w:r>
      <w:r w:rsidR="00066A85" w:rsidRPr="00CB6968">
        <w:rPr>
          <w:lang w:val="uk-UA" w:bidi="ar-SA"/>
        </w:rPr>
        <w:t xml:space="preserve">навчаються </w:t>
      </w:r>
      <w:r w:rsidR="006E7244" w:rsidRPr="00CB6968">
        <w:rPr>
          <w:lang w:val="uk-UA" w:bidi="ar-SA"/>
        </w:rPr>
        <w:t>працювати у колективі</w:t>
      </w:r>
      <w:r w:rsidR="00BE2FB3" w:rsidRPr="00CB6968">
        <w:rPr>
          <w:lang w:val="uk-UA" w:bidi="ar-SA"/>
        </w:rPr>
        <w:t xml:space="preserve"> [</w:t>
      </w:r>
      <w:r w:rsidR="005D1A50" w:rsidRPr="00CB6968">
        <w:rPr>
          <w:color w:val="000000" w:themeColor="text1"/>
          <w:lang w:val="uk-UA"/>
        </w:rPr>
        <w:t>24</w:t>
      </w:r>
      <w:r w:rsidR="00BE2FB3" w:rsidRPr="00CB6968">
        <w:rPr>
          <w:lang w:val="uk-UA" w:bidi="ar-SA"/>
        </w:rPr>
        <w:t>, с.11]</w:t>
      </w:r>
      <w:r w:rsidRPr="00CB6968">
        <w:rPr>
          <w:lang w:val="uk-UA" w:bidi="ar-SA"/>
        </w:rPr>
        <w:t>.</w:t>
      </w:r>
    </w:p>
    <w:p w:rsidR="00BE2FB3" w:rsidRPr="00CB6968" w:rsidRDefault="00066A85" w:rsidP="001724B5">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На думку А. </w:t>
      </w:r>
      <w:r w:rsidR="00175838" w:rsidRPr="00CB6968">
        <w:rPr>
          <w:rFonts w:ascii="Times New Roman" w:hAnsi="Times New Roman" w:cs="Times New Roman"/>
          <w:sz w:val="28"/>
          <w:szCs w:val="28"/>
        </w:rPr>
        <w:t>Дудченко, при о</w:t>
      </w:r>
      <w:r w:rsidR="00BE2FB3" w:rsidRPr="00CB6968">
        <w:rPr>
          <w:rFonts w:ascii="Times New Roman" w:hAnsi="Times New Roman" w:cs="Times New Roman"/>
          <w:sz w:val="28"/>
          <w:szCs w:val="28"/>
        </w:rPr>
        <w:t>рганізаці</w:t>
      </w:r>
      <w:r w:rsidR="00175838" w:rsidRPr="00CB6968">
        <w:rPr>
          <w:rFonts w:ascii="Times New Roman" w:hAnsi="Times New Roman" w:cs="Times New Roman"/>
          <w:sz w:val="28"/>
          <w:szCs w:val="28"/>
        </w:rPr>
        <w:t>ї</w:t>
      </w:r>
      <w:r w:rsidRPr="00CB6968">
        <w:rPr>
          <w:rFonts w:ascii="Times New Roman" w:hAnsi="Times New Roman" w:cs="Times New Roman"/>
          <w:sz w:val="28"/>
          <w:szCs w:val="28"/>
        </w:rPr>
        <w:t xml:space="preserve"> інтерактивного навчання </w:t>
      </w:r>
      <w:r w:rsidR="00175838" w:rsidRPr="00CB6968">
        <w:rPr>
          <w:rFonts w:ascii="Times New Roman" w:hAnsi="Times New Roman" w:cs="Times New Roman"/>
          <w:sz w:val="28"/>
          <w:szCs w:val="28"/>
        </w:rPr>
        <w:t>потрібно</w:t>
      </w:r>
      <w:r w:rsidR="001B3E04" w:rsidRPr="00CB6968">
        <w:rPr>
          <w:rFonts w:ascii="Times New Roman" w:hAnsi="Times New Roman" w:cs="Times New Roman"/>
          <w:sz w:val="28"/>
          <w:szCs w:val="28"/>
        </w:rPr>
        <w:t xml:space="preserve"> </w:t>
      </w:r>
      <w:r w:rsidR="00175838" w:rsidRPr="00CB6968">
        <w:rPr>
          <w:rFonts w:ascii="Times New Roman" w:hAnsi="Times New Roman" w:cs="Times New Roman"/>
          <w:sz w:val="28"/>
          <w:szCs w:val="28"/>
        </w:rPr>
        <w:t xml:space="preserve">використовувати </w:t>
      </w:r>
      <w:r w:rsidR="001B3E04" w:rsidRPr="00CB6968">
        <w:rPr>
          <w:rFonts w:ascii="Times New Roman" w:hAnsi="Times New Roman" w:cs="Times New Roman"/>
          <w:sz w:val="28"/>
          <w:szCs w:val="28"/>
        </w:rPr>
        <w:t xml:space="preserve">моделювання життєвих ситуацій, </w:t>
      </w:r>
      <w:r w:rsidR="00175838" w:rsidRPr="00CB6968">
        <w:rPr>
          <w:rFonts w:ascii="Times New Roman" w:hAnsi="Times New Roman" w:cs="Times New Roman"/>
          <w:sz w:val="28"/>
          <w:szCs w:val="28"/>
        </w:rPr>
        <w:t xml:space="preserve">ділові (рольові) ігри, </w:t>
      </w:r>
      <w:r w:rsidR="001B3E04" w:rsidRPr="00CB6968">
        <w:rPr>
          <w:rFonts w:ascii="Times New Roman" w:hAnsi="Times New Roman" w:cs="Times New Roman"/>
          <w:sz w:val="28"/>
          <w:szCs w:val="28"/>
        </w:rPr>
        <w:t>колективне</w:t>
      </w:r>
      <w:r w:rsidR="00BE2FB3" w:rsidRPr="00CB6968">
        <w:rPr>
          <w:rFonts w:ascii="Times New Roman" w:hAnsi="Times New Roman" w:cs="Times New Roman"/>
          <w:sz w:val="28"/>
          <w:szCs w:val="28"/>
        </w:rPr>
        <w:t xml:space="preserve"> </w:t>
      </w:r>
      <w:r w:rsidR="00175838" w:rsidRPr="00CB6968">
        <w:rPr>
          <w:rFonts w:ascii="Times New Roman" w:hAnsi="Times New Roman" w:cs="Times New Roman"/>
          <w:sz w:val="28"/>
          <w:szCs w:val="28"/>
        </w:rPr>
        <w:t>вирішення</w:t>
      </w:r>
      <w:r w:rsidR="00BE2FB3" w:rsidRPr="00CB6968">
        <w:rPr>
          <w:rFonts w:ascii="Times New Roman" w:hAnsi="Times New Roman" w:cs="Times New Roman"/>
          <w:sz w:val="28"/>
          <w:szCs w:val="28"/>
        </w:rPr>
        <w:t xml:space="preserve"> </w:t>
      </w:r>
      <w:r w:rsidR="001B3E04" w:rsidRPr="00CB6968">
        <w:rPr>
          <w:rFonts w:ascii="Times New Roman" w:hAnsi="Times New Roman" w:cs="Times New Roman"/>
          <w:sz w:val="28"/>
          <w:szCs w:val="28"/>
        </w:rPr>
        <w:t>завдань</w:t>
      </w:r>
      <w:r w:rsidR="00BE2FB3" w:rsidRPr="00CB6968">
        <w:rPr>
          <w:rFonts w:ascii="Times New Roman" w:hAnsi="Times New Roman" w:cs="Times New Roman"/>
          <w:sz w:val="28"/>
          <w:szCs w:val="28"/>
        </w:rPr>
        <w:t>. Навчальний процес</w:t>
      </w:r>
      <w:r w:rsidR="00175838" w:rsidRPr="00CB6968">
        <w:rPr>
          <w:rFonts w:ascii="Times New Roman" w:hAnsi="Times New Roman" w:cs="Times New Roman"/>
          <w:sz w:val="28"/>
          <w:szCs w:val="28"/>
        </w:rPr>
        <w:t xml:space="preserve"> повинен проходити</w:t>
      </w:r>
      <w:r w:rsidR="00BE2FB3" w:rsidRPr="00CB6968">
        <w:rPr>
          <w:rFonts w:ascii="Times New Roman" w:hAnsi="Times New Roman" w:cs="Times New Roman"/>
          <w:sz w:val="28"/>
          <w:szCs w:val="28"/>
        </w:rPr>
        <w:t xml:space="preserve"> </w:t>
      </w:r>
      <w:r w:rsidR="00B41621" w:rsidRPr="00CB6968">
        <w:rPr>
          <w:rFonts w:ascii="Times New Roman" w:hAnsi="Times New Roman" w:cs="Times New Roman"/>
          <w:sz w:val="28"/>
          <w:szCs w:val="28"/>
        </w:rPr>
        <w:t xml:space="preserve">в ритмі активної, постійної </w:t>
      </w:r>
      <w:r w:rsidR="00BE2FB3" w:rsidRPr="00CB6968">
        <w:rPr>
          <w:rFonts w:ascii="Times New Roman" w:hAnsi="Times New Roman" w:cs="Times New Roman"/>
          <w:sz w:val="28"/>
          <w:szCs w:val="28"/>
        </w:rPr>
        <w:t xml:space="preserve">взаємодії </w:t>
      </w:r>
      <w:r w:rsidR="00175838" w:rsidRPr="00CB6968">
        <w:rPr>
          <w:rFonts w:ascii="Times New Roman" w:hAnsi="Times New Roman" w:cs="Times New Roman"/>
          <w:sz w:val="28"/>
          <w:szCs w:val="28"/>
        </w:rPr>
        <w:t>у</w:t>
      </w:r>
      <w:r w:rsidR="00BE2FB3" w:rsidRPr="00CB6968">
        <w:rPr>
          <w:rFonts w:ascii="Times New Roman" w:hAnsi="Times New Roman" w:cs="Times New Roman"/>
          <w:sz w:val="28"/>
          <w:szCs w:val="28"/>
        </w:rPr>
        <w:t xml:space="preserve">сіх учасників </w:t>
      </w:r>
      <w:r w:rsidR="00175838" w:rsidRPr="00CB6968">
        <w:rPr>
          <w:rFonts w:ascii="Times New Roman" w:hAnsi="Times New Roman" w:cs="Times New Roman"/>
          <w:sz w:val="28"/>
          <w:szCs w:val="28"/>
        </w:rPr>
        <w:t>освітнього</w:t>
      </w:r>
      <w:r w:rsidR="00BE2FB3" w:rsidRPr="00CB6968">
        <w:rPr>
          <w:rFonts w:ascii="Times New Roman" w:hAnsi="Times New Roman" w:cs="Times New Roman"/>
          <w:sz w:val="28"/>
          <w:szCs w:val="28"/>
        </w:rPr>
        <w:t xml:space="preserve"> процесу. Це </w:t>
      </w:r>
      <w:r w:rsidRPr="00CB6968">
        <w:rPr>
          <w:rFonts w:ascii="Times New Roman" w:hAnsi="Times New Roman" w:cs="Times New Roman"/>
          <w:sz w:val="28"/>
          <w:szCs w:val="28"/>
        </w:rPr>
        <w:t>взаємонавчання</w:t>
      </w:r>
      <w:r w:rsidR="00175838" w:rsidRPr="00CB6968">
        <w:rPr>
          <w:rFonts w:ascii="Times New Roman" w:hAnsi="Times New Roman" w:cs="Times New Roman"/>
          <w:sz w:val="28"/>
          <w:szCs w:val="28"/>
        </w:rPr>
        <w:t>, співнавчання</w:t>
      </w:r>
      <w:r w:rsidR="007C76DA" w:rsidRPr="00CB6968">
        <w:rPr>
          <w:rFonts w:ascii="Times New Roman" w:hAnsi="Times New Roman" w:cs="Times New Roman"/>
          <w:sz w:val="28"/>
          <w:szCs w:val="28"/>
        </w:rPr>
        <w:t xml:space="preserve"> </w:t>
      </w:r>
      <w:r w:rsidR="00BE2FB3" w:rsidRPr="00CB6968">
        <w:rPr>
          <w:rFonts w:ascii="Times New Roman" w:hAnsi="Times New Roman" w:cs="Times New Roman"/>
          <w:sz w:val="28"/>
          <w:szCs w:val="28"/>
        </w:rPr>
        <w:t>(</w:t>
      </w:r>
      <w:r w:rsidR="007C76DA" w:rsidRPr="00CB6968">
        <w:rPr>
          <w:rFonts w:ascii="Times New Roman" w:hAnsi="Times New Roman" w:cs="Times New Roman"/>
          <w:sz w:val="28"/>
          <w:szCs w:val="28"/>
        </w:rPr>
        <w:t xml:space="preserve">парне, </w:t>
      </w:r>
      <w:r w:rsidR="00175838" w:rsidRPr="00CB6968">
        <w:rPr>
          <w:rFonts w:ascii="Times New Roman" w:hAnsi="Times New Roman" w:cs="Times New Roman"/>
          <w:sz w:val="28"/>
          <w:szCs w:val="28"/>
        </w:rPr>
        <w:t xml:space="preserve">групове, </w:t>
      </w:r>
      <w:r w:rsidR="007C76DA" w:rsidRPr="00CB6968">
        <w:rPr>
          <w:rFonts w:ascii="Times New Roman" w:hAnsi="Times New Roman" w:cs="Times New Roman"/>
          <w:sz w:val="28"/>
          <w:szCs w:val="28"/>
        </w:rPr>
        <w:t>колективне</w:t>
      </w:r>
      <w:r w:rsidR="00BE2FB3" w:rsidRPr="00CB6968">
        <w:rPr>
          <w:rFonts w:ascii="Times New Roman" w:hAnsi="Times New Roman" w:cs="Times New Roman"/>
          <w:sz w:val="28"/>
          <w:szCs w:val="28"/>
        </w:rPr>
        <w:t xml:space="preserve">), де учні </w:t>
      </w:r>
      <w:r w:rsidR="00175838" w:rsidRPr="00CB6968">
        <w:rPr>
          <w:rFonts w:ascii="Times New Roman" w:hAnsi="Times New Roman" w:cs="Times New Roman"/>
          <w:sz w:val="28"/>
          <w:szCs w:val="28"/>
        </w:rPr>
        <w:t>й</w:t>
      </w:r>
      <w:r w:rsidR="007C76DA" w:rsidRPr="00CB6968">
        <w:rPr>
          <w:rFonts w:ascii="Times New Roman" w:hAnsi="Times New Roman" w:cs="Times New Roman"/>
          <w:sz w:val="28"/>
          <w:szCs w:val="28"/>
        </w:rPr>
        <w:t xml:space="preserve"> </w:t>
      </w:r>
      <w:r w:rsidR="00175838" w:rsidRPr="00CB6968">
        <w:rPr>
          <w:rFonts w:ascii="Times New Roman" w:hAnsi="Times New Roman" w:cs="Times New Roman"/>
          <w:sz w:val="28"/>
          <w:szCs w:val="28"/>
        </w:rPr>
        <w:t>учитель є рівноправними та рівнозначними суб’єктами</w:t>
      </w:r>
      <w:r w:rsidR="00BE2FB3" w:rsidRPr="00CB6968">
        <w:rPr>
          <w:rFonts w:ascii="Times New Roman" w:hAnsi="Times New Roman" w:cs="Times New Roman"/>
          <w:sz w:val="28"/>
          <w:szCs w:val="28"/>
        </w:rPr>
        <w:t xml:space="preserve"> [</w:t>
      </w:r>
      <w:r w:rsidR="005D1A50" w:rsidRPr="00CB6968">
        <w:rPr>
          <w:rFonts w:ascii="Times New Roman" w:hAnsi="Times New Roman" w:cs="Times New Roman"/>
          <w:color w:val="000000"/>
          <w:sz w:val="28"/>
          <w:szCs w:val="28"/>
        </w:rPr>
        <w:t>19</w:t>
      </w:r>
      <w:r w:rsidR="00BE2FB3" w:rsidRPr="00CB6968">
        <w:rPr>
          <w:rFonts w:ascii="Times New Roman" w:hAnsi="Times New Roman" w:cs="Times New Roman"/>
          <w:sz w:val="28"/>
          <w:szCs w:val="28"/>
        </w:rPr>
        <w:t>, c.</w:t>
      </w:r>
      <w:r w:rsidR="005942E5" w:rsidRPr="00CB6968">
        <w:rPr>
          <w:rFonts w:ascii="Times New Roman" w:hAnsi="Times New Roman" w:cs="Times New Roman"/>
          <w:sz w:val="28"/>
          <w:szCs w:val="28"/>
        </w:rPr>
        <w:t> </w:t>
      </w:r>
      <w:r w:rsidR="00BE2FB3" w:rsidRPr="00CB6968">
        <w:rPr>
          <w:rFonts w:ascii="Times New Roman" w:hAnsi="Times New Roman" w:cs="Times New Roman"/>
          <w:sz w:val="28"/>
          <w:szCs w:val="28"/>
        </w:rPr>
        <w:t>17]</w:t>
      </w:r>
    </w:p>
    <w:p w:rsidR="00BE2FB3" w:rsidRPr="00CB6968" w:rsidRDefault="00175838" w:rsidP="001724B5">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Для того, щ</w:t>
      </w:r>
      <w:r w:rsidR="00BE2FB3" w:rsidRPr="00CB6968">
        <w:rPr>
          <w:rFonts w:ascii="Times New Roman" w:hAnsi="Times New Roman" w:cs="Times New Roman"/>
          <w:sz w:val="28"/>
          <w:szCs w:val="28"/>
        </w:rPr>
        <w:t xml:space="preserve">об організувати ефективний </w:t>
      </w:r>
      <w:r w:rsidRPr="00CB6968">
        <w:rPr>
          <w:rFonts w:ascii="Times New Roman" w:hAnsi="Times New Roman" w:cs="Times New Roman"/>
          <w:sz w:val="28"/>
          <w:szCs w:val="28"/>
        </w:rPr>
        <w:t>і</w:t>
      </w:r>
      <w:r w:rsidR="00BE2FB3" w:rsidRPr="00CB6968">
        <w:rPr>
          <w:rFonts w:ascii="Times New Roman" w:hAnsi="Times New Roman" w:cs="Times New Roman"/>
          <w:sz w:val="28"/>
          <w:szCs w:val="28"/>
        </w:rPr>
        <w:t xml:space="preserve"> цікавий урок, має бути відповідна підготовка до нього. </w:t>
      </w:r>
      <w:r w:rsidRPr="00CB6968">
        <w:rPr>
          <w:rFonts w:ascii="Times New Roman" w:hAnsi="Times New Roman" w:cs="Times New Roman"/>
          <w:sz w:val="28"/>
          <w:szCs w:val="28"/>
        </w:rPr>
        <w:t>Особливу увагу варто</w:t>
      </w:r>
      <w:r w:rsidR="00BE2FB3" w:rsidRPr="00CB6968">
        <w:rPr>
          <w:rFonts w:ascii="Times New Roman" w:hAnsi="Times New Roman" w:cs="Times New Roman"/>
          <w:sz w:val="28"/>
          <w:szCs w:val="28"/>
        </w:rPr>
        <w:t xml:space="preserve"> приділ</w:t>
      </w:r>
      <w:r w:rsidRPr="00CB6968">
        <w:rPr>
          <w:rFonts w:ascii="Times New Roman" w:hAnsi="Times New Roman" w:cs="Times New Roman"/>
          <w:sz w:val="28"/>
          <w:szCs w:val="28"/>
        </w:rPr>
        <w:t>ити</w:t>
      </w:r>
      <w:r w:rsidR="00BE2FB3" w:rsidRPr="00CB6968">
        <w:rPr>
          <w:rFonts w:ascii="Times New Roman" w:hAnsi="Times New Roman" w:cs="Times New Roman"/>
          <w:sz w:val="28"/>
          <w:szCs w:val="28"/>
        </w:rPr>
        <w:t xml:space="preserve"> організацій</w:t>
      </w:r>
      <w:r w:rsidRPr="00CB6968">
        <w:rPr>
          <w:rFonts w:ascii="Times New Roman" w:hAnsi="Times New Roman" w:cs="Times New Roman"/>
          <w:sz w:val="28"/>
          <w:szCs w:val="28"/>
        </w:rPr>
        <w:t>ному моменту. Адже, «</w:t>
      </w:r>
      <w:r w:rsidR="00BE2FB3" w:rsidRPr="00CB6968">
        <w:rPr>
          <w:rFonts w:ascii="Times New Roman" w:hAnsi="Times New Roman" w:cs="Times New Roman"/>
          <w:sz w:val="28"/>
          <w:szCs w:val="28"/>
        </w:rPr>
        <w:t>уміє в</w:t>
      </w:r>
      <w:r w:rsidR="005942E5" w:rsidRPr="00CB6968">
        <w:rPr>
          <w:rFonts w:ascii="Times New Roman" w:hAnsi="Times New Roman" w:cs="Times New Roman"/>
          <w:sz w:val="28"/>
          <w:szCs w:val="28"/>
        </w:rPr>
        <w:t>чити той, хто вчить цікаво» (А. </w:t>
      </w:r>
      <w:r w:rsidR="00BE2FB3" w:rsidRPr="00CB6968">
        <w:rPr>
          <w:rFonts w:ascii="Times New Roman" w:hAnsi="Times New Roman" w:cs="Times New Roman"/>
          <w:sz w:val="28"/>
          <w:szCs w:val="28"/>
        </w:rPr>
        <w:t>Ейнштейн). Важлив</w:t>
      </w:r>
      <w:r w:rsidRPr="00CB6968">
        <w:rPr>
          <w:rFonts w:ascii="Times New Roman" w:hAnsi="Times New Roman" w:cs="Times New Roman"/>
          <w:sz w:val="28"/>
          <w:szCs w:val="28"/>
        </w:rPr>
        <w:t>им</w:t>
      </w:r>
      <w:r w:rsidR="00BE2FB3" w:rsidRPr="00CB6968">
        <w:rPr>
          <w:rFonts w:ascii="Times New Roman" w:hAnsi="Times New Roman" w:cs="Times New Roman"/>
          <w:sz w:val="28"/>
          <w:szCs w:val="28"/>
        </w:rPr>
        <w:t xml:space="preserve"> завдання</w:t>
      </w:r>
      <w:r w:rsidRPr="00CB6968">
        <w:rPr>
          <w:rFonts w:ascii="Times New Roman" w:hAnsi="Times New Roman" w:cs="Times New Roman"/>
          <w:sz w:val="28"/>
          <w:szCs w:val="28"/>
        </w:rPr>
        <w:t>м</w:t>
      </w:r>
      <w:r w:rsidR="00BE2FB3" w:rsidRPr="00CB6968">
        <w:rPr>
          <w:rFonts w:ascii="Times New Roman" w:hAnsi="Times New Roman" w:cs="Times New Roman"/>
          <w:sz w:val="28"/>
          <w:szCs w:val="28"/>
        </w:rPr>
        <w:t xml:space="preserve"> організаційного етапу </w:t>
      </w:r>
      <w:r w:rsidRPr="00CB6968">
        <w:rPr>
          <w:rFonts w:ascii="Times New Roman" w:hAnsi="Times New Roman" w:cs="Times New Roman"/>
          <w:sz w:val="28"/>
          <w:szCs w:val="28"/>
        </w:rPr>
        <w:t>є</w:t>
      </w:r>
      <w:r w:rsidR="00607E94" w:rsidRPr="00CB6968">
        <w:rPr>
          <w:rFonts w:ascii="Times New Roman" w:hAnsi="Times New Roman" w:cs="Times New Roman"/>
          <w:sz w:val="28"/>
          <w:szCs w:val="28"/>
        </w:rPr>
        <w:t xml:space="preserve"> </w:t>
      </w:r>
      <w:r w:rsidRPr="00CB6968">
        <w:rPr>
          <w:rFonts w:ascii="Times New Roman" w:hAnsi="Times New Roman" w:cs="Times New Roman"/>
          <w:sz w:val="28"/>
          <w:szCs w:val="28"/>
        </w:rPr>
        <w:t>емоційне</w:t>
      </w:r>
      <w:r w:rsidR="00BE2FB3" w:rsidRPr="00CB6968">
        <w:rPr>
          <w:rFonts w:ascii="Times New Roman" w:hAnsi="Times New Roman" w:cs="Times New Roman"/>
          <w:sz w:val="28"/>
          <w:szCs w:val="28"/>
        </w:rPr>
        <w:t xml:space="preserve"> налаштува</w:t>
      </w:r>
      <w:r w:rsidRPr="00CB6968">
        <w:rPr>
          <w:rFonts w:ascii="Times New Roman" w:hAnsi="Times New Roman" w:cs="Times New Roman"/>
          <w:sz w:val="28"/>
          <w:szCs w:val="28"/>
        </w:rPr>
        <w:t>ння</w:t>
      </w:r>
      <w:r w:rsidR="00607E94" w:rsidRPr="00CB6968">
        <w:rPr>
          <w:rFonts w:ascii="Times New Roman" w:hAnsi="Times New Roman" w:cs="Times New Roman"/>
          <w:sz w:val="28"/>
          <w:szCs w:val="28"/>
        </w:rPr>
        <w:t xml:space="preserve"> </w:t>
      </w:r>
      <w:r w:rsidRPr="00CB6968">
        <w:rPr>
          <w:rFonts w:ascii="Times New Roman" w:hAnsi="Times New Roman" w:cs="Times New Roman"/>
          <w:sz w:val="28"/>
          <w:szCs w:val="28"/>
        </w:rPr>
        <w:t>школярів</w:t>
      </w:r>
      <w:r w:rsidR="00BE2FB3" w:rsidRPr="00CB6968">
        <w:rPr>
          <w:rFonts w:ascii="Times New Roman" w:hAnsi="Times New Roman" w:cs="Times New Roman"/>
          <w:sz w:val="28"/>
          <w:szCs w:val="28"/>
        </w:rPr>
        <w:t xml:space="preserve"> на урок, </w:t>
      </w:r>
      <w:r w:rsidRPr="00CB6968">
        <w:rPr>
          <w:rFonts w:ascii="Times New Roman" w:hAnsi="Times New Roman" w:cs="Times New Roman"/>
          <w:sz w:val="28"/>
          <w:szCs w:val="28"/>
        </w:rPr>
        <w:t>огляд лише</w:t>
      </w:r>
      <w:r w:rsidR="00BE2FB3" w:rsidRPr="00CB6968">
        <w:rPr>
          <w:rFonts w:ascii="Times New Roman" w:hAnsi="Times New Roman" w:cs="Times New Roman"/>
          <w:sz w:val="28"/>
          <w:szCs w:val="28"/>
        </w:rPr>
        <w:t xml:space="preserve"> перспективн</w:t>
      </w:r>
      <w:r w:rsidRPr="00CB6968">
        <w:rPr>
          <w:rFonts w:ascii="Times New Roman" w:hAnsi="Times New Roman" w:cs="Times New Roman"/>
          <w:sz w:val="28"/>
          <w:szCs w:val="28"/>
        </w:rPr>
        <w:t>их</w:t>
      </w:r>
      <w:r w:rsidR="00BE2FB3" w:rsidRPr="00CB6968">
        <w:rPr>
          <w:rFonts w:ascii="Times New Roman" w:hAnsi="Times New Roman" w:cs="Times New Roman"/>
          <w:sz w:val="28"/>
          <w:szCs w:val="28"/>
        </w:rPr>
        <w:t xml:space="preserve"> ліні</w:t>
      </w:r>
      <w:r w:rsidRPr="00CB6968">
        <w:rPr>
          <w:rFonts w:ascii="Times New Roman" w:hAnsi="Times New Roman" w:cs="Times New Roman"/>
          <w:sz w:val="28"/>
          <w:szCs w:val="28"/>
        </w:rPr>
        <w:t>й</w:t>
      </w:r>
      <w:r w:rsidR="00BE2FB3" w:rsidRPr="00CB6968">
        <w:rPr>
          <w:rFonts w:ascii="Times New Roman" w:hAnsi="Times New Roman" w:cs="Times New Roman"/>
          <w:sz w:val="28"/>
          <w:szCs w:val="28"/>
        </w:rPr>
        <w:t xml:space="preserve"> розвитку, щоб в очах </w:t>
      </w:r>
      <w:r w:rsidR="007F471F" w:rsidRPr="00CB6968">
        <w:rPr>
          <w:rFonts w:ascii="Times New Roman" w:hAnsi="Times New Roman" w:cs="Times New Roman"/>
          <w:sz w:val="28"/>
          <w:szCs w:val="28"/>
        </w:rPr>
        <w:t>дітей</w:t>
      </w:r>
      <w:r w:rsidR="00BE2FB3" w:rsidRPr="00CB6968">
        <w:rPr>
          <w:rFonts w:ascii="Times New Roman" w:hAnsi="Times New Roman" w:cs="Times New Roman"/>
          <w:sz w:val="28"/>
          <w:szCs w:val="28"/>
        </w:rPr>
        <w:t xml:space="preserve"> засвітилася радість, щоб у кожного з них з’явилася впевненість у власних силах. </w:t>
      </w:r>
    </w:p>
    <w:p w:rsidR="005F00FE" w:rsidRPr="00CB6968" w:rsidRDefault="00BE2FB3" w:rsidP="005F00F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 своїй педагогічній практиці</w:t>
      </w:r>
      <w:r w:rsidR="007F471F" w:rsidRPr="00CB6968">
        <w:rPr>
          <w:rFonts w:ascii="Times New Roman" w:hAnsi="Times New Roman" w:cs="Times New Roman"/>
          <w:sz w:val="28"/>
          <w:szCs w:val="28"/>
        </w:rPr>
        <w:t xml:space="preserve"> І.</w:t>
      </w:r>
      <w:r w:rsidR="00066A85" w:rsidRPr="00CB6968">
        <w:rPr>
          <w:rFonts w:ascii="Times New Roman" w:hAnsi="Times New Roman" w:cs="Times New Roman"/>
          <w:sz w:val="28"/>
          <w:szCs w:val="28"/>
        </w:rPr>
        <w:t xml:space="preserve"> </w:t>
      </w:r>
      <w:r w:rsidR="007F471F" w:rsidRPr="00CB6968">
        <w:rPr>
          <w:rFonts w:ascii="Times New Roman" w:hAnsi="Times New Roman" w:cs="Times New Roman"/>
          <w:sz w:val="28"/>
          <w:szCs w:val="28"/>
        </w:rPr>
        <w:t>Малахова</w:t>
      </w:r>
      <w:r w:rsidRPr="00CB6968">
        <w:rPr>
          <w:rFonts w:ascii="Times New Roman" w:hAnsi="Times New Roman" w:cs="Times New Roman"/>
          <w:sz w:val="28"/>
          <w:szCs w:val="28"/>
        </w:rPr>
        <w:t xml:space="preserve"> нерідко використову</w:t>
      </w:r>
      <w:r w:rsidR="007F471F" w:rsidRPr="00CB6968">
        <w:rPr>
          <w:rFonts w:ascii="Times New Roman" w:hAnsi="Times New Roman" w:cs="Times New Roman"/>
          <w:sz w:val="28"/>
          <w:szCs w:val="28"/>
        </w:rPr>
        <w:t>є</w:t>
      </w:r>
      <w:r w:rsidRPr="00CB6968">
        <w:rPr>
          <w:rFonts w:ascii="Times New Roman" w:hAnsi="Times New Roman" w:cs="Times New Roman"/>
          <w:sz w:val="28"/>
          <w:szCs w:val="28"/>
        </w:rPr>
        <w:t xml:space="preserve"> «родзинки» для мотивації навчання, </w:t>
      </w:r>
      <w:r w:rsidR="007F471F" w:rsidRPr="00CB6968">
        <w:rPr>
          <w:rFonts w:ascii="Times New Roman" w:hAnsi="Times New Roman" w:cs="Times New Roman"/>
          <w:sz w:val="28"/>
          <w:szCs w:val="28"/>
        </w:rPr>
        <w:t xml:space="preserve">за допомогою </w:t>
      </w:r>
      <w:r w:rsidRPr="00CB6968">
        <w:rPr>
          <w:rFonts w:ascii="Times New Roman" w:hAnsi="Times New Roman" w:cs="Times New Roman"/>
          <w:sz w:val="28"/>
          <w:szCs w:val="28"/>
        </w:rPr>
        <w:t>яки</w:t>
      </w:r>
      <w:r w:rsidR="007F471F" w:rsidRPr="00CB6968">
        <w:rPr>
          <w:rFonts w:ascii="Times New Roman" w:hAnsi="Times New Roman" w:cs="Times New Roman"/>
          <w:sz w:val="28"/>
          <w:szCs w:val="28"/>
        </w:rPr>
        <w:t>х</w:t>
      </w:r>
      <w:r w:rsidRPr="00CB6968">
        <w:rPr>
          <w:rFonts w:ascii="Times New Roman" w:hAnsi="Times New Roman" w:cs="Times New Roman"/>
          <w:sz w:val="28"/>
          <w:szCs w:val="28"/>
        </w:rPr>
        <w:t xml:space="preserve"> створюються умови, за яких мета </w:t>
      </w:r>
      <w:r w:rsidR="007F471F"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завдання навчального процесу, визначені </w:t>
      </w:r>
      <w:r w:rsidR="007F471F" w:rsidRPr="00CB6968">
        <w:rPr>
          <w:rFonts w:ascii="Times New Roman" w:hAnsi="Times New Roman" w:cs="Times New Roman"/>
          <w:sz w:val="28"/>
          <w:szCs w:val="28"/>
        </w:rPr>
        <w:t>у</w:t>
      </w:r>
      <w:r w:rsidRPr="00CB6968">
        <w:rPr>
          <w:rFonts w:ascii="Times New Roman" w:hAnsi="Times New Roman" w:cs="Times New Roman"/>
          <w:sz w:val="28"/>
          <w:szCs w:val="28"/>
        </w:rPr>
        <w:t xml:space="preserve">чителем, усвідомлюються кожним </w:t>
      </w:r>
      <w:r w:rsidR="007F471F" w:rsidRPr="00CB6968">
        <w:rPr>
          <w:rFonts w:ascii="Times New Roman" w:hAnsi="Times New Roman" w:cs="Times New Roman"/>
          <w:sz w:val="28"/>
          <w:szCs w:val="28"/>
        </w:rPr>
        <w:t>школярем</w:t>
      </w:r>
      <w:r w:rsidRPr="00CB6968">
        <w:rPr>
          <w:rFonts w:ascii="Times New Roman" w:hAnsi="Times New Roman" w:cs="Times New Roman"/>
          <w:sz w:val="28"/>
          <w:szCs w:val="28"/>
        </w:rPr>
        <w:t xml:space="preserve"> як особистісно значущі. Вправи: </w:t>
      </w:r>
      <w:r w:rsidR="007F471F" w:rsidRPr="00CB6968">
        <w:rPr>
          <w:rFonts w:ascii="Times New Roman" w:hAnsi="Times New Roman" w:cs="Times New Roman"/>
          <w:sz w:val="28"/>
          <w:szCs w:val="28"/>
        </w:rPr>
        <w:t xml:space="preserve">«Робота в парах», </w:t>
      </w:r>
      <w:r w:rsidRPr="00CB6968">
        <w:rPr>
          <w:rFonts w:ascii="Times New Roman" w:hAnsi="Times New Roman" w:cs="Times New Roman"/>
          <w:sz w:val="28"/>
          <w:szCs w:val="28"/>
        </w:rPr>
        <w:t xml:space="preserve">«Мікрофон», «Коло компліментів» – це </w:t>
      </w:r>
      <w:r w:rsidR="007F471F" w:rsidRPr="00CB6968">
        <w:rPr>
          <w:rFonts w:ascii="Times New Roman" w:hAnsi="Times New Roman" w:cs="Times New Roman"/>
          <w:sz w:val="28"/>
          <w:szCs w:val="28"/>
        </w:rPr>
        <w:t>вправи, які можна використовувати</w:t>
      </w:r>
      <w:r w:rsidRPr="00CB6968">
        <w:rPr>
          <w:rFonts w:ascii="Times New Roman" w:hAnsi="Times New Roman" w:cs="Times New Roman"/>
          <w:sz w:val="28"/>
          <w:szCs w:val="28"/>
        </w:rPr>
        <w:t xml:space="preserve"> на уроках</w:t>
      </w:r>
      <w:r w:rsidR="001724B5" w:rsidRPr="00CB6968">
        <w:rPr>
          <w:rFonts w:ascii="Times New Roman" w:hAnsi="Times New Roman" w:cs="Times New Roman"/>
          <w:sz w:val="28"/>
          <w:szCs w:val="28"/>
        </w:rPr>
        <w:t xml:space="preserve"> [</w:t>
      </w:r>
      <w:r w:rsidR="005D1A50" w:rsidRPr="00CB6968">
        <w:rPr>
          <w:rFonts w:ascii="Times New Roman" w:hAnsi="Times New Roman" w:cs="Times New Roman"/>
          <w:sz w:val="28"/>
          <w:szCs w:val="28"/>
        </w:rPr>
        <w:t>51</w:t>
      </w:r>
      <w:r w:rsidR="001724B5" w:rsidRPr="00CB6968">
        <w:rPr>
          <w:rFonts w:ascii="Times New Roman" w:hAnsi="Times New Roman" w:cs="Times New Roman"/>
          <w:sz w:val="28"/>
          <w:szCs w:val="28"/>
        </w:rPr>
        <w:t>, с. 24]</w:t>
      </w:r>
      <w:r w:rsidRPr="00CB6968">
        <w:rPr>
          <w:rFonts w:ascii="Times New Roman" w:hAnsi="Times New Roman" w:cs="Times New Roman"/>
          <w:sz w:val="28"/>
          <w:szCs w:val="28"/>
        </w:rPr>
        <w:t>.</w:t>
      </w:r>
      <w:r w:rsidR="005F00FE" w:rsidRPr="00CB6968">
        <w:rPr>
          <w:rFonts w:ascii="Times New Roman" w:hAnsi="Times New Roman" w:cs="Times New Roman"/>
          <w:sz w:val="28"/>
          <w:szCs w:val="28"/>
        </w:rPr>
        <w:t xml:space="preserve"> На уроці через упровадження зазначених технологій авторка прагне розвивати критичне мислення школ</w:t>
      </w:r>
      <w:r w:rsidR="00607E94" w:rsidRPr="00CB6968">
        <w:rPr>
          <w:rFonts w:ascii="Times New Roman" w:hAnsi="Times New Roman" w:cs="Times New Roman"/>
          <w:sz w:val="28"/>
          <w:szCs w:val="28"/>
        </w:rPr>
        <w:t xml:space="preserve">ярів. Це забезпечує багатосторонній розгляд </w:t>
      </w:r>
      <w:r w:rsidR="005F00FE" w:rsidRPr="00CB6968">
        <w:rPr>
          <w:rFonts w:ascii="Times New Roman" w:hAnsi="Times New Roman" w:cs="Times New Roman"/>
          <w:sz w:val="28"/>
          <w:szCs w:val="28"/>
        </w:rPr>
        <w:t xml:space="preserve">різних, а часом і </w:t>
      </w:r>
      <w:r w:rsidR="005F00FE" w:rsidRPr="00CB6968">
        <w:rPr>
          <w:rFonts w:ascii="Times New Roman" w:hAnsi="Times New Roman" w:cs="Times New Roman"/>
          <w:sz w:val="28"/>
          <w:szCs w:val="28"/>
        </w:rPr>
        <w:lastRenderedPageBreak/>
        <w:t>протилежних підходів та розумінь проблеми з метою прийняття обґрунтованих рішень і формулювання оці</w:t>
      </w:r>
      <w:r w:rsidR="00607E94" w:rsidRPr="00CB6968">
        <w:rPr>
          <w:rFonts w:ascii="Times New Roman" w:hAnsi="Times New Roman" w:cs="Times New Roman"/>
          <w:sz w:val="28"/>
          <w:szCs w:val="28"/>
        </w:rPr>
        <w:t xml:space="preserve">нок. </w:t>
      </w:r>
      <w:r w:rsidR="005F00FE" w:rsidRPr="00CB6968">
        <w:rPr>
          <w:rFonts w:ascii="Times New Roman" w:hAnsi="Times New Roman" w:cs="Times New Roman"/>
          <w:sz w:val="28"/>
          <w:szCs w:val="28"/>
        </w:rPr>
        <w:t>Використання інтерактивних, в тому числі, дискусійних методів, допомагає дітям проявити себе, представити свої вміння, здібності і таланти.</w:t>
      </w:r>
    </w:p>
    <w:p w:rsidR="00BE2FB3" w:rsidRPr="00CB6968" w:rsidRDefault="00162A78" w:rsidP="00162A7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Перед сучасним вчителем</w:t>
      </w:r>
      <w:r w:rsidR="002461C3">
        <w:rPr>
          <w:rFonts w:ascii="Times New Roman" w:hAnsi="Times New Roman" w:cs="Times New Roman"/>
          <w:sz w:val="28"/>
          <w:szCs w:val="28"/>
        </w:rPr>
        <w:t xml:space="preserve">-словесником </w:t>
      </w:r>
      <w:r w:rsidRPr="00CB6968">
        <w:rPr>
          <w:rFonts w:ascii="Times New Roman" w:hAnsi="Times New Roman" w:cs="Times New Roman"/>
          <w:sz w:val="28"/>
          <w:szCs w:val="28"/>
        </w:rPr>
        <w:t>стоїть завдання підготувати школяра до життя інноваційному суспільстві, особистості, яка прагне до самоствердження.</w:t>
      </w:r>
      <w:r w:rsidR="00BE2FB3" w:rsidRPr="00CB6968">
        <w:rPr>
          <w:rFonts w:ascii="Times New Roman" w:hAnsi="Times New Roman" w:cs="Times New Roman"/>
          <w:sz w:val="28"/>
          <w:szCs w:val="28"/>
        </w:rPr>
        <w:t xml:space="preserve"> Використання </w:t>
      </w:r>
      <w:r w:rsidR="005F00FE" w:rsidRPr="00CB6968">
        <w:rPr>
          <w:rFonts w:ascii="Times New Roman" w:hAnsi="Times New Roman" w:cs="Times New Roman"/>
          <w:sz w:val="28"/>
          <w:szCs w:val="28"/>
        </w:rPr>
        <w:t>сучасних</w:t>
      </w:r>
      <w:r w:rsidR="00BE2FB3" w:rsidRPr="00CB6968">
        <w:rPr>
          <w:rFonts w:ascii="Times New Roman" w:hAnsi="Times New Roman" w:cs="Times New Roman"/>
          <w:sz w:val="28"/>
          <w:szCs w:val="28"/>
        </w:rPr>
        <w:t xml:space="preserve"> технологій не</w:t>
      </w:r>
      <w:r w:rsidR="005F00FE" w:rsidRPr="00CB6968">
        <w:rPr>
          <w:rFonts w:ascii="Times New Roman" w:hAnsi="Times New Roman" w:cs="Times New Roman"/>
          <w:sz w:val="28"/>
          <w:szCs w:val="28"/>
        </w:rPr>
        <w:t xml:space="preserve"> є</w:t>
      </w:r>
      <w:r w:rsidR="00BE2FB3" w:rsidRPr="00CB6968">
        <w:rPr>
          <w:rFonts w:ascii="Times New Roman" w:hAnsi="Times New Roman" w:cs="Times New Roman"/>
          <w:sz w:val="28"/>
          <w:szCs w:val="28"/>
        </w:rPr>
        <w:t xml:space="preserve"> самоціл</w:t>
      </w:r>
      <w:r w:rsidR="005F00FE" w:rsidRPr="00CB6968">
        <w:rPr>
          <w:rFonts w:ascii="Times New Roman" w:hAnsi="Times New Roman" w:cs="Times New Roman"/>
          <w:sz w:val="28"/>
          <w:szCs w:val="28"/>
        </w:rPr>
        <w:t>лю</w:t>
      </w:r>
      <w:r w:rsidR="00BE2FB3" w:rsidRPr="00CB6968">
        <w:rPr>
          <w:rFonts w:ascii="Times New Roman" w:hAnsi="Times New Roman" w:cs="Times New Roman"/>
          <w:sz w:val="28"/>
          <w:szCs w:val="28"/>
        </w:rPr>
        <w:t>, а зас</w:t>
      </w:r>
      <w:r w:rsidR="005F00FE" w:rsidRPr="00CB6968">
        <w:rPr>
          <w:rFonts w:ascii="Times New Roman" w:hAnsi="Times New Roman" w:cs="Times New Roman"/>
          <w:sz w:val="28"/>
          <w:szCs w:val="28"/>
        </w:rPr>
        <w:t>обом</w:t>
      </w:r>
      <w:r w:rsidR="00BE2FB3" w:rsidRPr="00CB6968">
        <w:rPr>
          <w:rFonts w:ascii="Times New Roman" w:hAnsi="Times New Roman" w:cs="Times New Roman"/>
          <w:sz w:val="28"/>
          <w:szCs w:val="28"/>
        </w:rPr>
        <w:t xml:space="preserve"> ство</w:t>
      </w:r>
      <w:r w:rsidR="00700E56" w:rsidRPr="00CB6968">
        <w:rPr>
          <w:rFonts w:ascii="Times New Roman" w:hAnsi="Times New Roman" w:cs="Times New Roman"/>
          <w:sz w:val="28"/>
          <w:szCs w:val="28"/>
        </w:rPr>
        <w:t>рення атмосфери доброзичливості</w:t>
      </w:r>
      <w:r w:rsidR="00BE2FB3" w:rsidRPr="00CB6968">
        <w:rPr>
          <w:rFonts w:ascii="Times New Roman" w:hAnsi="Times New Roman" w:cs="Times New Roman"/>
          <w:sz w:val="28"/>
          <w:szCs w:val="28"/>
        </w:rPr>
        <w:t xml:space="preserve"> </w:t>
      </w:r>
      <w:r w:rsidR="005F00FE" w:rsidRPr="00CB6968">
        <w:rPr>
          <w:rFonts w:ascii="Times New Roman" w:hAnsi="Times New Roman" w:cs="Times New Roman"/>
          <w:sz w:val="28"/>
          <w:szCs w:val="28"/>
        </w:rPr>
        <w:t>та</w:t>
      </w:r>
      <w:r w:rsidR="00BE2FB3" w:rsidRPr="00CB6968">
        <w:rPr>
          <w:rFonts w:ascii="Times New Roman" w:hAnsi="Times New Roman" w:cs="Times New Roman"/>
          <w:sz w:val="28"/>
          <w:szCs w:val="28"/>
        </w:rPr>
        <w:t xml:space="preserve"> порозуміння, зняття </w:t>
      </w:r>
      <w:r w:rsidR="005F00FE" w:rsidRPr="00CB6968">
        <w:rPr>
          <w:rFonts w:ascii="Times New Roman" w:hAnsi="Times New Roman" w:cs="Times New Roman"/>
          <w:sz w:val="28"/>
          <w:szCs w:val="28"/>
        </w:rPr>
        <w:t>і</w:t>
      </w:r>
      <w:r w:rsidR="00BE2FB3" w:rsidRPr="00CB6968">
        <w:rPr>
          <w:rFonts w:ascii="Times New Roman" w:hAnsi="Times New Roman" w:cs="Times New Roman"/>
          <w:sz w:val="28"/>
          <w:szCs w:val="28"/>
        </w:rPr>
        <w:t xml:space="preserve">з душі </w:t>
      </w:r>
      <w:r w:rsidR="005F00FE" w:rsidRPr="00CB6968">
        <w:rPr>
          <w:rFonts w:ascii="Times New Roman" w:hAnsi="Times New Roman" w:cs="Times New Roman"/>
          <w:sz w:val="28"/>
          <w:szCs w:val="28"/>
        </w:rPr>
        <w:t>школяра</w:t>
      </w:r>
      <w:r w:rsidR="00BE2FB3" w:rsidRPr="00CB6968">
        <w:rPr>
          <w:rFonts w:ascii="Times New Roman" w:hAnsi="Times New Roman" w:cs="Times New Roman"/>
          <w:sz w:val="28"/>
          <w:szCs w:val="28"/>
        </w:rPr>
        <w:t>  почуття страху, спос</w:t>
      </w:r>
      <w:r w:rsidR="005F00FE" w:rsidRPr="00CB6968">
        <w:rPr>
          <w:rFonts w:ascii="Times New Roman" w:hAnsi="Times New Roman" w:cs="Times New Roman"/>
          <w:sz w:val="28"/>
          <w:szCs w:val="28"/>
        </w:rPr>
        <w:t>обом</w:t>
      </w:r>
      <w:r w:rsidR="00BE2FB3" w:rsidRPr="00CB6968">
        <w:rPr>
          <w:rFonts w:ascii="Times New Roman" w:hAnsi="Times New Roman" w:cs="Times New Roman"/>
          <w:sz w:val="28"/>
          <w:szCs w:val="28"/>
        </w:rPr>
        <w:t xml:space="preserve"> зробити її розкутою, </w:t>
      </w:r>
      <w:r w:rsidR="005F00FE" w:rsidRPr="00CB6968">
        <w:rPr>
          <w:rFonts w:ascii="Times New Roman" w:hAnsi="Times New Roman" w:cs="Times New Roman"/>
          <w:sz w:val="28"/>
          <w:szCs w:val="28"/>
        </w:rPr>
        <w:t xml:space="preserve">налаштувати на успіх, </w:t>
      </w:r>
      <w:r w:rsidR="00BE2FB3" w:rsidRPr="00CB6968">
        <w:rPr>
          <w:rFonts w:ascii="Times New Roman" w:hAnsi="Times New Roman" w:cs="Times New Roman"/>
          <w:sz w:val="28"/>
          <w:szCs w:val="28"/>
        </w:rPr>
        <w:t xml:space="preserve">навіяти впевненість у своїх силах, виявити здібність до творчості. </w:t>
      </w:r>
      <w:r w:rsidR="005F00FE" w:rsidRPr="00CB6968">
        <w:rPr>
          <w:rFonts w:ascii="Times New Roman" w:hAnsi="Times New Roman" w:cs="Times New Roman"/>
          <w:sz w:val="28"/>
          <w:szCs w:val="28"/>
        </w:rPr>
        <w:t>Подібні</w:t>
      </w:r>
      <w:r w:rsidR="00BE2FB3" w:rsidRPr="00CB6968">
        <w:rPr>
          <w:rFonts w:ascii="Times New Roman" w:hAnsi="Times New Roman" w:cs="Times New Roman"/>
          <w:sz w:val="28"/>
          <w:szCs w:val="28"/>
        </w:rPr>
        <w:t xml:space="preserve"> методи та прийоми </w:t>
      </w:r>
      <w:r w:rsidR="005F00FE" w:rsidRPr="00CB6968">
        <w:rPr>
          <w:rFonts w:ascii="Times New Roman" w:hAnsi="Times New Roman" w:cs="Times New Roman"/>
          <w:sz w:val="28"/>
          <w:szCs w:val="28"/>
        </w:rPr>
        <w:t>дають можливість</w:t>
      </w:r>
      <w:r w:rsidR="00BE2FB3" w:rsidRPr="00CB6968">
        <w:rPr>
          <w:rFonts w:ascii="Times New Roman" w:hAnsi="Times New Roman" w:cs="Times New Roman"/>
          <w:sz w:val="28"/>
          <w:szCs w:val="28"/>
        </w:rPr>
        <w:t xml:space="preserve"> розвивати комунікативну компетентність</w:t>
      </w:r>
      <w:r w:rsidR="005F00FE" w:rsidRPr="00CB6968">
        <w:rPr>
          <w:rFonts w:ascii="Times New Roman" w:hAnsi="Times New Roman" w:cs="Times New Roman"/>
          <w:sz w:val="28"/>
          <w:szCs w:val="28"/>
        </w:rPr>
        <w:t xml:space="preserve"> [</w:t>
      </w:r>
      <w:r w:rsidR="005D1A50" w:rsidRPr="00CB6968">
        <w:rPr>
          <w:rFonts w:ascii="Times New Roman" w:hAnsi="Times New Roman" w:cs="Times New Roman"/>
          <w:sz w:val="28"/>
          <w:szCs w:val="28"/>
        </w:rPr>
        <w:t>15</w:t>
      </w:r>
      <w:r w:rsidR="005942E5" w:rsidRPr="00CB6968">
        <w:rPr>
          <w:rFonts w:ascii="Times New Roman" w:hAnsi="Times New Roman" w:cs="Times New Roman"/>
          <w:sz w:val="28"/>
          <w:szCs w:val="28"/>
        </w:rPr>
        <w:t>, с. 31</w:t>
      </w:r>
      <w:r w:rsidR="005F00FE" w:rsidRPr="00CB6968">
        <w:rPr>
          <w:rFonts w:ascii="Times New Roman" w:hAnsi="Times New Roman" w:cs="Times New Roman"/>
          <w:sz w:val="28"/>
          <w:szCs w:val="28"/>
        </w:rPr>
        <w:t>]</w:t>
      </w:r>
      <w:r w:rsidR="00BE2FB3" w:rsidRPr="00CB6968">
        <w:rPr>
          <w:rFonts w:ascii="Times New Roman" w:hAnsi="Times New Roman" w:cs="Times New Roman"/>
          <w:sz w:val="28"/>
          <w:szCs w:val="28"/>
        </w:rPr>
        <w:t>.</w:t>
      </w:r>
    </w:p>
    <w:p w:rsidR="00BE2FB3" w:rsidRPr="00CB6968" w:rsidRDefault="000E7DE5" w:rsidP="00642DBF">
      <w:pPr>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Для реалізації мети навчання української мови в</w:t>
      </w:r>
      <w:r w:rsidR="00BE2FB3" w:rsidRPr="00CB6968">
        <w:rPr>
          <w:rFonts w:ascii="Times New Roman" w:hAnsi="Times New Roman" w:cs="Times New Roman"/>
          <w:color w:val="000000"/>
          <w:sz w:val="28"/>
          <w:szCs w:val="28"/>
        </w:rPr>
        <w:t xml:space="preserve">икористання </w:t>
      </w:r>
      <w:r w:rsidR="005F00FE" w:rsidRPr="00CB6968">
        <w:rPr>
          <w:rFonts w:ascii="Times New Roman" w:hAnsi="Times New Roman" w:cs="Times New Roman"/>
          <w:color w:val="000000"/>
          <w:sz w:val="28"/>
          <w:szCs w:val="28"/>
        </w:rPr>
        <w:t>сучасних</w:t>
      </w:r>
      <w:r w:rsidR="00BE2FB3" w:rsidRPr="00CB6968">
        <w:rPr>
          <w:rFonts w:ascii="Times New Roman" w:hAnsi="Times New Roman" w:cs="Times New Roman"/>
          <w:color w:val="000000"/>
          <w:sz w:val="28"/>
          <w:szCs w:val="28"/>
        </w:rPr>
        <w:t xml:space="preserve"> технологій у процесі навчально-пізнавальної діяльності має необмежені можливості</w:t>
      </w:r>
      <w:r w:rsidRPr="00CB6968">
        <w:rPr>
          <w:rFonts w:ascii="Times New Roman" w:hAnsi="Times New Roman" w:cs="Times New Roman"/>
          <w:color w:val="000000"/>
          <w:sz w:val="28"/>
          <w:szCs w:val="28"/>
        </w:rPr>
        <w:t>.</w:t>
      </w:r>
      <w:r w:rsidR="00BE2FB3" w:rsidRPr="00CB6968">
        <w:rPr>
          <w:rFonts w:ascii="Times New Roman" w:hAnsi="Times New Roman" w:cs="Times New Roman"/>
          <w:color w:val="000000"/>
          <w:sz w:val="28"/>
          <w:szCs w:val="28"/>
        </w:rPr>
        <w:t xml:space="preserve"> </w:t>
      </w:r>
      <w:r w:rsidR="005F00FE" w:rsidRPr="00CB6968">
        <w:rPr>
          <w:rFonts w:ascii="Times New Roman" w:hAnsi="Times New Roman" w:cs="Times New Roman"/>
          <w:color w:val="000000"/>
          <w:sz w:val="28"/>
          <w:szCs w:val="28"/>
        </w:rPr>
        <w:t>Д</w:t>
      </w:r>
      <w:r w:rsidR="00BE2FB3" w:rsidRPr="00CB6968">
        <w:rPr>
          <w:rFonts w:ascii="Times New Roman" w:hAnsi="Times New Roman" w:cs="Times New Roman"/>
          <w:color w:val="000000"/>
          <w:sz w:val="28"/>
          <w:szCs w:val="28"/>
        </w:rPr>
        <w:t xml:space="preserve">ля успішного навчання, </w:t>
      </w:r>
      <w:r w:rsidR="005F00FE" w:rsidRPr="00CB6968">
        <w:rPr>
          <w:rFonts w:ascii="Times New Roman" w:hAnsi="Times New Roman" w:cs="Times New Roman"/>
          <w:color w:val="000000"/>
          <w:sz w:val="28"/>
          <w:szCs w:val="28"/>
        </w:rPr>
        <w:t>школярі</w:t>
      </w:r>
      <w:r w:rsidRPr="00CB6968">
        <w:rPr>
          <w:rFonts w:ascii="Times New Roman" w:hAnsi="Times New Roman" w:cs="Times New Roman"/>
          <w:color w:val="000000"/>
          <w:sz w:val="28"/>
          <w:szCs w:val="28"/>
        </w:rPr>
        <w:t xml:space="preserve"> </w:t>
      </w:r>
      <w:r w:rsidR="005F00FE" w:rsidRPr="00CB6968">
        <w:rPr>
          <w:rFonts w:ascii="Times New Roman" w:hAnsi="Times New Roman" w:cs="Times New Roman"/>
          <w:color w:val="000000"/>
          <w:sz w:val="28"/>
          <w:szCs w:val="28"/>
        </w:rPr>
        <w:t>мають</w:t>
      </w:r>
      <w:r w:rsidR="00BE2FB3" w:rsidRPr="00CB6968">
        <w:rPr>
          <w:rFonts w:ascii="Times New Roman" w:hAnsi="Times New Roman" w:cs="Times New Roman"/>
          <w:color w:val="000000"/>
          <w:sz w:val="28"/>
          <w:szCs w:val="28"/>
        </w:rPr>
        <w:t xml:space="preserve"> брати активну участь </w:t>
      </w:r>
      <w:r w:rsidR="005F00FE" w:rsidRPr="00CB6968">
        <w:rPr>
          <w:rFonts w:ascii="Times New Roman" w:hAnsi="Times New Roman" w:cs="Times New Roman"/>
          <w:color w:val="000000"/>
          <w:sz w:val="28"/>
          <w:szCs w:val="28"/>
        </w:rPr>
        <w:t>в освітньому</w:t>
      </w:r>
      <w:r w:rsidR="00BE2FB3" w:rsidRPr="00CB6968">
        <w:rPr>
          <w:rFonts w:ascii="Times New Roman" w:hAnsi="Times New Roman" w:cs="Times New Roman"/>
          <w:color w:val="000000"/>
          <w:sz w:val="28"/>
          <w:szCs w:val="28"/>
        </w:rPr>
        <w:t xml:space="preserve"> процесі. </w:t>
      </w:r>
    </w:p>
    <w:p w:rsidR="00457513" w:rsidRPr="00CB6968" w:rsidRDefault="00457513" w:rsidP="00642DBF">
      <w:pPr>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Особливого значення сучасні технології продемонстрували у період карантинного навчання.</w:t>
      </w:r>
    </w:p>
    <w:p w:rsidR="00BE2FB3" w:rsidRPr="00CB6968" w:rsidRDefault="00F23E19" w:rsidP="0040708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Особливо актуальним використання сучасних технологій є під час карантину. </w:t>
      </w:r>
      <w:r w:rsidR="00BE2FB3" w:rsidRPr="00CB6968">
        <w:rPr>
          <w:rFonts w:ascii="Times New Roman" w:eastAsia="Times New Roman" w:hAnsi="Times New Roman" w:cs="Times New Roman"/>
          <w:color w:val="000000"/>
          <w:sz w:val="28"/>
          <w:szCs w:val="28"/>
          <w:lang w:eastAsia="uk-UA"/>
        </w:rPr>
        <w:t>Урок</w:t>
      </w:r>
      <w:r w:rsidR="00457513" w:rsidRPr="00CB6968">
        <w:rPr>
          <w:rFonts w:ascii="Times New Roman" w:eastAsia="Times New Roman" w:hAnsi="Times New Roman" w:cs="Times New Roman"/>
          <w:color w:val="000000"/>
          <w:sz w:val="28"/>
          <w:szCs w:val="28"/>
          <w:lang w:eastAsia="uk-UA"/>
        </w:rPr>
        <w:t>,</w:t>
      </w:r>
      <w:r w:rsidR="00BE2FB3" w:rsidRPr="00CB6968">
        <w:rPr>
          <w:rFonts w:ascii="Times New Roman" w:eastAsia="Times New Roman" w:hAnsi="Times New Roman" w:cs="Times New Roman"/>
          <w:color w:val="000000"/>
          <w:sz w:val="28"/>
          <w:szCs w:val="28"/>
          <w:lang w:eastAsia="uk-UA"/>
        </w:rPr>
        <w:t xml:space="preserve"> </w:t>
      </w:r>
      <w:r w:rsidR="00457513" w:rsidRPr="00CB6968">
        <w:rPr>
          <w:rFonts w:ascii="Times New Roman" w:eastAsia="Times New Roman" w:hAnsi="Times New Roman" w:cs="Times New Roman"/>
          <w:color w:val="000000"/>
          <w:sz w:val="28"/>
          <w:szCs w:val="28"/>
          <w:lang w:eastAsia="uk-UA"/>
        </w:rPr>
        <w:t>в рамках</w:t>
      </w:r>
      <w:r w:rsidR="00BE2FB3" w:rsidRPr="00CB6968">
        <w:rPr>
          <w:rFonts w:ascii="Times New Roman" w:eastAsia="Times New Roman" w:hAnsi="Times New Roman" w:cs="Times New Roman"/>
          <w:color w:val="000000"/>
          <w:sz w:val="28"/>
          <w:szCs w:val="28"/>
          <w:lang w:eastAsia="uk-UA"/>
        </w:rPr>
        <w:t xml:space="preserve"> дистанційного навчання</w:t>
      </w:r>
      <w:r w:rsidR="00457513" w:rsidRPr="00CB6968">
        <w:rPr>
          <w:rFonts w:ascii="Times New Roman" w:eastAsia="Times New Roman" w:hAnsi="Times New Roman" w:cs="Times New Roman"/>
          <w:color w:val="000000"/>
          <w:sz w:val="28"/>
          <w:szCs w:val="28"/>
          <w:lang w:eastAsia="uk-UA"/>
        </w:rPr>
        <w:t>,</w:t>
      </w:r>
      <w:r w:rsidR="00BE2FB3" w:rsidRPr="00CB6968">
        <w:rPr>
          <w:rFonts w:ascii="Times New Roman" w:eastAsia="Times New Roman" w:hAnsi="Times New Roman" w:cs="Times New Roman"/>
          <w:color w:val="000000"/>
          <w:sz w:val="28"/>
          <w:szCs w:val="28"/>
          <w:lang w:eastAsia="uk-UA"/>
        </w:rPr>
        <w:t xml:space="preserve"> має </w:t>
      </w:r>
      <w:r w:rsidR="00457513" w:rsidRPr="00CB6968">
        <w:rPr>
          <w:rFonts w:ascii="Times New Roman" w:eastAsia="Times New Roman" w:hAnsi="Times New Roman" w:cs="Times New Roman"/>
          <w:color w:val="000000"/>
          <w:sz w:val="28"/>
          <w:szCs w:val="28"/>
          <w:lang w:eastAsia="uk-UA"/>
        </w:rPr>
        <w:t xml:space="preserve">певні </w:t>
      </w:r>
      <w:r w:rsidR="00FA41E9" w:rsidRPr="00CB6968">
        <w:rPr>
          <w:rFonts w:ascii="Times New Roman" w:eastAsia="Times New Roman" w:hAnsi="Times New Roman" w:cs="Times New Roman"/>
          <w:color w:val="000000"/>
          <w:sz w:val="28"/>
          <w:szCs w:val="28"/>
          <w:lang w:eastAsia="uk-UA"/>
        </w:rPr>
        <w:t>характеристики</w:t>
      </w:r>
      <w:r w:rsidR="00457513" w:rsidRPr="00CB6968">
        <w:rPr>
          <w:rFonts w:ascii="Times New Roman" w:eastAsia="Times New Roman" w:hAnsi="Times New Roman" w:cs="Times New Roman"/>
          <w:color w:val="000000"/>
          <w:sz w:val="28"/>
          <w:szCs w:val="28"/>
          <w:lang w:eastAsia="uk-UA"/>
        </w:rPr>
        <w:t>: перш за все, виключається можливість реального контакту, заняття проходять у віртуальній формі.</w:t>
      </w:r>
      <w:r w:rsidR="00BE2FB3" w:rsidRPr="00CB6968">
        <w:rPr>
          <w:rFonts w:ascii="Times New Roman" w:eastAsia="Times New Roman" w:hAnsi="Times New Roman" w:cs="Times New Roman"/>
          <w:color w:val="000000"/>
          <w:sz w:val="28"/>
          <w:szCs w:val="28"/>
          <w:lang w:eastAsia="uk-UA"/>
        </w:rPr>
        <w:t xml:space="preserve"> </w:t>
      </w:r>
      <w:r w:rsidR="00457513" w:rsidRPr="00CB6968">
        <w:rPr>
          <w:rFonts w:ascii="Times New Roman" w:eastAsia="Times New Roman" w:hAnsi="Times New Roman" w:cs="Times New Roman"/>
          <w:color w:val="000000"/>
          <w:sz w:val="28"/>
          <w:szCs w:val="28"/>
          <w:lang w:eastAsia="uk-UA"/>
        </w:rPr>
        <w:t xml:space="preserve">Перехід на </w:t>
      </w:r>
      <w:r w:rsidR="00FA41E9" w:rsidRPr="00CB6968">
        <w:rPr>
          <w:rFonts w:ascii="Times New Roman" w:eastAsia="Times New Roman" w:hAnsi="Times New Roman" w:cs="Times New Roman"/>
          <w:color w:val="000000"/>
          <w:sz w:val="28"/>
          <w:szCs w:val="28"/>
          <w:lang w:eastAsia="uk-UA"/>
        </w:rPr>
        <w:t xml:space="preserve">дане навчання </w:t>
      </w:r>
      <w:r w:rsidR="00457513" w:rsidRPr="00CB6968">
        <w:rPr>
          <w:rFonts w:ascii="Times New Roman" w:eastAsia="Times New Roman" w:hAnsi="Times New Roman" w:cs="Times New Roman"/>
          <w:color w:val="000000"/>
          <w:sz w:val="28"/>
          <w:szCs w:val="28"/>
          <w:lang w:eastAsia="uk-UA"/>
        </w:rPr>
        <w:t xml:space="preserve">може бути складним, проте </w:t>
      </w:r>
      <w:r w:rsidR="00E6329F" w:rsidRPr="00CB6968">
        <w:rPr>
          <w:rFonts w:ascii="Times New Roman" w:eastAsia="Times New Roman" w:hAnsi="Times New Roman" w:cs="Times New Roman"/>
          <w:color w:val="000000"/>
          <w:sz w:val="28"/>
          <w:szCs w:val="28"/>
          <w:lang w:eastAsia="uk-UA"/>
        </w:rPr>
        <w:t>сучасні технології дозволяють оригінально та еф</w:t>
      </w:r>
      <w:r w:rsidR="00FA41E9" w:rsidRPr="00CB6968">
        <w:rPr>
          <w:rFonts w:ascii="Times New Roman" w:eastAsia="Times New Roman" w:hAnsi="Times New Roman" w:cs="Times New Roman"/>
          <w:color w:val="000000"/>
          <w:sz w:val="28"/>
          <w:szCs w:val="28"/>
          <w:lang w:eastAsia="uk-UA"/>
        </w:rPr>
        <w:t>е</w:t>
      </w:r>
      <w:r w:rsidR="00E6329F" w:rsidRPr="00CB6968">
        <w:rPr>
          <w:rFonts w:ascii="Times New Roman" w:eastAsia="Times New Roman" w:hAnsi="Times New Roman" w:cs="Times New Roman"/>
          <w:color w:val="000000"/>
          <w:sz w:val="28"/>
          <w:szCs w:val="28"/>
          <w:lang w:eastAsia="uk-UA"/>
        </w:rPr>
        <w:t>ктивно продовжувати процес</w:t>
      </w:r>
      <w:r w:rsidR="00FA41E9" w:rsidRPr="00CB6968">
        <w:rPr>
          <w:rFonts w:ascii="Times New Roman" w:eastAsia="Times New Roman" w:hAnsi="Times New Roman" w:cs="Times New Roman"/>
          <w:color w:val="000000"/>
          <w:sz w:val="28"/>
          <w:szCs w:val="28"/>
          <w:lang w:eastAsia="uk-UA"/>
        </w:rPr>
        <w:t xml:space="preserve"> освіти. Педагогіка розглядає</w:t>
      </w:r>
      <w:r w:rsidR="00BE2F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поняття</w:t>
      </w:r>
      <w:r w:rsidR="00FA41E9" w:rsidRPr="00CB6968">
        <w:rPr>
          <w:rFonts w:ascii="Times New Roman" w:eastAsia="Times New Roman" w:hAnsi="Times New Roman" w:cs="Times New Roman"/>
          <w:color w:val="000000"/>
          <w:sz w:val="28"/>
          <w:szCs w:val="28"/>
          <w:lang w:eastAsia="uk-UA"/>
        </w:rPr>
        <w:t xml:space="preserve"> «інновації</w:t>
      </w:r>
      <w:r w:rsidR="00BE2FB3" w:rsidRPr="00CB6968">
        <w:rPr>
          <w:rFonts w:ascii="Times New Roman" w:eastAsia="Times New Roman" w:hAnsi="Times New Roman" w:cs="Times New Roman"/>
          <w:color w:val="000000"/>
          <w:sz w:val="28"/>
          <w:szCs w:val="28"/>
          <w:lang w:eastAsia="uk-UA"/>
        </w:rPr>
        <w:t>» (</w:t>
      </w:r>
      <w:r w:rsidR="00FA41E9" w:rsidRPr="00CB6968">
        <w:rPr>
          <w:rFonts w:ascii="Times New Roman" w:eastAsia="Times New Roman" w:hAnsi="Times New Roman" w:cs="Times New Roman"/>
          <w:color w:val="000000"/>
          <w:sz w:val="28"/>
          <w:szCs w:val="28"/>
          <w:lang w:eastAsia="uk-UA"/>
        </w:rPr>
        <w:t>з латинської –</w:t>
      </w:r>
      <w:r w:rsidRPr="00CB6968">
        <w:rPr>
          <w:rFonts w:ascii="Times New Roman" w:eastAsia="Times New Roman" w:hAnsi="Times New Roman" w:cs="Times New Roman"/>
          <w:color w:val="000000"/>
          <w:sz w:val="28"/>
          <w:szCs w:val="28"/>
          <w:lang w:eastAsia="uk-UA"/>
        </w:rPr>
        <w:t xml:space="preserve"> </w:t>
      </w:r>
      <w:r w:rsidR="00FA41E9" w:rsidRPr="00CB6968">
        <w:rPr>
          <w:rFonts w:ascii="Times New Roman" w:eastAsia="Times New Roman" w:hAnsi="Times New Roman" w:cs="Times New Roman"/>
          <w:color w:val="000000"/>
          <w:sz w:val="28"/>
          <w:szCs w:val="28"/>
          <w:lang w:eastAsia="uk-UA"/>
        </w:rPr>
        <w:t>введення нового, зміна</w:t>
      </w:r>
      <w:r w:rsidRPr="00CB6968">
        <w:rPr>
          <w:rFonts w:ascii="Times New Roman" w:eastAsia="Times New Roman" w:hAnsi="Times New Roman" w:cs="Times New Roman"/>
          <w:color w:val="000000"/>
          <w:sz w:val="28"/>
          <w:szCs w:val="28"/>
          <w:lang w:eastAsia="uk-UA"/>
        </w:rPr>
        <w:t xml:space="preserve">) </w:t>
      </w:r>
      <w:r w:rsidR="00FA41E9" w:rsidRPr="00CB6968">
        <w:rPr>
          <w:rFonts w:ascii="Times New Roman" w:eastAsia="Times New Roman" w:hAnsi="Times New Roman" w:cs="Times New Roman"/>
          <w:color w:val="000000"/>
          <w:sz w:val="28"/>
          <w:szCs w:val="28"/>
          <w:lang w:eastAsia="uk-UA"/>
        </w:rPr>
        <w:t>як</w:t>
      </w:r>
      <w:r w:rsidR="00BE2FB3" w:rsidRPr="00CB6968">
        <w:rPr>
          <w:rFonts w:ascii="Times New Roman" w:eastAsia="Times New Roman" w:hAnsi="Times New Roman" w:cs="Times New Roman"/>
          <w:color w:val="000000"/>
          <w:sz w:val="28"/>
          <w:szCs w:val="28"/>
          <w:lang w:eastAsia="uk-UA"/>
        </w:rPr>
        <w:t xml:space="preserve"> нововведення, </w:t>
      </w:r>
      <w:r w:rsidR="00FA41E9" w:rsidRPr="00CB6968">
        <w:rPr>
          <w:rFonts w:ascii="Times New Roman" w:eastAsia="Times New Roman" w:hAnsi="Times New Roman" w:cs="Times New Roman"/>
          <w:color w:val="000000"/>
          <w:sz w:val="28"/>
          <w:szCs w:val="28"/>
          <w:lang w:eastAsia="uk-UA"/>
        </w:rPr>
        <w:t>модернізацію</w:t>
      </w:r>
      <w:r w:rsidR="00BE2FB3" w:rsidRPr="00CB6968">
        <w:rPr>
          <w:rFonts w:ascii="Times New Roman" w:eastAsia="Times New Roman" w:hAnsi="Times New Roman" w:cs="Times New Roman"/>
          <w:color w:val="000000"/>
          <w:sz w:val="28"/>
          <w:szCs w:val="28"/>
          <w:lang w:eastAsia="uk-UA"/>
        </w:rPr>
        <w:t xml:space="preserve"> навча</w:t>
      </w:r>
      <w:r w:rsidR="00FA41E9" w:rsidRPr="00CB6968">
        <w:rPr>
          <w:rFonts w:ascii="Times New Roman" w:eastAsia="Times New Roman" w:hAnsi="Times New Roman" w:cs="Times New Roman"/>
          <w:color w:val="000000"/>
          <w:sz w:val="28"/>
          <w:szCs w:val="28"/>
          <w:lang w:eastAsia="uk-UA"/>
        </w:rPr>
        <w:t>льного</w:t>
      </w:r>
      <w:r w:rsidR="0040708B" w:rsidRPr="00CB6968">
        <w:rPr>
          <w:rFonts w:ascii="Times New Roman" w:eastAsia="Times New Roman" w:hAnsi="Times New Roman" w:cs="Times New Roman"/>
          <w:color w:val="000000"/>
          <w:sz w:val="28"/>
          <w:szCs w:val="28"/>
          <w:lang w:eastAsia="uk-UA"/>
        </w:rPr>
        <w:t xml:space="preserve"> </w:t>
      </w:r>
      <w:r w:rsidR="00FA41E9" w:rsidRPr="00CB6968">
        <w:rPr>
          <w:rFonts w:ascii="Times New Roman" w:eastAsia="Times New Roman" w:hAnsi="Times New Roman" w:cs="Times New Roman"/>
          <w:color w:val="000000"/>
          <w:sz w:val="28"/>
          <w:szCs w:val="28"/>
          <w:lang w:eastAsia="uk-UA"/>
        </w:rPr>
        <w:t xml:space="preserve">процесу </w:t>
      </w:r>
      <w:r w:rsidR="0040708B" w:rsidRPr="00CB6968">
        <w:rPr>
          <w:rFonts w:ascii="Times New Roman" w:eastAsia="Times New Roman" w:hAnsi="Times New Roman" w:cs="Times New Roman"/>
          <w:color w:val="000000"/>
          <w:sz w:val="28"/>
          <w:szCs w:val="28"/>
          <w:lang w:eastAsia="uk-UA"/>
        </w:rPr>
        <w:t>[</w:t>
      </w:r>
      <w:r w:rsidR="005D1A50" w:rsidRPr="00CB6968">
        <w:rPr>
          <w:rFonts w:ascii="Times New Roman" w:hAnsi="Times New Roman" w:cs="Times New Roman"/>
          <w:sz w:val="28"/>
          <w:szCs w:val="28"/>
        </w:rPr>
        <w:t>48</w:t>
      </w:r>
      <w:r w:rsidR="0040708B" w:rsidRPr="00CB6968">
        <w:rPr>
          <w:rFonts w:ascii="Times New Roman" w:eastAsia="Times New Roman" w:hAnsi="Times New Roman" w:cs="Times New Roman"/>
          <w:color w:val="000000"/>
          <w:sz w:val="28"/>
          <w:szCs w:val="28"/>
          <w:lang w:eastAsia="uk-UA"/>
        </w:rPr>
        <w:t>]</w:t>
      </w:r>
      <w:r w:rsidR="00BE2FB3" w:rsidRPr="00CB6968">
        <w:rPr>
          <w:rFonts w:ascii="Times New Roman" w:eastAsia="Times New Roman" w:hAnsi="Times New Roman" w:cs="Times New Roman"/>
          <w:color w:val="000000"/>
          <w:sz w:val="28"/>
          <w:szCs w:val="28"/>
          <w:lang w:eastAsia="uk-UA"/>
        </w:rPr>
        <w:t>.</w:t>
      </w:r>
    </w:p>
    <w:p w:rsidR="00BE2FB3" w:rsidRPr="00CB6968" w:rsidRDefault="00F23E19" w:rsidP="001240F5">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val="ru-RU" w:eastAsia="uk-UA"/>
        </w:rPr>
      </w:pPr>
      <w:r w:rsidRPr="00CB6968">
        <w:rPr>
          <w:rFonts w:ascii="Times New Roman" w:eastAsia="Times New Roman" w:hAnsi="Times New Roman" w:cs="Times New Roman"/>
          <w:color w:val="000000"/>
          <w:sz w:val="28"/>
          <w:szCs w:val="28"/>
          <w:lang w:eastAsia="uk-UA"/>
        </w:rPr>
        <w:t xml:space="preserve">Педагогічна інновація </w:t>
      </w:r>
      <w:r w:rsidR="00FA41E9" w:rsidRPr="00CB6968">
        <w:rPr>
          <w:rFonts w:ascii="Times New Roman" w:eastAsia="Times New Roman" w:hAnsi="Times New Roman" w:cs="Times New Roman"/>
          <w:color w:val="000000"/>
          <w:sz w:val="28"/>
          <w:szCs w:val="28"/>
          <w:lang w:eastAsia="uk-UA"/>
        </w:rPr>
        <w:t>є</w:t>
      </w:r>
      <w:r w:rsidRPr="00CB6968">
        <w:rPr>
          <w:rFonts w:ascii="Times New Roman" w:eastAsia="Times New Roman" w:hAnsi="Times New Roman" w:cs="Times New Roman"/>
          <w:color w:val="000000"/>
          <w:sz w:val="28"/>
          <w:szCs w:val="28"/>
          <w:lang w:eastAsia="uk-UA"/>
        </w:rPr>
        <w:t xml:space="preserve"> </w:t>
      </w:r>
      <w:r w:rsidR="00BE2FB3" w:rsidRPr="00CB6968">
        <w:rPr>
          <w:rFonts w:ascii="Times New Roman" w:eastAsia="Times New Roman" w:hAnsi="Times New Roman" w:cs="Times New Roman"/>
          <w:color w:val="000000"/>
          <w:sz w:val="28"/>
          <w:szCs w:val="28"/>
          <w:lang w:eastAsia="uk-UA"/>
        </w:rPr>
        <w:t>процес</w:t>
      </w:r>
      <w:r w:rsidR="00FA41E9" w:rsidRPr="00CB6968">
        <w:rPr>
          <w:rFonts w:ascii="Times New Roman" w:eastAsia="Times New Roman" w:hAnsi="Times New Roman" w:cs="Times New Roman"/>
          <w:color w:val="000000"/>
          <w:sz w:val="28"/>
          <w:szCs w:val="28"/>
          <w:lang w:eastAsia="uk-UA"/>
        </w:rPr>
        <w:t>ом</w:t>
      </w:r>
      <w:r w:rsidR="00BE2FB3" w:rsidRPr="00CB6968">
        <w:rPr>
          <w:rFonts w:ascii="Times New Roman" w:eastAsia="Times New Roman" w:hAnsi="Times New Roman" w:cs="Times New Roman"/>
          <w:color w:val="000000"/>
          <w:sz w:val="28"/>
          <w:szCs w:val="28"/>
          <w:lang w:eastAsia="uk-UA"/>
        </w:rPr>
        <w:t xml:space="preserve"> створення, поширення </w:t>
      </w:r>
      <w:r w:rsidRPr="00CB6968">
        <w:rPr>
          <w:rFonts w:ascii="Times New Roman" w:eastAsia="Times New Roman" w:hAnsi="Times New Roman" w:cs="Times New Roman"/>
          <w:color w:val="000000"/>
          <w:sz w:val="28"/>
          <w:szCs w:val="28"/>
          <w:lang w:eastAsia="uk-UA"/>
        </w:rPr>
        <w:t>та</w:t>
      </w:r>
      <w:r w:rsidR="00FA41E9"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застосування</w:t>
      </w:r>
      <w:r w:rsidR="00BE2FB3" w:rsidRPr="00CB6968">
        <w:rPr>
          <w:rFonts w:ascii="Times New Roman" w:eastAsia="Times New Roman" w:hAnsi="Times New Roman" w:cs="Times New Roman"/>
          <w:color w:val="000000"/>
          <w:sz w:val="28"/>
          <w:szCs w:val="28"/>
          <w:lang w:eastAsia="uk-UA"/>
        </w:rPr>
        <w:t xml:space="preserve"> нових засобів </w:t>
      </w:r>
      <w:r w:rsidRPr="00CB6968">
        <w:rPr>
          <w:rFonts w:ascii="Times New Roman" w:eastAsia="Times New Roman" w:hAnsi="Times New Roman" w:cs="Times New Roman"/>
          <w:color w:val="000000"/>
          <w:sz w:val="28"/>
          <w:szCs w:val="28"/>
          <w:lang w:eastAsia="uk-UA"/>
        </w:rPr>
        <w:t>з метою розв'язання тих педагогічних задач,</w:t>
      </w:r>
      <w:r w:rsidR="00FA41E9" w:rsidRPr="00CB6968">
        <w:rPr>
          <w:rFonts w:ascii="Times New Roman" w:eastAsia="Times New Roman" w:hAnsi="Times New Roman" w:cs="Times New Roman"/>
          <w:color w:val="000000"/>
          <w:sz w:val="28"/>
          <w:szCs w:val="28"/>
          <w:lang w:eastAsia="uk-UA"/>
        </w:rPr>
        <w:t xml:space="preserve"> способи вирішення яких вже </w:t>
      </w:r>
      <w:r w:rsidR="00BE2FB3" w:rsidRPr="00CB6968">
        <w:rPr>
          <w:rFonts w:ascii="Times New Roman" w:eastAsia="Times New Roman" w:hAnsi="Times New Roman" w:cs="Times New Roman"/>
          <w:color w:val="000000"/>
          <w:sz w:val="28"/>
          <w:szCs w:val="28"/>
          <w:lang w:eastAsia="uk-UA"/>
        </w:rPr>
        <w:t xml:space="preserve">застаріли. </w:t>
      </w:r>
      <w:r w:rsidRPr="00CB6968">
        <w:rPr>
          <w:rFonts w:ascii="Times New Roman" w:eastAsia="Times New Roman" w:hAnsi="Times New Roman" w:cs="Times New Roman"/>
          <w:color w:val="000000"/>
          <w:sz w:val="28"/>
          <w:szCs w:val="28"/>
          <w:lang w:eastAsia="uk-UA"/>
        </w:rPr>
        <w:t>Ни</w:t>
      </w:r>
      <w:r w:rsidR="00BE2FB3" w:rsidRPr="00CB6968">
        <w:rPr>
          <w:rFonts w:ascii="Times New Roman" w:eastAsia="Times New Roman" w:hAnsi="Times New Roman" w:cs="Times New Roman"/>
          <w:color w:val="000000"/>
          <w:sz w:val="28"/>
          <w:szCs w:val="28"/>
          <w:lang w:eastAsia="uk-UA"/>
        </w:rPr>
        <w:t xml:space="preserve">ні педагогічною проблемою </w:t>
      </w:r>
      <w:r w:rsidRPr="00CB6968">
        <w:rPr>
          <w:rFonts w:ascii="Times New Roman" w:eastAsia="Times New Roman" w:hAnsi="Times New Roman" w:cs="Times New Roman"/>
          <w:color w:val="000000"/>
          <w:sz w:val="28"/>
          <w:szCs w:val="28"/>
          <w:lang w:eastAsia="uk-UA"/>
        </w:rPr>
        <w:t>є</w:t>
      </w:r>
      <w:r w:rsidR="00BE2FB3" w:rsidRPr="00CB6968">
        <w:rPr>
          <w:rFonts w:ascii="Times New Roman" w:eastAsia="Times New Roman" w:hAnsi="Times New Roman" w:cs="Times New Roman"/>
          <w:color w:val="000000"/>
          <w:sz w:val="28"/>
          <w:szCs w:val="28"/>
          <w:lang w:eastAsia="uk-UA"/>
        </w:rPr>
        <w:t xml:space="preserve"> </w:t>
      </w:r>
      <w:r w:rsidR="00FA41E9" w:rsidRPr="00CB6968">
        <w:rPr>
          <w:rFonts w:ascii="Times New Roman" w:eastAsia="Times New Roman" w:hAnsi="Times New Roman" w:cs="Times New Roman"/>
          <w:color w:val="000000"/>
          <w:sz w:val="28"/>
          <w:szCs w:val="28"/>
          <w:lang w:eastAsia="uk-UA"/>
        </w:rPr>
        <w:t>неефективність</w:t>
      </w:r>
      <w:r w:rsidR="00BE2FB3" w:rsidRPr="00CB6968">
        <w:rPr>
          <w:rFonts w:ascii="Times New Roman" w:eastAsia="Times New Roman" w:hAnsi="Times New Roman" w:cs="Times New Roman"/>
          <w:color w:val="000000"/>
          <w:sz w:val="28"/>
          <w:szCs w:val="28"/>
          <w:lang w:eastAsia="uk-UA"/>
        </w:rPr>
        <w:t xml:space="preserve"> </w:t>
      </w:r>
      <w:r w:rsidR="00FA41E9" w:rsidRPr="00CB6968">
        <w:rPr>
          <w:rFonts w:ascii="Times New Roman" w:eastAsia="Times New Roman" w:hAnsi="Times New Roman" w:cs="Times New Roman"/>
          <w:color w:val="000000"/>
          <w:sz w:val="28"/>
          <w:szCs w:val="28"/>
          <w:lang w:eastAsia="uk-UA"/>
        </w:rPr>
        <w:t xml:space="preserve">у школі </w:t>
      </w:r>
      <w:r w:rsidR="00BE2FB3" w:rsidRPr="00CB6968">
        <w:rPr>
          <w:rFonts w:ascii="Times New Roman" w:eastAsia="Times New Roman" w:hAnsi="Times New Roman" w:cs="Times New Roman"/>
          <w:color w:val="000000"/>
          <w:sz w:val="28"/>
          <w:szCs w:val="28"/>
          <w:lang w:eastAsia="uk-UA"/>
        </w:rPr>
        <w:t>традиційного навчання. Хоч</w:t>
      </w:r>
      <w:r w:rsidRPr="00CB6968">
        <w:rPr>
          <w:rFonts w:ascii="Times New Roman" w:eastAsia="Times New Roman" w:hAnsi="Times New Roman" w:cs="Times New Roman"/>
          <w:color w:val="000000"/>
          <w:sz w:val="28"/>
          <w:szCs w:val="28"/>
          <w:lang w:eastAsia="uk-UA"/>
        </w:rPr>
        <w:t>а</w:t>
      </w:r>
      <w:r w:rsidR="00BE2FB3" w:rsidRPr="00CB6968">
        <w:rPr>
          <w:rFonts w:ascii="Times New Roman" w:eastAsia="Times New Roman" w:hAnsi="Times New Roman" w:cs="Times New Roman"/>
          <w:color w:val="000000"/>
          <w:sz w:val="28"/>
          <w:szCs w:val="28"/>
          <w:lang w:eastAsia="uk-UA"/>
        </w:rPr>
        <w:t xml:space="preserve"> такі обмеження є </w:t>
      </w:r>
      <w:r w:rsidR="00BE2FB3" w:rsidRPr="00CB6968">
        <w:rPr>
          <w:rFonts w:ascii="Times New Roman" w:eastAsia="Times New Roman" w:hAnsi="Times New Roman" w:cs="Times New Roman"/>
          <w:color w:val="000000"/>
          <w:sz w:val="28"/>
          <w:szCs w:val="28"/>
          <w:lang w:eastAsia="uk-UA"/>
        </w:rPr>
        <w:lastRenderedPageBreak/>
        <w:t xml:space="preserve">тимчасовими, </w:t>
      </w:r>
      <w:r w:rsidRPr="00CB6968">
        <w:rPr>
          <w:rFonts w:ascii="Times New Roman" w:eastAsia="Times New Roman" w:hAnsi="Times New Roman" w:cs="Times New Roman"/>
          <w:color w:val="000000"/>
          <w:sz w:val="28"/>
          <w:szCs w:val="28"/>
          <w:lang w:eastAsia="uk-UA"/>
        </w:rPr>
        <w:t>проте</w:t>
      </w:r>
      <w:r w:rsidR="00BE2FB3" w:rsidRPr="00CB6968">
        <w:rPr>
          <w:rFonts w:ascii="Times New Roman" w:eastAsia="Times New Roman" w:hAnsi="Times New Roman" w:cs="Times New Roman"/>
          <w:color w:val="000000"/>
          <w:sz w:val="28"/>
          <w:szCs w:val="28"/>
          <w:lang w:eastAsia="uk-UA"/>
        </w:rPr>
        <w:t xml:space="preserve"> освітній процес не може зупин</w:t>
      </w:r>
      <w:r w:rsidRPr="00CB6968">
        <w:rPr>
          <w:rFonts w:ascii="Times New Roman" w:eastAsia="Times New Roman" w:hAnsi="Times New Roman" w:cs="Times New Roman"/>
          <w:color w:val="000000"/>
          <w:sz w:val="28"/>
          <w:szCs w:val="28"/>
          <w:lang w:eastAsia="uk-UA"/>
        </w:rPr>
        <w:t>я</w:t>
      </w:r>
      <w:r w:rsidR="00BE2FB3" w:rsidRPr="00CB6968">
        <w:rPr>
          <w:rFonts w:ascii="Times New Roman" w:eastAsia="Times New Roman" w:hAnsi="Times New Roman" w:cs="Times New Roman"/>
          <w:color w:val="000000"/>
          <w:sz w:val="28"/>
          <w:szCs w:val="28"/>
          <w:lang w:eastAsia="uk-UA"/>
        </w:rPr>
        <w:t>тися навіть на деякий час</w:t>
      </w:r>
      <w:r w:rsidR="001240F5" w:rsidRPr="00CB6968">
        <w:rPr>
          <w:rFonts w:ascii="Times New Roman" w:eastAsia="Times New Roman" w:hAnsi="Times New Roman" w:cs="Times New Roman"/>
          <w:color w:val="000000"/>
          <w:sz w:val="28"/>
          <w:szCs w:val="28"/>
          <w:lang w:eastAsia="uk-UA"/>
        </w:rPr>
        <w:t xml:space="preserve"> [</w:t>
      </w:r>
      <w:r w:rsidR="005D1A50" w:rsidRPr="00CB6968">
        <w:rPr>
          <w:rFonts w:ascii="Times New Roman" w:hAnsi="Times New Roman" w:cs="Times New Roman"/>
          <w:sz w:val="28"/>
          <w:szCs w:val="28"/>
        </w:rPr>
        <w:t>26</w:t>
      </w:r>
      <w:r w:rsidR="001240F5" w:rsidRPr="00CB6968">
        <w:rPr>
          <w:rFonts w:ascii="Times New Roman" w:hAnsi="Times New Roman" w:cs="Times New Roman"/>
          <w:sz w:val="28"/>
          <w:szCs w:val="28"/>
        </w:rPr>
        <w:t>, с. 25</w:t>
      </w:r>
      <w:r w:rsidR="001240F5" w:rsidRPr="00CB6968">
        <w:rPr>
          <w:rFonts w:ascii="Times New Roman" w:eastAsia="Times New Roman" w:hAnsi="Times New Roman" w:cs="Times New Roman"/>
          <w:color w:val="000000"/>
          <w:sz w:val="28"/>
          <w:szCs w:val="28"/>
          <w:lang w:val="ru-RU" w:eastAsia="uk-UA"/>
        </w:rPr>
        <w:t>]</w:t>
      </w:r>
      <w:r w:rsidR="00BE2FB3" w:rsidRPr="00CB6968">
        <w:rPr>
          <w:rFonts w:ascii="Times New Roman" w:eastAsia="Times New Roman" w:hAnsi="Times New Roman" w:cs="Times New Roman"/>
          <w:color w:val="000000"/>
          <w:sz w:val="28"/>
          <w:szCs w:val="28"/>
          <w:lang w:eastAsia="uk-UA"/>
        </w:rPr>
        <w:t>.</w:t>
      </w:r>
    </w:p>
    <w:p w:rsidR="00BE2FB3" w:rsidRPr="00CB6968" w:rsidRDefault="00BE2FB3" w:rsidP="00642DB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Інноваційні методи–це методи, </w:t>
      </w:r>
      <w:r w:rsidR="001A6BE2" w:rsidRPr="00CB6968">
        <w:rPr>
          <w:rFonts w:ascii="Times New Roman" w:eastAsia="Times New Roman" w:hAnsi="Times New Roman" w:cs="Times New Roman"/>
          <w:color w:val="000000"/>
          <w:sz w:val="28"/>
          <w:szCs w:val="28"/>
          <w:lang w:eastAsia="uk-UA"/>
        </w:rPr>
        <w:t>які</w:t>
      </w:r>
      <w:r w:rsidRPr="00CB6968">
        <w:rPr>
          <w:rFonts w:ascii="Times New Roman" w:eastAsia="Times New Roman" w:hAnsi="Times New Roman" w:cs="Times New Roman"/>
          <w:color w:val="000000"/>
          <w:sz w:val="28"/>
          <w:szCs w:val="28"/>
          <w:lang w:eastAsia="uk-UA"/>
        </w:rPr>
        <w:t xml:space="preserve"> передбачають зростання ролі </w:t>
      </w:r>
      <w:r w:rsidR="001A6BE2" w:rsidRPr="00CB6968">
        <w:rPr>
          <w:rFonts w:ascii="Times New Roman" w:eastAsia="Times New Roman" w:hAnsi="Times New Roman" w:cs="Times New Roman"/>
          <w:color w:val="000000"/>
          <w:sz w:val="28"/>
          <w:szCs w:val="28"/>
          <w:lang w:eastAsia="uk-UA"/>
        </w:rPr>
        <w:t>школяра</w:t>
      </w:r>
      <w:r w:rsidR="00FA41E9" w:rsidRPr="00CB6968">
        <w:rPr>
          <w:rFonts w:ascii="Times New Roman" w:eastAsia="Times New Roman" w:hAnsi="Times New Roman" w:cs="Times New Roman"/>
          <w:color w:val="000000"/>
          <w:sz w:val="28"/>
          <w:szCs w:val="28"/>
          <w:lang w:eastAsia="uk-UA"/>
        </w:rPr>
        <w:t xml:space="preserve"> </w:t>
      </w:r>
      <w:r w:rsidR="001A6BE2" w:rsidRPr="00CB6968">
        <w:rPr>
          <w:rFonts w:ascii="Times New Roman" w:eastAsia="Times New Roman" w:hAnsi="Times New Roman" w:cs="Times New Roman"/>
          <w:color w:val="000000"/>
          <w:sz w:val="28"/>
          <w:szCs w:val="28"/>
          <w:lang w:eastAsia="uk-UA"/>
        </w:rPr>
        <w:t>у навчальному процесі, пере</w:t>
      </w:r>
      <w:r w:rsidRPr="00CB6968">
        <w:rPr>
          <w:rFonts w:ascii="Times New Roman" w:eastAsia="Times New Roman" w:hAnsi="Times New Roman" w:cs="Times New Roman"/>
          <w:color w:val="000000"/>
          <w:sz w:val="28"/>
          <w:szCs w:val="28"/>
          <w:lang w:eastAsia="uk-UA"/>
        </w:rPr>
        <w:t>міщення центру навчально</w:t>
      </w:r>
      <w:r w:rsidR="001A6BE2" w:rsidRPr="00CB6968">
        <w:rPr>
          <w:rFonts w:ascii="Times New Roman" w:eastAsia="Times New Roman" w:hAnsi="Times New Roman" w:cs="Times New Roman"/>
          <w:color w:val="000000"/>
          <w:sz w:val="28"/>
          <w:szCs w:val="28"/>
          <w:lang w:eastAsia="uk-UA"/>
        </w:rPr>
        <w:t>-виховного</w:t>
      </w:r>
      <w:r w:rsidRPr="00CB6968">
        <w:rPr>
          <w:rFonts w:ascii="Times New Roman" w:eastAsia="Times New Roman" w:hAnsi="Times New Roman" w:cs="Times New Roman"/>
          <w:color w:val="000000"/>
          <w:sz w:val="28"/>
          <w:szCs w:val="28"/>
          <w:lang w:eastAsia="uk-UA"/>
        </w:rPr>
        <w:t xml:space="preserve"> процесу від вчителя до </w:t>
      </w:r>
      <w:r w:rsidR="001A6BE2" w:rsidRPr="00CB6968">
        <w:rPr>
          <w:rFonts w:ascii="Times New Roman" w:eastAsia="Times New Roman" w:hAnsi="Times New Roman" w:cs="Times New Roman"/>
          <w:color w:val="000000"/>
          <w:sz w:val="28"/>
          <w:szCs w:val="28"/>
          <w:lang w:eastAsia="uk-UA"/>
        </w:rPr>
        <w:t>дитини</w:t>
      </w:r>
      <w:r w:rsidRPr="00CB6968">
        <w:rPr>
          <w:rFonts w:ascii="Times New Roman" w:eastAsia="Times New Roman" w:hAnsi="Times New Roman" w:cs="Times New Roman"/>
          <w:color w:val="000000"/>
          <w:sz w:val="28"/>
          <w:szCs w:val="28"/>
          <w:lang w:eastAsia="uk-UA"/>
        </w:rPr>
        <w:t xml:space="preserve">; посилення функції підтримки </w:t>
      </w:r>
      <w:r w:rsidR="001A6BE2" w:rsidRPr="00CB6968">
        <w:rPr>
          <w:rFonts w:ascii="Times New Roman" w:eastAsia="Times New Roman" w:hAnsi="Times New Roman" w:cs="Times New Roman"/>
          <w:color w:val="000000"/>
          <w:sz w:val="28"/>
          <w:szCs w:val="28"/>
          <w:lang w:eastAsia="uk-UA"/>
        </w:rPr>
        <w:t>школяра</w:t>
      </w:r>
      <w:r w:rsidRPr="00CB6968">
        <w:rPr>
          <w:rFonts w:ascii="Times New Roman" w:eastAsia="Times New Roman" w:hAnsi="Times New Roman" w:cs="Times New Roman"/>
          <w:color w:val="000000"/>
          <w:sz w:val="28"/>
          <w:szCs w:val="28"/>
          <w:lang w:eastAsia="uk-UA"/>
        </w:rPr>
        <w:t xml:space="preserve">, допомоги йому в організації індивідуального навчального процесу; можливість зворотного зв’язку вчителя </w:t>
      </w:r>
      <w:r w:rsidR="001A6BE2" w:rsidRPr="00CB6968">
        <w:rPr>
          <w:rFonts w:ascii="Times New Roman" w:eastAsia="Times New Roman" w:hAnsi="Times New Roman" w:cs="Times New Roman"/>
          <w:color w:val="000000"/>
          <w:sz w:val="28"/>
          <w:szCs w:val="28"/>
          <w:lang w:eastAsia="uk-UA"/>
        </w:rPr>
        <w:t>і</w:t>
      </w:r>
      <w:r w:rsidRPr="00CB6968">
        <w:rPr>
          <w:rFonts w:ascii="Times New Roman" w:eastAsia="Times New Roman" w:hAnsi="Times New Roman" w:cs="Times New Roman"/>
          <w:color w:val="000000"/>
          <w:sz w:val="28"/>
          <w:szCs w:val="28"/>
          <w:lang w:eastAsia="uk-UA"/>
        </w:rPr>
        <w:t>з кожн</w:t>
      </w:r>
      <w:r w:rsidR="001A6BE2" w:rsidRPr="00CB6968">
        <w:rPr>
          <w:rFonts w:ascii="Times New Roman" w:eastAsia="Times New Roman" w:hAnsi="Times New Roman" w:cs="Times New Roman"/>
          <w:color w:val="000000"/>
          <w:sz w:val="28"/>
          <w:szCs w:val="28"/>
          <w:lang w:eastAsia="uk-UA"/>
        </w:rPr>
        <w:t>оюдитиною</w:t>
      </w:r>
      <w:r w:rsidRPr="00CB6968">
        <w:rPr>
          <w:rFonts w:ascii="Times New Roman" w:eastAsia="Times New Roman" w:hAnsi="Times New Roman" w:cs="Times New Roman"/>
          <w:color w:val="000000"/>
          <w:sz w:val="28"/>
          <w:szCs w:val="28"/>
          <w:lang w:eastAsia="uk-UA"/>
        </w:rPr>
        <w:t xml:space="preserve"> у процесі використання навчальних та  </w:t>
      </w:r>
      <w:r w:rsidR="001A6BE2" w:rsidRPr="00CB6968">
        <w:rPr>
          <w:rFonts w:ascii="Times New Roman" w:eastAsia="Times New Roman" w:hAnsi="Times New Roman" w:cs="Times New Roman"/>
          <w:color w:val="000000"/>
          <w:sz w:val="28"/>
          <w:szCs w:val="28"/>
          <w:lang w:eastAsia="uk-UA"/>
        </w:rPr>
        <w:t>інформаційно-комунікаційних технологій</w:t>
      </w:r>
      <w:r w:rsidR="001240F5" w:rsidRPr="00CB6968">
        <w:rPr>
          <w:rFonts w:ascii="Times New Roman" w:eastAsia="Times New Roman" w:hAnsi="Times New Roman" w:cs="Times New Roman"/>
          <w:color w:val="000000"/>
          <w:sz w:val="28"/>
          <w:szCs w:val="28"/>
          <w:lang w:val="ru-RU" w:eastAsia="uk-UA"/>
        </w:rPr>
        <w:t>[</w:t>
      </w:r>
      <w:r w:rsidR="005D1A50" w:rsidRPr="00CB6968">
        <w:rPr>
          <w:rFonts w:ascii="Times New Roman" w:hAnsi="Times New Roman" w:cs="Times New Roman"/>
          <w:sz w:val="28"/>
          <w:szCs w:val="28"/>
        </w:rPr>
        <w:t>17</w:t>
      </w:r>
      <w:r w:rsidR="006345F5" w:rsidRPr="00CB6968">
        <w:rPr>
          <w:rFonts w:ascii="Times New Roman" w:hAnsi="Times New Roman" w:cs="Times New Roman"/>
          <w:sz w:val="28"/>
          <w:szCs w:val="28"/>
        </w:rPr>
        <w:t>, с. </w:t>
      </w:r>
      <w:r w:rsidR="001240F5" w:rsidRPr="00CB6968">
        <w:rPr>
          <w:rFonts w:ascii="Times New Roman" w:hAnsi="Times New Roman" w:cs="Times New Roman"/>
          <w:sz w:val="28"/>
          <w:szCs w:val="28"/>
        </w:rPr>
        <w:t>18</w:t>
      </w:r>
      <w:r w:rsidR="001240F5" w:rsidRPr="00CB6968">
        <w:rPr>
          <w:rFonts w:ascii="Times New Roman" w:eastAsia="Times New Roman" w:hAnsi="Times New Roman" w:cs="Times New Roman"/>
          <w:color w:val="000000"/>
          <w:sz w:val="28"/>
          <w:szCs w:val="28"/>
          <w:lang w:val="ru-RU" w:eastAsia="uk-UA"/>
        </w:rPr>
        <w:t>]</w:t>
      </w:r>
      <w:r w:rsidR="001A6BE2" w:rsidRPr="00CB6968">
        <w:rPr>
          <w:rFonts w:ascii="Times New Roman" w:eastAsia="Times New Roman" w:hAnsi="Times New Roman" w:cs="Times New Roman"/>
          <w:color w:val="000000"/>
          <w:sz w:val="28"/>
          <w:szCs w:val="28"/>
          <w:lang w:eastAsia="uk-UA"/>
        </w:rPr>
        <w:t>.</w:t>
      </w:r>
    </w:p>
    <w:p w:rsidR="00E23D2E" w:rsidRPr="00CB6968" w:rsidRDefault="00E23D2E" w:rsidP="00642DB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О. Пометун наголошує на тому, що інновація – це новизна, перетворення, трансформація; нововведення полягає у залученні абсолютно нового у мету та зміст уроку, впровадження у освітній процес сучасних методів та форм навчання і виховання, формування колективної взаємодії педагога та учня, </w:t>
      </w:r>
      <w:r w:rsidR="0069506C" w:rsidRPr="00CB6968">
        <w:rPr>
          <w:rFonts w:ascii="Times New Roman" w:eastAsia="Times New Roman" w:hAnsi="Times New Roman" w:cs="Times New Roman"/>
          <w:color w:val="000000"/>
          <w:sz w:val="28"/>
          <w:szCs w:val="28"/>
          <w:lang w:eastAsia="uk-UA"/>
        </w:rPr>
        <w:t>розповсюдження новітніх поглядів на навчальний та освітній процеси. Інновації є продуктом результату наукових пошуків, досліджень, передового педагогічного досвіду, спроб та експериментів [</w:t>
      </w:r>
      <w:r w:rsidR="0069506C" w:rsidRPr="00CB6968">
        <w:rPr>
          <w:rFonts w:ascii="Times New Roman" w:hAnsi="Times New Roman" w:cs="Times New Roman"/>
          <w:color w:val="000000"/>
          <w:sz w:val="28"/>
          <w:szCs w:val="28"/>
        </w:rPr>
        <w:t>57, с. 34</w:t>
      </w:r>
      <w:r w:rsidR="0069506C" w:rsidRPr="00CB6968">
        <w:rPr>
          <w:rFonts w:ascii="Times New Roman" w:eastAsia="Times New Roman" w:hAnsi="Times New Roman" w:cs="Times New Roman"/>
          <w:color w:val="000000"/>
          <w:sz w:val="28"/>
          <w:szCs w:val="28"/>
          <w:lang w:eastAsia="uk-UA"/>
        </w:rPr>
        <w:t>].</w:t>
      </w:r>
    </w:p>
    <w:p w:rsidR="002B7EE9" w:rsidRPr="00CB6968" w:rsidRDefault="002B7EE9" w:rsidP="00642DB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У ХХ ст. почалося використання сучасних освітній технологій у навчальному та освітньому процесах. Особлива популярність спостерігалася в останньому десятиріччі, що пояснюється швидким розвитком ІКТ.</w:t>
      </w:r>
      <w:r w:rsidR="00076D6D" w:rsidRPr="00CB6968">
        <w:rPr>
          <w:rFonts w:ascii="Times New Roman" w:eastAsia="Times New Roman" w:hAnsi="Times New Roman" w:cs="Times New Roman"/>
          <w:color w:val="000000"/>
          <w:sz w:val="28"/>
          <w:szCs w:val="28"/>
          <w:lang w:eastAsia="uk-UA"/>
        </w:rPr>
        <w:t xml:space="preserve"> Інноваційні технології сприяють вивчення абстрактного предмета перевести на рівень сприйняття його як засобу спілкування та мислення, навчально-пізнавальну діяльність – на сучасний творчий рівень [</w:t>
      </w:r>
      <w:r w:rsidR="00076D6D" w:rsidRPr="00CB6968">
        <w:rPr>
          <w:rStyle w:val="a7"/>
          <w:rFonts w:ascii="Times New Roman" w:hAnsi="Times New Roman" w:cs="Times New Roman"/>
          <w:b w:val="0"/>
          <w:color w:val="000000"/>
          <w:sz w:val="28"/>
          <w:szCs w:val="28"/>
          <w:shd w:val="clear" w:color="auto" w:fill="FFFFFF"/>
        </w:rPr>
        <w:t>22</w:t>
      </w:r>
      <w:r w:rsidR="00076D6D" w:rsidRPr="00CB6968">
        <w:rPr>
          <w:rFonts w:ascii="Times New Roman" w:eastAsia="Times New Roman" w:hAnsi="Times New Roman" w:cs="Times New Roman"/>
          <w:color w:val="000000"/>
          <w:sz w:val="28"/>
          <w:szCs w:val="28"/>
          <w:lang w:eastAsia="uk-UA"/>
        </w:rPr>
        <w:t xml:space="preserve">]. О. Романенко, О. Волкова та В. Щербина звертають увагу на те, що через впровадження сучасних технологій значно покращується якість подачі навчального матеріалу результативність його засвоєння школярами. За допомогою впровадження ІКТ у навчальну діяльність якісно наповнюється зміст освітнього процесу, підвищується мотивація до навчання, зокрема й української мови, формуються умови для тісного партнерства </w:t>
      </w:r>
      <w:r w:rsidR="00C6761C" w:rsidRPr="00CB6968">
        <w:rPr>
          <w:rFonts w:ascii="Times New Roman" w:eastAsia="Times New Roman" w:hAnsi="Times New Roman" w:cs="Times New Roman"/>
          <w:color w:val="000000"/>
          <w:sz w:val="28"/>
          <w:szCs w:val="28"/>
          <w:lang w:eastAsia="uk-UA"/>
        </w:rPr>
        <w:t xml:space="preserve">учасників </w:t>
      </w:r>
      <w:r w:rsidR="00C6761C" w:rsidRPr="00CB6968">
        <w:rPr>
          <w:rFonts w:ascii="Times New Roman" w:eastAsia="Times New Roman" w:hAnsi="Times New Roman" w:cs="Times New Roman"/>
          <w:color w:val="000000"/>
          <w:sz w:val="28"/>
          <w:szCs w:val="28"/>
          <w:lang w:eastAsia="uk-UA"/>
        </w:rPr>
        <w:lastRenderedPageBreak/>
        <w:t xml:space="preserve">освітнього процесу </w:t>
      </w:r>
      <w:r w:rsidR="00F720AC" w:rsidRPr="00CB6968">
        <w:rPr>
          <w:rFonts w:ascii="Times New Roman" w:eastAsia="Times New Roman" w:hAnsi="Times New Roman" w:cs="Times New Roman"/>
          <w:color w:val="000000"/>
          <w:sz w:val="28"/>
          <w:szCs w:val="28"/>
          <w:lang w:eastAsia="uk-UA"/>
        </w:rPr>
        <w:t>[</w:t>
      </w:r>
      <w:r w:rsidR="00F720AC" w:rsidRPr="00CB6968">
        <w:rPr>
          <w:rFonts w:ascii="Times New Roman" w:hAnsi="Times New Roman" w:cs="Times New Roman"/>
          <w:color w:val="000000"/>
          <w:sz w:val="28"/>
          <w:szCs w:val="28"/>
        </w:rPr>
        <w:t>35</w:t>
      </w:r>
      <w:r w:rsidR="00F720AC" w:rsidRPr="00CB6968">
        <w:rPr>
          <w:rFonts w:ascii="Times New Roman" w:eastAsia="Times New Roman" w:hAnsi="Times New Roman" w:cs="Times New Roman"/>
          <w:color w:val="000000"/>
          <w:sz w:val="28"/>
          <w:szCs w:val="28"/>
          <w:lang w:eastAsia="uk-UA"/>
        </w:rPr>
        <w:t xml:space="preserve">]. Таке  партнерство є запорукою того, що педагог стає наставником для школярів не тільки </w:t>
      </w:r>
      <w:r w:rsidR="002461C3">
        <w:rPr>
          <w:rFonts w:ascii="Times New Roman" w:eastAsia="Times New Roman" w:hAnsi="Times New Roman" w:cs="Times New Roman"/>
          <w:color w:val="000000"/>
          <w:sz w:val="28"/>
          <w:szCs w:val="28"/>
          <w:lang w:eastAsia="uk-UA"/>
        </w:rPr>
        <w:t>уроку</w:t>
      </w:r>
      <w:r w:rsidR="00F720AC" w:rsidRPr="00CB6968">
        <w:rPr>
          <w:rFonts w:ascii="Times New Roman" w:eastAsia="Times New Roman" w:hAnsi="Times New Roman" w:cs="Times New Roman"/>
          <w:color w:val="000000"/>
          <w:sz w:val="28"/>
          <w:szCs w:val="28"/>
          <w:lang w:eastAsia="uk-UA"/>
        </w:rPr>
        <w:t>, а й у повсякденному житті </w:t>
      </w:r>
    </w:p>
    <w:p w:rsidR="00A56352" w:rsidRPr="00CB6968" w:rsidRDefault="00A56352" w:rsidP="00757BB8">
      <w:pPr>
        <w:pStyle w:val="2"/>
        <w:numPr>
          <w:ilvl w:val="1"/>
          <w:numId w:val="1"/>
        </w:numPr>
        <w:spacing w:line="360" w:lineRule="auto"/>
        <w:contextualSpacing/>
        <w:jc w:val="both"/>
        <w:rPr>
          <w:rFonts w:ascii="Times New Roman" w:hAnsi="Times New Roman" w:cs="Times New Roman"/>
          <w:color w:val="000000" w:themeColor="text1"/>
          <w:sz w:val="28"/>
          <w:szCs w:val="28"/>
        </w:rPr>
      </w:pPr>
      <w:bookmarkStart w:id="4" w:name="_Toc74828782"/>
      <w:r w:rsidRPr="00CB6968">
        <w:rPr>
          <w:rFonts w:ascii="Times New Roman" w:hAnsi="Times New Roman" w:cs="Times New Roman"/>
          <w:color w:val="000000" w:themeColor="text1"/>
          <w:sz w:val="28"/>
          <w:szCs w:val="28"/>
        </w:rPr>
        <w:t>Сутність поняття «інноваційні технології»</w:t>
      </w:r>
      <w:bookmarkEnd w:id="4"/>
    </w:p>
    <w:p w:rsidR="0060710B" w:rsidRPr="00CB6968" w:rsidRDefault="0060710B" w:rsidP="001C31A9">
      <w:pPr>
        <w:shd w:val="clear" w:color="auto" w:fill="FFFFFF"/>
        <w:spacing w:after="240" w:line="360" w:lineRule="auto"/>
        <w:contextualSpacing/>
        <w:jc w:val="both"/>
        <w:textAlignment w:val="baseline"/>
        <w:rPr>
          <w:rFonts w:ascii="Times New Roman" w:eastAsia="Times New Roman" w:hAnsi="Times New Roman" w:cs="Times New Roman"/>
          <w:sz w:val="28"/>
          <w:szCs w:val="28"/>
          <w:lang w:eastAsia="uk-UA"/>
        </w:rPr>
      </w:pPr>
    </w:p>
    <w:p w:rsidR="002437FA" w:rsidRPr="00CB6968" w:rsidRDefault="002437FA" w:rsidP="00757BB8">
      <w:pPr>
        <w:shd w:val="clear" w:color="auto" w:fill="FFFFFF"/>
        <w:spacing w:after="240" w:line="360" w:lineRule="auto"/>
        <w:ind w:firstLine="709"/>
        <w:contextualSpacing/>
        <w:jc w:val="both"/>
        <w:textAlignment w:val="baseline"/>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lang w:eastAsia="uk-UA"/>
        </w:rPr>
        <w:t>У педагогіці існує чимало різних форм та методів інноваційного навчання. Вони спрямовані на засвоєння знань учнями, розвиток логічного та критичного мислення, набуття досвіду самостійної пошукової роботи, вміння самонавчання та самоосвіти, що допомагають дітям стати успішними та самореалізуватися у майбутньому.</w:t>
      </w:r>
    </w:p>
    <w:p w:rsidR="002437FA" w:rsidRPr="00CB6968" w:rsidRDefault="00E6329F" w:rsidP="00E6329F">
      <w:pPr>
        <w:shd w:val="clear" w:color="auto" w:fill="FFFFFF"/>
        <w:spacing w:after="240" w:line="360" w:lineRule="auto"/>
        <w:ind w:firstLine="709"/>
        <w:contextualSpacing/>
        <w:jc w:val="both"/>
        <w:textAlignment w:val="baseline"/>
        <w:rPr>
          <w:rFonts w:ascii="Times New Roman" w:eastAsiaTheme="minorEastAsia" w:hAnsi="Times New Roman" w:cs="Times New Roman"/>
          <w:sz w:val="28"/>
          <w:szCs w:val="28"/>
          <w:lang w:eastAsia="ru-RU"/>
        </w:rPr>
      </w:pPr>
      <w:r w:rsidRPr="00CB6968">
        <w:rPr>
          <w:rFonts w:ascii="Times New Roman" w:eastAsia="Times New Roman" w:hAnsi="Times New Roman" w:cs="Times New Roman"/>
          <w:sz w:val="28"/>
          <w:szCs w:val="28"/>
          <w:lang w:eastAsia="uk-UA"/>
        </w:rPr>
        <w:t xml:space="preserve">Сьогодні активно формуються технології, які адаптуються до вимог середовища, інноваційного типу навчання, </w:t>
      </w:r>
      <w:r w:rsidRPr="00CB6968">
        <w:rPr>
          <w:rFonts w:ascii="Times New Roman" w:hAnsi="Times New Roman" w:cs="Times New Roman"/>
          <w:sz w:val="28"/>
          <w:szCs w:val="28"/>
        </w:rPr>
        <w:t>науково-освітнього комплексу. Їхня діяльність орієнтована на розширення та відтворення інформаційного потенціалу, сприяє формуванню інноваційної інфраструктури, інтеграцію всіх рівнів освіти з економікою, наукою, бізнесом. За рахунок цього формується суспільне інноваційне середовище</w:t>
      </w:r>
      <w:r w:rsidRPr="00CB6968">
        <w:rPr>
          <w:rFonts w:ascii="Times New Roman" w:eastAsia="Times New Roman" w:hAnsi="Times New Roman" w:cs="Times New Roman"/>
          <w:sz w:val="28"/>
          <w:szCs w:val="28"/>
          <w:lang w:eastAsia="uk-UA"/>
        </w:rPr>
        <w:t>,</w:t>
      </w:r>
      <w:r w:rsidR="002437FA" w:rsidRPr="00CB6968">
        <w:rPr>
          <w:rFonts w:ascii="Times New Roman" w:hAnsi="Times New Roman" w:cs="Times New Roman"/>
          <w:sz w:val="28"/>
          <w:szCs w:val="28"/>
        </w:rPr>
        <w:t xml:space="preserve"> в якому відбуваються освітні процеси. Останні проявляються в соціально-економічному, психологічному й організаційно-управлінському аспектах, що мають позитивно позначатись на якості освіти. </w:t>
      </w:r>
    </w:p>
    <w:p w:rsidR="00206BA8" w:rsidRPr="00CB6968" w:rsidRDefault="00206BA8" w:rsidP="00206BA8">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Останнім часом до</w:t>
      </w:r>
      <w:r w:rsidR="00FA41E9" w:rsidRPr="00CB6968">
        <w:rPr>
          <w:rFonts w:ascii="Times New Roman" w:hAnsi="Times New Roman" w:cs="Times New Roman"/>
          <w:sz w:val="28"/>
          <w:szCs w:val="28"/>
        </w:rPr>
        <w:t>волі</w:t>
      </w:r>
      <w:r w:rsidRPr="00CB6968">
        <w:rPr>
          <w:rFonts w:ascii="Times New Roman" w:hAnsi="Times New Roman" w:cs="Times New Roman"/>
          <w:sz w:val="28"/>
          <w:szCs w:val="28"/>
        </w:rPr>
        <w:t xml:space="preserve"> широко ввійшло у вжиток поняття «інноваційні технології». </w:t>
      </w:r>
    </w:p>
    <w:p w:rsidR="00206BA8" w:rsidRPr="00CB6968" w:rsidRDefault="00206BA8" w:rsidP="007C5A93">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Слово «інновація» у перекладі з латинської означає «зміну, оновлення, введення нового». З педагогічної точки зору інновація означає нововведення, що по</w:t>
      </w:r>
      <w:r w:rsidR="007C5A93" w:rsidRPr="00CB6968">
        <w:rPr>
          <w:rFonts w:ascii="Times New Roman" w:hAnsi="Times New Roman" w:cs="Times New Roman"/>
          <w:sz w:val="28"/>
          <w:szCs w:val="28"/>
        </w:rPr>
        <w:t>кращує</w:t>
      </w:r>
      <w:r w:rsidRPr="00CB6968">
        <w:rPr>
          <w:rFonts w:ascii="Times New Roman" w:hAnsi="Times New Roman" w:cs="Times New Roman"/>
          <w:sz w:val="28"/>
          <w:szCs w:val="28"/>
        </w:rPr>
        <w:t xml:space="preserve"> хід </w:t>
      </w:r>
      <w:r w:rsidR="007C5A93"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результ</w:t>
      </w:r>
      <w:r w:rsidR="007C5A93" w:rsidRPr="00CB6968">
        <w:rPr>
          <w:rFonts w:ascii="Times New Roman" w:hAnsi="Times New Roman" w:cs="Times New Roman"/>
          <w:sz w:val="28"/>
          <w:szCs w:val="28"/>
        </w:rPr>
        <w:t>ати навчально-виховного процесу, тобто, п</w:t>
      </w:r>
      <w:r w:rsidRPr="00CB6968">
        <w:rPr>
          <w:rFonts w:ascii="Times New Roman" w:hAnsi="Times New Roman" w:cs="Times New Roman"/>
          <w:sz w:val="28"/>
          <w:szCs w:val="28"/>
        </w:rPr>
        <w:t xml:space="preserve">оняття «інновація» передбачає щось нове. У випадку організації </w:t>
      </w:r>
      <w:r w:rsidR="002461C3">
        <w:rPr>
          <w:rFonts w:ascii="Times New Roman" w:hAnsi="Times New Roman" w:cs="Times New Roman"/>
          <w:sz w:val="28"/>
          <w:szCs w:val="28"/>
        </w:rPr>
        <w:t xml:space="preserve">освітнього </w:t>
      </w:r>
      <w:r w:rsidRPr="00CB6968">
        <w:rPr>
          <w:rFonts w:ascii="Times New Roman" w:hAnsi="Times New Roman" w:cs="Times New Roman"/>
          <w:sz w:val="28"/>
          <w:szCs w:val="28"/>
        </w:rPr>
        <w:t>процесу на уроках мови – це нові форми викладення навчального матеріалу, нові методи, використані вчителем на уроці, нова форма проведення уроку. Вчитель сам визначає, які форми та методи краще застосувати, що приносить значні зміни у результат навчання [</w:t>
      </w:r>
      <w:r w:rsidR="005D1A50" w:rsidRPr="00CB6968">
        <w:rPr>
          <w:rFonts w:ascii="Times New Roman" w:hAnsi="Times New Roman" w:cs="Times New Roman"/>
          <w:sz w:val="28"/>
          <w:szCs w:val="28"/>
        </w:rPr>
        <w:t>8</w:t>
      </w:r>
      <w:r w:rsidR="005942E5" w:rsidRPr="00CB6968">
        <w:rPr>
          <w:rFonts w:ascii="Times New Roman" w:hAnsi="Times New Roman" w:cs="Times New Roman"/>
          <w:sz w:val="28"/>
          <w:szCs w:val="28"/>
        </w:rPr>
        <w:t>, с. 355</w:t>
      </w:r>
      <w:r w:rsidRPr="00CB6968">
        <w:rPr>
          <w:rFonts w:ascii="Times New Roman" w:hAnsi="Times New Roman" w:cs="Times New Roman"/>
          <w:sz w:val="28"/>
          <w:szCs w:val="28"/>
        </w:rPr>
        <w:t>].</w:t>
      </w:r>
    </w:p>
    <w:p w:rsidR="00206BA8" w:rsidRPr="00CB6968" w:rsidRDefault="00206BA8" w:rsidP="00206BA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Дослідники п</w:t>
      </w:r>
      <w:r w:rsidR="007C5A93" w:rsidRPr="00CB6968">
        <w:rPr>
          <w:rFonts w:ascii="Times New Roman" w:hAnsi="Times New Roman" w:cs="Times New Roman"/>
          <w:sz w:val="28"/>
          <w:szCs w:val="28"/>
        </w:rPr>
        <w:t>итання</w:t>
      </w:r>
      <w:r w:rsidRPr="00CB6968">
        <w:rPr>
          <w:rFonts w:ascii="Times New Roman" w:hAnsi="Times New Roman" w:cs="Times New Roman"/>
          <w:sz w:val="28"/>
          <w:szCs w:val="28"/>
        </w:rPr>
        <w:t xml:space="preserve"> педагогічної інноватики (М. Бургін, </w:t>
      </w:r>
      <w:r w:rsidR="007C5A93" w:rsidRPr="00CB6968">
        <w:rPr>
          <w:rFonts w:ascii="Times New Roman" w:hAnsi="Times New Roman" w:cs="Times New Roman"/>
          <w:sz w:val="28"/>
          <w:szCs w:val="28"/>
        </w:rPr>
        <w:t xml:space="preserve">О. Арламов, </w:t>
      </w:r>
      <w:r w:rsidRPr="00CB6968">
        <w:rPr>
          <w:rFonts w:ascii="Times New Roman" w:hAnsi="Times New Roman" w:cs="Times New Roman"/>
          <w:sz w:val="28"/>
          <w:szCs w:val="28"/>
        </w:rPr>
        <w:t xml:space="preserve">В. Загвязинський,  </w:t>
      </w:r>
      <w:r w:rsidR="007C5A93" w:rsidRPr="00CB6968">
        <w:rPr>
          <w:rFonts w:ascii="Times New Roman" w:hAnsi="Times New Roman" w:cs="Times New Roman"/>
          <w:sz w:val="28"/>
          <w:szCs w:val="28"/>
        </w:rPr>
        <w:t xml:space="preserve">Н. Юсуфбекова, В. Журавльов, </w:t>
      </w:r>
      <w:r w:rsidRPr="00CB6968">
        <w:rPr>
          <w:rFonts w:ascii="Times New Roman" w:hAnsi="Times New Roman" w:cs="Times New Roman"/>
          <w:sz w:val="28"/>
          <w:szCs w:val="28"/>
        </w:rPr>
        <w:t xml:space="preserve">А. Ніколс та ін.) </w:t>
      </w:r>
      <w:r w:rsidR="007C5A93" w:rsidRPr="00CB6968">
        <w:rPr>
          <w:rFonts w:ascii="Times New Roman" w:hAnsi="Times New Roman" w:cs="Times New Roman"/>
          <w:sz w:val="28"/>
          <w:szCs w:val="28"/>
        </w:rPr>
        <w:t>прагнуть</w:t>
      </w:r>
      <w:r w:rsidRPr="00CB6968">
        <w:rPr>
          <w:rFonts w:ascii="Times New Roman" w:hAnsi="Times New Roman" w:cs="Times New Roman"/>
          <w:sz w:val="28"/>
          <w:szCs w:val="28"/>
        </w:rPr>
        <w:t xml:space="preserve"> співвіднести поняття нового у педагогіці </w:t>
      </w:r>
      <w:r w:rsidR="007C5A93"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такими характеристиками, як </w:t>
      </w:r>
      <w:r w:rsidR="007C5A93" w:rsidRPr="00CB6968">
        <w:rPr>
          <w:rFonts w:ascii="Times New Roman" w:hAnsi="Times New Roman" w:cs="Times New Roman"/>
          <w:sz w:val="28"/>
          <w:szCs w:val="28"/>
        </w:rPr>
        <w:t xml:space="preserve">прогресивне, </w:t>
      </w:r>
      <w:r w:rsidRPr="00CB6968">
        <w:rPr>
          <w:rFonts w:ascii="Times New Roman" w:hAnsi="Times New Roman" w:cs="Times New Roman"/>
          <w:sz w:val="28"/>
          <w:szCs w:val="28"/>
        </w:rPr>
        <w:t xml:space="preserve">корисне, сучасне, </w:t>
      </w:r>
      <w:r w:rsidR="007C5A93" w:rsidRPr="00CB6968">
        <w:rPr>
          <w:rFonts w:ascii="Times New Roman" w:hAnsi="Times New Roman" w:cs="Times New Roman"/>
          <w:sz w:val="28"/>
          <w:szCs w:val="28"/>
        </w:rPr>
        <w:t xml:space="preserve">позитивне, </w:t>
      </w:r>
      <w:r w:rsidRPr="00CB6968">
        <w:rPr>
          <w:rFonts w:ascii="Times New Roman" w:hAnsi="Times New Roman" w:cs="Times New Roman"/>
          <w:sz w:val="28"/>
          <w:szCs w:val="28"/>
        </w:rPr>
        <w:t>передове.</w:t>
      </w:r>
    </w:p>
    <w:p w:rsidR="00206BA8" w:rsidRPr="00CB6968" w:rsidRDefault="00206BA8" w:rsidP="00206BA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Так</w:t>
      </w:r>
      <w:r w:rsidR="007C5A93" w:rsidRPr="00CB6968">
        <w:rPr>
          <w:rFonts w:ascii="Times New Roman" w:hAnsi="Times New Roman" w:cs="Times New Roman"/>
          <w:sz w:val="28"/>
          <w:szCs w:val="28"/>
        </w:rPr>
        <w:t>им чином</w:t>
      </w:r>
      <w:r w:rsidRPr="00CB6968">
        <w:rPr>
          <w:rFonts w:ascii="Times New Roman" w:hAnsi="Times New Roman" w:cs="Times New Roman"/>
          <w:sz w:val="28"/>
          <w:szCs w:val="28"/>
        </w:rPr>
        <w:t>, В. Загвязинський</w:t>
      </w:r>
      <w:r w:rsidR="007C5A93" w:rsidRPr="00CB6968">
        <w:rPr>
          <w:rFonts w:ascii="Times New Roman" w:hAnsi="Times New Roman" w:cs="Times New Roman"/>
          <w:sz w:val="28"/>
          <w:szCs w:val="28"/>
        </w:rPr>
        <w:t>зазначає</w:t>
      </w:r>
      <w:r w:rsidRPr="00CB6968">
        <w:rPr>
          <w:rFonts w:ascii="Times New Roman" w:hAnsi="Times New Roman" w:cs="Times New Roman"/>
          <w:sz w:val="28"/>
          <w:szCs w:val="28"/>
        </w:rPr>
        <w:t>, що нов</w:t>
      </w:r>
      <w:r w:rsidR="007C5A93" w:rsidRPr="00CB6968">
        <w:rPr>
          <w:rFonts w:ascii="Times New Roman" w:hAnsi="Times New Roman" w:cs="Times New Roman"/>
          <w:sz w:val="28"/>
          <w:szCs w:val="28"/>
        </w:rPr>
        <w:t>им</w:t>
      </w:r>
      <w:r w:rsidRPr="00CB6968">
        <w:rPr>
          <w:rFonts w:ascii="Times New Roman" w:hAnsi="Times New Roman" w:cs="Times New Roman"/>
          <w:sz w:val="28"/>
          <w:szCs w:val="28"/>
        </w:rPr>
        <w:t xml:space="preserve">  у педагогіці </w:t>
      </w:r>
      <w:r w:rsidR="007C5A93" w:rsidRPr="00CB6968">
        <w:rPr>
          <w:rFonts w:ascii="Times New Roman" w:hAnsi="Times New Roman" w:cs="Times New Roman"/>
          <w:sz w:val="28"/>
          <w:szCs w:val="28"/>
        </w:rPr>
        <w:t>є</w:t>
      </w:r>
      <w:r w:rsidRPr="00CB6968">
        <w:rPr>
          <w:rFonts w:ascii="Times New Roman" w:hAnsi="Times New Roman" w:cs="Times New Roman"/>
          <w:sz w:val="28"/>
          <w:szCs w:val="28"/>
        </w:rPr>
        <w:t xml:space="preserve"> не </w:t>
      </w:r>
      <w:r w:rsidR="007C5A93" w:rsidRPr="00CB6968">
        <w:rPr>
          <w:rFonts w:ascii="Times New Roman" w:hAnsi="Times New Roman" w:cs="Times New Roman"/>
          <w:sz w:val="28"/>
          <w:szCs w:val="28"/>
        </w:rPr>
        <w:t xml:space="preserve">тількипідходи, </w:t>
      </w:r>
      <w:r w:rsidRPr="00CB6968">
        <w:rPr>
          <w:rFonts w:ascii="Times New Roman" w:hAnsi="Times New Roman" w:cs="Times New Roman"/>
          <w:sz w:val="28"/>
          <w:szCs w:val="28"/>
        </w:rPr>
        <w:t>ідеї, технології</w:t>
      </w:r>
      <w:r w:rsidR="007C5A93" w:rsidRPr="00CB6968">
        <w:rPr>
          <w:rFonts w:ascii="Times New Roman" w:hAnsi="Times New Roman" w:cs="Times New Roman"/>
          <w:sz w:val="28"/>
          <w:szCs w:val="28"/>
        </w:rPr>
        <w:t xml:space="preserve"> таметоди, </w:t>
      </w:r>
      <w:r w:rsidRPr="00CB6968">
        <w:rPr>
          <w:rFonts w:ascii="Times New Roman" w:hAnsi="Times New Roman" w:cs="Times New Roman"/>
          <w:sz w:val="28"/>
          <w:szCs w:val="28"/>
        </w:rPr>
        <w:t>які у таких поєднаннях ще не використовувались, а</w:t>
      </w:r>
      <w:r w:rsidR="00F44CDB" w:rsidRPr="00CB6968">
        <w:rPr>
          <w:rFonts w:ascii="Times New Roman" w:hAnsi="Times New Roman" w:cs="Times New Roman"/>
          <w:sz w:val="28"/>
          <w:szCs w:val="28"/>
        </w:rPr>
        <w:t>леі та система</w:t>
      </w:r>
      <w:r w:rsidRPr="00CB6968">
        <w:rPr>
          <w:rFonts w:ascii="Times New Roman" w:hAnsi="Times New Roman" w:cs="Times New Roman"/>
          <w:sz w:val="28"/>
          <w:szCs w:val="28"/>
        </w:rPr>
        <w:t xml:space="preserve"> елементів </w:t>
      </w:r>
      <w:r w:rsidR="00F44CDB" w:rsidRPr="00CB6968">
        <w:rPr>
          <w:rFonts w:ascii="Times New Roman" w:hAnsi="Times New Roman" w:cs="Times New Roman"/>
          <w:sz w:val="28"/>
          <w:szCs w:val="28"/>
        </w:rPr>
        <w:t>або</w:t>
      </w:r>
      <w:r w:rsidRPr="00CB6968">
        <w:rPr>
          <w:rFonts w:ascii="Times New Roman" w:hAnsi="Times New Roman" w:cs="Times New Roman"/>
          <w:sz w:val="28"/>
          <w:szCs w:val="28"/>
        </w:rPr>
        <w:t xml:space="preserve"> окремі елементи педагогічного процесу, </w:t>
      </w:r>
      <w:r w:rsidR="00F44CDB" w:rsidRPr="00CB6968">
        <w:rPr>
          <w:rFonts w:ascii="Times New Roman" w:hAnsi="Times New Roman" w:cs="Times New Roman"/>
          <w:sz w:val="28"/>
          <w:szCs w:val="28"/>
        </w:rPr>
        <w:t>що</w:t>
      </w:r>
      <w:r w:rsidRPr="00CB6968">
        <w:rPr>
          <w:rFonts w:ascii="Times New Roman" w:hAnsi="Times New Roman" w:cs="Times New Roman"/>
          <w:sz w:val="28"/>
          <w:szCs w:val="28"/>
        </w:rPr>
        <w:t xml:space="preserve"> несуть у собі прогресивне начало, </w:t>
      </w:r>
      <w:r w:rsidR="00F44CDB" w:rsidRPr="00CB6968">
        <w:rPr>
          <w:rFonts w:ascii="Times New Roman" w:hAnsi="Times New Roman" w:cs="Times New Roman"/>
          <w:sz w:val="28"/>
          <w:szCs w:val="28"/>
        </w:rPr>
        <w:t>яке</w:t>
      </w:r>
      <w:r w:rsidRPr="00CB6968">
        <w:rPr>
          <w:rFonts w:ascii="Times New Roman" w:hAnsi="Times New Roman" w:cs="Times New Roman"/>
          <w:sz w:val="28"/>
          <w:szCs w:val="28"/>
        </w:rPr>
        <w:t xml:space="preserve"> дає </w:t>
      </w:r>
      <w:r w:rsidR="00F44CDB" w:rsidRPr="00CB6968">
        <w:rPr>
          <w:rFonts w:ascii="Times New Roman" w:hAnsi="Times New Roman" w:cs="Times New Roman"/>
          <w:sz w:val="28"/>
          <w:szCs w:val="28"/>
        </w:rPr>
        <w:t>можливість</w:t>
      </w:r>
      <w:r w:rsidRPr="00CB6968">
        <w:rPr>
          <w:rFonts w:ascii="Times New Roman" w:hAnsi="Times New Roman" w:cs="Times New Roman"/>
          <w:sz w:val="28"/>
          <w:szCs w:val="28"/>
        </w:rPr>
        <w:t xml:space="preserve"> ході зміни умов </w:t>
      </w:r>
      <w:r w:rsidR="00F44CDB"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ситуацій ефективно </w:t>
      </w:r>
      <w:r w:rsidR="00F44CDB" w:rsidRPr="00CB6968">
        <w:rPr>
          <w:rFonts w:ascii="Times New Roman" w:hAnsi="Times New Roman" w:cs="Times New Roman"/>
          <w:sz w:val="28"/>
          <w:szCs w:val="28"/>
        </w:rPr>
        <w:t>вирішувати проблему</w:t>
      </w:r>
      <w:r w:rsidRPr="00CB6968">
        <w:rPr>
          <w:rFonts w:ascii="Times New Roman" w:hAnsi="Times New Roman" w:cs="Times New Roman"/>
          <w:sz w:val="28"/>
          <w:szCs w:val="28"/>
        </w:rPr>
        <w:t xml:space="preserve"> виховання </w:t>
      </w:r>
      <w:r w:rsidR="00F44CDB" w:rsidRPr="00CB6968">
        <w:rPr>
          <w:rFonts w:ascii="Times New Roman" w:hAnsi="Times New Roman" w:cs="Times New Roman"/>
          <w:sz w:val="28"/>
          <w:szCs w:val="28"/>
        </w:rPr>
        <w:t>й</w:t>
      </w:r>
      <w:r w:rsidRPr="00CB6968">
        <w:rPr>
          <w:rFonts w:ascii="Times New Roman" w:hAnsi="Times New Roman" w:cs="Times New Roman"/>
          <w:sz w:val="28"/>
          <w:szCs w:val="28"/>
        </w:rPr>
        <w:t xml:space="preserve"> освіти [</w:t>
      </w:r>
      <w:r w:rsidR="005D1A50" w:rsidRPr="00CB6968">
        <w:rPr>
          <w:rFonts w:ascii="Times New Roman" w:eastAsia="SimSun" w:hAnsi="Times New Roman" w:cs="Times New Roman"/>
          <w:sz w:val="28"/>
          <w:szCs w:val="28"/>
        </w:rPr>
        <w:t>75</w:t>
      </w:r>
      <w:r w:rsidRPr="00CB6968">
        <w:rPr>
          <w:rFonts w:ascii="Times New Roman" w:hAnsi="Times New Roman" w:cs="Times New Roman"/>
          <w:sz w:val="28"/>
          <w:szCs w:val="28"/>
        </w:rPr>
        <w:t>, с. 73].</w:t>
      </w:r>
    </w:p>
    <w:p w:rsidR="00427F67" w:rsidRPr="00CB6968" w:rsidRDefault="008C1861" w:rsidP="00427F67">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Окремі</w:t>
      </w:r>
      <w:r w:rsidR="00206BA8" w:rsidRPr="00CB6968">
        <w:rPr>
          <w:rFonts w:ascii="Times New Roman" w:hAnsi="Times New Roman" w:cs="Times New Roman"/>
          <w:sz w:val="28"/>
          <w:szCs w:val="28"/>
        </w:rPr>
        <w:t xml:space="preserve"> науковці (</w:t>
      </w:r>
      <w:r w:rsidRPr="00CB6968">
        <w:rPr>
          <w:rFonts w:ascii="Times New Roman" w:hAnsi="Times New Roman" w:cs="Times New Roman"/>
          <w:sz w:val="28"/>
          <w:szCs w:val="28"/>
        </w:rPr>
        <w:t xml:space="preserve">Л. Подимова, </w:t>
      </w:r>
      <w:r w:rsidR="00206BA8" w:rsidRPr="00CB6968">
        <w:rPr>
          <w:rFonts w:ascii="Times New Roman" w:hAnsi="Times New Roman" w:cs="Times New Roman"/>
          <w:sz w:val="28"/>
          <w:szCs w:val="28"/>
        </w:rPr>
        <w:t>В</w:t>
      </w:r>
      <w:r w:rsidRPr="00CB6968">
        <w:rPr>
          <w:rFonts w:ascii="Times New Roman" w:hAnsi="Times New Roman" w:cs="Times New Roman"/>
          <w:sz w:val="28"/>
          <w:szCs w:val="28"/>
        </w:rPr>
        <w:t>.</w:t>
      </w:r>
      <w:r w:rsidR="00206BA8" w:rsidRPr="00CB6968">
        <w:rPr>
          <w:rFonts w:ascii="Times New Roman" w:hAnsi="Times New Roman" w:cs="Times New Roman"/>
          <w:sz w:val="28"/>
          <w:szCs w:val="28"/>
        </w:rPr>
        <w:t xml:space="preserve"> Сластьонін) вважають інновації комплексним процесом </w:t>
      </w:r>
      <w:r w:rsidRPr="00CB6968">
        <w:rPr>
          <w:rFonts w:ascii="Times New Roman" w:hAnsi="Times New Roman" w:cs="Times New Roman"/>
          <w:sz w:val="28"/>
          <w:szCs w:val="28"/>
        </w:rPr>
        <w:t>у</w:t>
      </w:r>
      <w:r w:rsidR="00206BA8" w:rsidRPr="00CB6968">
        <w:rPr>
          <w:rFonts w:ascii="Times New Roman" w:hAnsi="Times New Roman" w:cs="Times New Roman"/>
          <w:sz w:val="28"/>
          <w:szCs w:val="28"/>
        </w:rPr>
        <w:t xml:space="preserve">творення, розповсюдження </w:t>
      </w:r>
      <w:r w:rsidRPr="00CB6968">
        <w:rPr>
          <w:rFonts w:ascii="Times New Roman" w:hAnsi="Times New Roman" w:cs="Times New Roman"/>
          <w:sz w:val="28"/>
          <w:szCs w:val="28"/>
        </w:rPr>
        <w:t>і</w:t>
      </w:r>
      <w:r w:rsidR="00206BA8" w:rsidRPr="00CB6968">
        <w:rPr>
          <w:rFonts w:ascii="Times New Roman" w:hAnsi="Times New Roman" w:cs="Times New Roman"/>
          <w:sz w:val="28"/>
          <w:szCs w:val="28"/>
        </w:rPr>
        <w:t xml:space="preserve"> використання нового практичного засобу </w:t>
      </w:r>
      <w:r w:rsidRPr="00CB6968">
        <w:rPr>
          <w:rFonts w:ascii="Times New Roman" w:hAnsi="Times New Roman" w:cs="Times New Roman"/>
          <w:sz w:val="28"/>
          <w:szCs w:val="28"/>
        </w:rPr>
        <w:t xml:space="preserve">у сферітехнології, </w:t>
      </w:r>
      <w:r w:rsidR="00206BA8" w:rsidRPr="00CB6968">
        <w:rPr>
          <w:rFonts w:ascii="Times New Roman" w:hAnsi="Times New Roman" w:cs="Times New Roman"/>
          <w:sz w:val="28"/>
          <w:szCs w:val="28"/>
        </w:rPr>
        <w:t xml:space="preserve">техніки, </w:t>
      </w:r>
      <w:r w:rsidRPr="00CB6968">
        <w:rPr>
          <w:rFonts w:ascii="Times New Roman" w:hAnsi="Times New Roman" w:cs="Times New Roman"/>
          <w:sz w:val="28"/>
          <w:szCs w:val="28"/>
        </w:rPr>
        <w:t>педагогіки та</w:t>
      </w:r>
      <w:r w:rsidR="00206BA8" w:rsidRPr="00CB6968">
        <w:rPr>
          <w:rFonts w:ascii="Times New Roman" w:hAnsi="Times New Roman" w:cs="Times New Roman"/>
          <w:sz w:val="28"/>
          <w:szCs w:val="28"/>
        </w:rPr>
        <w:t xml:space="preserve"> наукових досліджень [</w:t>
      </w:r>
      <w:r w:rsidR="005D1A50" w:rsidRPr="00CB6968">
        <w:rPr>
          <w:rFonts w:ascii="Times New Roman" w:eastAsia="SimSun" w:hAnsi="Times New Roman" w:cs="Times New Roman"/>
          <w:sz w:val="28"/>
          <w:szCs w:val="28"/>
        </w:rPr>
        <w:t>75</w:t>
      </w:r>
      <w:r w:rsidR="00206BA8" w:rsidRPr="00CB6968">
        <w:rPr>
          <w:rFonts w:ascii="Times New Roman" w:hAnsi="Times New Roman" w:cs="Times New Roman"/>
          <w:sz w:val="28"/>
          <w:szCs w:val="28"/>
        </w:rPr>
        <w:t>, с. 75]. Інші заперечують, що інновації не можуть зводитись до створення засобів. Так</w:t>
      </w:r>
      <w:r w:rsidRPr="00CB6968">
        <w:rPr>
          <w:rFonts w:ascii="Times New Roman" w:hAnsi="Times New Roman" w:cs="Times New Roman"/>
          <w:sz w:val="28"/>
          <w:szCs w:val="28"/>
        </w:rPr>
        <w:t>им чином</w:t>
      </w:r>
      <w:r w:rsidR="00206BA8" w:rsidRPr="00CB6968">
        <w:rPr>
          <w:rFonts w:ascii="Times New Roman" w:hAnsi="Times New Roman" w:cs="Times New Roman"/>
          <w:sz w:val="28"/>
          <w:szCs w:val="28"/>
        </w:rPr>
        <w:t xml:space="preserve">, І. Підласий </w:t>
      </w:r>
      <w:r w:rsidRPr="00CB6968">
        <w:rPr>
          <w:rFonts w:ascii="Times New Roman" w:hAnsi="Times New Roman" w:cs="Times New Roman"/>
          <w:sz w:val="28"/>
          <w:szCs w:val="28"/>
        </w:rPr>
        <w:t>стверджує</w:t>
      </w:r>
      <w:r w:rsidR="00206BA8" w:rsidRPr="00CB6968">
        <w:rPr>
          <w:rFonts w:ascii="Times New Roman" w:hAnsi="Times New Roman" w:cs="Times New Roman"/>
          <w:sz w:val="28"/>
          <w:szCs w:val="28"/>
        </w:rPr>
        <w:t xml:space="preserve">, що інновації – це ідеї, </w:t>
      </w:r>
      <w:r w:rsidRPr="00CB6968">
        <w:rPr>
          <w:rFonts w:ascii="Times New Roman" w:hAnsi="Times New Roman" w:cs="Times New Roman"/>
          <w:sz w:val="28"/>
          <w:szCs w:val="28"/>
        </w:rPr>
        <w:t xml:space="preserve">і засоби, </w:t>
      </w:r>
      <w:r w:rsidR="00206BA8" w:rsidRPr="00CB6968">
        <w:rPr>
          <w:rFonts w:ascii="Times New Roman" w:hAnsi="Times New Roman" w:cs="Times New Roman"/>
          <w:sz w:val="28"/>
          <w:szCs w:val="28"/>
        </w:rPr>
        <w:t xml:space="preserve">і процеси, і результати, взяті </w:t>
      </w:r>
      <w:r w:rsidRPr="00CB6968">
        <w:rPr>
          <w:rFonts w:ascii="Times New Roman" w:hAnsi="Times New Roman" w:cs="Times New Roman"/>
          <w:sz w:val="28"/>
          <w:szCs w:val="28"/>
        </w:rPr>
        <w:t>у</w:t>
      </w:r>
      <w:r w:rsidR="00206BA8" w:rsidRPr="00CB6968">
        <w:rPr>
          <w:rFonts w:ascii="Times New Roman" w:hAnsi="Times New Roman" w:cs="Times New Roman"/>
          <w:sz w:val="28"/>
          <w:szCs w:val="28"/>
        </w:rPr>
        <w:t xml:space="preserve"> якості якісного </w:t>
      </w:r>
      <w:r w:rsidRPr="00CB6968">
        <w:rPr>
          <w:rFonts w:ascii="Times New Roman" w:hAnsi="Times New Roman" w:cs="Times New Roman"/>
          <w:sz w:val="28"/>
          <w:szCs w:val="28"/>
        </w:rPr>
        <w:t>у</w:t>
      </w:r>
      <w:r w:rsidR="00206BA8" w:rsidRPr="00CB6968">
        <w:rPr>
          <w:rFonts w:ascii="Times New Roman" w:hAnsi="Times New Roman" w:cs="Times New Roman"/>
          <w:sz w:val="28"/>
          <w:szCs w:val="28"/>
        </w:rPr>
        <w:t>досконалення педагогічної системи [</w:t>
      </w:r>
      <w:r w:rsidR="005D1A50" w:rsidRPr="00CB6968">
        <w:rPr>
          <w:rFonts w:ascii="Times New Roman" w:eastAsia="SimSun" w:hAnsi="Times New Roman" w:cs="Times New Roman"/>
          <w:sz w:val="28"/>
          <w:szCs w:val="28"/>
        </w:rPr>
        <w:t>75</w:t>
      </w:r>
      <w:r w:rsidR="00206BA8" w:rsidRPr="00CB6968">
        <w:rPr>
          <w:rFonts w:ascii="Times New Roman" w:hAnsi="Times New Roman" w:cs="Times New Roman"/>
          <w:sz w:val="28"/>
          <w:szCs w:val="28"/>
        </w:rPr>
        <w:t>, с. 77].</w:t>
      </w:r>
    </w:p>
    <w:p w:rsidR="00206BA8" w:rsidRPr="00CB6968" w:rsidRDefault="000E6178"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Інноваційна діяльність є основою та змістом інноваційних освітніх процесів. Її сутність </w:t>
      </w:r>
      <w:r w:rsidR="00206BA8" w:rsidRPr="00CB6968">
        <w:rPr>
          <w:rFonts w:ascii="Times New Roman" w:hAnsi="Times New Roman" w:cs="Times New Roman"/>
          <w:sz w:val="28"/>
          <w:szCs w:val="28"/>
        </w:rPr>
        <w:t>полягає в оновленні педагогічного процесу, внесенні новоутворень у традиційну систему. Прагнення постійно оптиміз</w:t>
      </w:r>
      <w:r w:rsidR="008C1861" w:rsidRPr="00CB6968">
        <w:rPr>
          <w:rFonts w:ascii="Times New Roman" w:hAnsi="Times New Roman" w:cs="Times New Roman"/>
          <w:sz w:val="28"/>
          <w:szCs w:val="28"/>
        </w:rPr>
        <w:t>ов</w:t>
      </w:r>
      <w:r w:rsidR="00206BA8" w:rsidRPr="00CB6968">
        <w:rPr>
          <w:rFonts w:ascii="Times New Roman" w:hAnsi="Times New Roman" w:cs="Times New Roman"/>
          <w:sz w:val="28"/>
          <w:szCs w:val="28"/>
        </w:rPr>
        <w:t xml:space="preserve">увати </w:t>
      </w:r>
      <w:r w:rsidR="008C1861" w:rsidRPr="00CB6968">
        <w:rPr>
          <w:rFonts w:ascii="Times New Roman" w:hAnsi="Times New Roman" w:cs="Times New Roman"/>
          <w:sz w:val="28"/>
          <w:szCs w:val="28"/>
        </w:rPr>
        <w:t>освітній</w:t>
      </w:r>
      <w:r w:rsidR="00206BA8" w:rsidRPr="00CB6968">
        <w:rPr>
          <w:rFonts w:ascii="Times New Roman" w:hAnsi="Times New Roman" w:cs="Times New Roman"/>
          <w:sz w:val="28"/>
          <w:szCs w:val="28"/>
        </w:rPr>
        <w:t xml:space="preserve"> процес </w:t>
      </w:r>
      <w:r w:rsidR="008C1861" w:rsidRPr="00CB6968">
        <w:rPr>
          <w:rFonts w:ascii="Times New Roman" w:hAnsi="Times New Roman" w:cs="Times New Roman"/>
          <w:sz w:val="28"/>
          <w:szCs w:val="28"/>
        </w:rPr>
        <w:t>спричинило появу нових та</w:t>
      </w:r>
      <w:r w:rsidR="00206BA8" w:rsidRPr="00CB6968">
        <w:rPr>
          <w:rFonts w:ascii="Times New Roman" w:hAnsi="Times New Roman" w:cs="Times New Roman"/>
          <w:sz w:val="28"/>
          <w:szCs w:val="28"/>
        </w:rPr>
        <w:t xml:space="preserve"> вдосконалення </w:t>
      </w:r>
      <w:r w:rsidR="008C1861" w:rsidRPr="00CB6968">
        <w:rPr>
          <w:rFonts w:ascii="Times New Roman" w:hAnsi="Times New Roman" w:cs="Times New Roman"/>
          <w:sz w:val="28"/>
          <w:szCs w:val="28"/>
        </w:rPr>
        <w:t xml:space="preserve">раніше </w:t>
      </w:r>
      <w:r w:rsidR="00206BA8" w:rsidRPr="00CB6968">
        <w:rPr>
          <w:rFonts w:ascii="Times New Roman" w:hAnsi="Times New Roman" w:cs="Times New Roman"/>
          <w:sz w:val="28"/>
          <w:szCs w:val="28"/>
        </w:rPr>
        <w:t xml:space="preserve">використовуваних педагогічних технологій різних рівнів </w:t>
      </w:r>
      <w:r w:rsidR="008C1861" w:rsidRPr="00CB6968">
        <w:rPr>
          <w:rFonts w:ascii="Times New Roman" w:hAnsi="Times New Roman" w:cs="Times New Roman"/>
          <w:sz w:val="28"/>
          <w:szCs w:val="28"/>
        </w:rPr>
        <w:t>та</w:t>
      </w:r>
      <w:r w:rsidR="00206BA8" w:rsidRPr="00CB6968">
        <w:rPr>
          <w:rFonts w:ascii="Times New Roman" w:hAnsi="Times New Roman" w:cs="Times New Roman"/>
          <w:sz w:val="28"/>
          <w:szCs w:val="28"/>
        </w:rPr>
        <w:t xml:space="preserve"> різної цільової спрямованості</w:t>
      </w:r>
      <w:r w:rsidR="001240F5" w:rsidRPr="00CB6968">
        <w:rPr>
          <w:rFonts w:ascii="Times New Roman" w:hAnsi="Times New Roman" w:cs="Times New Roman"/>
          <w:sz w:val="28"/>
          <w:szCs w:val="28"/>
        </w:rPr>
        <w:t xml:space="preserve"> [</w:t>
      </w:r>
      <w:r w:rsidR="005D1A50" w:rsidRPr="00CB6968">
        <w:rPr>
          <w:rFonts w:ascii="Times New Roman" w:hAnsi="Times New Roman" w:cs="Times New Roman"/>
          <w:sz w:val="28"/>
          <w:szCs w:val="28"/>
        </w:rPr>
        <w:t>70</w:t>
      </w:r>
      <w:r w:rsidR="001240F5" w:rsidRPr="00CB6968">
        <w:rPr>
          <w:rFonts w:ascii="Times New Roman" w:hAnsi="Times New Roman" w:cs="Times New Roman"/>
          <w:sz w:val="28"/>
          <w:szCs w:val="28"/>
        </w:rPr>
        <w:t>]</w:t>
      </w:r>
      <w:r w:rsidR="00206BA8" w:rsidRPr="00CB6968">
        <w:rPr>
          <w:rFonts w:ascii="Times New Roman" w:hAnsi="Times New Roman" w:cs="Times New Roman"/>
          <w:sz w:val="28"/>
          <w:szCs w:val="28"/>
        </w:rPr>
        <w:t xml:space="preserve">. </w:t>
      </w:r>
    </w:p>
    <w:p w:rsidR="00427F67" w:rsidRPr="00CB6968" w:rsidRDefault="00427F67"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Сьогодні у педагогічній лексиці міцно закріпилося поняття педагогічної технології. Існують різні погляди на визначення цього поняття.</w:t>
      </w:r>
    </w:p>
    <w:p w:rsidR="00427F67" w:rsidRPr="00CB6968" w:rsidRDefault="00427F67"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Технологія – це сукупність прийомів, які застосовуються у якій-небудь майстерності, справі, мистецтві (тлумачний словник)</w:t>
      </w:r>
      <w:r w:rsidR="00EF5E34" w:rsidRPr="00CB6968">
        <w:rPr>
          <w:rFonts w:ascii="Times New Roman" w:hAnsi="Times New Roman" w:cs="Times New Roman"/>
          <w:sz w:val="28"/>
          <w:szCs w:val="28"/>
        </w:rPr>
        <w:t xml:space="preserve"> </w:t>
      </w:r>
      <w:r w:rsidRPr="00CB6968">
        <w:rPr>
          <w:rFonts w:ascii="Times New Roman" w:hAnsi="Times New Roman" w:cs="Times New Roman"/>
          <w:sz w:val="28"/>
          <w:szCs w:val="28"/>
        </w:rPr>
        <w:t>[</w:t>
      </w:r>
      <w:r w:rsidR="005D1A50" w:rsidRPr="00CB6968">
        <w:rPr>
          <w:rFonts w:ascii="Times New Roman" w:eastAsia="SimSun" w:hAnsi="Times New Roman" w:cs="Times New Roman"/>
          <w:sz w:val="28"/>
          <w:szCs w:val="28"/>
        </w:rPr>
        <w:t>62</w:t>
      </w:r>
      <w:r w:rsidR="00D139FD" w:rsidRPr="00CB6968">
        <w:rPr>
          <w:rFonts w:ascii="Times New Roman" w:eastAsia="SimSun" w:hAnsi="Times New Roman" w:cs="Times New Roman"/>
          <w:sz w:val="28"/>
          <w:szCs w:val="28"/>
        </w:rPr>
        <w:t>,</w:t>
      </w:r>
      <w:r w:rsidRPr="00CB6968">
        <w:rPr>
          <w:rFonts w:ascii="Times New Roman" w:hAnsi="Times New Roman" w:cs="Times New Roman"/>
          <w:sz w:val="28"/>
          <w:szCs w:val="28"/>
        </w:rPr>
        <w:t>с. 4].</w:t>
      </w:r>
    </w:p>
    <w:p w:rsidR="00427F67" w:rsidRPr="00CB6968" w:rsidRDefault="00427F67"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Педагогічна технологія – це сукупність засобів і методів відтворення теоретично обґрунтованих процесів навчання й виховання, що дають можливість успішно здійснювати завдання освіти (В. Безпалько)</w:t>
      </w:r>
      <w:r w:rsidR="00EF5E34" w:rsidRPr="00CB6968">
        <w:rPr>
          <w:rFonts w:ascii="Times New Roman" w:hAnsi="Times New Roman" w:cs="Times New Roman"/>
          <w:sz w:val="28"/>
          <w:szCs w:val="28"/>
        </w:rPr>
        <w:t xml:space="preserve"> </w:t>
      </w:r>
      <w:r w:rsidRPr="00CB6968">
        <w:rPr>
          <w:rFonts w:ascii="Times New Roman" w:hAnsi="Times New Roman" w:cs="Times New Roman"/>
          <w:sz w:val="28"/>
          <w:szCs w:val="28"/>
        </w:rPr>
        <w:t>[</w:t>
      </w:r>
      <w:r w:rsidR="00EF242E" w:rsidRPr="00CB6968">
        <w:rPr>
          <w:rFonts w:ascii="Times New Roman" w:hAnsi="Times New Roman" w:cs="Times New Roman"/>
          <w:sz w:val="28"/>
          <w:szCs w:val="28"/>
        </w:rPr>
        <w:t>62</w:t>
      </w:r>
      <w:r w:rsidRPr="00CB6968">
        <w:rPr>
          <w:rFonts w:ascii="Times New Roman" w:hAnsi="Times New Roman" w:cs="Times New Roman"/>
          <w:sz w:val="28"/>
          <w:szCs w:val="28"/>
        </w:rPr>
        <w:t>, с. 6].</w:t>
      </w:r>
    </w:p>
    <w:p w:rsidR="00427F67" w:rsidRPr="00CB6968" w:rsidRDefault="00427F67"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Педагогічна технологія – </w:t>
      </w:r>
      <w:r w:rsidR="00D139FD" w:rsidRPr="00CB6968">
        <w:rPr>
          <w:rFonts w:ascii="Times New Roman" w:hAnsi="Times New Roman" w:cs="Times New Roman"/>
          <w:sz w:val="28"/>
          <w:szCs w:val="28"/>
        </w:rPr>
        <w:t>це комплекс і</w:t>
      </w:r>
      <w:r w:rsidRPr="00CB6968">
        <w:rPr>
          <w:rFonts w:ascii="Times New Roman" w:hAnsi="Times New Roman" w:cs="Times New Roman"/>
          <w:sz w:val="28"/>
          <w:szCs w:val="28"/>
        </w:rPr>
        <w:t xml:space="preserve"> порядок функціонування </w:t>
      </w:r>
      <w:r w:rsidR="00D139FD" w:rsidRPr="00CB6968">
        <w:rPr>
          <w:rFonts w:ascii="Times New Roman" w:hAnsi="Times New Roman" w:cs="Times New Roman"/>
          <w:sz w:val="28"/>
          <w:szCs w:val="28"/>
        </w:rPr>
        <w:t>у</w:t>
      </w:r>
      <w:r w:rsidRPr="00CB6968">
        <w:rPr>
          <w:rFonts w:ascii="Times New Roman" w:hAnsi="Times New Roman" w:cs="Times New Roman"/>
          <w:sz w:val="28"/>
          <w:szCs w:val="28"/>
        </w:rPr>
        <w:t xml:space="preserve">сіх </w:t>
      </w:r>
      <w:r w:rsidR="00D139FD" w:rsidRPr="00CB6968">
        <w:rPr>
          <w:rFonts w:ascii="Times New Roman" w:hAnsi="Times New Roman" w:cs="Times New Roman"/>
          <w:sz w:val="28"/>
          <w:szCs w:val="28"/>
        </w:rPr>
        <w:t>інструментальних</w:t>
      </w:r>
      <w:r w:rsidRPr="00CB6968">
        <w:rPr>
          <w:rFonts w:ascii="Times New Roman" w:hAnsi="Times New Roman" w:cs="Times New Roman"/>
          <w:sz w:val="28"/>
          <w:szCs w:val="28"/>
        </w:rPr>
        <w:t xml:space="preserve">, </w:t>
      </w:r>
      <w:r w:rsidR="00D139FD" w:rsidRPr="00CB6968">
        <w:rPr>
          <w:rFonts w:ascii="Times New Roman" w:hAnsi="Times New Roman" w:cs="Times New Roman"/>
          <w:sz w:val="28"/>
          <w:szCs w:val="28"/>
        </w:rPr>
        <w:t>особистісних й</w:t>
      </w:r>
      <w:r w:rsidRPr="00CB6968">
        <w:rPr>
          <w:rFonts w:ascii="Times New Roman" w:hAnsi="Times New Roman" w:cs="Times New Roman"/>
          <w:sz w:val="28"/>
          <w:szCs w:val="28"/>
        </w:rPr>
        <w:t xml:space="preserve"> методологічних засобів, що </w:t>
      </w:r>
      <w:r w:rsidR="00D139FD" w:rsidRPr="00CB6968">
        <w:rPr>
          <w:rFonts w:ascii="Times New Roman" w:hAnsi="Times New Roman" w:cs="Times New Roman"/>
          <w:sz w:val="28"/>
          <w:szCs w:val="28"/>
        </w:rPr>
        <w:t>застосовуються</w:t>
      </w:r>
      <w:r w:rsidRPr="00CB6968">
        <w:rPr>
          <w:rFonts w:ascii="Times New Roman" w:hAnsi="Times New Roman" w:cs="Times New Roman"/>
          <w:sz w:val="28"/>
          <w:szCs w:val="28"/>
        </w:rPr>
        <w:t xml:space="preserve"> для досягнення освітньої мети (М. Кларін)</w:t>
      </w:r>
      <w:r w:rsidR="00EF5E34" w:rsidRPr="00CB6968">
        <w:rPr>
          <w:rFonts w:ascii="Times New Roman" w:hAnsi="Times New Roman" w:cs="Times New Roman"/>
          <w:sz w:val="28"/>
          <w:szCs w:val="28"/>
        </w:rPr>
        <w:t xml:space="preserve"> </w:t>
      </w:r>
      <w:r w:rsidRPr="00CB6968">
        <w:rPr>
          <w:rFonts w:ascii="Times New Roman" w:hAnsi="Times New Roman" w:cs="Times New Roman"/>
          <w:sz w:val="28"/>
          <w:szCs w:val="28"/>
        </w:rPr>
        <w:t>[</w:t>
      </w:r>
      <w:r w:rsidR="00EF242E" w:rsidRPr="00CB6968">
        <w:rPr>
          <w:rFonts w:ascii="Times New Roman" w:hAnsi="Times New Roman" w:cs="Times New Roman"/>
          <w:sz w:val="28"/>
          <w:szCs w:val="28"/>
        </w:rPr>
        <w:t>62</w:t>
      </w:r>
      <w:r w:rsidRPr="00CB6968">
        <w:rPr>
          <w:rFonts w:ascii="Times New Roman" w:hAnsi="Times New Roman" w:cs="Times New Roman"/>
          <w:sz w:val="28"/>
          <w:szCs w:val="28"/>
        </w:rPr>
        <w:t>, с. 6].</w:t>
      </w:r>
    </w:p>
    <w:p w:rsidR="00427F67" w:rsidRPr="00CB6968" w:rsidRDefault="00427F67"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Педагогічна технологія –</w:t>
      </w:r>
      <w:r w:rsidR="00EF5E34"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модель спільної педагогічної діяльності, </w:t>
      </w:r>
      <w:r w:rsidR="004147B4" w:rsidRPr="00CB6968">
        <w:rPr>
          <w:rFonts w:ascii="Times New Roman" w:hAnsi="Times New Roman" w:cs="Times New Roman"/>
          <w:sz w:val="28"/>
          <w:szCs w:val="28"/>
        </w:rPr>
        <w:t xml:space="preserve">що </w:t>
      </w:r>
      <w:r w:rsidRPr="00CB6968">
        <w:rPr>
          <w:rFonts w:ascii="Times New Roman" w:hAnsi="Times New Roman" w:cs="Times New Roman"/>
          <w:sz w:val="28"/>
          <w:szCs w:val="28"/>
        </w:rPr>
        <w:t xml:space="preserve">продумана </w:t>
      </w:r>
      <w:r w:rsidR="004147B4" w:rsidRPr="00CB6968">
        <w:rPr>
          <w:rFonts w:ascii="Times New Roman" w:hAnsi="Times New Roman" w:cs="Times New Roman"/>
          <w:sz w:val="28"/>
          <w:szCs w:val="28"/>
        </w:rPr>
        <w:t>у</w:t>
      </w:r>
      <w:r w:rsidR="00EF5E34" w:rsidRPr="00CB6968">
        <w:rPr>
          <w:rFonts w:ascii="Times New Roman" w:hAnsi="Times New Roman" w:cs="Times New Roman"/>
          <w:sz w:val="28"/>
          <w:szCs w:val="28"/>
        </w:rPr>
        <w:t xml:space="preserve"> </w:t>
      </w:r>
      <w:r w:rsidR="004147B4" w:rsidRPr="00CB6968">
        <w:rPr>
          <w:rFonts w:ascii="Times New Roman" w:hAnsi="Times New Roman" w:cs="Times New Roman"/>
          <w:sz w:val="28"/>
          <w:szCs w:val="28"/>
        </w:rPr>
        <w:t>в</w:t>
      </w:r>
      <w:r w:rsidRPr="00CB6968">
        <w:rPr>
          <w:rFonts w:ascii="Times New Roman" w:hAnsi="Times New Roman" w:cs="Times New Roman"/>
          <w:sz w:val="28"/>
          <w:szCs w:val="28"/>
        </w:rPr>
        <w:t xml:space="preserve">сіх деталях </w:t>
      </w:r>
      <w:r w:rsidR="004147B4"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w:t>
      </w:r>
      <w:r w:rsidR="004147B4" w:rsidRPr="00CB6968">
        <w:rPr>
          <w:rFonts w:ascii="Times New Roman" w:hAnsi="Times New Roman" w:cs="Times New Roman"/>
          <w:sz w:val="28"/>
          <w:szCs w:val="28"/>
        </w:rPr>
        <w:t>організації</w:t>
      </w:r>
      <w:r w:rsidRPr="00CB6968">
        <w:rPr>
          <w:rFonts w:ascii="Times New Roman" w:hAnsi="Times New Roman" w:cs="Times New Roman"/>
          <w:sz w:val="28"/>
          <w:szCs w:val="28"/>
        </w:rPr>
        <w:t xml:space="preserve">, </w:t>
      </w:r>
      <w:r w:rsidR="004147B4" w:rsidRPr="00CB6968">
        <w:rPr>
          <w:rFonts w:ascii="Times New Roman" w:hAnsi="Times New Roman" w:cs="Times New Roman"/>
          <w:sz w:val="28"/>
          <w:szCs w:val="28"/>
        </w:rPr>
        <w:t>проектування й</w:t>
      </w:r>
      <w:r w:rsidRPr="00CB6968">
        <w:rPr>
          <w:rFonts w:ascii="Times New Roman" w:hAnsi="Times New Roman" w:cs="Times New Roman"/>
          <w:sz w:val="28"/>
          <w:szCs w:val="28"/>
        </w:rPr>
        <w:t xml:space="preserve"> проведення навчального процесу </w:t>
      </w:r>
      <w:r w:rsidR="004147B4"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безумовним забезпеченням комфортних умов для </w:t>
      </w:r>
      <w:r w:rsidR="004147B4" w:rsidRPr="00CB6968">
        <w:rPr>
          <w:rFonts w:ascii="Times New Roman" w:hAnsi="Times New Roman" w:cs="Times New Roman"/>
          <w:sz w:val="28"/>
          <w:szCs w:val="28"/>
        </w:rPr>
        <w:t>учня</w:t>
      </w:r>
      <w:r w:rsidR="00EF5E34" w:rsidRPr="00CB6968">
        <w:rPr>
          <w:rFonts w:ascii="Times New Roman" w:hAnsi="Times New Roman" w:cs="Times New Roman"/>
          <w:sz w:val="28"/>
          <w:szCs w:val="28"/>
        </w:rPr>
        <w:t xml:space="preserve"> </w:t>
      </w:r>
      <w:r w:rsidR="004147B4" w:rsidRPr="00CB6968">
        <w:rPr>
          <w:rFonts w:ascii="Times New Roman" w:hAnsi="Times New Roman" w:cs="Times New Roman"/>
          <w:sz w:val="28"/>
          <w:szCs w:val="28"/>
        </w:rPr>
        <w:t>та</w:t>
      </w:r>
      <w:r w:rsidR="00EF5E34" w:rsidRPr="00CB6968">
        <w:rPr>
          <w:rFonts w:ascii="Times New Roman" w:hAnsi="Times New Roman" w:cs="Times New Roman"/>
          <w:sz w:val="28"/>
          <w:szCs w:val="28"/>
        </w:rPr>
        <w:t xml:space="preserve"> </w:t>
      </w:r>
      <w:r w:rsidR="004147B4" w:rsidRPr="00CB6968">
        <w:rPr>
          <w:rFonts w:ascii="Times New Roman" w:hAnsi="Times New Roman" w:cs="Times New Roman"/>
          <w:sz w:val="28"/>
          <w:szCs w:val="28"/>
        </w:rPr>
        <w:t>учителя</w:t>
      </w:r>
      <w:r w:rsidRPr="00CB6968">
        <w:rPr>
          <w:rFonts w:ascii="Times New Roman" w:hAnsi="Times New Roman" w:cs="Times New Roman"/>
          <w:sz w:val="28"/>
          <w:szCs w:val="28"/>
        </w:rPr>
        <w:t xml:space="preserve"> (В. Монахов)</w:t>
      </w:r>
      <w:r w:rsidR="00EF5E34" w:rsidRPr="00CB6968">
        <w:rPr>
          <w:rFonts w:ascii="Times New Roman" w:hAnsi="Times New Roman" w:cs="Times New Roman"/>
          <w:sz w:val="28"/>
          <w:szCs w:val="28"/>
        </w:rPr>
        <w:t xml:space="preserve"> </w:t>
      </w:r>
      <w:r w:rsidRPr="00CB6968">
        <w:rPr>
          <w:rFonts w:ascii="Times New Roman" w:hAnsi="Times New Roman" w:cs="Times New Roman"/>
          <w:sz w:val="28"/>
          <w:szCs w:val="28"/>
        </w:rPr>
        <w:t>[</w:t>
      </w:r>
      <w:r w:rsidR="00EF242E" w:rsidRPr="00CB6968">
        <w:rPr>
          <w:rFonts w:ascii="Times New Roman" w:hAnsi="Times New Roman" w:cs="Times New Roman"/>
          <w:sz w:val="28"/>
          <w:szCs w:val="28"/>
        </w:rPr>
        <w:t>62</w:t>
      </w:r>
      <w:r w:rsidRPr="00CB6968">
        <w:rPr>
          <w:rFonts w:ascii="Times New Roman" w:hAnsi="Times New Roman" w:cs="Times New Roman"/>
          <w:sz w:val="28"/>
          <w:szCs w:val="28"/>
        </w:rPr>
        <w:t>, с. 5].</w:t>
      </w:r>
    </w:p>
    <w:p w:rsidR="00427F67" w:rsidRPr="00CB6968" w:rsidRDefault="00EF5E34"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На думку значної кількості </w:t>
      </w:r>
      <w:r w:rsidR="004147B4" w:rsidRPr="00CB6968">
        <w:rPr>
          <w:rFonts w:ascii="Times New Roman" w:hAnsi="Times New Roman" w:cs="Times New Roman"/>
          <w:sz w:val="28"/>
          <w:szCs w:val="28"/>
        </w:rPr>
        <w:t>дослідників</w:t>
      </w:r>
      <w:r w:rsidR="00427F67" w:rsidRPr="00CB6968">
        <w:rPr>
          <w:rFonts w:ascii="Times New Roman" w:hAnsi="Times New Roman" w:cs="Times New Roman"/>
          <w:sz w:val="28"/>
          <w:szCs w:val="28"/>
        </w:rPr>
        <w:t xml:space="preserve"> будь-яка педагогічна технологія </w:t>
      </w:r>
      <w:r w:rsidR="004147B4" w:rsidRPr="00CB6968">
        <w:rPr>
          <w:rFonts w:ascii="Times New Roman" w:hAnsi="Times New Roman" w:cs="Times New Roman"/>
          <w:sz w:val="28"/>
          <w:szCs w:val="28"/>
        </w:rPr>
        <w:t>має</w:t>
      </w:r>
      <w:r w:rsidR="00427F67" w:rsidRPr="00CB6968">
        <w:rPr>
          <w:rFonts w:ascii="Times New Roman" w:hAnsi="Times New Roman" w:cs="Times New Roman"/>
          <w:sz w:val="28"/>
          <w:szCs w:val="28"/>
        </w:rPr>
        <w:t xml:space="preserve"> відповідати деяким основним методологічним вимогам (критеріям технологічності)</w:t>
      </w:r>
      <w:r w:rsidRPr="00CB6968">
        <w:rPr>
          <w:rFonts w:ascii="Times New Roman" w:hAnsi="Times New Roman" w:cs="Times New Roman"/>
          <w:sz w:val="28"/>
          <w:szCs w:val="28"/>
        </w:rPr>
        <w:t xml:space="preserve"> </w:t>
      </w:r>
      <w:r w:rsidR="00427F67" w:rsidRPr="00CB6968">
        <w:rPr>
          <w:rFonts w:ascii="Times New Roman" w:hAnsi="Times New Roman" w:cs="Times New Roman"/>
          <w:sz w:val="28"/>
          <w:szCs w:val="28"/>
        </w:rPr>
        <w:t>[</w:t>
      </w:r>
      <w:r w:rsidR="00EF242E" w:rsidRPr="00CB6968">
        <w:rPr>
          <w:rFonts w:ascii="Times New Roman" w:eastAsia="SimSun" w:hAnsi="Times New Roman" w:cs="Times New Roman"/>
          <w:sz w:val="28"/>
          <w:szCs w:val="28"/>
        </w:rPr>
        <w:t>62</w:t>
      </w:r>
      <w:r w:rsidR="00427F67" w:rsidRPr="00CB6968">
        <w:rPr>
          <w:rFonts w:ascii="Times New Roman" w:hAnsi="Times New Roman" w:cs="Times New Roman"/>
          <w:sz w:val="28"/>
          <w:szCs w:val="28"/>
        </w:rPr>
        <w:t>, с. 6-7].</w:t>
      </w:r>
    </w:p>
    <w:p w:rsidR="004147B4" w:rsidRPr="00CB6968" w:rsidRDefault="004147B4" w:rsidP="00367CAE">
      <w:pPr>
        <w:pStyle w:val="ac"/>
        <w:numPr>
          <w:ilvl w:val="0"/>
          <w:numId w:val="40"/>
        </w:numPr>
        <w:spacing w:line="360" w:lineRule="auto"/>
        <w:ind w:left="993" w:hanging="284"/>
        <w:jc w:val="both"/>
      </w:pPr>
      <w:r w:rsidRPr="00CB6968">
        <w:t xml:space="preserve">Концептуальність. </w:t>
      </w:r>
      <w:r w:rsidR="00E02FE4" w:rsidRPr="00CB6968">
        <w:t>Будь-яка</w:t>
      </w:r>
      <w:r w:rsidR="00427F67" w:rsidRPr="00CB6968">
        <w:t xml:space="preserve"> педагогічн</w:t>
      </w:r>
      <w:r w:rsidRPr="00CB6968">
        <w:t>а</w:t>
      </w:r>
      <w:r w:rsidR="00427F67" w:rsidRPr="00CB6968">
        <w:t xml:space="preserve"> технологі</w:t>
      </w:r>
      <w:r w:rsidRPr="00CB6968">
        <w:t>я</w:t>
      </w:r>
      <w:r w:rsidR="00427F67" w:rsidRPr="00CB6968">
        <w:t xml:space="preserve"> повинна</w:t>
      </w:r>
      <w:r w:rsidR="00E02FE4" w:rsidRPr="00CB6968">
        <w:t xml:space="preserve"> ґрунтуватися на</w:t>
      </w:r>
      <w:r w:rsidR="00427F67" w:rsidRPr="00CB6968">
        <w:t xml:space="preserve"> </w:t>
      </w:r>
      <w:r w:rsidR="00E02FE4" w:rsidRPr="00CB6968">
        <w:t>певній науковій концепції</w:t>
      </w:r>
      <w:r w:rsidR="00427F67" w:rsidRPr="00CB6968">
        <w:t xml:space="preserve">, </w:t>
      </w:r>
      <w:r w:rsidRPr="00CB6968">
        <w:t>яка</w:t>
      </w:r>
      <w:r w:rsidR="00427F67" w:rsidRPr="00CB6968">
        <w:t xml:space="preserve"> містить </w:t>
      </w:r>
      <w:r w:rsidR="00E02FE4" w:rsidRPr="00CB6968">
        <w:t xml:space="preserve">дидактичне, </w:t>
      </w:r>
      <w:r w:rsidRPr="00CB6968">
        <w:t xml:space="preserve">психологічне, </w:t>
      </w:r>
      <w:r w:rsidR="00E02FE4" w:rsidRPr="00CB6968">
        <w:t>філософське</w:t>
      </w:r>
      <w:r w:rsidR="00427F67" w:rsidRPr="00CB6968">
        <w:t xml:space="preserve"> </w:t>
      </w:r>
      <w:r w:rsidRPr="00CB6968">
        <w:t>і</w:t>
      </w:r>
      <w:r w:rsidR="00427F67" w:rsidRPr="00CB6968">
        <w:t xml:space="preserve"> соціально-педагогічне обґрунту</w:t>
      </w:r>
      <w:r w:rsidRPr="00CB6968">
        <w:t>вання досягнення освітньої мети.</w:t>
      </w:r>
    </w:p>
    <w:p w:rsidR="00F45266" w:rsidRPr="00CB6968" w:rsidRDefault="00F45266" w:rsidP="00367CAE">
      <w:pPr>
        <w:pStyle w:val="ac"/>
        <w:numPr>
          <w:ilvl w:val="0"/>
          <w:numId w:val="40"/>
        </w:numPr>
        <w:spacing w:line="360" w:lineRule="auto"/>
        <w:ind w:left="993" w:hanging="284"/>
        <w:jc w:val="both"/>
      </w:pPr>
      <w:r w:rsidRPr="00CB6968">
        <w:t>Можливість управління. Передбачає можливість діагностичного планування, покладання та проектування процесу навчання, поетапну діагностику, варіювання засобами і методами із метою корекції результатів.</w:t>
      </w:r>
    </w:p>
    <w:p w:rsidR="004147B4" w:rsidRPr="00CB6968" w:rsidRDefault="00427F67" w:rsidP="00367CAE">
      <w:pPr>
        <w:pStyle w:val="ac"/>
        <w:numPr>
          <w:ilvl w:val="0"/>
          <w:numId w:val="40"/>
        </w:numPr>
        <w:spacing w:line="360" w:lineRule="auto"/>
        <w:ind w:left="993" w:hanging="284"/>
        <w:jc w:val="both"/>
      </w:pPr>
      <w:r w:rsidRPr="00CB6968">
        <w:t xml:space="preserve">Системність. </w:t>
      </w:r>
      <w:r w:rsidR="004147B4" w:rsidRPr="00CB6968">
        <w:t>Особливостями п</w:t>
      </w:r>
      <w:r w:rsidRPr="00CB6968">
        <w:t>едагогічн</w:t>
      </w:r>
      <w:r w:rsidR="004147B4" w:rsidRPr="00CB6968">
        <w:t>ої</w:t>
      </w:r>
      <w:r w:rsidRPr="00CB6968">
        <w:t xml:space="preserve"> технології </w:t>
      </w:r>
      <w:r w:rsidR="004147B4" w:rsidRPr="00CB6968">
        <w:t>повинні</w:t>
      </w:r>
      <w:r w:rsidRPr="00CB6968">
        <w:t xml:space="preserve"> бути </w:t>
      </w:r>
      <w:r w:rsidR="004147B4" w:rsidRPr="00CB6968">
        <w:t>у</w:t>
      </w:r>
      <w:r w:rsidRPr="00CB6968">
        <w:t xml:space="preserve">сі ознаки системи: </w:t>
      </w:r>
      <w:r w:rsidR="004147B4" w:rsidRPr="00CB6968">
        <w:t xml:space="preserve">взаємозв’язок усіх частин процесу, його </w:t>
      </w:r>
      <w:r w:rsidRPr="00CB6968">
        <w:t>логіка</w:t>
      </w:r>
      <w:r w:rsidR="004147B4" w:rsidRPr="00CB6968">
        <w:t xml:space="preserve"> та</w:t>
      </w:r>
      <w:r w:rsidRPr="00CB6968">
        <w:t xml:space="preserve"> цілісність.</w:t>
      </w:r>
    </w:p>
    <w:p w:rsidR="00F45266" w:rsidRPr="00CB6968" w:rsidRDefault="00F45266" w:rsidP="00367CAE">
      <w:pPr>
        <w:pStyle w:val="ac"/>
        <w:numPr>
          <w:ilvl w:val="0"/>
          <w:numId w:val="40"/>
        </w:numPr>
        <w:spacing w:line="360" w:lineRule="auto"/>
        <w:ind w:left="993" w:hanging="284"/>
        <w:jc w:val="both"/>
      </w:pPr>
      <w:r w:rsidRPr="00CB6968">
        <w:t>Відтворюваність. Можливість застосування (повторення та відтворення) педагогічної технології у інших ідентичних освітніх закладах, а також іншими суб’єктами.</w:t>
      </w:r>
    </w:p>
    <w:p w:rsidR="00F45266" w:rsidRPr="00CB6968" w:rsidRDefault="00427F67" w:rsidP="00367CAE">
      <w:pPr>
        <w:pStyle w:val="ac"/>
        <w:numPr>
          <w:ilvl w:val="0"/>
          <w:numId w:val="40"/>
        </w:numPr>
        <w:spacing w:line="360" w:lineRule="auto"/>
        <w:ind w:left="993" w:hanging="284"/>
        <w:jc w:val="both"/>
      </w:pPr>
      <w:r w:rsidRPr="00CB6968">
        <w:t xml:space="preserve">Ефективність. Сучасні педагогічні технології існують </w:t>
      </w:r>
      <w:r w:rsidR="00F45266" w:rsidRPr="00CB6968">
        <w:t>у</w:t>
      </w:r>
      <w:r w:rsidRPr="00CB6968">
        <w:t xml:space="preserve"> конкурентних умовах </w:t>
      </w:r>
      <w:r w:rsidR="00F45266" w:rsidRPr="00CB6968">
        <w:t>й мають</w:t>
      </w:r>
      <w:r w:rsidRPr="00CB6968">
        <w:t xml:space="preserve"> бути ефективними </w:t>
      </w:r>
      <w:r w:rsidR="00F45266" w:rsidRPr="00CB6968">
        <w:t xml:space="preserve">відповідно до </w:t>
      </w:r>
      <w:r w:rsidRPr="00CB6968">
        <w:t>результат</w:t>
      </w:r>
      <w:r w:rsidR="00F45266" w:rsidRPr="00CB6968">
        <w:t>івта</w:t>
      </w:r>
      <w:r w:rsidRPr="00CB6968">
        <w:t xml:space="preserve"> оптимальними за витратами, гарантувати досягнення </w:t>
      </w:r>
      <w:r w:rsidR="00F45266" w:rsidRPr="00CB6968">
        <w:t>деякого</w:t>
      </w:r>
      <w:r w:rsidRPr="00CB6968">
        <w:t xml:space="preserve"> стандарту освіти.</w:t>
      </w:r>
    </w:p>
    <w:p w:rsidR="00427F67" w:rsidRPr="00CB6968" w:rsidRDefault="00427F67" w:rsidP="00367CAE">
      <w:pPr>
        <w:pStyle w:val="ac"/>
        <w:numPr>
          <w:ilvl w:val="0"/>
          <w:numId w:val="40"/>
        </w:numPr>
        <w:spacing w:line="360" w:lineRule="auto"/>
        <w:ind w:left="993" w:hanging="284"/>
        <w:jc w:val="both"/>
      </w:pPr>
      <w:r w:rsidRPr="00CB6968">
        <w:lastRenderedPageBreak/>
        <w:t>Візуалізація (</w:t>
      </w:r>
      <w:r w:rsidR="00F45266" w:rsidRPr="00CB6968">
        <w:t>притаманна</w:t>
      </w:r>
      <w:r w:rsidRPr="00CB6968">
        <w:t xml:space="preserve"> окреми</w:t>
      </w:r>
      <w:r w:rsidR="00F45266" w:rsidRPr="00CB6968">
        <w:t>м</w:t>
      </w:r>
      <w:r w:rsidRPr="00CB6968">
        <w:t xml:space="preserve"> технологі</w:t>
      </w:r>
      <w:r w:rsidR="00F45266" w:rsidRPr="00CB6968">
        <w:t>ям</w:t>
      </w:r>
      <w:r w:rsidRPr="00CB6968">
        <w:t xml:space="preserve">). Передбачає використання аудіовізуальної </w:t>
      </w:r>
      <w:r w:rsidR="00F45266" w:rsidRPr="00CB6968">
        <w:t>й</w:t>
      </w:r>
      <w:r w:rsidRPr="00CB6968">
        <w:t xml:space="preserve">електронно-обчислювавальної техніки, а також конструювання </w:t>
      </w:r>
      <w:r w:rsidR="00F45266" w:rsidRPr="00CB6968">
        <w:t>і</w:t>
      </w:r>
      <w:r w:rsidRPr="00CB6968">
        <w:t xml:space="preserve"> застосування різних дидактичних матеріалів </w:t>
      </w:r>
      <w:r w:rsidR="00F45266" w:rsidRPr="00CB6968">
        <w:t>та</w:t>
      </w:r>
      <w:r w:rsidRPr="00CB6968">
        <w:t xml:space="preserve"> оригінальних наочних посібників.</w:t>
      </w:r>
    </w:p>
    <w:p w:rsidR="001B6788" w:rsidRPr="00CB6968" w:rsidRDefault="000848B4"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Забезпечення високої якості підготовки школярів – це одне з найбільш важливих завдань стратегічного значення на сучасному етапі модернізації української освіти. </w:t>
      </w:r>
      <w:r w:rsidR="001B6788" w:rsidRPr="00CB6968">
        <w:rPr>
          <w:rFonts w:ascii="Times New Roman" w:hAnsi="Times New Roman" w:cs="Times New Roman"/>
          <w:sz w:val="28"/>
          <w:szCs w:val="28"/>
        </w:rPr>
        <w:t>Зміна педагогічних методик та впровадження інноваційних технологій навчання забезпечить ефективне розв’язання цього завдання.</w:t>
      </w:r>
    </w:p>
    <w:p w:rsidR="00206BA8" w:rsidRPr="00CB6968" w:rsidRDefault="001B6788"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Класно-урочна система залишається о</w:t>
      </w:r>
      <w:r w:rsidR="00206BA8" w:rsidRPr="00CB6968">
        <w:rPr>
          <w:rFonts w:ascii="Times New Roman" w:hAnsi="Times New Roman" w:cs="Times New Roman"/>
          <w:sz w:val="28"/>
          <w:szCs w:val="28"/>
        </w:rPr>
        <w:t xml:space="preserve">сновним підходом до впровадження системи навчання </w:t>
      </w:r>
      <w:r w:rsidR="008C1861" w:rsidRPr="00CB6968">
        <w:rPr>
          <w:rFonts w:ascii="Times New Roman" w:hAnsi="Times New Roman" w:cs="Times New Roman"/>
          <w:sz w:val="28"/>
          <w:szCs w:val="28"/>
        </w:rPr>
        <w:t>та</w:t>
      </w:r>
      <w:r w:rsidR="00206BA8" w:rsidRPr="00CB6968">
        <w:rPr>
          <w:rFonts w:ascii="Times New Roman" w:hAnsi="Times New Roman" w:cs="Times New Roman"/>
          <w:sz w:val="28"/>
          <w:szCs w:val="28"/>
        </w:rPr>
        <w:t xml:space="preserve"> виховання у сучасній школ</w:t>
      </w:r>
      <w:r w:rsidRPr="00CB6968">
        <w:rPr>
          <w:rFonts w:ascii="Times New Roman" w:hAnsi="Times New Roman" w:cs="Times New Roman"/>
          <w:sz w:val="28"/>
          <w:szCs w:val="28"/>
        </w:rPr>
        <w:t xml:space="preserve">і. Відповідно, урок є </w:t>
      </w:r>
      <w:r w:rsidR="00206BA8" w:rsidRPr="00CB6968">
        <w:rPr>
          <w:rFonts w:ascii="Times New Roman" w:hAnsi="Times New Roman" w:cs="Times New Roman"/>
          <w:sz w:val="28"/>
          <w:szCs w:val="28"/>
        </w:rPr>
        <w:t xml:space="preserve">провідною формою організації навчально-виховної роботи. </w:t>
      </w:r>
      <w:r w:rsidR="00A245CA" w:rsidRPr="00CB6968">
        <w:rPr>
          <w:rFonts w:ascii="Times New Roman" w:hAnsi="Times New Roman" w:cs="Times New Roman"/>
          <w:sz w:val="28"/>
          <w:szCs w:val="28"/>
        </w:rPr>
        <w:t xml:space="preserve">Урок у процесі навчання виконує </w:t>
      </w:r>
      <w:r w:rsidR="00206BA8" w:rsidRPr="00CB6968">
        <w:rPr>
          <w:rFonts w:ascii="Times New Roman" w:hAnsi="Times New Roman" w:cs="Times New Roman"/>
          <w:sz w:val="28"/>
          <w:szCs w:val="28"/>
        </w:rPr>
        <w:t xml:space="preserve">інтегруючу роль, </w:t>
      </w:r>
      <w:r w:rsidR="00A245CA" w:rsidRPr="00CB6968">
        <w:rPr>
          <w:rFonts w:ascii="Times New Roman" w:hAnsi="Times New Roman" w:cs="Times New Roman"/>
          <w:sz w:val="28"/>
          <w:szCs w:val="28"/>
        </w:rPr>
        <w:t>бо</w:t>
      </w:r>
      <w:r w:rsidR="00206BA8" w:rsidRPr="00CB6968">
        <w:rPr>
          <w:rFonts w:ascii="Times New Roman" w:hAnsi="Times New Roman" w:cs="Times New Roman"/>
          <w:sz w:val="28"/>
          <w:szCs w:val="28"/>
        </w:rPr>
        <w:t xml:space="preserve"> відображає </w:t>
      </w:r>
      <w:r w:rsidR="008C1861" w:rsidRPr="00CB6968">
        <w:rPr>
          <w:rFonts w:ascii="Times New Roman" w:hAnsi="Times New Roman" w:cs="Times New Roman"/>
          <w:sz w:val="28"/>
          <w:szCs w:val="28"/>
        </w:rPr>
        <w:t>і</w:t>
      </w:r>
      <w:r w:rsidR="00206BA8" w:rsidRPr="00CB6968">
        <w:rPr>
          <w:rFonts w:ascii="Times New Roman" w:hAnsi="Times New Roman" w:cs="Times New Roman"/>
          <w:sz w:val="28"/>
          <w:szCs w:val="28"/>
        </w:rPr>
        <w:t xml:space="preserve"> поєднує такі його </w:t>
      </w:r>
      <w:r w:rsidR="008C1861" w:rsidRPr="00CB6968">
        <w:rPr>
          <w:rFonts w:ascii="Times New Roman" w:hAnsi="Times New Roman" w:cs="Times New Roman"/>
          <w:sz w:val="28"/>
          <w:szCs w:val="28"/>
        </w:rPr>
        <w:t>елементи</w:t>
      </w:r>
      <w:r w:rsidR="00206BA8" w:rsidRPr="00CB6968">
        <w:rPr>
          <w:rFonts w:ascii="Times New Roman" w:hAnsi="Times New Roman" w:cs="Times New Roman"/>
          <w:sz w:val="28"/>
          <w:szCs w:val="28"/>
        </w:rPr>
        <w:t xml:space="preserve">: </w:t>
      </w:r>
      <w:r w:rsidR="00A245CA" w:rsidRPr="00CB6968">
        <w:rPr>
          <w:rFonts w:ascii="Times New Roman" w:hAnsi="Times New Roman" w:cs="Times New Roman"/>
          <w:sz w:val="28"/>
          <w:szCs w:val="28"/>
        </w:rPr>
        <w:t xml:space="preserve">мету, </w:t>
      </w:r>
      <w:r w:rsidR="008C1861" w:rsidRPr="00CB6968">
        <w:rPr>
          <w:rFonts w:ascii="Times New Roman" w:hAnsi="Times New Roman" w:cs="Times New Roman"/>
          <w:sz w:val="28"/>
          <w:szCs w:val="28"/>
        </w:rPr>
        <w:t xml:space="preserve">зміст, </w:t>
      </w:r>
      <w:r w:rsidR="00206BA8" w:rsidRPr="00CB6968">
        <w:rPr>
          <w:rFonts w:ascii="Times New Roman" w:hAnsi="Times New Roman" w:cs="Times New Roman"/>
          <w:sz w:val="28"/>
          <w:szCs w:val="28"/>
        </w:rPr>
        <w:t>засоби</w:t>
      </w:r>
      <w:r w:rsidR="008C1861" w:rsidRPr="00CB6968">
        <w:rPr>
          <w:rFonts w:ascii="Times New Roman" w:hAnsi="Times New Roman" w:cs="Times New Roman"/>
          <w:sz w:val="28"/>
          <w:szCs w:val="28"/>
        </w:rPr>
        <w:t xml:space="preserve"> та методи</w:t>
      </w:r>
      <w:r w:rsidR="00206BA8" w:rsidRPr="00CB6968">
        <w:rPr>
          <w:rFonts w:ascii="Times New Roman" w:hAnsi="Times New Roman" w:cs="Times New Roman"/>
          <w:sz w:val="28"/>
          <w:szCs w:val="28"/>
        </w:rPr>
        <w:t xml:space="preserve"> навчання, взаємодію </w:t>
      </w:r>
      <w:r w:rsidR="00C6761C" w:rsidRPr="00CB6968">
        <w:rPr>
          <w:rFonts w:ascii="Times New Roman" w:hAnsi="Times New Roman" w:cs="Times New Roman"/>
          <w:sz w:val="28"/>
          <w:szCs w:val="28"/>
        </w:rPr>
        <w:t>між педагогом та школярем.</w:t>
      </w:r>
    </w:p>
    <w:p w:rsidR="00206BA8" w:rsidRPr="00CB6968" w:rsidRDefault="008C1861"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Сучасним уроком м</w:t>
      </w:r>
      <w:r w:rsidR="00206BA8" w:rsidRPr="00CB6968">
        <w:rPr>
          <w:rFonts w:ascii="Times New Roman" w:hAnsi="Times New Roman" w:cs="Times New Roman"/>
          <w:sz w:val="28"/>
          <w:szCs w:val="28"/>
        </w:rPr>
        <w:t xml:space="preserve">етодисти </w:t>
      </w:r>
      <w:r w:rsidRPr="00CB6968">
        <w:rPr>
          <w:rFonts w:ascii="Times New Roman" w:hAnsi="Times New Roman" w:cs="Times New Roman"/>
          <w:sz w:val="28"/>
          <w:szCs w:val="28"/>
        </w:rPr>
        <w:t>називають</w:t>
      </w:r>
      <w:r w:rsidR="00206BA8" w:rsidRPr="00CB6968">
        <w:rPr>
          <w:rFonts w:ascii="Times New Roman" w:hAnsi="Times New Roman" w:cs="Times New Roman"/>
          <w:sz w:val="28"/>
          <w:szCs w:val="28"/>
        </w:rPr>
        <w:t xml:space="preserve"> таку форму навчання, яка сво</w:t>
      </w:r>
      <w:r w:rsidRPr="00CB6968">
        <w:rPr>
          <w:rFonts w:ascii="Times New Roman" w:hAnsi="Times New Roman" w:cs="Times New Roman"/>
          <w:sz w:val="28"/>
          <w:szCs w:val="28"/>
        </w:rPr>
        <w:t xml:space="preserve">єю метою </w:t>
      </w:r>
      <w:r w:rsidR="00206BA8" w:rsidRPr="00CB6968">
        <w:rPr>
          <w:rFonts w:ascii="Times New Roman" w:hAnsi="Times New Roman" w:cs="Times New Roman"/>
          <w:sz w:val="28"/>
          <w:szCs w:val="28"/>
        </w:rPr>
        <w:t>(освітньою, розвивальною</w:t>
      </w:r>
      <w:r w:rsidRPr="00CB6968">
        <w:rPr>
          <w:rFonts w:ascii="Times New Roman" w:hAnsi="Times New Roman" w:cs="Times New Roman"/>
          <w:sz w:val="28"/>
          <w:szCs w:val="28"/>
        </w:rPr>
        <w:t xml:space="preserve"> та</w:t>
      </w:r>
      <w:r w:rsidR="00206BA8" w:rsidRPr="00CB6968">
        <w:rPr>
          <w:rFonts w:ascii="Times New Roman" w:hAnsi="Times New Roman" w:cs="Times New Roman"/>
          <w:sz w:val="28"/>
          <w:szCs w:val="28"/>
        </w:rPr>
        <w:t xml:space="preserve"> виховною), структурою</w:t>
      </w:r>
      <w:r w:rsidRPr="00CB6968">
        <w:rPr>
          <w:rFonts w:ascii="Times New Roman" w:hAnsi="Times New Roman" w:cs="Times New Roman"/>
          <w:sz w:val="28"/>
          <w:szCs w:val="28"/>
        </w:rPr>
        <w:t xml:space="preserve">,змістом </w:t>
      </w:r>
      <w:r w:rsidR="00206BA8" w:rsidRPr="00CB6968">
        <w:rPr>
          <w:rFonts w:ascii="Times New Roman" w:hAnsi="Times New Roman" w:cs="Times New Roman"/>
          <w:sz w:val="28"/>
          <w:szCs w:val="28"/>
        </w:rPr>
        <w:t xml:space="preserve">та методами проведення відповідає найновішим вимогам теорії </w:t>
      </w:r>
      <w:r w:rsidR="00132AFC" w:rsidRPr="00CB6968">
        <w:rPr>
          <w:rFonts w:ascii="Times New Roman" w:hAnsi="Times New Roman" w:cs="Times New Roman"/>
          <w:sz w:val="28"/>
          <w:szCs w:val="28"/>
        </w:rPr>
        <w:t>і</w:t>
      </w:r>
      <w:r w:rsidR="00206BA8" w:rsidRPr="00CB6968">
        <w:rPr>
          <w:rFonts w:ascii="Times New Roman" w:hAnsi="Times New Roman" w:cs="Times New Roman"/>
          <w:sz w:val="28"/>
          <w:szCs w:val="28"/>
        </w:rPr>
        <w:t xml:space="preserve"> практики навчання у школі </w:t>
      </w:r>
      <w:r w:rsidR="00132AFC" w:rsidRPr="00CB6968">
        <w:rPr>
          <w:rFonts w:ascii="Times New Roman" w:hAnsi="Times New Roman" w:cs="Times New Roman"/>
          <w:sz w:val="28"/>
          <w:szCs w:val="28"/>
        </w:rPr>
        <w:t>та</w:t>
      </w:r>
      <w:r w:rsidR="00206BA8" w:rsidRPr="00CB6968">
        <w:rPr>
          <w:rFonts w:ascii="Times New Roman" w:hAnsi="Times New Roman" w:cs="Times New Roman"/>
          <w:sz w:val="28"/>
          <w:szCs w:val="28"/>
        </w:rPr>
        <w:t xml:space="preserve"> є високоефективною [</w:t>
      </w:r>
      <w:r w:rsidR="00754481" w:rsidRPr="00CB6968">
        <w:rPr>
          <w:rFonts w:ascii="Times New Roman" w:eastAsia="SimSun" w:hAnsi="Times New Roman" w:cs="Times New Roman"/>
          <w:sz w:val="28"/>
          <w:szCs w:val="28"/>
        </w:rPr>
        <w:t>1</w:t>
      </w:r>
      <w:r w:rsidR="00206BA8" w:rsidRPr="00CB6968">
        <w:rPr>
          <w:rFonts w:ascii="Times New Roman" w:hAnsi="Times New Roman" w:cs="Times New Roman"/>
          <w:sz w:val="28"/>
          <w:szCs w:val="28"/>
        </w:rPr>
        <w:t>, с.</w:t>
      </w:r>
      <w:r w:rsidR="00367CAE" w:rsidRPr="00CB6968">
        <w:rPr>
          <w:rFonts w:ascii="Times New Roman" w:hAnsi="Times New Roman" w:cs="Times New Roman"/>
          <w:sz w:val="28"/>
          <w:szCs w:val="28"/>
        </w:rPr>
        <w:t>8</w:t>
      </w:r>
      <w:r w:rsidR="00206BA8" w:rsidRPr="00CB6968">
        <w:rPr>
          <w:rFonts w:ascii="Times New Roman" w:hAnsi="Times New Roman" w:cs="Times New Roman"/>
          <w:sz w:val="28"/>
          <w:szCs w:val="28"/>
        </w:rPr>
        <w:t>-10].</w:t>
      </w:r>
    </w:p>
    <w:p w:rsidR="00206BA8" w:rsidRPr="00CB6968" w:rsidRDefault="00971A2F"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Державний стандарт</w:t>
      </w:r>
      <w:r w:rsidR="00206BA8" w:rsidRPr="00CB6968">
        <w:rPr>
          <w:rFonts w:ascii="Times New Roman" w:hAnsi="Times New Roman" w:cs="Times New Roman"/>
          <w:sz w:val="28"/>
          <w:szCs w:val="28"/>
        </w:rPr>
        <w:t xml:space="preserve"> базової </w:t>
      </w:r>
      <w:r w:rsidR="00132AFC" w:rsidRPr="00CB6968">
        <w:rPr>
          <w:rFonts w:ascii="Times New Roman" w:hAnsi="Times New Roman" w:cs="Times New Roman"/>
          <w:sz w:val="28"/>
          <w:szCs w:val="28"/>
        </w:rPr>
        <w:t>та</w:t>
      </w:r>
      <w:r w:rsidR="00206BA8" w:rsidRPr="00CB6968">
        <w:rPr>
          <w:rFonts w:ascii="Times New Roman" w:hAnsi="Times New Roman" w:cs="Times New Roman"/>
          <w:sz w:val="28"/>
          <w:szCs w:val="28"/>
        </w:rPr>
        <w:t xml:space="preserve"> повної середньої освіти</w:t>
      </w:r>
      <w:r w:rsidR="00132AFC" w:rsidRPr="00CB6968">
        <w:rPr>
          <w:rFonts w:ascii="Times New Roman" w:hAnsi="Times New Roman" w:cs="Times New Roman"/>
          <w:sz w:val="28"/>
          <w:szCs w:val="28"/>
        </w:rPr>
        <w:t xml:space="preserve"> [</w:t>
      </w:r>
      <w:r w:rsidR="00EF242E" w:rsidRPr="00CB6968">
        <w:rPr>
          <w:rFonts w:ascii="Times New Roman" w:hAnsi="Times New Roman" w:cs="Times New Roman"/>
          <w:sz w:val="28"/>
          <w:szCs w:val="28"/>
        </w:rPr>
        <w:t>14</w:t>
      </w:r>
      <w:r w:rsidR="00132AFC"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вимагає </w:t>
      </w:r>
      <w:r w:rsidR="00206BA8" w:rsidRPr="00CB6968">
        <w:rPr>
          <w:rFonts w:ascii="Times New Roman" w:hAnsi="Times New Roman" w:cs="Times New Roman"/>
          <w:sz w:val="28"/>
          <w:szCs w:val="28"/>
        </w:rPr>
        <w:t>змінювати традиційні рамки уроку,</w:t>
      </w:r>
      <w:r w:rsidRPr="00CB6968">
        <w:rPr>
          <w:rFonts w:ascii="Times New Roman" w:hAnsi="Times New Roman" w:cs="Times New Roman"/>
          <w:sz w:val="28"/>
          <w:szCs w:val="28"/>
        </w:rPr>
        <w:t xml:space="preserve"> а саме:</w:t>
      </w:r>
      <w:r w:rsidR="00206BA8"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підвищувати рівень індивідуалізації навчання та самостійної роботи школярів, </w:t>
      </w:r>
      <w:r w:rsidR="00132AFC" w:rsidRPr="00CB6968">
        <w:rPr>
          <w:rFonts w:ascii="Times New Roman" w:hAnsi="Times New Roman" w:cs="Times New Roman"/>
          <w:sz w:val="28"/>
          <w:szCs w:val="28"/>
        </w:rPr>
        <w:t>під</w:t>
      </w:r>
      <w:r w:rsidR="00206BA8" w:rsidRPr="00CB6968">
        <w:rPr>
          <w:rFonts w:ascii="Times New Roman" w:hAnsi="Times New Roman" w:cs="Times New Roman"/>
          <w:sz w:val="28"/>
          <w:szCs w:val="28"/>
        </w:rPr>
        <w:t>силювати його місткість, розвивати творчу активність</w:t>
      </w:r>
      <w:r w:rsidRPr="00CB6968">
        <w:rPr>
          <w:rFonts w:ascii="Times New Roman" w:hAnsi="Times New Roman" w:cs="Times New Roman"/>
          <w:sz w:val="28"/>
          <w:szCs w:val="28"/>
        </w:rPr>
        <w:t xml:space="preserve"> кожного школяра</w:t>
      </w:r>
      <w:r w:rsidR="00206BA8" w:rsidRPr="00CB6968">
        <w:rPr>
          <w:rFonts w:ascii="Times New Roman" w:hAnsi="Times New Roman" w:cs="Times New Roman"/>
          <w:sz w:val="28"/>
          <w:szCs w:val="28"/>
        </w:rPr>
        <w:t xml:space="preserve">. Основними завданнями сучасного уроку є: </w:t>
      </w:r>
    </w:p>
    <w:p w:rsidR="00132AFC" w:rsidRPr="00CB6968" w:rsidRDefault="00206BA8" w:rsidP="00AD30EC">
      <w:pPr>
        <w:pStyle w:val="ac"/>
        <w:numPr>
          <w:ilvl w:val="0"/>
          <w:numId w:val="18"/>
        </w:numPr>
        <w:spacing w:line="360" w:lineRule="auto"/>
        <w:ind w:left="993"/>
        <w:jc w:val="both"/>
      </w:pPr>
      <w:r w:rsidRPr="00CB6968">
        <w:t>відповідність навчального матеріалу вимог</w:t>
      </w:r>
      <w:r w:rsidR="007668F0" w:rsidRPr="00CB6968">
        <w:t>ам</w:t>
      </w:r>
      <w:r w:rsidRPr="00CB6968">
        <w:t xml:space="preserve"> науковості, єдності навчання </w:t>
      </w:r>
      <w:r w:rsidR="00132AFC" w:rsidRPr="00CB6968">
        <w:t>та</w:t>
      </w:r>
      <w:r w:rsidRPr="00CB6968">
        <w:t xml:space="preserve"> виховання, </w:t>
      </w:r>
      <w:r w:rsidR="00132AFC" w:rsidRPr="00CB6968">
        <w:t xml:space="preserve">оптимальності, </w:t>
      </w:r>
      <w:r w:rsidRPr="00CB6968">
        <w:t xml:space="preserve">зв’язку </w:t>
      </w:r>
      <w:r w:rsidR="00132AFC" w:rsidRPr="00CB6968">
        <w:t>і</w:t>
      </w:r>
      <w:r w:rsidRPr="00CB6968">
        <w:t>з життям;</w:t>
      </w:r>
    </w:p>
    <w:p w:rsidR="00132AFC" w:rsidRPr="00CB6968" w:rsidRDefault="00132AFC" w:rsidP="00AD30EC">
      <w:pPr>
        <w:pStyle w:val="ac"/>
        <w:numPr>
          <w:ilvl w:val="0"/>
          <w:numId w:val="18"/>
        </w:numPr>
        <w:spacing w:line="360" w:lineRule="auto"/>
        <w:ind w:left="993"/>
        <w:jc w:val="both"/>
      </w:pPr>
      <w:r w:rsidRPr="00CB6968">
        <w:t>здійснення</w:t>
      </w:r>
      <w:r w:rsidR="00206BA8" w:rsidRPr="00CB6968">
        <w:t xml:space="preserve"> комплексної мети уроку: навчальної, </w:t>
      </w:r>
      <w:r w:rsidRPr="00CB6968">
        <w:t>розливальної і виховної</w:t>
      </w:r>
      <w:r w:rsidR="00206BA8" w:rsidRPr="00CB6968">
        <w:t>;</w:t>
      </w:r>
    </w:p>
    <w:p w:rsidR="00132AFC" w:rsidRPr="00CB6968" w:rsidRDefault="00132AFC" w:rsidP="00AD30EC">
      <w:pPr>
        <w:pStyle w:val="ac"/>
        <w:numPr>
          <w:ilvl w:val="0"/>
          <w:numId w:val="18"/>
        </w:numPr>
        <w:spacing w:line="360" w:lineRule="auto"/>
        <w:ind w:left="993"/>
        <w:jc w:val="both"/>
      </w:pPr>
      <w:r w:rsidRPr="00CB6968">
        <w:lastRenderedPageBreak/>
        <w:t>в</w:t>
      </w:r>
      <w:r w:rsidR="00206BA8" w:rsidRPr="00CB6968">
        <w:t xml:space="preserve">рахування вікових особливостей </w:t>
      </w:r>
      <w:r w:rsidRPr="00CB6968">
        <w:t>школярів</w:t>
      </w:r>
      <w:r w:rsidR="00206BA8" w:rsidRPr="00CB6968">
        <w:t xml:space="preserve"> та їх пізнавальних можливостей, </w:t>
      </w:r>
      <w:r w:rsidRPr="00CB6968">
        <w:t xml:space="preserve">потреб, </w:t>
      </w:r>
      <w:r w:rsidR="00206BA8" w:rsidRPr="00CB6968">
        <w:t xml:space="preserve">інтересів </w:t>
      </w:r>
      <w:r w:rsidRPr="00CB6968">
        <w:t xml:space="preserve">та </w:t>
      </w:r>
      <w:r w:rsidR="00206BA8" w:rsidRPr="00CB6968">
        <w:t>запитів;</w:t>
      </w:r>
    </w:p>
    <w:p w:rsidR="00132AFC" w:rsidRPr="00CB6968" w:rsidRDefault="00132AFC" w:rsidP="00AD30EC">
      <w:pPr>
        <w:pStyle w:val="ac"/>
        <w:numPr>
          <w:ilvl w:val="0"/>
          <w:numId w:val="18"/>
        </w:numPr>
        <w:spacing w:line="360" w:lineRule="auto"/>
        <w:ind w:left="993"/>
        <w:jc w:val="both"/>
      </w:pPr>
      <w:r w:rsidRPr="00CB6968">
        <w:t>здійснення</w:t>
      </w:r>
      <w:r w:rsidR="00206BA8" w:rsidRPr="00CB6968">
        <w:t xml:space="preserve"> інноваційних технологій сучасного уроку;</w:t>
      </w:r>
    </w:p>
    <w:p w:rsidR="00132AFC" w:rsidRPr="00CB6968" w:rsidRDefault="00206BA8" w:rsidP="00AD30EC">
      <w:pPr>
        <w:pStyle w:val="ac"/>
        <w:numPr>
          <w:ilvl w:val="0"/>
          <w:numId w:val="18"/>
        </w:numPr>
        <w:spacing w:line="360" w:lineRule="auto"/>
        <w:ind w:left="993"/>
        <w:jc w:val="both"/>
      </w:pPr>
      <w:r w:rsidRPr="00CB6968">
        <w:t>інтегр</w:t>
      </w:r>
      <w:r w:rsidR="00132AFC" w:rsidRPr="00CB6968">
        <w:t>ованість</w:t>
      </w:r>
      <w:r w:rsidRPr="00CB6968">
        <w:t xml:space="preserve"> уроку (використання міжпредметних зв’язків);</w:t>
      </w:r>
    </w:p>
    <w:p w:rsidR="00132AFC" w:rsidRPr="00CB6968" w:rsidRDefault="00206BA8" w:rsidP="00AD30EC">
      <w:pPr>
        <w:pStyle w:val="ac"/>
        <w:numPr>
          <w:ilvl w:val="0"/>
          <w:numId w:val="18"/>
        </w:numPr>
        <w:spacing w:line="360" w:lineRule="auto"/>
        <w:ind w:left="993"/>
        <w:jc w:val="both"/>
      </w:pPr>
      <w:r w:rsidRPr="00CB6968">
        <w:t xml:space="preserve">цілеспрямованість </w:t>
      </w:r>
      <w:r w:rsidR="00132AFC" w:rsidRPr="00CB6968">
        <w:t>та</w:t>
      </w:r>
      <w:r w:rsidRPr="00CB6968">
        <w:t xml:space="preserve"> копітка робота над пізнавальними завданнями </w:t>
      </w:r>
      <w:r w:rsidR="00132AFC" w:rsidRPr="00CB6968">
        <w:t>й</w:t>
      </w:r>
      <w:r w:rsidRPr="00CB6968">
        <w:t xml:space="preserve"> запитаннями, </w:t>
      </w:r>
      <w:r w:rsidR="00132AFC" w:rsidRPr="00CB6968">
        <w:t>які</w:t>
      </w:r>
      <w:r w:rsidRPr="00CB6968">
        <w:t xml:space="preserve"> виникають у результаті створення проблемних ситуацій;</w:t>
      </w:r>
    </w:p>
    <w:p w:rsidR="00206BA8" w:rsidRPr="00CB6968" w:rsidRDefault="00206BA8" w:rsidP="00A85C85">
      <w:pPr>
        <w:pStyle w:val="ac"/>
        <w:numPr>
          <w:ilvl w:val="0"/>
          <w:numId w:val="18"/>
        </w:numPr>
        <w:spacing w:line="360" w:lineRule="auto"/>
        <w:ind w:left="993"/>
        <w:jc w:val="both"/>
      </w:pPr>
      <w:r w:rsidRPr="00CB6968">
        <w:t xml:space="preserve">практична спрямованість уроку – всебічний мовленнєвий розвиток </w:t>
      </w:r>
      <w:r w:rsidR="005D37EC" w:rsidRPr="00CB6968">
        <w:t>школярів</w:t>
      </w:r>
      <w:r w:rsidR="00E27C3C" w:rsidRPr="00CB6968">
        <w:t xml:space="preserve"> </w:t>
      </w:r>
      <w:r w:rsidR="00A85C85" w:rsidRPr="00CB6968">
        <w:rPr>
          <w:lang w:val="ru-RU"/>
        </w:rPr>
        <w:t>[</w:t>
      </w:r>
      <w:r w:rsidR="00EF242E" w:rsidRPr="00CB6968">
        <w:t>25</w:t>
      </w:r>
      <w:r w:rsidR="00A85C85" w:rsidRPr="00CB6968">
        <w:rPr>
          <w:lang w:val="ru-RU"/>
        </w:rPr>
        <w:t>]</w:t>
      </w:r>
      <w:r w:rsidRPr="00CB6968">
        <w:t>.</w:t>
      </w:r>
    </w:p>
    <w:p w:rsidR="00206BA8" w:rsidRPr="00CB6968" w:rsidRDefault="00206BA8"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Пошуки засобів ефективного навчання </w:t>
      </w:r>
      <w:r w:rsidR="005D37EC" w:rsidRPr="00CB6968">
        <w:rPr>
          <w:rFonts w:ascii="Times New Roman" w:hAnsi="Times New Roman" w:cs="Times New Roman"/>
          <w:sz w:val="28"/>
          <w:szCs w:val="28"/>
        </w:rPr>
        <w:t>приводять</w:t>
      </w:r>
      <w:r w:rsidRPr="00CB6968">
        <w:rPr>
          <w:rFonts w:ascii="Times New Roman" w:hAnsi="Times New Roman" w:cs="Times New Roman"/>
          <w:sz w:val="28"/>
          <w:szCs w:val="28"/>
        </w:rPr>
        <w:t xml:space="preserve"> до нововведень у навчально-виховній </w:t>
      </w:r>
      <w:r w:rsidR="005D37EC" w:rsidRPr="00CB6968">
        <w:rPr>
          <w:rFonts w:ascii="Times New Roman" w:hAnsi="Times New Roman" w:cs="Times New Roman"/>
          <w:sz w:val="28"/>
          <w:szCs w:val="28"/>
        </w:rPr>
        <w:t>діяльності</w:t>
      </w:r>
      <w:r w:rsidRPr="00CB6968">
        <w:rPr>
          <w:rFonts w:ascii="Times New Roman" w:hAnsi="Times New Roman" w:cs="Times New Roman"/>
          <w:sz w:val="28"/>
          <w:szCs w:val="28"/>
        </w:rPr>
        <w:t xml:space="preserve">, </w:t>
      </w:r>
      <w:r w:rsidR="005D37EC" w:rsidRPr="00CB6968">
        <w:rPr>
          <w:rFonts w:ascii="Times New Roman" w:hAnsi="Times New Roman" w:cs="Times New Roman"/>
          <w:sz w:val="28"/>
          <w:szCs w:val="28"/>
        </w:rPr>
        <w:t>спричиняють</w:t>
      </w:r>
      <w:r w:rsidRPr="00CB6968">
        <w:rPr>
          <w:rFonts w:ascii="Times New Roman" w:hAnsi="Times New Roman" w:cs="Times New Roman"/>
          <w:sz w:val="28"/>
          <w:szCs w:val="28"/>
        </w:rPr>
        <w:t xml:space="preserve"> створення </w:t>
      </w:r>
      <w:r w:rsidR="005D37E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застосування педагогічних технологій, </w:t>
      </w:r>
      <w:r w:rsidR="005D37EC" w:rsidRPr="00CB6968">
        <w:rPr>
          <w:rFonts w:ascii="Times New Roman" w:hAnsi="Times New Roman" w:cs="Times New Roman"/>
          <w:sz w:val="28"/>
          <w:szCs w:val="28"/>
        </w:rPr>
        <w:t>що</w:t>
      </w:r>
      <w:r w:rsidRPr="00CB6968">
        <w:rPr>
          <w:rFonts w:ascii="Times New Roman" w:hAnsi="Times New Roman" w:cs="Times New Roman"/>
          <w:sz w:val="28"/>
          <w:szCs w:val="28"/>
        </w:rPr>
        <w:t xml:space="preserve"> забезпечують цілеспрямоване вироблення </w:t>
      </w:r>
      <w:r w:rsidR="005D37EC" w:rsidRPr="00CB6968">
        <w:rPr>
          <w:rFonts w:ascii="Times New Roman" w:hAnsi="Times New Roman" w:cs="Times New Roman"/>
          <w:sz w:val="28"/>
          <w:szCs w:val="28"/>
        </w:rPr>
        <w:t>у школярів</w:t>
      </w:r>
      <w:r w:rsidRPr="00CB6968">
        <w:rPr>
          <w:rFonts w:ascii="Times New Roman" w:hAnsi="Times New Roman" w:cs="Times New Roman"/>
          <w:sz w:val="28"/>
          <w:szCs w:val="28"/>
        </w:rPr>
        <w:t xml:space="preserve"> певних якостей.</w:t>
      </w:r>
    </w:p>
    <w:p w:rsidR="00206BA8" w:rsidRPr="00CB6968" w:rsidRDefault="00206BA8"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 фаховій літературі описано технології проблемного навчання, глиб</w:t>
      </w:r>
      <w:r w:rsidR="005D37EC" w:rsidRPr="00CB6968">
        <w:rPr>
          <w:rFonts w:ascii="Times New Roman" w:hAnsi="Times New Roman" w:cs="Times New Roman"/>
          <w:sz w:val="28"/>
          <w:szCs w:val="28"/>
        </w:rPr>
        <w:t>инного</w:t>
      </w:r>
      <w:r w:rsidRPr="00CB6968">
        <w:rPr>
          <w:rFonts w:ascii="Times New Roman" w:hAnsi="Times New Roman" w:cs="Times New Roman"/>
          <w:sz w:val="28"/>
          <w:szCs w:val="28"/>
        </w:rPr>
        <w:t xml:space="preserve"> засвоєння на основі схемно-знакових моделей тощо. Розглянемо найбільш перспективні педагогічні концепції, </w:t>
      </w:r>
      <w:r w:rsidR="005D37EC" w:rsidRPr="00CB6968">
        <w:rPr>
          <w:rFonts w:ascii="Times New Roman" w:hAnsi="Times New Roman" w:cs="Times New Roman"/>
          <w:sz w:val="28"/>
          <w:szCs w:val="28"/>
        </w:rPr>
        <w:t>які</w:t>
      </w:r>
      <w:r w:rsidRPr="00CB6968">
        <w:rPr>
          <w:rFonts w:ascii="Times New Roman" w:hAnsi="Times New Roman" w:cs="Times New Roman"/>
          <w:sz w:val="28"/>
          <w:szCs w:val="28"/>
        </w:rPr>
        <w:t xml:space="preserve"> діють у </w:t>
      </w:r>
      <w:r w:rsidR="005D37EC" w:rsidRPr="00CB6968">
        <w:rPr>
          <w:rFonts w:ascii="Times New Roman" w:hAnsi="Times New Roman" w:cs="Times New Roman"/>
          <w:sz w:val="28"/>
          <w:szCs w:val="28"/>
        </w:rPr>
        <w:t>сфері</w:t>
      </w:r>
      <w:r w:rsidRPr="00CB6968">
        <w:rPr>
          <w:rFonts w:ascii="Times New Roman" w:hAnsi="Times New Roman" w:cs="Times New Roman"/>
          <w:sz w:val="28"/>
          <w:szCs w:val="28"/>
        </w:rPr>
        <w:t xml:space="preserve"> освіти або можуть бути застосовані </w:t>
      </w:r>
      <w:r w:rsidR="005D37EC" w:rsidRPr="00CB6968">
        <w:rPr>
          <w:rFonts w:ascii="Times New Roman" w:hAnsi="Times New Roman" w:cs="Times New Roman"/>
          <w:sz w:val="28"/>
          <w:szCs w:val="28"/>
        </w:rPr>
        <w:t>у ній</w:t>
      </w:r>
      <w:r w:rsidRPr="00CB6968">
        <w:rPr>
          <w:rFonts w:ascii="Times New Roman" w:hAnsi="Times New Roman" w:cs="Times New Roman"/>
          <w:sz w:val="28"/>
          <w:szCs w:val="28"/>
        </w:rPr>
        <w:t xml:space="preserve">. </w:t>
      </w:r>
    </w:p>
    <w:p w:rsidR="00206BA8" w:rsidRPr="00CB6968" w:rsidRDefault="00951BBC"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w:t>
      </w:r>
      <w:r w:rsidR="00206BA8" w:rsidRPr="00CB6968">
        <w:rPr>
          <w:rFonts w:ascii="Times New Roman" w:hAnsi="Times New Roman" w:cs="Times New Roman"/>
          <w:sz w:val="28"/>
          <w:szCs w:val="28"/>
        </w:rPr>
        <w:t>роблемн</w:t>
      </w:r>
      <w:r w:rsidRPr="00CB6968">
        <w:rPr>
          <w:rFonts w:ascii="Times New Roman" w:hAnsi="Times New Roman" w:cs="Times New Roman"/>
          <w:sz w:val="28"/>
          <w:szCs w:val="28"/>
        </w:rPr>
        <w:t xml:space="preserve">е </w:t>
      </w:r>
      <w:r w:rsidR="00206BA8" w:rsidRPr="00CB6968">
        <w:rPr>
          <w:rFonts w:ascii="Times New Roman" w:hAnsi="Times New Roman" w:cs="Times New Roman"/>
          <w:sz w:val="28"/>
          <w:szCs w:val="28"/>
        </w:rPr>
        <w:t>навчання п</w:t>
      </w:r>
      <w:r w:rsidRPr="00CB6968">
        <w:rPr>
          <w:rFonts w:ascii="Times New Roman" w:hAnsi="Times New Roman" w:cs="Times New Roman"/>
          <w:sz w:val="28"/>
          <w:szCs w:val="28"/>
        </w:rPr>
        <w:t>ередбачає створення</w:t>
      </w:r>
      <w:r w:rsidR="00206BA8" w:rsidRPr="00CB6968">
        <w:rPr>
          <w:rFonts w:ascii="Times New Roman" w:hAnsi="Times New Roman" w:cs="Times New Roman"/>
          <w:sz w:val="28"/>
          <w:szCs w:val="28"/>
        </w:rPr>
        <w:t xml:space="preserve"> для </w:t>
      </w:r>
      <w:r w:rsidRPr="00CB6968">
        <w:rPr>
          <w:rFonts w:ascii="Times New Roman" w:hAnsi="Times New Roman" w:cs="Times New Roman"/>
          <w:sz w:val="28"/>
          <w:szCs w:val="28"/>
        </w:rPr>
        <w:t>учнів</w:t>
      </w:r>
      <w:r w:rsidR="00206BA8" w:rsidRPr="00CB6968">
        <w:rPr>
          <w:rFonts w:ascii="Times New Roman" w:hAnsi="Times New Roman" w:cs="Times New Roman"/>
          <w:sz w:val="28"/>
          <w:szCs w:val="28"/>
        </w:rPr>
        <w:t xml:space="preserve"> проблемних ситуацій, </w:t>
      </w:r>
      <w:r w:rsidRPr="00CB6968">
        <w:rPr>
          <w:rFonts w:ascii="Times New Roman" w:hAnsi="Times New Roman" w:cs="Times New Roman"/>
          <w:sz w:val="28"/>
          <w:szCs w:val="28"/>
        </w:rPr>
        <w:t>усвідомлення, сприйняття та розв’язання</w:t>
      </w:r>
      <w:r w:rsidR="00206BA8" w:rsidRPr="00CB6968">
        <w:rPr>
          <w:rFonts w:ascii="Times New Roman" w:hAnsi="Times New Roman" w:cs="Times New Roman"/>
          <w:sz w:val="28"/>
          <w:szCs w:val="28"/>
        </w:rPr>
        <w:t xml:space="preserve"> їх у процесі спільної роботи учнів </w:t>
      </w:r>
      <w:r w:rsidRPr="00CB6968">
        <w:rPr>
          <w:rFonts w:ascii="Times New Roman" w:hAnsi="Times New Roman" w:cs="Times New Roman"/>
          <w:sz w:val="28"/>
          <w:szCs w:val="28"/>
        </w:rPr>
        <w:t>і</w:t>
      </w:r>
      <w:r w:rsidR="00206BA8" w:rsidRPr="00CB6968">
        <w:rPr>
          <w:rFonts w:ascii="Times New Roman" w:hAnsi="Times New Roman" w:cs="Times New Roman"/>
          <w:sz w:val="28"/>
          <w:szCs w:val="28"/>
        </w:rPr>
        <w:t xml:space="preserve"> вчителя за умов</w:t>
      </w:r>
      <w:r w:rsidRPr="00CB6968">
        <w:rPr>
          <w:rFonts w:ascii="Times New Roman" w:hAnsi="Times New Roman" w:cs="Times New Roman"/>
          <w:sz w:val="28"/>
          <w:szCs w:val="28"/>
        </w:rPr>
        <w:t>и</w:t>
      </w:r>
      <w:r w:rsidR="00206BA8" w:rsidRPr="00CB6968">
        <w:rPr>
          <w:rFonts w:ascii="Times New Roman" w:hAnsi="Times New Roman" w:cs="Times New Roman"/>
          <w:sz w:val="28"/>
          <w:szCs w:val="28"/>
        </w:rPr>
        <w:t xml:space="preserve"> максимальної самостійності перших </w:t>
      </w:r>
      <w:r w:rsidRPr="00CB6968">
        <w:rPr>
          <w:rFonts w:ascii="Times New Roman" w:hAnsi="Times New Roman" w:cs="Times New Roman"/>
          <w:sz w:val="28"/>
          <w:szCs w:val="28"/>
        </w:rPr>
        <w:t>та</w:t>
      </w:r>
      <w:r w:rsidR="00206BA8" w:rsidRPr="00CB6968">
        <w:rPr>
          <w:rFonts w:ascii="Times New Roman" w:hAnsi="Times New Roman" w:cs="Times New Roman"/>
          <w:sz w:val="28"/>
          <w:szCs w:val="28"/>
        </w:rPr>
        <w:t xml:space="preserve"> під загальним керівництвом останнього. Таке навчання </w:t>
      </w:r>
      <w:r w:rsidRPr="00CB6968">
        <w:rPr>
          <w:rFonts w:ascii="Times New Roman" w:hAnsi="Times New Roman" w:cs="Times New Roman"/>
          <w:sz w:val="28"/>
          <w:szCs w:val="28"/>
        </w:rPr>
        <w:t>здійснюється</w:t>
      </w:r>
      <w:r w:rsidR="00206BA8" w:rsidRPr="00CB6968">
        <w:rPr>
          <w:rFonts w:ascii="Times New Roman" w:hAnsi="Times New Roman" w:cs="Times New Roman"/>
          <w:sz w:val="28"/>
          <w:szCs w:val="28"/>
        </w:rPr>
        <w:t xml:space="preserve"> за</w:t>
      </w:r>
      <w:r w:rsidRPr="00CB6968">
        <w:rPr>
          <w:rFonts w:ascii="Times New Roman" w:hAnsi="Times New Roman" w:cs="Times New Roman"/>
          <w:sz w:val="28"/>
          <w:szCs w:val="28"/>
        </w:rPr>
        <w:t xml:space="preserve"> такою</w:t>
      </w:r>
      <w:r w:rsidR="00206BA8" w:rsidRPr="00CB6968">
        <w:rPr>
          <w:rFonts w:ascii="Times New Roman" w:hAnsi="Times New Roman" w:cs="Times New Roman"/>
          <w:sz w:val="28"/>
          <w:szCs w:val="28"/>
        </w:rPr>
        <w:t xml:space="preserve"> типовою схемою:</w:t>
      </w:r>
    </w:p>
    <w:p w:rsidR="00951BBC" w:rsidRPr="00CB6968" w:rsidRDefault="00951BBC" w:rsidP="00AD30EC">
      <w:pPr>
        <w:pStyle w:val="ac"/>
        <w:numPr>
          <w:ilvl w:val="0"/>
          <w:numId w:val="19"/>
        </w:numPr>
        <w:spacing w:line="360" w:lineRule="auto"/>
        <w:ind w:left="1134"/>
        <w:jc w:val="both"/>
      </w:pPr>
      <w:r w:rsidRPr="00CB6968">
        <w:t>в</w:t>
      </w:r>
      <w:r w:rsidR="00206BA8" w:rsidRPr="00CB6968">
        <w:t xml:space="preserve">читель </w:t>
      </w:r>
      <w:r w:rsidRPr="00CB6968">
        <w:t>у</w:t>
      </w:r>
      <w:r w:rsidR="00206BA8" w:rsidRPr="00CB6968">
        <w:t xml:space="preserve">творює проблемну ситуацію, для </w:t>
      </w:r>
      <w:r w:rsidRPr="00CB6968">
        <w:t>вирішення</w:t>
      </w:r>
      <w:r w:rsidR="00206BA8" w:rsidRPr="00CB6968">
        <w:t xml:space="preserve"> якої учень має знайти </w:t>
      </w:r>
      <w:r w:rsidRPr="00CB6968">
        <w:t>та</w:t>
      </w:r>
      <w:r w:rsidR="00206BA8" w:rsidRPr="00CB6968">
        <w:t xml:space="preserve"> використати нові для себе засоби діяльності;</w:t>
      </w:r>
    </w:p>
    <w:p w:rsidR="00206BA8" w:rsidRPr="00CB6968" w:rsidRDefault="00951BBC" w:rsidP="00AD30EC">
      <w:pPr>
        <w:pStyle w:val="ac"/>
        <w:numPr>
          <w:ilvl w:val="0"/>
          <w:numId w:val="19"/>
        </w:numPr>
        <w:spacing w:line="360" w:lineRule="auto"/>
        <w:ind w:left="1134"/>
        <w:jc w:val="both"/>
      </w:pPr>
      <w:r w:rsidRPr="00CB6968">
        <w:t>школярі</w:t>
      </w:r>
      <w:r w:rsidR="00206BA8" w:rsidRPr="00CB6968">
        <w:t xml:space="preserve"> аналізують ситуацію, усвідомлюють, що для них </w:t>
      </w:r>
      <w:r w:rsidRPr="00CB6968">
        <w:t xml:space="preserve">є </w:t>
      </w:r>
      <w:r w:rsidR="00206BA8" w:rsidRPr="00CB6968">
        <w:t>невідом</w:t>
      </w:r>
      <w:r w:rsidRPr="00CB6968">
        <w:t>им</w:t>
      </w:r>
      <w:r w:rsidR="00206BA8" w:rsidRPr="00CB6968">
        <w:t xml:space="preserve">, шукають способи </w:t>
      </w:r>
      <w:r w:rsidRPr="00CB6968">
        <w:t>вирішення</w:t>
      </w:r>
      <w:r w:rsidR="00206BA8" w:rsidRPr="00CB6968">
        <w:t xml:space="preserve"> проблеми, </w:t>
      </w:r>
      <w:r w:rsidRPr="00CB6968">
        <w:t>у</w:t>
      </w:r>
      <w:r w:rsidR="00206BA8" w:rsidRPr="00CB6968">
        <w:t xml:space="preserve">читель допомагає їм, надаючи </w:t>
      </w:r>
      <w:r w:rsidRPr="00CB6968">
        <w:t>при цьому потрібну</w:t>
      </w:r>
      <w:r w:rsidR="00206BA8" w:rsidRPr="00CB6968">
        <w:t xml:space="preserve"> інформацію</w:t>
      </w:r>
      <w:r w:rsidR="00E27C3C" w:rsidRPr="00CB6968">
        <w:t xml:space="preserve"> </w:t>
      </w:r>
      <w:r w:rsidR="00A85C85" w:rsidRPr="00CB6968">
        <w:t>[</w:t>
      </w:r>
      <w:r w:rsidR="00EF242E" w:rsidRPr="00CB6968">
        <w:t>46</w:t>
      </w:r>
      <w:r w:rsidR="00A85C85" w:rsidRPr="00CB6968">
        <w:t>, с. 97]</w:t>
      </w:r>
      <w:r w:rsidR="00206BA8" w:rsidRPr="00CB6968">
        <w:t>.</w:t>
      </w:r>
    </w:p>
    <w:p w:rsidR="00206BA8" w:rsidRPr="00CB6968" w:rsidRDefault="00951BBC"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 р</w:t>
      </w:r>
      <w:r w:rsidR="00206BA8" w:rsidRPr="00CB6968">
        <w:rPr>
          <w:rFonts w:ascii="Times New Roman" w:hAnsi="Times New Roman" w:cs="Times New Roman"/>
          <w:sz w:val="28"/>
          <w:szCs w:val="28"/>
        </w:rPr>
        <w:t>езультат</w:t>
      </w:r>
      <w:r w:rsidRPr="00CB6968">
        <w:rPr>
          <w:rFonts w:ascii="Times New Roman" w:hAnsi="Times New Roman" w:cs="Times New Roman"/>
          <w:sz w:val="28"/>
          <w:szCs w:val="28"/>
        </w:rPr>
        <w:t>і</w:t>
      </w:r>
      <w:r w:rsidR="00206BA8" w:rsidRPr="00CB6968">
        <w:rPr>
          <w:rFonts w:ascii="Times New Roman" w:hAnsi="Times New Roman" w:cs="Times New Roman"/>
          <w:sz w:val="28"/>
          <w:szCs w:val="28"/>
        </w:rPr>
        <w:t xml:space="preserve"> проблемного навчання </w:t>
      </w:r>
      <w:r w:rsidRPr="00CB6968">
        <w:rPr>
          <w:rFonts w:ascii="Times New Roman" w:hAnsi="Times New Roman" w:cs="Times New Roman"/>
          <w:sz w:val="28"/>
          <w:szCs w:val="28"/>
        </w:rPr>
        <w:t>з’являються</w:t>
      </w:r>
      <w:r w:rsidR="00206BA8" w:rsidRPr="00CB6968">
        <w:rPr>
          <w:rFonts w:ascii="Times New Roman" w:hAnsi="Times New Roman" w:cs="Times New Roman"/>
          <w:sz w:val="28"/>
          <w:szCs w:val="28"/>
        </w:rPr>
        <w:t xml:space="preserve"> нові знання, </w:t>
      </w:r>
      <w:r w:rsidRPr="00CB6968">
        <w:rPr>
          <w:rFonts w:ascii="Times New Roman" w:hAnsi="Times New Roman" w:cs="Times New Roman"/>
          <w:sz w:val="28"/>
          <w:szCs w:val="28"/>
        </w:rPr>
        <w:t>в</w:t>
      </w:r>
      <w:r w:rsidR="00206BA8" w:rsidRPr="00CB6968">
        <w:rPr>
          <w:rFonts w:ascii="Times New Roman" w:hAnsi="Times New Roman" w:cs="Times New Roman"/>
          <w:sz w:val="28"/>
          <w:szCs w:val="28"/>
        </w:rPr>
        <w:t xml:space="preserve">міння, способи їх реалізації, розумова діяльність </w:t>
      </w:r>
      <w:r w:rsidRPr="00CB6968">
        <w:rPr>
          <w:rFonts w:ascii="Times New Roman" w:hAnsi="Times New Roman" w:cs="Times New Roman"/>
          <w:sz w:val="28"/>
          <w:szCs w:val="28"/>
        </w:rPr>
        <w:t>школярів</w:t>
      </w:r>
      <w:r w:rsidR="00206BA8" w:rsidRPr="00CB6968">
        <w:rPr>
          <w:rFonts w:ascii="Times New Roman" w:hAnsi="Times New Roman" w:cs="Times New Roman"/>
          <w:sz w:val="28"/>
          <w:szCs w:val="28"/>
        </w:rPr>
        <w:t>.</w:t>
      </w:r>
    </w:p>
    <w:p w:rsidR="00206BA8" w:rsidRPr="00CB6968" w:rsidRDefault="00206BA8"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Технологія інтегрованого </w:t>
      </w:r>
      <w:r w:rsidR="00E95DB8" w:rsidRPr="00CB6968">
        <w:rPr>
          <w:rFonts w:ascii="Times New Roman" w:hAnsi="Times New Roman" w:cs="Times New Roman"/>
          <w:sz w:val="28"/>
          <w:szCs w:val="28"/>
        </w:rPr>
        <w:t>навчання</w:t>
      </w:r>
      <w:r w:rsidRPr="00CB6968">
        <w:rPr>
          <w:rFonts w:ascii="Times New Roman" w:hAnsi="Times New Roman" w:cs="Times New Roman"/>
          <w:sz w:val="28"/>
          <w:szCs w:val="28"/>
        </w:rPr>
        <w:t>. Інтегрований урок –</w:t>
      </w:r>
      <w:r w:rsidR="00951BBC" w:rsidRPr="00CB6968">
        <w:rPr>
          <w:rFonts w:ascii="Times New Roman" w:hAnsi="Times New Roman" w:cs="Times New Roman"/>
          <w:sz w:val="28"/>
          <w:szCs w:val="28"/>
        </w:rPr>
        <w:t xml:space="preserve"> це</w:t>
      </w:r>
      <w:r w:rsidRPr="00CB6968">
        <w:rPr>
          <w:rFonts w:ascii="Times New Roman" w:hAnsi="Times New Roman" w:cs="Times New Roman"/>
          <w:sz w:val="28"/>
          <w:szCs w:val="28"/>
        </w:rPr>
        <w:t xml:space="preserve"> урок, </w:t>
      </w:r>
      <w:r w:rsidR="00951BBC" w:rsidRPr="00CB6968">
        <w:rPr>
          <w:rFonts w:ascii="Times New Roman" w:hAnsi="Times New Roman" w:cs="Times New Roman"/>
          <w:sz w:val="28"/>
          <w:szCs w:val="28"/>
        </w:rPr>
        <w:t>у</w:t>
      </w:r>
      <w:r w:rsidRPr="00CB6968">
        <w:rPr>
          <w:rFonts w:ascii="Times New Roman" w:hAnsi="Times New Roman" w:cs="Times New Roman"/>
          <w:sz w:val="28"/>
          <w:szCs w:val="28"/>
        </w:rPr>
        <w:t xml:space="preserve"> якому органічно поєдн</w:t>
      </w:r>
      <w:r w:rsidR="00951BBC" w:rsidRPr="00CB6968">
        <w:rPr>
          <w:rFonts w:ascii="Times New Roman" w:hAnsi="Times New Roman" w:cs="Times New Roman"/>
          <w:sz w:val="28"/>
          <w:szCs w:val="28"/>
        </w:rPr>
        <w:t>уються</w:t>
      </w:r>
      <w:r w:rsidRPr="00CB6968">
        <w:rPr>
          <w:rFonts w:ascii="Times New Roman" w:hAnsi="Times New Roman" w:cs="Times New Roman"/>
          <w:sz w:val="28"/>
          <w:szCs w:val="28"/>
        </w:rPr>
        <w:t xml:space="preserve"> відомості з інших навчальних </w:t>
      </w:r>
      <w:r w:rsidR="00951BBC" w:rsidRPr="00CB6968">
        <w:rPr>
          <w:rFonts w:ascii="Times New Roman" w:hAnsi="Times New Roman" w:cs="Times New Roman"/>
          <w:sz w:val="28"/>
          <w:szCs w:val="28"/>
        </w:rPr>
        <w:t>дисциплін</w:t>
      </w:r>
      <w:r w:rsidRPr="00CB6968">
        <w:rPr>
          <w:rFonts w:ascii="Times New Roman" w:hAnsi="Times New Roman" w:cs="Times New Roman"/>
          <w:sz w:val="28"/>
          <w:szCs w:val="28"/>
        </w:rPr>
        <w:t xml:space="preserve">, поєднаних однією темою. Таке поєднання </w:t>
      </w:r>
      <w:r w:rsidR="00951BBC" w:rsidRPr="00CB6968">
        <w:rPr>
          <w:rFonts w:ascii="Times New Roman" w:hAnsi="Times New Roman" w:cs="Times New Roman"/>
          <w:sz w:val="28"/>
          <w:szCs w:val="28"/>
        </w:rPr>
        <w:t>допомагає інформаційно</w:t>
      </w:r>
      <w:r w:rsidRPr="00CB6968">
        <w:rPr>
          <w:rFonts w:ascii="Times New Roman" w:hAnsi="Times New Roman" w:cs="Times New Roman"/>
          <w:sz w:val="28"/>
          <w:szCs w:val="28"/>
        </w:rPr>
        <w:t xml:space="preserve"> збага</w:t>
      </w:r>
      <w:r w:rsidR="00951BBC" w:rsidRPr="00CB6968">
        <w:rPr>
          <w:rFonts w:ascii="Times New Roman" w:hAnsi="Times New Roman" w:cs="Times New Roman"/>
          <w:sz w:val="28"/>
          <w:szCs w:val="28"/>
        </w:rPr>
        <w:t xml:space="preserve">тити </w:t>
      </w:r>
      <w:r w:rsidRPr="00CB6968">
        <w:rPr>
          <w:rFonts w:ascii="Times New Roman" w:hAnsi="Times New Roman" w:cs="Times New Roman"/>
          <w:sz w:val="28"/>
          <w:szCs w:val="28"/>
        </w:rPr>
        <w:t xml:space="preserve">сприймання, мислення </w:t>
      </w:r>
      <w:r w:rsidR="00951BB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почуттів </w:t>
      </w:r>
      <w:r w:rsidR="00951BBC" w:rsidRPr="00CB6968">
        <w:rPr>
          <w:rFonts w:ascii="Times New Roman" w:hAnsi="Times New Roman" w:cs="Times New Roman"/>
          <w:sz w:val="28"/>
          <w:szCs w:val="28"/>
        </w:rPr>
        <w:t xml:space="preserve">школярів </w:t>
      </w:r>
      <w:r w:rsidRPr="00CB6968">
        <w:rPr>
          <w:rFonts w:ascii="Times New Roman" w:hAnsi="Times New Roman" w:cs="Times New Roman"/>
          <w:sz w:val="28"/>
          <w:szCs w:val="28"/>
        </w:rPr>
        <w:t xml:space="preserve">за рахунок залучення цікавого матеріалу, що дає </w:t>
      </w:r>
      <w:r w:rsidR="00951BBC" w:rsidRPr="00CB6968">
        <w:rPr>
          <w:rFonts w:ascii="Times New Roman" w:hAnsi="Times New Roman" w:cs="Times New Roman"/>
          <w:sz w:val="28"/>
          <w:szCs w:val="28"/>
        </w:rPr>
        <w:t>можливість</w:t>
      </w:r>
      <w:r w:rsidRPr="00CB6968">
        <w:rPr>
          <w:rFonts w:ascii="Times New Roman" w:hAnsi="Times New Roman" w:cs="Times New Roman"/>
          <w:sz w:val="28"/>
          <w:szCs w:val="28"/>
        </w:rPr>
        <w:t xml:space="preserve"> з різних </w:t>
      </w:r>
      <w:r w:rsidR="00E95DB8" w:rsidRPr="00CB6968">
        <w:rPr>
          <w:rFonts w:ascii="Times New Roman" w:hAnsi="Times New Roman" w:cs="Times New Roman"/>
          <w:sz w:val="28"/>
          <w:szCs w:val="28"/>
        </w:rPr>
        <w:t>боків</w:t>
      </w:r>
      <w:r w:rsidRPr="00CB6968">
        <w:rPr>
          <w:rFonts w:ascii="Times New Roman" w:hAnsi="Times New Roman" w:cs="Times New Roman"/>
          <w:sz w:val="28"/>
          <w:szCs w:val="28"/>
        </w:rPr>
        <w:t xml:space="preserve"> пізнати якесь </w:t>
      </w:r>
      <w:r w:rsidR="00E95DB8" w:rsidRPr="00CB6968">
        <w:rPr>
          <w:rFonts w:ascii="Times New Roman" w:hAnsi="Times New Roman" w:cs="Times New Roman"/>
          <w:sz w:val="28"/>
          <w:szCs w:val="28"/>
        </w:rPr>
        <w:t xml:space="preserve">поняття або </w:t>
      </w:r>
      <w:r w:rsidRPr="00CB6968">
        <w:rPr>
          <w:rFonts w:ascii="Times New Roman" w:hAnsi="Times New Roman" w:cs="Times New Roman"/>
          <w:sz w:val="28"/>
          <w:szCs w:val="28"/>
        </w:rPr>
        <w:t xml:space="preserve">явище, досягти цілісності знань. Способи інтеграції: </w:t>
      </w:r>
      <w:r w:rsidR="00E95DB8" w:rsidRPr="00CB6968">
        <w:rPr>
          <w:rFonts w:ascii="Times New Roman" w:hAnsi="Times New Roman" w:cs="Times New Roman"/>
          <w:sz w:val="28"/>
          <w:szCs w:val="28"/>
        </w:rPr>
        <w:t>за способами пізнавальної діяльності, за змістом</w:t>
      </w:r>
      <w:r w:rsidRPr="00CB6968">
        <w:rPr>
          <w:rFonts w:ascii="Times New Roman" w:hAnsi="Times New Roman" w:cs="Times New Roman"/>
          <w:sz w:val="28"/>
          <w:szCs w:val="28"/>
        </w:rPr>
        <w:t xml:space="preserve">. </w:t>
      </w:r>
      <w:r w:rsidR="00E95DB8" w:rsidRPr="00CB6968">
        <w:rPr>
          <w:rFonts w:ascii="Times New Roman" w:hAnsi="Times New Roman" w:cs="Times New Roman"/>
          <w:sz w:val="28"/>
          <w:szCs w:val="28"/>
        </w:rPr>
        <w:t>На</w:t>
      </w:r>
      <w:r w:rsidRPr="00CB6968">
        <w:rPr>
          <w:rFonts w:ascii="Times New Roman" w:hAnsi="Times New Roman" w:cs="Times New Roman"/>
          <w:sz w:val="28"/>
          <w:szCs w:val="28"/>
        </w:rPr>
        <w:t xml:space="preserve"> інтегрованому уроці застосову</w:t>
      </w:r>
      <w:r w:rsidR="00E95DB8" w:rsidRPr="00CB6968">
        <w:rPr>
          <w:rFonts w:ascii="Times New Roman" w:hAnsi="Times New Roman" w:cs="Times New Roman"/>
          <w:sz w:val="28"/>
          <w:szCs w:val="28"/>
        </w:rPr>
        <w:t>ю</w:t>
      </w:r>
      <w:r w:rsidRPr="00CB6968">
        <w:rPr>
          <w:rFonts w:ascii="Times New Roman" w:hAnsi="Times New Roman" w:cs="Times New Roman"/>
          <w:sz w:val="28"/>
          <w:szCs w:val="28"/>
        </w:rPr>
        <w:t xml:space="preserve">ться обидва способи інтеграції </w:t>
      </w:r>
      <w:r w:rsidR="00E95DB8"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переважанням </w:t>
      </w:r>
      <w:r w:rsidR="00E95DB8" w:rsidRPr="00CB6968">
        <w:rPr>
          <w:rFonts w:ascii="Times New Roman" w:hAnsi="Times New Roman" w:cs="Times New Roman"/>
          <w:sz w:val="28"/>
          <w:szCs w:val="28"/>
        </w:rPr>
        <w:t xml:space="preserve">одного у </w:t>
      </w:r>
      <w:r w:rsidRPr="00CB6968">
        <w:rPr>
          <w:rFonts w:ascii="Times New Roman" w:hAnsi="Times New Roman" w:cs="Times New Roman"/>
          <w:sz w:val="28"/>
          <w:szCs w:val="28"/>
        </w:rPr>
        <w:t>залежно</w:t>
      </w:r>
      <w:r w:rsidR="00E95DB8" w:rsidRPr="00CB6968">
        <w:rPr>
          <w:rFonts w:ascii="Times New Roman" w:hAnsi="Times New Roman" w:cs="Times New Roman"/>
          <w:sz w:val="28"/>
          <w:szCs w:val="28"/>
        </w:rPr>
        <w:t>сті</w:t>
      </w:r>
      <w:r w:rsidRPr="00CB6968">
        <w:rPr>
          <w:rFonts w:ascii="Times New Roman" w:hAnsi="Times New Roman" w:cs="Times New Roman"/>
          <w:sz w:val="28"/>
          <w:szCs w:val="28"/>
        </w:rPr>
        <w:t xml:space="preserve"> від теми заняття </w:t>
      </w:r>
      <w:r w:rsidR="00E95DB8" w:rsidRPr="00CB6968">
        <w:rPr>
          <w:rFonts w:ascii="Times New Roman" w:hAnsi="Times New Roman" w:cs="Times New Roman"/>
          <w:sz w:val="28"/>
          <w:szCs w:val="28"/>
        </w:rPr>
        <w:t>і</w:t>
      </w:r>
      <w:r w:rsidRPr="00CB6968">
        <w:rPr>
          <w:rFonts w:ascii="Times New Roman" w:hAnsi="Times New Roman" w:cs="Times New Roman"/>
          <w:sz w:val="28"/>
          <w:szCs w:val="28"/>
        </w:rPr>
        <w:t xml:space="preserve"> рівня підготовки </w:t>
      </w:r>
      <w:r w:rsidR="00E95DB8" w:rsidRPr="00CB6968">
        <w:rPr>
          <w:rFonts w:ascii="Times New Roman" w:hAnsi="Times New Roman" w:cs="Times New Roman"/>
          <w:sz w:val="28"/>
          <w:szCs w:val="28"/>
        </w:rPr>
        <w:t>школярів</w:t>
      </w:r>
      <w:r w:rsidR="0099190A" w:rsidRPr="00CB6968">
        <w:rPr>
          <w:rFonts w:ascii="Times New Roman" w:hAnsi="Times New Roman" w:cs="Times New Roman"/>
          <w:sz w:val="28"/>
          <w:szCs w:val="28"/>
        </w:rPr>
        <w:t xml:space="preserve"> [</w:t>
      </w:r>
      <w:r w:rsidR="00EF242E" w:rsidRPr="00CB6968">
        <w:rPr>
          <w:rFonts w:ascii="Times New Roman" w:hAnsi="Times New Roman" w:cs="Times New Roman"/>
          <w:sz w:val="28"/>
          <w:szCs w:val="28"/>
        </w:rPr>
        <w:t>60</w:t>
      </w:r>
      <w:r w:rsidR="0099190A" w:rsidRPr="00CB6968">
        <w:rPr>
          <w:rFonts w:ascii="Times New Roman" w:hAnsi="Times New Roman" w:cs="Times New Roman"/>
          <w:sz w:val="28"/>
          <w:szCs w:val="28"/>
        </w:rPr>
        <w:t>]</w:t>
      </w:r>
      <w:r w:rsidRPr="00CB6968">
        <w:rPr>
          <w:rFonts w:ascii="Times New Roman" w:hAnsi="Times New Roman" w:cs="Times New Roman"/>
          <w:sz w:val="28"/>
          <w:szCs w:val="28"/>
        </w:rPr>
        <w:t>.</w:t>
      </w:r>
    </w:p>
    <w:p w:rsidR="00206BA8" w:rsidRPr="00CB6968" w:rsidRDefault="00E95DB8"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Технологія особистісно-</w:t>
      </w:r>
      <w:r w:rsidR="00206BA8" w:rsidRPr="00CB6968">
        <w:rPr>
          <w:rFonts w:ascii="Times New Roman" w:hAnsi="Times New Roman" w:cs="Times New Roman"/>
          <w:sz w:val="28"/>
          <w:szCs w:val="28"/>
        </w:rPr>
        <w:t xml:space="preserve">орієнтованого </w:t>
      </w:r>
      <w:r w:rsidRPr="00CB6968">
        <w:rPr>
          <w:rFonts w:ascii="Times New Roman" w:hAnsi="Times New Roman" w:cs="Times New Roman"/>
          <w:sz w:val="28"/>
          <w:szCs w:val="28"/>
        </w:rPr>
        <w:t>навчання</w:t>
      </w:r>
      <w:r w:rsidR="00206BA8" w:rsidRPr="00CB6968">
        <w:rPr>
          <w:rFonts w:ascii="Times New Roman" w:hAnsi="Times New Roman" w:cs="Times New Roman"/>
          <w:sz w:val="28"/>
          <w:szCs w:val="28"/>
        </w:rPr>
        <w:t xml:space="preserve">. </w:t>
      </w:r>
      <w:r w:rsidRPr="00CB6968">
        <w:rPr>
          <w:rFonts w:ascii="Times New Roman" w:hAnsi="Times New Roman" w:cs="Times New Roman"/>
          <w:sz w:val="28"/>
          <w:szCs w:val="28"/>
        </w:rPr>
        <w:t>В</w:t>
      </w:r>
      <w:r w:rsidR="00206BA8" w:rsidRPr="00CB6968">
        <w:rPr>
          <w:rFonts w:ascii="Times New Roman" w:hAnsi="Times New Roman" w:cs="Times New Roman"/>
          <w:sz w:val="28"/>
          <w:szCs w:val="28"/>
        </w:rPr>
        <w:t xml:space="preserve">вібравши в себе елементи </w:t>
      </w:r>
      <w:r w:rsidR="0051616C" w:rsidRPr="00CB6968">
        <w:rPr>
          <w:rFonts w:ascii="Times New Roman" w:hAnsi="Times New Roman" w:cs="Times New Roman"/>
          <w:sz w:val="28"/>
          <w:szCs w:val="28"/>
        </w:rPr>
        <w:t xml:space="preserve">розвивального, </w:t>
      </w:r>
      <w:r w:rsidRPr="00CB6968">
        <w:rPr>
          <w:rFonts w:ascii="Times New Roman" w:hAnsi="Times New Roman" w:cs="Times New Roman"/>
          <w:sz w:val="28"/>
          <w:szCs w:val="28"/>
        </w:rPr>
        <w:t>модульно-рейтингового навчання</w:t>
      </w:r>
      <w:r w:rsidR="0051616C" w:rsidRPr="00CB6968">
        <w:rPr>
          <w:rFonts w:ascii="Times New Roman" w:hAnsi="Times New Roman" w:cs="Times New Roman"/>
          <w:sz w:val="28"/>
          <w:szCs w:val="28"/>
        </w:rPr>
        <w:t xml:space="preserve"> та</w:t>
      </w:r>
      <w:r w:rsidRPr="00CB6968">
        <w:rPr>
          <w:rFonts w:ascii="Times New Roman" w:hAnsi="Times New Roman" w:cs="Times New Roman"/>
          <w:sz w:val="28"/>
          <w:szCs w:val="28"/>
        </w:rPr>
        <w:t xml:space="preserve"> </w:t>
      </w:r>
      <w:r w:rsidR="00206BA8" w:rsidRPr="00CB6968">
        <w:rPr>
          <w:rFonts w:ascii="Times New Roman" w:hAnsi="Times New Roman" w:cs="Times New Roman"/>
          <w:sz w:val="28"/>
          <w:szCs w:val="28"/>
        </w:rPr>
        <w:t>педагогіки</w:t>
      </w:r>
      <w:r w:rsidR="0051616C" w:rsidRPr="00CB6968">
        <w:rPr>
          <w:rFonts w:ascii="Times New Roman" w:hAnsi="Times New Roman" w:cs="Times New Roman"/>
          <w:sz w:val="28"/>
          <w:szCs w:val="28"/>
        </w:rPr>
        <w:t xml:space="preserve"> співробітництва</w:t>
      </w:r>
      <w:r w:rsidRPr="00CB6968">
        <w:rPr>
          <w:rFonts w:ascii="Times New Roman" w:hAnsi="Times New Roman" w:cs="Times New Roman"/>
          <w:sz w:val="28"/>
          <w:szCs w:val="28"/>
        </w:rPr>
        <w:t xml:space="preserve">, </w:t>
      </w:r>
      <w:r w:rsidR="0051616C" w:rsidRPr="00CB6968">
        <w:rPr>
          <w:rFonts w:ascii="Times New Roman" w:hAnsi="Times New Roman" w:cs="Times New Roman"/>
          <w:sz w:val="28"/>
          <w:szCs w:val="28"/>
        </w:rPr>
        <w:t>воно</w:t>
      </w:r>
      <w:r w:rsidR="00206BA8" w:rsidRPr="00CB6968">
        <w:rPr>
          <w:rFonts w:ascii="Times New Roman" w:hAnsi="Times New Roman" w:cs="Times New Roman"/>
          <w:sz w:val="28"/>
          <w:szCs w:val="28"/>
        </w:rPr>
        <w:t xml:space="preserve"> ставить </w:t>
      </w:r>
      <w:r w:rsidR="0051616C" w:rsidRPr="00CB6968">
        <w:rPr>
          <w:rFonts w:ascii="Times New Roman" w:hAnsi="Times New Roman" w:cs="Times New Roman"/>
          <w:sz w:val="28"/>
          <w:szCs w:val="28"/>
        </w:rPr>
        <w:t xml:space="preserve">собі </w:t>
      </w:r>
      <w:r w:rsidR="00206BA8" w:rsidRPr="00CB6968">
        <w:rPr>
          <w:rFonts w:ascii="Times New Roman" w:hAnsi="Times New Roman" w:cs="Times New Roman"/>
          <w:sz w:val="28"/>
          <w:szCs w:val="28"/>
        </w:rPr>
        <w:t xml:space="preserve">за мету зробити </w:t>
      </w:r>
      <w:r w:rsidRPr="00CB6968">
        <w:rPr>
          <w:rFonts w:ascii="Times New Roman" w:hAnsi="Times New Roman" w:cs="Times New Roman"/>
          <w:sz w:val="28"/>
          <w:szCs w:val="28"/>
        </w:rPr>
        <w:t>школяра</w:t>
      </w:r>
      <w:r w:rsidR="00206BA8" w:rsidRPr="00CB6968">
        <w:rPr>
          <w:rFonts w:ascii="Times New Roman" w:hAnsi="Times New Roman" w:cs="Times New Roman"/>
          <w:sz w:val="28"/>
          <w:szCs w:val="28"/>
        </w:rPr>
        <w:t xml:space="preserve"> суб’єктом навчальної діяльності, забезпечи</w:t>
      </w:r>
      <w:r w:rsidR="0051616C" w:rsidRPr="00CB6968">
        <w:rPr>
          <w:rFonts w:ascii="Times New Roman" w:hAnsi="Times New Roman" w:cs="Times New Roman"/>
          <w:sz w:val="28"/>
          <w:szCs w:val="28"/>
        </w:rPr>
        <w:t>вши йому можливість</w:t>
      </w:r>
      <w:r w:rsidR="00206BA8" w:rsidRPr="00CB6968">
        <w:rPr>
          <w:rFonts w:ascii="Times New Roman" w:hAnsi="Times New Roman" w:cs="Times New Roman"/>
          <w:sz w:val="28"/>
          <w:szCs w:val="28"/>
        </w:rPr>
        <w:t xml:space="preserve"> </w:t>
      </w:r>
      <w:r w:rsidR="0051616C" w:rsidRPr="00CB6968">
        <w:rPr>
          <w:rFonts w:ascii="Times New Roman" w:hAnsi="Times New Roman" w:cs="Times New Roman"/>
          <w:sz w:val="28"/>
          <w:szCs w:val="28"/>
        </w:rPr>
        <w:t xml:space="preserve">індивідуальної програми </w:t>
      </w:r>
      <w:r w:rsidR="00206BA8" w:rsidRPr="00CB6968">
        <w:rPr>
          <w:rFonts w:ascii="Times New Roman" w:hAnsi="Times New Roman" w:cs="Times New Roman"/>
          <w:sz w:val="28"/>
          <w:szCs w:val="28"/>
        </w:rPr>
        <w:t>навчанн</w:t>
      </w:r>
      <w:r w:rsidR="0051616C" w:rsidRPr="00CB6968">
        <w:rPr>
          <w:rFonts w:ascii="Times New Roman" w:hAnsi="Times New Roman" w:cs="Times New Roman"/>
          <w:sz w:val="28"/>
          <w:szCs w:val="28"/>
        </w:rPr>
        <w:t xml:space="preserve">я, </w:t>
      </w:r>
      <w:r w:rsidR="00206BA8" w:rsidRPr="00CB6968">
        <w:rPr>
          <w:rFonts w:ascii="Times New Roman" w:hAnsi="Times New Roman" w:cs="Times New Roman"/>
          <w:sz w:val="28"/>
          <w:szCs w:val="28"/>
        </w:rPr>
        <w:t>створи</w:t>
      </w:r>
      <w:r w:rsidR="0051616C" w:rsidRPr="00CB6968">
        <w:rPr>
          <w:rFonts w:ascii="Times New Roman" w:hAnsi="Times New Roman" w:cs="Times New Roman"/>
          <w:sz w:val="28"/>
          <w:szCs w:val="28"/>
        </w:rPr>
        <w:t>вши</w:t>
      </w:r>
      <w:r w:rsidR="00206BA8" w:rsidRPr="00CB6968">
        <w:rPr>
          <w:rFonts w:ascii="Times New Roman" w:hAnsi="Times New Roman" w:cs="Times New Roman"/>
          <w:sz w:val="28"/>
          <w:szCs w:val="28"/>
        </w:rPr>
        <w:t xml:space="preserve"> умови для </w:t>
      </w:r>
      <w:r w:rsidR="0051616C" w:rsidRPr="00CB6968">
        <w:rPr>
          <w:rFonts w:ascii="Times New Roman" w:hAnsi="Times New Roman" w:cs="Times New Roman"/>
          <w:sz w:val="28"/>
          <w:szCs w:val="28"/>
        </w:rPr>
        <w:t xml:space="preserve">самореалізації та </w:t>
      </w:r>
      <w:r w:rsidR="00206BA8" w:rsidRPr="00CB6968">
        <w:rPr>
          <w:rFonts w:ascii="Times New Roman" w:hAnsi="Times New Roman" w:cs="Times New Roman"/>
          <w:sz w:val="28"/>
          <w:szCs w:val="28"/>
        </w:rPr>
        <w:t xml:space="preserve">самовизначення </w:t>
      </w:r>
      <w:r w:rsidR="0051616C" w:rsidRPr="00CB6968">
        <w:rPr>
          <w:rFonts w:ascii="Times New Roman" w:hAnsi="Times New Roman" w:cs="Times New Roman"/>
          <w:sz w:val="28"/>
          <w:szCs w:val="28"/>
        </w:rPr>
        <w:t>учня</w:t>
      </w:r>
      <w:r w:rsidR="00206BA8" w:rsidRPr="00CB6968">
        <w:rPr>
          <w:rFonts w:ascii="Times New Roman" w:hAnsi="Times New Roman" w:cs="Times New Roman"/>
          <w:sz w:val="28"/>
          <w:szCs w:val="28"/>
        </w:rPr>
        <w:t>, спира</w:t>
      </w:r>
      <w:r w:rsidR="0051616C" w:rsidRPr="00CB6968">
        <w:rPr>
          <w:rFonts w:ascii="Times New Roman" w:hAnsi="Times New Roman" w:cs="Times New Roman"/>
          <w:sz w:val="28"/>
          <w:szCs w:val="28"/>
        </w:rPr>
        <w:t>ючись</w:t>
      </w:r>
      <w:r w:rsidR="00206BA8" w:rsidRPr="00CB6968">
        <w:rPr>
          <w:rFonts w:ascii="Times New Roman" w:hAnsi="Times New Roman" w:cs="Times New Roman"/>
          <w:sz w:val="28"/>
          <w:szCs w:val="28"/>
        </w:rPr>
        <w:t xml:space="preserve"> на </w:t>
      </w:r>
      <w:r w:rsidRPr="00CB6968">
        <w:rPr>
          <w:rFonts w:ascii="Times New Roman" w:hAnsi="Times New Roman" w:cs="Times New Roman"/>
          <w:sz w:val="28"/>
          <w:szCs w:val="28"/>
        </w:rPr>
        <w:t xml:space="preserve">цінності, </w:t>
      </w:r>
      <w:r w:rsidR="0051616C" w:rsidRPr="00CB6968">
        <w:rPr>
          <w:rFonts w:ascii="Times New Roman" w:hAnsi="Times New Roman" w:cs="Times New Roman"/>
          <w:sz w:val="28"/>
          <w:szCs w:val="28"/>
        </w:rPr>
        <w:t xml:space="preserve">схильності, </w:t>
      </w:r>
      <w:r w:rsidR="00206BA8" w:rsidRPr="00CB6968">
        <w:rPr>
          <w:rFonts w:ascii="Times New Roman" w:hAnsi="Times New Roman" w:cs="Times New Roman"/>
          <w:sz w:val="28"/>
          <w:szCs w:val="28"/>
        </w:rPr>
        <w:t xml:space="preserve">інтереси, </w:t>
      </w:r>
      <w:r w:rsidR="0051616C" w:rsidRPr="00CB6968">
        <w:rPr>
          <w:rFonts w:ascii="Times New Roman" w:hAnsi="Times New Roman" w:cs="Times New Roman"/>
          <w:sz w:val="28"/>
          <w:szCs w:val="28"/>
        </w:rPr>
        <w:t xml:space="preserve">фізіологічні особливості (увагу, уяву, пам'ять, мислення) та психологічні характеристики </w:t>
      </w:r>
      <w:r w:rsidR="0099190A" w:rsidRPr="00CB6968">
        <w:rPr>
          <w:rFonts w:ascii="Times New Roman" w:hAnsi="Times New Roman" w:cs="Times New Roman"/>
          <w:sz w:val="28"/>
          <w:szCs w:val="28"/>
        </w:rPr>
        <w:t>[</w:t>
      </w:r>
      <w:r w:rsidR="00EF242E" w:rsidRPr="00CB6968">
        <w:rPr>
          <w:rFonts w:ascii="Times New Roman" w:hAnsi="Times New Roman" w:cs="Times New Roman"/>
          <w:sz w:val="28"/>
          <w:szCs w:val="28"/>
        </w:rPr>
        <w:t>12</w:t>
      </w:r>
      <w:r w:rsidR="0099190A" w:rsidRPr="00CB6968">
        <w:rPr>
          <w:rFonts w:ascii="Times New Roman" w:hAnsi="Times New Roman" w:cs="Times New Roman"/>
          <w:sz w:val="28"/>
          <w:szCs w:val="28"/>
        </w:rPr>
        <w:t>]</w:t>
      </w:r>
      <w:r w:rsidR="00206BA8" w:rsidRPr="00CB6968">
        <w:rPr>
          <w:rFonts w:ascii="Times New Roman" w:hAnsi="Times New Roman" w:cs="Times New Roman"/>
          <w:sz w:val="28"/>
          <w:szCs w:val="28"/>
        </w:rPr>
        <w:t>.</w:t>
      </w:r>
    </w:p>
    <w:p w:rsidR="00206BA8" w:rsidRPr="00CB6968" w:rsidRDefault="00206BA8"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Технологія інтерактивного </w:t>
      </w:r>
      <w:r w:rsidR="00E95DB8" w:rsidRPr="00CB6968">
        <w:rPr>
          <w:rFonts w:ascii="Times New Roman" w:hAnsi="Times New Roman" w:cs="Times New Roman"/>
          <w:sz w:val="28"/>
          <w:szCs w:val="28"/>
        </w:rPr>
        <w:t>навчання</w:t>
      </w:r>
      <w:r w:rsidRPr="00CB6968">
        <w:rPr>
          <w:rFonts w:ascii="Times New Roman" w:hAnsi="Times New Roman" w:cs="Times New Roman"/>
          <w:sz w:val="28"/>
          <w:szCs w:val="28"/>
        </w:rPr>
        <w:t xml:space="preserve">. </w:t>
      </w:r>
      <w:r w:rsidR="002461C3">
        <w:rPr>
          <w:rFonts w:ascii="Times New Roman" w:hAnsi="Times New Roman" w:cs="Times New Roman"/>
          <w:sz w:val="28"/>
          <w:szCs w:val="28"/>
        </w:rPr>
        <w:t>Спеціальною формою</w:t>
      </w:r>
      <w:r w:rsidR="0051616C" w:rsidRPr="00CB6968">
        <w:rPr>
          <w:rFonts w:ascii="Times New Roman" w:hAnsi="Times New Roman" w:cs="Times New Roman"/>
          <w:sz w:val="28"/>
          <w:szCs w:val="28"/>
        </w:rPr>
        <w:t xml:space="preserve"> організації пізнавальної </w:t>
      </w:r>
      <w:r w:rsidR="002461C3">
        <w:rPr>
          <w:rFonts w:ascii="Times New Roman" w:hAnsi="Times New Roman" w:cs="Times New Roman"/>
          <w:sz w:val="28"/>
          <w:szCs w:val="28"/>
        </w:rPr>
        <w:t>роботи школярів</w:t>
      </w:r>
      <w:r w:rsidR="0051616C" w:rsidRPr="00CB6968">
        <w:rPr>
          <w:rFonts w:ascii="Times New Roman" w:hAnsi="Times New Roman" w:cs="Times New Roman"/>
          <w:sz w:val="28"/>
          <w:szCs w:val="28"/>
        </w:rPr>
        <w:t xml:space="preserve"> є і</w:t>
      </w:r>
      <w:r w:rsidRPr="00CB6968">
        <w:rPr>
          <w:rFonts w:ascii="Times New Roman" w:hAnsi="Times New Roman" w:cs="Times New Roman"/>
          <w:sz w:val="28"/>
          <w:szCs w:val="28"/>
        </w:rPr>
        <w:t>нтерактивний урок</w:t>
      </w:r>
      <w:r w:rsidR="0051616C" w:rsidRPr="00CB6968">
        <w:rPr>
          <w:rFonts w:ascii="Times New Roman" w:hAnsi="Times New Roman" w:cs="Times New Roman"/>
          <w:sz w:val="28"/>
          <w:szCs w:val="28"/>
        </w:rPr>
        <w:t xml:space="preserve">, що має на меті </w:t>
      </w:r>
      <w:r w:rsidRPr="00CB6968">
        <w:rPr>
          <w:rFonts w:ascii="Times New Roman" w:hAnsi="Times New Roman" w:cs="Times New Roman"/>
          <w:sz w:val="28"/>
          <w:szCs w:val="28"/>
        </w:rPr>
        <w:t xml:space="preserve">створити </w:t>
      </w:r>
      <w:r w:rsidR="00D867D8">
        <w:rPr>
          <w:rFonts w:ascii="Times New Roman" w:hAnsi="Times New Roman" w:cs="Times New Roman"/>
          <w:sz w:val="28"/>
          <w:szCs w:val="28"/>
        </w:rPr>
        <w:t>сприятливі</w:t>
      </w:r>
      <w:r w:rsidRPr="00CB6968">
        <w:rPr>
          <w:rFonts w:ascii="Times New Roman" w:hAnsi="Times New Roman" w:cs="Times New Roman"/>
          <w:sz w:val="28"/>
          <w:szCs w:val="28"/>
        </w:rPr>
        <w:t xml:space="preserve"> умови </w:t>
      </w:r>
      <w:r w:rsidR="00D867D8">
        <w:rPr>
          <w:rFonts w:ascii="Times New Roman" w:hAnsi="Times New Roman" w:cs="Times New Roman"/>
          <w:sz w:val="28"/>
          <w:szCs w:val="28"/>
        </w:rPr>
        <w:t>освіти</w:t>
      </w:r>
      <w:r w:rsidRPr="00CB6968">
        <w:rPr>
          <w:rFonts w:ascii="Times New Roman" w:hAnsi="Times New Roman" w:cs="Times New Roman"/>
          <w:sz w:val="28"/>
          <w:szCs w:val="28"/>
        </w:rPr>
        <w:t>, за яких кож</w:t>
      </w:r>
      <w:r w:rsidR="00BD4243" w:rsidRPr="00CB6968">
        <w:rPr>
          <w:rFonts w:ascii="Times New Roman" w:hAnsi="Times New Roman" w:cs="Times New Roman"/>
          <w:sz w:val="28"/>
          <w:szCs w:val="28"/>
        </w:rPr>
        <w:t>на дитина</w:t>
      </w:r>
      <w:r w:rsidRPr="00CB6968">
        <w:rPr>
          <w:rFonts w:ascii="Times New Roman" w:hAnsi="Times New Roman" w:cs="Times New Roman"/>
          <w:sz w:val="28"/>
          <w:szCs w:val="28"/>
        </w:rPr>
        <w:t xml:space="preserve"> відчуває свою </w:t>
      </w:r>
      <w:r w:rsidR="0051616C" w:rsidRPr="00CB6968">
        <w:rPr>
          <w:rFonts w:ascii="Times New Roman" w:hAnsi="Times New Roman" w:cs="Times New Roman"/>
          <w:sz w:val="28"/>
          <w:szCs w:val="28"/>
        </w:rPr>
        <w:t xml:space="preserve">інтелектуальну спроможність та </w:t>
      </w:r>
      <w:r w:rsidRPr="00CB6968">
        <w:rPr>
          <w:rFonts w:ascii="Times New Roman" w:hAnsi="Times New Roman" w:cs="Times New Roman"/>
          <w:sz w:val="28"/>
          <w:szCs w:val="28"/>
        </w:rPr>
        <w:t>успішність</w:t>
      </w:r>
      <w:r w:rsidR="00BD4243" w:rsidRPr="00CB6968">
        <w:rPr>
          <w:rFonts w:ascii="Times New Roman" w:hAnsi="Times New Roman" w:cs="Times New Roman"/>
          <w:sz w:val="28"/>
          <w:szCs w:val="28"/>
        </w:rPr>
        <w:t xml:space="preserve"> </w:t>
      </w:r>
      <w:r w:rsidRPr="00CB6968">
        <w:rPr>
          <w:rFonts w:ascii="Times New Roman" w:hAnsi="Times New Roman" w:cs="Times New Roman"/>
          <w:sz w:val="28"/>
          <w:szCs w:val="28"/>
        </w:rPr>
        <w:t>[</w:t>
      </w:r>
      <w:r w:rsidR="00EF242E" w:rsidRPr="00CB6968">
        <w:rPr>
          <w:rFonts w:ascii="Times New Roman" w:eastAsia="SimSun" w:hAnsi="Times New Roman" w:cs="Times New Roman"/>
          <w:sz w:val="28"/>
          <w:szCs w:val="28"/>
        </w:rPr>
        <w:t>9</w:t>
      </w:r>
      <w:r w:rsidRPr="00CB6968">
        <w:rPr>
          <w:rFonts w:ascii="Times New Roman" w:hAnsi="Times New Roman" w:cs="Times New Roman"/>
          <w:sz w:val="28"/>
          <w:szCs w:val="28"/>
        </w:rPr>
        <w:t>, с.</w:t>
      </w:r>
      <w:r w:rsidR="0051616C"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60-62]. </w:t>
      </w:r>
    </w:p>
    <w:p w:rsidR="00206BA8" w:rsidRPr="00CB6968" w:rsidRDefault="00BD4243" w:rsidP="008C186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 Пометун та</w:t>
      </w:r>
      <w:r w:rsidR="00206BA8" w:rsidRPr="00CB6968">
        <w:rPr>
          <w:rFonts w:ascii="Times New Roman" w:hAnsi="Times New Roman" w:cs="Times New Roman"/>
          <w:sz w:val="28"/>
          <w:szCs w:val="28"/>
        </w:rPr>
        <w:t xml:space="preserve"> Л. Пироженко</w:t>
      </w:r>
      <w:r w:rsidR="006A6EE0" w:rsidRPr="00CB6968">
        <w:rPr>
          <w:rFonts w:ascii="Times New Roman" w:hAnsi="Times New Roman" w:cs="Times New Roman"/>
          <w:sz w:val="28"/>
          <w:szCs w:val="28"/>
        </w:rPr>
        <w:t xml:space="preserve"> [</w:t>
      </w:r>
      <w:r w:rsidR="00EF242E" w:rsidRPr="00CB6968">
        <w:rPr>
          <w:rFonts w:ascii="Times New Roman" w:hAnsi="Times New Roman" w:cs="Times New Roman"/>
          <w:sz w:val="28"/>
          <w:szCs w:val="28"/>
        </w:rPr>
        <w:t>57</w:t>
      </w:r>
      <w:r w:rsidR="00754481" w:rsidRPr="00CB6968">
        <w:rPr>
          <w:rFonts w:ascii="Times New Roman" w:hAnsi="Times New Roman" w:cs="Times New Roman"/>
          <w:sz w:val="28"/>
          <w:szCs w:val="28"/>
        </w:rPr>
        <w:t>, с. 38</w:t>
      </w:r>
      <w:r w:rsidR="006A6EE0" w:rsidRPr="00CB6968">
        <w:rPr>
          <w:rFonts w:ascii="Times New Roman" w:hAnsi="Times New Roman" w:cs="Times New Roman"/>
          <w:sz w:val="28"/>
          <w:szCs w:val="28"/>
        </w:rPr>
        <w:t>]</w:t>
      </w:r>
      <w:r w:rsidR="00206BA8" w:rsidRPr="00CB6968">
        <w:rPr>
          <w:rFonts w:ascii="Times New Roman" w:hAnsi="Times New Roman" w:cs="Times New Roman"/>
          <w:sz w:val="28"/>
          <w:szCs w:val="28"/>
        </w:rPr>
        <w:t xml:space="preserve"> </w:t>
      </w:r>
      <w:r w:rsidR="0051616C" w:rsidRPr="00CB6968">
        <w:rPr>
          <w:rFonts w:ascii="Times New Roman" w:hAnsi="Times New Roman" w:cs="Times New Roman"/>
          <w:sz w:val="28"/>
          <w:szCs w:val="28"/>
        </w:rPr>
        <w:t>пропонують</w:t>
      </w:r>
      <w:r w:rsidR="00206BA8" w:rsidRPr="00CB6968">
        <w:rPr>
          <w:rFonts w:ascii="Times New Roman" w:hAnsi="Times New Roman" w:cs="Times New Roman"/>
          <w:sz w:val="28"/>
          <w:szCs w:val="28"/>
        </w:rPr>
        <w:t xml:space="preserve"> </w:t>
      </w:r>
      <w:r w:rsidR="0051616C" w:rsidRPr="00CB6968">
        <w:rPr>
          <w:rFonts w:ascii="Times New Roman" w:hAnsi="Times New Roman" w:cs="Times New Roman"/>
          <w:sz w:val="28"/>
          <w:szCs w:val="28"/>
        </w:rPr>
        <w:t>власну</w:t>
      </w:r>
      <w:r w:rsidR="00206BA8" w:rsidRPr="00CB6968">
        <w:rPr>
          <w:rFonts w:ascii="Times New Roman" w:hAnsi="Times New Roman" w:cs="Times New Roman"/>
          <w:sz w:val="28"/>
          <w:szCs w:val="28"/>
        </w:rPr>
        <w:t xml:space="preserve"> робочу класифікацію за формами навчання, </w:t>
      </w:r>
      <w:r w:rsidR="0051616C" w:rsidRPr="00CB6968">
        <w:rPr>
          <w:rFonts w:ascii="Times New Roman" w:hAnsi="Times New Roman" w:cs="Times New Roman"/>
          <w:sz w:val="28"/>
          <w:szCs w:val="28"/>
        </w:rPr>
        <w:t>де використовуються</w:t>
      </w:r>
      <w:r w:rsidRPr="00CB6968">
        <w:rPr>
          <w:rFonts w:ascii="Times New Roman" w:hAnsi="Times New Roman" w:cs="Times New Roman"/>
          <w:sz w:val="28"/>
          <w:szCs w:val="28"/>
        </w:rPr>
        <w:t xml:space="preserve"> інтерактивні технології. </w:t>
      </w:r>
      <w:r w:rsidR="0051616C" w:rsidRPr="00CB6968">
        <w:rPr>
          <w:rFonts w:ascii="Times New Roman" w:hAnsi="Times New Roman" w:cs="Times New Roman"/>
          <w:sz w:val="28"/>
          <w:szCs w:val="28"/>
        </w:rPr>
        <w:t xml:space="preserve">У залежності від мети уроку та форм організації </w:t>
      </w:r>
      <w:r w:rsidR="00D867D8">
        <w:rPr>
          <w:rFonts w:ascii="Times New Roman" w:hAnsi="Times New Roman" w:cs="Times New Roman"/>
          <w:sz w:val="28"/>
          <w:szCs w:val="28"/>
        </w:rPr>
        <w:t>навчання</w:t>
      </w:r>
      <w:r w:rsidR="0051616C" w:rsidRPr="00CB6968">
        <w:rPr>
          <w:rFonts w:ascii="Times New Roman" w:hAnsi="Times New Roman" w:cs="Times New Roman"/>
          <w:sz w:val="28"/>
          <w:szCs w:val="28"/>
        </w:rPr>
        <w:t xml:space="preserve"> школярів, у</w:t>
      </w:r>
      <w:r w:rsidR="00206BA8" w:rsidRPr="00CB6968">
        <w:rPr>
          <w:rFonts w:ascii="Times New Roman" w:hAnsi="Times New Roman" w:cs="Times New Roman"/>
          <w:sz w:val="28"/>
          <w:szCs w:val="28"/>
        </w:rPr>
        <w:t xml:space="preserve">чені </w:t>
      </w:r>
      <w:r w:rsidR="002B4B12" w:rsidRPr="00CB6968">
        <w:rPr>
          <w:rFonts w:ascii="Times New Roman" w:hAnsi="Times New Roman" w:cs="Times New Roman"/>
          <w:sz w:val="28"/>
          <w:szCs w:val="28"/>
        </w:rPr>
        <w:t>виокремлюють</w:t>
      </w:r>
      <w:r w:rsidR="00206BA8" w:rsidRPr="00CB6968">
        <w:rPr>
          <w:rFonts w:ascii="Times New Roman" w:hAnsi="Times New Roman" w:cs="Times New Roman"/>
          <w:sz w:val="28"/>
          <w:szCs w:val="28"/>
        </w:rPr>
        <w:t xml:space="preserve"> чотири групи</w:t>
      </w:r>
      <w:r w:rsidR="002B4B12" w:rsidRPr="00CB6968">
        <w:rPr>
          <w:rFonts w:ascii="Times New Roman" w:hAnsi="Times New Roman" w:cs="Times New Roman"/>
          <w:sz w:val="28"/>
          <w:szCs w:val="28"/>
        </w:rPr>
        <w:t xml:space="preserve"> інтерактивних технологій</w:t>
      </w:r>
      <w:r w:rsidR="00206BA8" w:rsidRPr="00CB6968">
        <w:rPr>
          <w:rFonts w:ascii="Times New Roman" w:hAnsi="Times New Roman" w:cs="Times New Roman"/>
          <w:sz w:val="28"/>
          <w:szCs w:val="28"/>
        </w:rPr>
        <w:t>:</w:t>
      </w:r>
    </w:p>
    <w:p w:rsidR="002B4B12" w:rsidRPr="00CB6968" w:rsidRDefault="002B4B12" w:rsidP="002B4B12">
      <w:pPr>
        <w:pStyle w:val="ac"/>
        <w:numPr>
          <w:ilvl w:val="0"/>
          <w:numId w:val="20"/>
        </w:numPr>
        <w:spacing w:line="360" w:lineRule="auto"/>
        <w:ind w:left="1134"/>
        <w:jc w:val="both"/>
        <w:rPr>
          <w:color w:val="FF0000"/>
        </w:rPr>
      </w:pPr>
      <w:r w:rsidRPr="00CB6968">
        <w:t>ситуативне моделювання;</w:t>
      </w:r>
    </w:p>
    <w:p w:rsidR="00BD4243" w:rsidRPr="00CB6968" w:rsidRDefault="00206BA8" w:rsidP="00AD30EC">
      <w:pPr>
        <w:pStyle w:val="ac"/>
        <w:numPr>
          <w:ilvl w:val="0"/>
          <w:numId w:val="20"/>
        </w:numPr>
        <w:spacing w:line="360" w:lineRule="auto"/>
        <w:ind w:left="1134"/>
        <w:jc w:val="both"/>
        <w:rPr>
          <w:color w:val="FF0000"/>
        </w:rPr>
      </w:pPr>
      <w:r w:rsidRPr="00CB6968">
        <w:t>кооперативн</w:t>
      </w:r>
      <w:r w:rsidR="002B4B12" w:rsidRPr="00CB6968">
        <w:t>е</w:t>
      </w:r>
      <w:r w:rsidRPr="00CB6968">
        <w:t xml:space="preserve"> навчання;</w:t>
      </w:r>
    </w:p>
    <w:p w:rsidR="00206BA8" w:rsidRPr="00CB6968" w:rsidRDefault="002B4B12" w:rsidP="00AD30EC">
      <w:pPr>
        <w:pStyle w:val="ac"/>
        <w:numPr>
          <w:ilvl w:val="0"/>
          <w:numId w:val="20"/>
        </w:numPr>
        <w:spacing w:line="360" w:lineRule="auto"/>
        <w:ind w:left="1134"/>
        <w:jc w:val="both"/>
        <w:rPr>
          <w:color w:val="FF0000"/>
        </w:rPr>
      </w:pPr>
      <w:r w:rsidRPr="00CB6968">
        <w:t>кооперативно-групове</w:t>
      </w:r>
      <w:r w:rsidR="00206BA8" w:rsidRPr="00CB6968">
        <w:t xml:space="preserve"> навчання;</w:t>
      </w:r>
    </w:p>
    <w:p w:rsidR="00206BA8" w:rsidRPr="00CB6968" w:rsidRDefault="00BD4243" w:rsidP="00AD30EC">
      <w:pPr>
        <w:pStyle w:val="ac"/>
        <w:numPr>
          <w:ilvl w:val="0"/>
          <w:numId w:val="20"/>
        </w:numPr>
        <w:spacing w:line="360" w:lineRule="auto"/>
        <w:ind w:left="1134"/>
        <w:jc w:val="both"/>
        <w:rPr>
          <w:color w:val="FF0000"/>
        </w:rPr>
      </w:pPr>
      <w:r w:rsidRPr="00CB6968">
        <w:t>опрацювання</w:t>
      </w:r>
      <w:r w:rsidR="002B4B12" w:rsidRPr="00CB6968">
        <w:t xml:space="preserve"> спірних</w:t>
      </w:r>
      <w:r w:rsidRPr="00CB6968">
        <w:t xml:space="preserve"> питань.</w:t>
      </w:r>
    </w:p>
    <w:p w:rsidR="002437FA" w:rsidRPr="00CB6968" w:rsidRDefault="002437FA" w:rsidP="008C1861">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При розробці уроку вчителеві необхідно врахувати такі особливості:</w:t>
      </w:r>
    </w:p>
    <w:p w:rsidR="002437FA" w:rsidRPr="00CB6968" w:rsidRDefault="002437FA" w:rsidP="00923ECB">
      <w:pPr>
        <w:pStyle w:val="ac"/>
        <w:numPr>
          <w:ilvl w:val="0"/>
          <w:numId w:val="8"/>
        </w:numPr>
        <w:shd w:val="clear" w:color="auto" w:fill="FFFFFF"/>
        <w:spacing w:after="240" w:line="360" w:lineRule="auto"/>
        <w:ind w:left="1134"/>
        <w:jc w:val="both"/>
        <w:textAlignment w:val="baseline"/>
      </w:pPr>
      <w:r w:rsidRPr="00CB6968">
        <w:lastRenderedPageBreak/>
        <w:t xml:space="preserve">зміст </w:t>
      </w:r>
      <w:r w:rsidR="002B4B12" w:rsidRPr="00CB6968">
        <w:t>освітнього</w:t>
      </w:r>
      <w:r w:rsidRPr="00CB6968">
        <w:t xml:space="preserve"> матеріалу;</w:t>
      </w:r>
    </w:p>
    <w:p w:rsidR="002437FA" w:rsidRPr="00CB6968" w:rsidRDefault="002437FA" w:rsidP="00923ECB">
      <w:pPr>
        <w:pStyle w:val="ac"/>
        <w:numPr>
          <w:ilvl w:val="0"/>
          <w:numId w:val="8"/>
        </w:numPr>
        <w:shd w:val="clear" w:color="auto" w:fill="FFFFFF"/>
        <w:spacing w:after="240" w:line="360" w:lineRule="auto"/>
        <w:ind w:left="1134"/>
        <w:jc w:val="both"/>
        <w:textAlignment w:val="baseline"/>
      </w:pPr>
      <w:r w:rsidRPr="00CB6968">
        <w:t>тип уроку;</w:t>
      </w:r>
    </w:p>
    <w:p w:rsidR="002437FA" w:rsidRPr="00CB6968" w:rsidRDefault="002437FA" w:rsidP="00923ECB">
      <w:pPr>
        <w:pStyle w:val="ac"/>
        <w:numPr>
          <w:ilvl w:val="0"/>
          <w:numId w:val="8"/>
        </w:numPr>
        <w:shd w:val="clear" w:color="auto" w:fill="FFFFFF"/>
        <w:spacing w:after="240" w:line="360" w:lineRule="auto"/>
        <w:ind w:left="1134"/>
        <w:jc w:val="both"/>
        <w:textAlignment w:val="baseline"/>
      </w:pPr>
      <w:r w:rsidRPr="00CB6968">
        <w:t>мету уроку;</w:t>
      </w:r>
    </w:p>
    <w:p w:rsidR="002437FA" w:rsidRPr="00CB6968" w:rsidRDefault="002B4B12" w:rsidP="00923ECB">
      <w:pPr>
        <w:pStyle w:val="ac"/>
        <w:numPr>
          <w:ilvl w:val="0"/>
          <w:numId w:val="8"/>
        </w:numPr>
        <w:shd w:val="clear" w:color="auto" w:fill="FFFFFF"/>
        <w:spacing w:after="240" w:line="360" w:lineRule="auto"/>
        <w:ind w:left="1134"/>
        <w:jc w:val="both"/>
        <w:textAlignment w:val="baseline"/>
      </w:pPr>
      <w:r w:rsidRPr="00CB6968">
        <w:t xml:space="preserve">можливості та </w:t>
      </w:r>
      <w:r w:rsidR="002437FA" w:rsidRPr="00CB6968">
        <w:t xml:space="preserve">здібності </w:t>
      </w:r>
      <w:r w:rsidRPr="00CB6968">
        <w:t xml:space="preserve">школярів </w:t>
      </w:r>
      <w:r w:rsidR="002437FA" w:rsidRPr="00CB6968">
        <w:t xml:space="preserve">при вивченні </w:t>
      </w:r>
      <w:r w:rsidRPr="00CB6968">
        <w:t xml:space="preserve">запропонованого </w:t>
      </w:r>
      <w:r w:rsidR="002437FA" w:rsidRPr="00CB6968">
        <w:t>матеріалу.</w:t>
      </w:r>
    </w:p>
    <w:p w:rsidR="002437FA" w:rsidRPr="00CB6968" w:rsidRDefault="002B4B12" w:rsidP="008C1861">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Як підсумок</w:t>
      </w:r>
      <w:r w:rsidR="002437FA" w:rsidRPr="00CB6968">
        <w:rPr>
          <w:rFonts w:ascii="Times New Roman" w:hAnsi="Times New Roman" w:cs="Times New Roman"/>
          <w:sz w:val="28"/>
          <w:szCs w:val="28"/>
        </w:rPr>
        <w:t xml:space="preserve">, можна сказати, що урок розробляється під кожну ситуацію, кожну тему, кожного учня. На такому уроці враховані найменші деталі. Уроки з використанням інноваційних технологій є більш цікавими для учнів. Вони відкривають перед вчителем необмежені можливості. </w:t>
      </w:r>
    </w:p>
    <w:p w:rsidR="002437FA" w:rsidRPr="00CB6968" w:rsidRDefault="002437FA" w:rsidP="008C1861">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 xml:space="preserve">Успішність використання уроків з використанням інноваційних методів залежать від творчих здібностей вчителя та його педагогічної майстерності. Проведення таких уроків сприяє кращому засвоєнню навчального матеріалу, а </w:t>
      </w:r>
      <w:r w:rsidR="00D867D8">
        <w:rPr>
          <w:rFonts w:ascii="Times New Roman" w:hAnsi="Times New Roman" w:cs="Times New Roman"/>
          <w:sz w:val="28"/>
          <w:szCs w:val="28"/>
        </w:rPr>
        <w:t xml:space="preserve">при систематичному проведенні – </w:t>
      </w:r>
      <w:r w:rsidRPr="00CB6968">
        <w:rPr>
          <w:rFonts w:ascii="Times New Roman" w:hAnsi="Times New Roman" w:cs="Times New Roman"/>
          <w:sz w:val="28"/>
          <w:szCs w:val="28"/>
        </w:rPr>
        <w:t>підвищенню рівня знань</w:t>
      </w:r>
      <w:r w:rsidR="00D867D8">
        <w:rPr>
          <w:rFonts w:ascii="Times New Roman" w:hAnsi="Times New Roman" w:cs="Times New Roman"/>
          <w:sz w:val="28"/>
          <w:szCs w:val="28"/>
        </w:rPr>
        <w:t>.</w:t>
      </w:r>
      <w:r w:rsidRPr="00CB6968">
        <w:rPr>
          <w:rFonts w:ascii="Times New Roman" w:hAnsi="Times New Roman" w:cs="Times New Roman"/>
          <w:sz w:val="28"/>
          <w:szCs w:val="28"/>
        </w:rPr>
        <w:t xml:space="preserve"> </w:t>
      </w:r>
    </w:p>
    <w:p w:rsidR="002437FA" w:rsidRPr="00CB6968" w:rsidRDefault="0063369E" w:rsidP="00757BB8">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Під час уроків</w:t>
      </w:r>
      <w:r w:rsidR="002437FA" w:rsidRPr="00CB6968">
        <w:rPr>
          <w:rFonts w:ascii="Times New Roman" w:hAnsi="Times New Roman" w:cs="Times New Roman"/>
          <w:sz w:val="28"/>
          <w:szCs w:val="28"/>
        </w:rPr>
        <w:t xml:space="preserve"> української </w:t>
      </w:r>
      <w:r w:rsidR="001C31A9" w:rsidRPr="00CB6968">
        <w:rPr>
          <w:rFonts w:ascii="Times New Roman" w:hAnsi="Times New Roman" w:cs="Times New Roman"/>
          <w:sz w:val="28"/>
          <w:szCs w:val="28"/>
        </w:rPr>
        <w:t>мови</w:t>
      </w:r>
      <w:r w:rsidR="002437FA" w:rsidRPr="00CB6968">
        <w:rPr>
          <w:rFonts w:ascii="Times New Roman" w:hAnsi="Times New Roman" w:cs="Times New Roman"/>
          <w:sz w:val="28"/>
          <w:szCs w:val="28"/>
        </w:rPr>
        <w:t xml:space="preserve"> вчителі можуть застосовувати такі інноваційні технології (схема 1</w:t>
      </w:r>
      <w:r w:rsidR="006A6EE0" w:rsidRPr="00CB6968">
        <w:rPr>
          <w:rFonts w:ascii="Times New Roman" w:hAnsi="Times New Roman" w:cs="Times New Roman"/>
          <w:sz w:val="28"/>
          <w:szCs w:val="28"/>
        </w:rPr>
        <w:t>.2.1.</w:t>
      </w:r>
      <w:r w:rsidR="002437FA" w:rsidRPr="00CB6968">
        <w:rPr>
          <w:rFonts w:ascii="Times New Roman" w:hAnsi="Times New Roman" w:cs="Times New Roman"/>
          <w:sz w:val="28"/>
          <w:szCs w:val="28"/>
        </w:rPr>
        <w:t>).</w:t>
      </w:r>
    </w:p>
    <w:p w:rsidR="002437FA" w:rsidRPr="00CB6968" w:rsidRDefault="002437FA" w:rsidP="00757BB8">
      <w:pPr>
        <w:spacing w:line="360" w:lineRule="auto"/>
        <w:contextualSpacing/>
        <w:jc w:val="both"/>
        <w:rPr>
          <w:rFonts w:ascii="Times New Roman" w:hAnsi="Times New Roman" w:cs="Times New Roman"/>
          <w:sz w:val="28"/>
          <w:szCs w:val="28"/>
        </w:rPr>
      </w:pPr>
      <w:r w:rsidRPr="00CB6968">
        <w:rPr>
          <w:rFonts w:ascii="Times New Roman" w:hAnsi="Times New Roman" w:cs="Times New Roman"/>
          <w:noProof/>
          <w:sz w:val="28"/>
          <w:szCs w:val="28"/>
          <w:lang w:eastAsia="uk-UA"/>
        </w:rPr>
        <w:drawing>
          <wp:inline distT="0" distB="0" distL="0" distR="0">
            <wp:extent cx="5743575" cy="4362450"/>
            <wp:effectExtent l="0" t="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437FA" w:rsidRPr="00CB6968" w:rsidRDefault="002437FA" w:rsidP="00757BB8">
      <w:pPr>
        <w:spacing w:line="360" w:lineRule="auto"/>
        <w:contextualSpacing/>
        <w:rPr>
          <w:rFonts w:ascii="Times New Roman" w:hAnsi="Times New Roman" w:cs="Times New Roman"/>
          <w:b/>
          <w:sz w:val="28"/>
          <w:szCs w:val="28"/>
        </w:rPr>
      </w:pPr>
      <w:r w:rsidRPr="00CB6968">
        <w:rPr>
          <w:rFonts w:ascii="Times New Roman" w:hAnsi="Times New Roman" w:cs="Times New Roman"/>
          <w:b/>
          <w:sz w:val="28"/>
          <w:szCs w:val="28"/>
        </w:rPr>
        <w:lastRenderedPageBreak/>
        <w:t xml:space="preserve">Схема </w:t>
      </w:r>
      <w:r w:rsidR="006A6EE0" w:rsidRPr="00CB6968">
        <w:rPr>
          <w:rFonts w:ascii="Times New Roman" w:hAnsi="Times New Roman" w:cs="Times New Roman"/>
          <w:b/>
          <w:sz w:val="28"/>
          <w:szCs w:val="28"/>
        </w:rPr>
        <w:t>1.2.1</w:t>
      </w:r>
      <w:r w:rsidRPr="00CB6968">
        <w:rPr>
          <w:rFonts w:ascii="Times New Roman" w:hAnsi="Times New Roman" w:cs="Times New Roman"/>
          <w:b/>
          <w:sz w:val="28"/>
          <w:szCs w:val="28"/>
        </w:rPr>
        <w:t xml:space="preserve">.Інноваційні технології навчання на уроках української </w:t>
      </w:r>
      <w:r w:rsidR="001C31A9" w:rsidRPr="00CB6968">
        <w:rPr>
          <w:rFonts w:ascii="Times New Roman" w:hAnsi="Times New Roman" w:cs="Times New Roman"/>
          <w:b/>
          <w:sz w:val="28"/>
          <w:szCs w:val="28"/>
        </w:rPr>
        <w:t>мови</w:t>
      </w:r>
    </w:p>
    <w:p w:rsidR="00430521" w:rsidRPr="00CB6968" w:rsidRDefault="00DB03CB" w:rsidP="00F96DB2">
      <w:pPr>
        <w:pStyle w:val="ad"/>
        <w:spacing w:before="0" w:beforeAutospacing="0" w:after="0" w:afterAutospacing="0" w:line="360" w:lineRule="auto"/>
        <w:ind w:firstLine="709"/>
        <w:contextualSpacing/>
        <w:jc w:val="both"/>
        <w:rPr>
          <w:color w:val="000000"/>
          <w:sz w:val="28"/>
          <w:szCs w:val="28"/>
          <w:lang w:val="uk-UA"/>
        </w:rPr>
      </w:pPr>
      <w:r w:rsidRPr="00CB6968">
        <w:rPr>
          <w:color w:val="000000"/>
          <w:sz w:val="28"/>
          <w:szCs w:val="28"/>
          <w:lang w:val="uk-UA"/>
        </w:rPr>
        <w:t xml:space="preserve">Серед усіх інноваційних технологій особливе місце посідають інтерактивні технології. </w:t>
      </w:r>
      <w:r w:rsidR="002E3A61" w:rsidRPr="00CB6968">
        <w:rPr>
          <w:color w:val="000000"/>
          <w:sz w:val="28"/>
          <w:szCs w:val="28"/>
          <w:lang w:val="uk-UA"/>
        </w:rPr>
        <w:t xml:space="preserve">Слово «інтерактив» </w:t>
      </w:r>
      <w:r w:rsidRPr="00CB6968">
        <w:rPr>
          <w:color w:val="000000"/>
          <w:sz w:val="28"/>
          <w:szCs w:val="28"/>
          <w:lang w:val="uk-UA"/>
        </w:rPr>
        <w:t>походить від</w:t>
      </w:r>
      <w:r w:rsidR="002E3A61" w:rsidRPr="00CB6968">
        <w:rPr>
          <w:color w:val="000000"/>
          <w:sz w:val="28"/>
          <w:szCs w:val="28"/>
          <w:lang w:val="uk-UA"/>
        </w:rPr>
        <w:t xml:space="preserve"> англійсько</w:t>
      </w:r>
      <w:r w:rsidRPr="00CB6968">
        <w:rPr>
          <w:color w:val="000000"/>
          <w:sz w:val="28"/>
          <w:szCs w:val="28"/>
          <w:lang w:val="uk-UA"/>
        </w:rPr>
        <w:t>го</w:t>
      </w:r>
      <w:r w:rsidR="00F83DFC" w:rsidRPr="00CB6968">
        <w:rPr>
          <w:color w:val="000000"/>
          <w:sz w:val="28"/>
          <w:szCs w:val="28"/>
          <w:lang w:val="uk-UA"/>
        </w:rPr>
        <w:t xml:space="preserve"> слова «interakt», де «inter» означа</w:t>
      </w:r>
      <w:r w:rsidR="002B4B12" w:rsidRPr="00CB6968">
        <w:rPr>
          <w:color w:val="000000"/>
          <w:sz w:val="28"/>
          <w:szCs w:val="28"/>
          <w:lang w:val="uk-UA"/>
        </w:rPr>
        <w:t>ючи</w:t>
      </w:r>
      <w:r w:rsidR="00F83DFC" w:rsidRPr="00CB6968">
        <w:rPr>
          <w:color w:val="000000"/>
          <w:sz w:val="28"/>
          <w:szCs w:val="28"/>
          <w:lang w:val="uk-UA"/>
        </w:rPr>
        <w:t xml:space="preserve"> </w:t>
      </w:r>
      <w:r w:rsidR="002E3A61" w:rsidRPr="00CB6968">
        <w:rPr>
          <w:color w:val="000000"/>
          <w:sz w:val="28"/>
          <w:szCs w:val="28"/>
          <w:lang w:val="uk-UA"/>
        </w:rPr>
        <w:t>взаємний</w:t>
      </w:r>
      <w:r w:rsidR="00F83DFC" w:rsidRPr="00CB6968">
        <w:rPr>
          <w:color w:val="000000"/>
          <w:sz w:val="28"/>
          <w:szCs w:val="28"/>
          <w:lang w:val="uk-UA"/>
        </w:rPr>
        <w:t>, а</w:t>
      </w:r>
      <w:r w:rsidR="002E3A61" w:rsidRPr="00CB6968">
        <w:rPr>
          <w:color w:val="000000"/>
          <w:sz w:val="28"/>
          <w:szCs w:val="28"/>
          <w:lang w:val="uk-UA"/>
        </w:rPr>
        <w:t xml:space="preserve"> «act» – діяти. Так, інтерактивний – здатний до </w:t>
      </w:r>
      <w:r w:rsidR="00D867D8" w:rsidRPr="00CB6968">
        <w:rPr>
          <w:color w:val="000000"/>
          <w:sz w:val="28"/>
          <w:szCs w:val="28"/>
          <w:lang w:val="uk-UA"/>
        </w:rPr>
        <w:t xml:space="preserve">діалогу, </w:t>
      </w:r>
      <w:r w:rsidR="002E3A61" w:rsidRPr="00CB6968">
        <w:rPr>
          <w:color w:val="000000"/>
          <w:sz w:val="28"/>
          <w:szCs w:val="28"/>
          <w:lang w:val="uk-UA"/>
        </w:rPr>
        <w:t>взаємодії [</w:t>
      </w:r>
      <w:r w:rsidR="00EF242E" w:rsidRPr="00CB6968">
        <w:rPr>
          <w:spacing w:val="-2"/>
          <w:sz w:val="28"/>
          <w:szCs w:val="28"/>
          <w:lang w:val="uk-UA"/>
        </w:rPr>
        <w:t>57</w:t>
      </w:r>
      <w:r w:rsidR="002E3A61" w:rsidRPr="00CB6968">
        <w:rPr>
          <w:color w:val="000000"/>
          <w:sz w:val="28"/>
          <w:szCs w:val="28"/>
          <w:lang w:val="uk-UA"/>
        </w:rPr>
        <w:t xml:space="preserve">, с. 4]. </w:t>
      </w:r>
      <w:r w:rsidR="00430521" w:rsidRPr="00CB6968">
        <w:rPr>
          <w:color w:val="000000"/>
          <w:sz w:val="28"/>
          <w:szCs w:val="28"/>
          <w:lang w:val="uk-UA"/>
        </w:rPr>
        <w:t xml:space="preserve">Інтерактивні технології навчання виступають спеціальною формою </w:t>
      </w:r>
      <w:r w:rsidR="00D867D8">
        <w:rPr>
          <w:color w:val="000000"/>
          <w:sz w:val="28"/>
          <w:szCs w:val="28"/>
          <w:lang w:val="uk-UA"/>
        </w:rPr>
        <w:t>пізнання,</w:t>
      </w:r>
      <w:r w:rsidR="00430521" w:rsidRPr="00CB6968">
        <w:rPr>
          <w:color w:val="000000"/>
          <w:sz w:val="28"/>
          <w:szCs w:val="28"/>
          <w:lang w:val="uk-UA"/>
        </w:rPr>
        <w:t xml:space="preserve"> головною метою яких є створення комфортних умов навчання, в яких учень відчуває власну інтелектуальну спроможність та успішність. Тут будуть корисними робота в парах, трійках, малих та великих групах, проведення дискусій, навчальних ігор тощо [</w:t>
      </w:r>
      <w:r w:rsidR="00430521" w:rsidRPr="00CB6968">
        <w:rPr>
          <w:sz w:val="28"/>
          <w:szCs w:val="28"/>
          <w:lang w:val="uk-UA"/>
        </w:rPr>
        <w:t>52, с. 141</w:t>
      </w:r>
      <w:r w:rsidR="00430521" w:rsidRPr="00CB6968">
        <w:rPr>
          <w:color w:val="000000"/>
          <w:sz w:val="28"/>
          <w:szCs w:val="28"/>
        </w:rPr>
        <w:t>]</w:t>
      </w:r>
      <w:r w:rsidR="00430521" w:rsidRPr="00CB6968">
        <w:rPr>
          <w:color w:val="000000"/>
          <w:sz w:val="28"/>
          <w:szCs w:val="28"/>
          <w:lang w:val="uk-UA"/>
        </w:rPr>
        <w:t>.</w:t>
      </w:r>
    </w:p>
    <w:p w:rsidR="002B4B12" w:rsidRPr="00CB6968" w:rsidRDefault="002E3A61" w:rsidP="00DB03CB">
      <w:pPr>
        <w:spacing w:line="360" w:lineRule="auto"/>
        <w:ind w:firstLine="708"/>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Інтерактивний – це діалог між </w:t>
      </w:r>
      <w:r w:rsidRPr="00CB6968">
        <w:rPr>
          <w:rFonts w:ascii="Times New Roman" w:hAnsi="Times New Roman" w:cs="Times New Roman"/>
          <w:sz w:val="28"/>
          <w:szCs w:val="28"/>
        </w:rPr>
        <w:t>здобувачами освіти</w:t>
      </w:r>
      <w:r w:rsidR="002B4B12" w:rsidRPr="00CB6968">
        <w:rPr>
          <w:rFonts w:ascii="Times New Roman" w:hAnsi="Times New Roman" w:cs="Times New Roman"/>
          <w:color w:val="000000"/>
          <w:sz w:val="28"/>
          <w:szCs w:val="28"/>
        </w:rPr>
        <w:t xml:space="preserve"> та</w:t>
      </w:r>
      <w:r w:rsidRPr="00CB6968">
        <w:rPr>
          <w:rFonts w:ascii="Times New Roman" w:hAnsi="Times New Roman" w:cs="Times New Roman"/>
          <w:color w:val="000000"/>
          <w:sz w:val="28"/>
          <w:szCs w:val="28"/>
        </w:rPr>
        <w:t xml:space="preserve"> навчальним середовищем</w:t>
      </w:r>
      <w:r w:rsidR="002B4B12"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w:t>
      </w:r>
      <w:r w:rsidR="00EF242E" w:rsidRPr="00CB6968">
        <w:rPr>
          <w:rStyle w:val="ae"/>
          <w:rFonts w:ascii="Times New Roman" w:hAnsi="Times New Roman" w:cs="Times New Roman"/>
          <w:i w:val="0"/>
          <w:color w:val="000000"/>
          <w:sz w:val="28"/>
          <w:szCs w:val="28"/>
        </w:rPr>
        <w:t>64</w:t>
      </w:r>
      <w:r w:rsidRPr="00CB6968">
        <w:rPr>
          <w:rFonts w:ascii="Times New Roman" w:hAnsi="Times New Roman" w:cs="Times New Roman"/>
          <w:color w:val="000000"/>
          <w:sz w:val="28"/>
          <w:szCs w:val="28"/>
        </w:rPr>
        <w:t xml:space="preserve">, с. 12]. При </w:t>
      </w:r>
      <w:r w:rsidR="00F83DFC" w:rsidRPr="00CB6968">
        <w:rPr>
          <w:rFonts w:ascii="Times New Roman" w:hAnsi="Times New Roman" w:cs="Times New Roman"/>
          <w:color w:val="000000"/>
          <w:sz w:val="28"/>
          <w:szCs w:val="28"/>
        </w:rPr>
        <w:t>застосуванні</w:t>
      </w:r>
      <w:r w:rsidRPr="00CB6968">
        <w:rPr>
          <w:rFonts w:ascii="Times New Roman" w:hAnsi="Times New Roman" w:cs="Times New Roman"/>
          <w:color w:val="000000"/>
          <w:sz w:val="28"/>
          <w:szCs w:val="28"/>
        </w:rPr>
        <w:t xml:space="preserve"> інтерактивних методів, </w:t>
      </w:r>
      <w:r w:rsidR="00F83DFC" w:rsidRPr="00CB6968">
        <w:rPr>
          <w:rFonts w:ascii="Times New Roman" w:hAnsi="Times New Roman" w:cs="Times New Roman"/>
          <w:color w:val="000000"/>
          <w:sz w:val="28"/>
          <w:szCs w:val="28"/>
        </w:rPr>
        <w:t>переважно</w:t>
      </w:r>
      <w:r w:rsidRPr="00CB6968">
        <w:rPr>
          <w:rFonts w:ascii="Times New Roman" w:hAnsi="Times New Roman" w:cs="Times New Roman"/>
          <w:color w:val="000000"/>
          <w:sz w:val="28"/>
          <w:szCs w:val="28"/>
        </w:rPr>
        <w:t>, моделюються реальні життєві ситуації, пропонуються п</w:t>
      </w:r>
      <w:r w:rsidR="00F83DFC" w:rsidRPr="00CB6968">
        <w:rPr>
          <w:rFonts w:ascii="Times New Roman" w:hAnsi="Times New Roman" w:cs="Times New Roman"/>
          <w:color w:val="000000"/>
          <w:sz w:val="28"/>
          <w:szCs w:val="28"/>
        </w:rPr>
        <w:t>итання</w:t>
      </w:r>
      <w:r w:rsidRPr="00CB6968">
        <w:rPr>
          <w:rFonts w:ascii="Times New Roman" w:hAnsi="Times New Roman" w:cs="Times New Roman"/>
          <w:color w:val="000000"/>
          <w:sz w:val="28"/>
          <w:szCs w:val="28"/>
        </w:rPr>
        <w:t xml:space="preserve"> для спільного вирішення, </w:t>
      </w:r>
      <w:r w:rsidR="00F83DFC" w:rsidRPr="00CB6968">
        <w:rPr>
          <w:rFonts w:ascii="Times New Roman" w:hAnsi="Times New Roman" w:cs="Times New Roman"/>
          <w:color w:val="000000"/>
          <w:sz w:val="28"/>
          <w:szCs w:val="28"/>
        </w:rPr>
        <w:t>використовують</w:t>
      </w:r>
      <w:r w:rsidRPr="00CB6968">
        <w:rPr>
          <w:rFonts w:ascii="Times New Roman" w:hAnsi="Times New Roman" w:cs="Times New Roman"/>
          <w:color w:val="000000"/>
          <w:sz w:val="28"/>
          <w:szCs w:val="28"/>
        </w:rPr>
        <w:t xml:space="preserve"> рольові ігри, тому такі методи </w:t>
      </w:r>
      <w:r w:rsidR="00F83DFC" w:rsidRPr="00CB6968">
        <w:rPr>
          <w:rFonts w:ascii="Times New Roman" w:hAnsi="Times New Roman" w:cs="Times New Roman"/>
          <w:color w:val="000000"/>
          <w:sz w:val="28"/>
          <w:szCs w:val="28"/>
        </w:rPr>
        <w:t>допомагають у формуванні у</w:t>
      </w:r>
      <w:r w:rsidR="002B4B12" w:rsidRPr="00CB6968">
        <w:rPr>
          <w:rFonts w:ascii="Times New Roman" w:hAnsi="Times New Roman" w:cs="Times New Roman"/>
          <w:color w:val="000000"/>
          <w:sz w:val="28"/>
          <w:szCs w:val="28"/>
        </w:rPr>
        <w:t xml:space="preserve"> </w:t>
      </w:r>
      <w:r w:rsidRPr="00CB6968">
        <w:rPr>
          <w:rFonts w:ascii="Times New Roman" w:hAnsi="Times New Roman" w:cs="Times New Roman"/>
          <w:sz w:val="28"/>
          <w:szCs w:val="28"/>
        </w:rPr>
        <w:t>здобувачів освіти</w:t>
      </w:r>
      <w:r w:rsidR="002B4B12" w:rsidRPr="00CB6968">
        <w:rPr>
          <w:rFonts w:ascii="Times New Roman" w:hAnsi="Times New Roman" w:cs="Times New Roman"/>
          <w:sz w:val="28"/>
          <w:szCs w:val="28"/>
        </w:rPr>
        <w:t xml:space="preserve"> </w:t>
      </w:r>
      <w:r w:rsidR="00F83DFC" w:rsidRPr="00CB6968">
        <w:rPr>
          <w:rFonts w:ascii="Times New Roman" w:hAnsi="Times New Roman" w:cs="Times New Roman"/>
          <w:color w:val="000000"/>
          <w:sz w:val="28"/>
          <w:szCs w:val="28"/>
        </w:rPr>
        <w:t>в</w:t>
      </w:r>
      <w:r w:rsidRPr="00CB6968">
        <w:rPr>
          <w:rFonts w:ascii="Times New Roman" w:hAnsi="Times New Roman" w:cs="Times New Roman"/>
          <w:color w:val="000000"/>
          <w:sz w:val="28"/>
          <w:szCs w:val="28"/>
        </w:rPr>
        <w:t xml:space="preserve">мінь </w:t>
      </w:r>
      <w:r w:rsidR="00F83DFC" w:rsidRPr="00CB6968">
        <w:rPr>
          <w:rFonts w:ascii="Times New Roman" w:hAnsi="Times New Roman" w:cs="Times New Roman"/>
          <w:color w:val="000000"/>
          <w:sz w:val="28"/>
          <w:szCs w:val="28"/>
        </w:rPr>
        <w:t>та</w:t>
      </w:r>
      <w:r w:rsidRPr="00CB6968">
        <w:rPr>
          <w:rFonts w:ascii="Times New Roman" w:hAnsi="Times New Roman" w:cs="Times New Roman"/>
          <w:color w:val="000000"/>
          <w:sz w:val="28"/>
          <w:szCs w:val="28"/>
        </w:rPr>
        <w:t xml:space="preserve"> навичок, виробленн</w:t>
      </w:r>
      <w:r w:rsidR="00F83DFC" w:rsidRPr="00CB6968">
        <w:rPr>
          <w:rFonts w:ascii="Times New Roman" w:hAnsi="Times New Roman" w:cs="Times New Roman"/>
          <w:color w:val="000000"/>
          <w:sz w:val="28"/>
          <w:szCs w:val="28"/>
        </w:rPr>
        <w:t>і їх власних цінностей, формують</w:t>
      </w:r>
      <w:r w:rsidRPr="00CB6968">
        <w:rPr>
          <w:rFonts w:ascii="Times New Roman" w:hAnsi="Times New Roman" w:cs="Times New Roman"/>
          <w:color w:val="000000"/>
          <w:sz w:val="28"/>
          <w:szCs w:val="28"/>
        </w:rPr>
        <w:t xml:space="preserve"> атмосферу співпраці, творчої взаємодії </w:t>
      </w:r>
      <w:r w:rsidR="00F83DFC" w:rsidRPr="00CB6968">
        <w:rPr>
          <w:rFonts w:ascii="Times New Roman" w:hAnsi="Times New Roman" w:cs="Times New Roman"/>
          <w:color w:val="000000"/>
          <w:sz w:val="28"/>
          <w:szCs w:val="28"/>
        </w:rPr>
        <w:t>у</w:t>
      </w:r>
      <w:r w:rsidR="002B4B12" w:rsidRPr="00CB6968">
        <w:rPr>
          <w:rFonts w:ascii="Times New Roman" w:hAnsi="Times New Roman" w:cs="Times New Roman"/>
          <w:color w:val="000000"/>
          <w:sz w:val="28"/>
          <w:szCs w:val="28"/>
        </w:rPr>
        <w:t xml:space="preserve"> навчанні.</w:t>
      </w:r>
    </w:p>
    <w:p w:rsidR="005F6276" w:rsidRPr="00CB6968" w:rsidRDefault="002E3A61" w:rsidP="00DB03CB">
      <w:pPr>
        <w:spacing w:line="360" w:lineRule="auto"/>
        <w:ind w:firstLine="708"/>
        <w:contextualSpacing/>
        <w:jc w:val="both"/>
        <w:rPr>
          <w:rFonts w:ascii="Times New Roman" w:hAnsi="Times New Roman" w:cs="Times New Roman"/>
          <w:bCs/>
          <w:color w:val="000000"/>
          <w:sz w:val="28"/>
          <w:szCs w:val="28"/>
        </w:rPr>
      </w:pPr>
      <w:r w:rsidRPr="00CB6968">
        <w:rPr>
          <w:rFonts w:ascii="Times New Roman" w:hAnsi="Times New Roman" w:cs="Times New Roman"/>
          <w:color w:val="000000"/>
          <w:sz w:val="28"/>
          <w:szCs w:val="28"/>
        </w:rPr>
        <w:t>Інтерактивне навчання</w:t>
      </w:r>
      <w:r w:rsidR="002B4B12" w:rsidRPr="00CB6968">
        <w:rPr>
          <w:rFonts w:ascii="Times New Roman" w:hAnsi="Times New Roman" w:cs="Times New Roman"/>
          <w:color w:val="000000"/>
          <w:sz w:val="28"/>
          <w:szCs w:val="28"/>
        </w:rPr>
        <w:t xml:space="preserve"> </w:t>
      </w:r>
      <w:r w:rsidR="00F83DFC" w:rsidRPr="00CB6968">
        <w:rPr>
          <w:rFonts w:ascii="Times New Roman" w:hAnsi="Times New Roman" w:cs="Times New Roman"/>
          <w:bCs/>
          <w:color w:val="000000"/>
          <w:sz w:val="28"/>
          <w:szCs w:val="28"/>
        </w:rPr>
        <w:t>є</w:t>
      </w:r>
      <w:r w:rsidRPr="00CB6968">
        <w:rPr>
          <w:rFonts w:ascii="Times New Roman" w:hAnsi="Times New Roman" w:cs="Times New Roman"/>
          <w:bCs/>
          <w:color w:val="000000"/>
          <w:sz w:val="28"/>
          <w:szCs w:val="28"/>
        </w:rPr>
        <w:t xml:space="preserve"> навчання</w:t>
      </w:r>
      <w:r w:rsidR="00F83DFC" w:rsidRPr="00CB6968">
        <w:rPr>
          <w:rFonts w:ascii="Times New Roman" w:hAnsi="Times New Roman" w:cs="Times New Roman"/>
          <w:bCs/>
          <w:color w:val="000000"/>
          <w:sz w:val="28"/>
          <w:szCs w:val="28"/>
        </w:rPr>
        <w:t>м</w:t>
      </w:r>
      <w:r w:rsidR="002B4B12" w:rsidRPr="00CB6968">
        <w:rPr>
          <w:rFonts w:ascii="Times New Roman" w:hAnsi="Times New Roman" w:cs="Times New Roman"/>
          <w:bCs/>
          <w:color w:val="000000"/>
          <w:sz w:val="28"/>
          <w:szCs w:val="28"/>
        </w:rPr>
        <w:t xml:space="preserve"> </w:t>
      </w:r>
      <w:r w:rsidR="00F83DFC" w:rsidRPr="00CB6968">
        <w:rPr>
          <w:rFonts w:ascii="Times New Roman" w:hAnsi="Times New Roman" w:cs="Times New Roman"/>
          <w:bCs/>
          <w:color w:val="000000"/>
          <w:sz w:val="28"/>
          <w:szCs w:val="28"/>
        </w:rPr>
        <w:t>у</w:t>
      </w:r>
      <w:r w:rsidRPr="00CB6968">
        <w:rPr>
          <w:rFonts w:ascii="Times New Roman" w:hAnsi="Times New Roman" w:cs="Times New Roman"/>
          <w:bCs/>
          <w:color w:val="000000"/>
          <w:sz w:val="28"/>
          <w:szCs w:val="28"/>
        </w:rPr>
        <w:t xml:space="preserve"> режимі діалогу, під час якого </w:t>
      </w:r>
      <w:r w:rsidR="00F83DFC" w:rsidRPr="00CB6968">
        <w:rPr>
          <w:rFonts w:ascii="Times New Roman" w:hAnsi="Times New Roman" w:cs="Times New Roman"/>
          <w:bCs/>
          <w:color w:val="000000"/>
          <w:sz w:val="28"/>
          <w:szCs w:val="28"/>
        </w:rPr>
        <w:t>проходить</w:t>
      </w:r>
      <w:r w:rsidRPr="00CB6968">
        <w:rPr>
          <w:rFonts w:ascii="Times New Roman" w:hAnsi="Times New Roman" w:cs="Times New Roman"/>
          <w:bCs/>
          <w:color w:val="000000"/>
          <w:sz w:val="28"/>
          <w:szCs w:val="28"/>
        </w:rPr>
        <w:t xml:space="preserve"> взаємодія учасників педагогічного процесу </w:t>
      </w:r>
      <w:r w:rsidR="00F83DFC" w:rsidRPr="00CB6968">
        <w:rPr>
          <w:rFonts w:ascii="Times New Roman" w:hAnsi="Times New Roman" w:cs="Times New Roman"/>
          <w:bCs/>
          <w:color w:val="000000"/>
          <w:sz w:val="28"/>
          <w:szCs w:val="28"/>
        </w:rPr>
        <w:t>і</w:t>
      </w:r>
      <w:r w:rsidRPr="00CB6968">
        <w:rPr>
          <w:rFonts w:ascii="Times New Roman" w:hAnsi="Times New Roman" w:cs="Times New Roman"/>
          <w:bCs/>
          <w:color w:val="000000"/>
          <w:sz w:val="28"/>
          <w:szCs w:val="28"/>
        </w:rPr>
        <w:t xml:space="preserve">з метою взаєморозуміння, спільного вирішення навчальних </w:t>
      </w:r>
      <w:r w:rsidR="00F83DFC" w:rsidRPr="00CB6968">
        <w:rPr>
          <w:rFonts w:ascii="Times New Roman" w:hAnsi="Times New Roman" w:cs="Times New Roman"/>
          <w:bCs/>
          <w:color w:val="000000"/>
          <w:sz w:val="28"/>
          <w:szCs w:val="28"/>
        </w:rPr>
        <w:t>проблем</w:t>
      </w:r>
      <w:r w:rsidRPr="00CB6968">
        <w:rPr>
          <w:rFonts w:ascii="Times New Roman" w:hAnsi="Times New Roman" w:cs="Times New Roman"/>
          <w:bCs/>
          <w:color w:val="000000"/>
          <w:sz w:val="28"/>
          <w:szCs w:val="28"/>
        </w:rPr>
        <w:t xml:space="preserve">, розвитку особистісних якостей </w:t>
      </w:r>
      <w:r w:rsidR="00F83DFC" w:rsidRPr="00CB6968">
        <w:rPr>
          <w:rFonts w:ascii="Times New Roman" w:hAnsi="Times New Roman" w:cs="Times New Roman"/>
          <w:bCs/>
          <w:color w:val="000000"/>
          <w:sz w:val="28"/>
          <w:szCs w:val="28"/>
        </w:rPr>
        <w:t>школярів</w:t>
      </w:r>
      <w:r w:rsidRPr="00CB6968">
        <w:rPr>
          <w:rFonts w:ascii="Times New Roman" w:hAnsi="Times New Roman" w:cs="Times New Roman"/>
          <w:color w:val="000000"/>
          <w:sz w:val="28"/>
          <w:szCs w:val="28"/>
        </w:rPr>
        <w:t>[</w:t>
      </w:r>
      <w:r w:rsidR="00EF242E" w:rsidRPr="00CB6968">
        <w:rPr>
          <w:rFonts w:ascii="Times New Roman" w:hAnsi="Times New Roman" w:cs="Times New Roman"/>
          <w:spacing w:val="-2"/>
          <w:sz w:val="28"/>
          <w:szCs w:val="28"/>
        </w:rPr>
        <w:t>57</w:t>
      </w:r>
      <w:r w:rsidRPr="00CB6968">
        <w:rPr>
          <w:rFonts w:ascii="Times New Roman" w:hAnsi="Times New Roman" w:cs="Times New Roman"/>
          <w:color w:val="000000"/>
          <w:sz w:val="28"/>
          <w:szCs w:val="28"/>
        </w:rPr>
        <w:t>, с. 10]</w:t>
      </w:r>
      <w:r w:rsidR="00DB03CB" w:rsidRPr="00CB6968">
        <w:rPr>
          <w:rFonts w:ascii="Times New Roman" w:hAnsi="Times New Roman" w:cs="Times New Roman"/>
          <w:bCs/>
          <w:color w:val="000000"/>
          <w:sz w:val="28"/>
          <w:szCs w:val="28"/>
        </w:rPr>
        <w:t>.</w:t>
      </w:r>
    </w:p>
    <w:p w:rsidR="005F6276" w:rsidRPr="00CB6968" w:rsidRDefault="005F6276"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Сучасний період розвитку суспільства, оновлення </w:t>
      </w:r>
      <w:r w:rsidR="00F83DFC" w:rsidRPr="00CB6968">
        <w:rPr>
          <w:rFonts w:ascii="Times New Roman" w:hAnsi="Times New Roman" w:cs="Times New Roman"/>
          <w:sz w:val="28"/>
          <w:szCs w:val="28"/>
        </w:rPr>
        <w:t>у</w:t>
      </w:r>
      <w:r w:rsidRPr="00CB6968">
        <w:rPr>
          <w:rFonts w:ascii="Times New Roman" w:hAnsi="Times New Roman" w:cs="Times New Roman"/>
          <w:sz w:val="28"/>
          <w:szCs w:val="28"/>
        </w:rPr>
        <w:t xml:space="preserve">сіх </w:t>
      </w:r>
      <w:r w:rsidR="00F83DFC" w:rsidRPr="00CB6968">
        <w:rPr>
          <w:rFonts w:ascii="Times New Roman" w:hAnsi="Times New Roman" w:cs="Times New Roman"/>
          <w:sz w:val="28"/>
          <w:szCs w:val="28"/>
        </w:rPr>
        <w:t>галузей</w:t>
      </w:r>
      <w:r w:rsidRPr="00CB6968">
        <w:rPr>
          <w:rFonts w:ascii="Times New Roman" w:hAnsi="Times New Roman" w:cs="Times New Roman"/>
          <w:sz w:val="28"/>
          <w:szCs w:val="28"/>
        </w:rPr>
        <w:t xml:space="preserve"> соціального </w:t>
      </w:r>
      <w:r w:rsidR="00F83DF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духовного життя потребує якісно нового рівня освіти, </w:t>
      </w:r>
      <w:r w:rsidR="00F83DFC" w:rsidRPr="00CB6968">
        <w:rPr>
          <w:rFonts w:ascii="Times New Roman" w:hAnsi="Times New Roman" w:cs="Times New Roman"/>
          <w:sz w:val="28"/>
          <w:szCs w:val="28"/>
        </w:rPr>
        <w:t xml:space="preserve">що </w:t>
      </w:r>
      <w:r w:rsidRPr="00CB6968">
        <w:rPr>
          <w:rFonts w:ascii="Times New Roman" w:hAnsi="Times New Roman" w:cs="Times New Roman"/>
          <w:sz w:val="28"/>
          <w:szCs w:val="28"/>
        </w:rPr>
        <w:t>відповідав би міжнародним стандартам. Сьогодні в освіті відчутн</w:t>
      </w:r>
      <w:r w:rsidR="0084776F" w:rsidRPr="00CB6968">
        <w:rPr>
          <w:rFonts w:ascii="Times New Roman" w:hAnsi="Times New Roman" w:cs="Times New Roman"/>
          <w:sz w:val="28"/>
          <w:szCs w:val="28"/>
        </w:rPr>
        <w:t>а</w:t>
      </w:r>
      <w:r w:rsidR="00A67071" w:rsidRPr="00CB6968">
        <w:rPr>
          <w:rFonts w:ascii="Times New Roman" w:hAnsi="Times New Roman" w:cs="Times New Roman"/>
          <w:sz w:val="28"/>
          <w:szCs w:val="28"/>
        </w:rPr>
        <w:t xml:space="preserve"> </w:t>
      </w:r>
      <w:r w:rsidR="0084776F" w:rsidRPr="00CB6968">
        <w:rPr>
          <w:rFonts w:ascii="Times New Roman" w:hAnsi="Times New Roman" w:cs="Times New Roman"/>
          <w:sz w:val="28"/>
          <w:szCs w:val="28"/>
        </w:rPr>
        <w:t>перевага</w:t>
      </w:r>
      <w:r w:rsidRPr="00CB6968">
        <w:rPr>
          <w:rFonts w:ascii="Times New Roman" w:hAnsi="Times New Roman" w:cs="Times New Roman"/>
          <w:sz w:val="28"/>
          <w:szCs w:val="28"/>
        </w:rPr>
        <w:t xml:space="preserve"> загальнолюдських цінностей. </w:t>
      </w:r>
      <w:r w:rsidR="0084776F" w:rsidRPr="00CB6968">
        <w:rPr>
          <w:rFonts w:ascii="Times New Roman" w:hAnsi="Times New Roman" w:cs="Times New Roman"/>
          <w:sz w:val="28"/>
          <w:szCs w:val="28"/>
        </w:rPr>
        <w:t>Відповідно до</w:t>
      </w:r>
      <w:r w:rsidR="00A67071" w:rsidRPr="00CB6968">
        <w:rPr>
          <w:rFonts w:ascii="Times New Roman" w:hAnsi="Times New Roman" w:cs="Times New Roman"/>
          <w:sz w:val="28"/>
          <w:szCs w:val="28"/>
        </w:rPr>
        <w:t xml:space="preserve"> </w:t>
      </w:r>
      <w:r w:rsidRPr="00CB6968">
        <w:rPr>
          <w:rFonts w:ascii="Times New Roman" w:hAnsi="Times New Roman" w:cs="Times New Roman"/>
          <w:sz w:val="28"/>
          <w:szCs w:val="28"/>
        </w:rPr>
        <w:t>особистісно-діяльнісн</w:t>
      </w:r>
      <w:r w:rsidR="0084776F" w:rsidRPr="00CB6968">
        <w:rPr>
          <w:rFonts w:ascii="Times New Roman" w:hAnsi="Times New Roman" w:cs="Times New Roman"/>
          <w:sz w:val="28"/>
          <w:szCs w:val="28"/>
        </w:rPr>
        <w:t>ого</w:t>
      </w:r>
      <w:r w:rsidRPr="00CB6968">
        <w:rPr>
          <w:rFonts w:ascii="Times New Roman" w:hAnsi="Times New Roman" w:cs="Times New Roman"/>
          <w:sz w:val="28"/>
          <w:szCs w:val="28"/>
        </w:rPr>
        <w:t xml:space="preserve"> підход</w:t>
      </w:r>
      <w:r w:rsidR="0084776F" w:rsidRPr="00CB6968">
        <w:rPr>
          <w:rFonts w:ascii="Times New Roman" w:hAnsi="Times New Roman" w:cs="Times New Roman"/>
          <w:sz w:val="28"/>
          <w:szCs w:val="28"/>
        </w:rPr>
        <w:t>у</w:t>
      </w:r>
      <w:r w:rsidRPr="00CB6968">
        <w:rPr>
          <w:rFonts w:ascii="Times New Roman" w:hAnsi="Times New Roman" w:cs="Times New Roman"/>
          <w:sz w:val="28"/>
          <w:szCs w:val="28"/>
        </w:rPr>
        <w:t xml:space="preserve"> до організації </w:t>
      </w:r>
      <w:r w:rsidR="00D867D8">
        <w:rPr>
          <w:rFonts w:ascii="Times New Roman" w:hAnsi="Times New Roman" w:cs="Times New Roman"/>
          <w:sz w:val="28"/>
          <w:szCs w:val="28"/>
        </w:rPr>
        <w:t>освітнього</w:t>
      </w:r>
      <w:r w:rsidRPr="00CB6968">
        <w:rPr>
          <w:rFonts w:ascii="Times New Roman" w:hAnsi="Times New Roman" w:cs="Times New Roman"/>
          <w:sz w:val="28"/>
          <w:szCs w:val="28"/>
        </w:rPr>
        <w:t xml:space="preserve"> процесу </w:t>
      </w:r>
      <w:r w:rsidR="0084776F" w:rsidRPr="00CB6968">
        <w:rPr>
          <w:rFonts w:ascii="Times New Roman" w:hAnsi="Times New Roman" w:cs="Times New Roman"/>
          <w:sz w:val="28"/>
          <w:szCs w:val="28"/>
        </w:rPr>
        <w:t xml:space="preserve">у </w:t>
      </w:r>
      <w:r w:rsidRPr="00CB6968">
        <w:rPr>
          <w:rFonts w:ascii="Times New Roman" w:hAnsi="Times New Roman" w:cs="Times New Roman"/>
          <w:sz w:val="28"/>
          <w:szCs w:val="28"/>
        </w:rPr>
        <w:t xml:space="preserve">центрі його </w:t>
      </w:r>
      <w:r w:rsidR="00D867D8">
        <w:rPr>
          <w:rFonts w:ascii="Times New Roman" w:hAnsi="Times New Roman" w:cs="Times New Roman"/>
          <w:sz w:val="28"/>
          <w:szCs w:val="28"/>
        </w:rPr>
        <w:t>є</w:t>
      </w:r>
      <w:r w:rsidRPr="00CB6968">
        <w:rPr>
          <w:rFonts w:ascii="Times New Roman" w:hAnsi="Times New Roman" w:cs="Times New Roman"/>
          <w:sz w:val="28"/>
          <w:szCs w:val="28"/>
        </w:rPr>
        <w:t xml:space="preserve"> той, хто </w:t>
      </w:r>
      <w:r w:rsidR="00D867D8">
        <w:rPr>
          <w:rFonts w:ascii="Times New Roman" w:hAnsi="Times New Roman" w:cs="Times New Roman"/>
          <w:sz w:val="28"/>
          <w:szCs w:val="28"/>
        </w:rPr>
        <w:t>навчається</w:t>
      </w:r>
      <w:r w:rsidRPr="00CB6968">
        <w:rPr>
          <w:rFonts w:ascii="Times New Roman" w:hAnsi="Times New Roman" w:cs="Times New Roman"/>
          <w:sz w:val="28"/>
          <w:szCs w:val="28"/>
        </w:rPr>
        <w:t xml:space="preserve">. Формування особистості </w:t>
      </w:r>
      <w:r w:rsidR="0084776F"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її становлення </w:t>
      </w:r>
      <w:r w:rsidR="0084776F" w:rsidRPr="00CB6968">
        <w:rPr>
          <w:rFonts w:ascii="Times New Roman" w:hAnsi="Times New Roman" w:cs="Times New Roman"/>
          <w:sz w:val="28"/>
          <w:szCs w:val="28"/>
        </w:rPr>
        <w:t>здійснюється</w:t>
      </w:r>
      <w:r w:rsidRPr="00CB6968">
        <w:rPr>
          <w:rFonts w:ascii="Times New Roman" w:hAnsi="Times New Roman" w:cs="Times New Roman"/>
          <w:sz w:val="28"/>
          <w:szCs w:val="28"/>
        </w:rPr>
        <w:t xml:space="preserve"> у процесі </w:t>
      </w:r>
      <w:r w:rsidR="00D867D8">
        <w:rPr>
          <w:rFonts w:ascii="Times New Roman" w:hAnsi="Times New Roman" w:cs="Times New Roman"/>
          <w:sz w:val="28"/>
          <w:szCs w:val="28"/>
        </w:rPr>
        <w:t>освіти</w:t>
      </w:r>
      <w:r w:rsidRPr="00CB6968">
        <w:rPr>
          <w:rFonts w:ascii="Times New Roman" w:hAnsi="Times New Roman" w:cs="Times New Roman"/>
          <w:sz w:val="28"/>
          <w:szCs w:val="28"/>
        </w:rPr>
        <w:t xml:space="preserve">, коли дотримуються </w:t>
      </w:r>
      <w:r w:rsidR="0084776F" w:rsidRPr="00CB6968">
        <w:rPr>
          <w:rFonts w:ascii="Times New Roman" w:hAnsi="Times New Roman" w:cs="Times New Roman"/>
          <w:sz w:val="28"/>
          <w:szCs w:val="28"/>
        </w:rPr>
        <w:t>таких</w:t>
      </w:r>
      <w:r w:rsidRPr="00CB6968">
        <w:rPr>
          <w:rFonts w:ascii="Times New Roman" w:hAnsi="Times New Roman" w:cs="Times New Roman"/>
          <w:sz w:val="28"/>
          <w:szCs w:val="28"/>
        </w:rPr>
        <w:t xml:space="preserve"> умов:</w:t>
      </w:r>
    </w:p>
    <w:p w:rsidR="0084776F" w:rsidRPr="00CB6968" w:rsidRDefault="00A67071" w:rsidP="00AD30EC">
      <w:pPr>
        <w:pStyle w:val="ac"/>
        <w:numPr>
          <w:ilvl w:val="0"/>
          <w:numId w:val="21"/>
        </w:numPr>
        <w:spacing w:line="360" w:lineRule="auto"/>
        <w:ind w:left="1134"/>
        <w:jc w:val="both"/>
      </w:pPr>
      <w:r w:rsidRPr="00CB6968">
        <w:t>створення позитивної</w:t>
      </w:r>
      <w:r w:rsidR="005F6276" w:rsidRPr="00CB6968">
        <w:t xml:space="preserve"> </w:t>
      </w:r>
      <w:r w:rsidRPr="00CB6968">
        <w:t>атмосфери</w:t>
      </w:r>
      <w:r w:rsidR="005F6276" w:rsidRPr="00CB6968">
        <w:t xml:space="preserve"> для навчання;</w:t>
      </w:r>
    </w:p>
    <w:p w:rsidR="0084776F" w:rsidRPr="00CB6968" w:rsidRDefault="0084776F" w:rsidP="00AD30EC">
      <w:pPr>
        <w:pStyle w:val="ac"/>
        <w:numPr>
          <w:ilvl w:val="0"/>
          <w:numId w:val="21"/>
        </w:numPr>
        <w:spacing w:line="360" w:lineRule="auto"/>
        <w:ind w:left="1134"/>
        <w:jc w:val="both"/>
      </w:pPr>
      <w:r w:rsidRPr="00CB6968">
        <w:lastRenderedPageBreak/>
        <w:t>усвідомлення особистістю цінності колективно зроблених умовиводів;</w:t>
      </w:r>
      <w:r w:rsidR="00D867D8" w:rsidRPr="00D867D8">
        <w:t xml:space="preserve"> </w:t>
      </w:r>
      <w:r w:rsidR="00D867D8" w:rsidRPr="00CB6968">
        <w:t>відчуття рівного серед рівних;</w:t>
      </w:r>
    </w:p>
    <w:p w:rsidR="0084776F" w:rsidRPr="00CB6968" w:rsidRDefault="00A67071" w:rsidP="00D867D8">
      <w:pPr>
        <w:pStyle w:val="ac"/>
        <w:numPr>
          <w:ilvl w:val="0"/>
          <w:numId w:val="21"/>
        </w:numPr>
        <w:spacing w:line="360" w:lineRule="auto"/>
        <w:ind w:left="1134"/>
        <w:jc w:val="both"/>
      </w:pPr>
      <w:r w:rsidRPr="00CB6968">
        <w:t xml:space="preserve">забезпечення позитивного настрою </w:t>
      </w:r>
      <w:r w:rsidR="0084776F" w:rsidRPr="00CB6968">
        <w:t>у</w:t>
      </w:r>
      <w:r w:rsidR="005F6276" w:rsidRPr="00CB6968">
        <w:t xml:space="preserve"> колективі;</w:t>
      </w:r>
    </w:p>
    <w:p w:rsidR="0084776F" w:rsidRPr="00CB6968" w:rsidRDefault="005F6276" w:rsidP="0090006D">
      <w:pPr>
        <w:pStyle w:val="ac"/>
        <w:numPr>
          <w:ilvl w:val="0"/>
          <w:numId w:val="21"/>
        </w:numPr>
        <w:spacing w:line="360" w:lineRule="auto"/>
        <w:ind w:left="1134"/>
        <w:jc w:val="both"/>
      </w:pPr>
      <w:r w:rsidRPr="00CB6968">
        <w:t xml:space="preserve">суб'єктом навчання, </w:t>
      </w:r>
      <w:r w:rsidR="0084776F" w:rsidRPr="00CB6968">
        <w:t>учень</w:t>
      </w:r>
      <w:r w:rsidRPr="00CB6968">
        <w:t xml:space="preserve"> відчуває себе активним учасником подій </w:t>
      </w:r>
      <w:r w:rsidR="0084776F" w:rsidRPr="00CB6968">
        <w:t>та</w:t>
      </w:r>
      <w:r w:rsidRPr="00CB6968">
        <w:t xml:space="preserve"> власної освіти </w:t>
      </w:r>
      <w:r w:rsidR="0084776F" w:rsidRPr="00CB6968">
        <w:t>і</w:t>
      </w:r>
      <w:r w:rsidRPr="00CB6968">
        <w:t xml:space="preserve"> розвитку</w:t>
      </w:r>
      <w:r w:rsidR="0090006D" w:rsidRPr="00CB6968">
        <w:t xml:space="preserve"> [</w:t>
      </w:r>
      <w:r w:rsidR="00EF242E" w:rsidRPr="00CB6968">
        <w:t>47</w:t>
      </w:r>
      <w:r w:rsidR="0090006D" w:rsidRPr="00CB6968">
        <w:t>]</w:t>
      </w:r>
      <w:r w:rsidRPr="00CB6968">
        <w:t xml:space="preserve">. </w:t>
      </w:r>
    </w:p>
    <w:p w:rsidR="005F6276" w:rsidRPr="00CB6968" w:rsidRDefault="0084776F"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Усе ц</w:t>
      </w:r>
      <w:r w:rsidR="005F6276" w:rsidRPr="00CB6968">
        <w:rPr>
          <w:rFonts w:ascii="Times New Roman" w:hAnsi="Times New Roman" w:cs="Times New Roman"/>
          <w:sz w:val="28"/>
          <w:szCs w:val="28"/>
        </w:rPr>
        <w:t xml:space="preserve">е формує внутрішню мотивацію до навчання </w:t>
      </w:r>
      <w:r w:rsidRPr="00CB6968">
        <w:rPr>
          <w:rFonts w:ascii="Times New Roman" w:hAnsi="Times New Roman" w:cs="Times New Roman"/>
          <w:sz w:val="28"/>
          <w:szCs w:val="28"/>
        </w:rPr>
        <w:t>і</w:t>
      </w:r>
      <w:r w:rsidR="005F6276" w:rsidRPr="00CB6968">
        <w:rPr>
          <w:rFonts w:ascii="Times New Roman" w:hAnsi="Times New Roman" w:cs="Times New Roman"/>
          <w:sz w:val="28"/>
          <w:szCs w:val="28"/>
        </w:rPr>
        <w:t xml:space="preserve"> спонукає </w:t>
      </w:r>
      <w:r w:rsidRPr="00CB6968">
        <w:rPr>
          <w:rFonts w:ascii="Times New Roman" w:hAnsi="Times New Roman" w:cs="Times New Roman"/>
          <w:sz w:val="28"/>
          <w:szCs w:val="28"/>
        </w:rPr>
        <w:t>школярів</w:t>
      </w:r>
      <w:r w:rsidR="005F6276" w:rsidRPr="00CB6968">
        <w:rPr>
          <w:rFonts w:ascii="Times New Roman" w:hAnsi="Times New Roman" w:cs="Times New Roman"/>
          <w:sz w:val="28"/>
          <w:szCs w:val="28"/>
        </w:rPr>
        <w:t xml:space="preserve"> до саморозвитку </w:t>
      </w:r>
      <w:r w:rsidRPr="00CB6968">
        <w:rPr>
          <w:rFonts w:ascii="Times New Roman" w:hAnsi="Times New Roman" w:cs="Times New Roman"/>
          <w:sz w:val="28"/>
          <w:szCs w:val="28"/>
        </w:rPr>
        <w:t>і</w:t>
      </w:r>
      <w:r w:rsidR="005F6276" w:rsidRPr="00CB6968">
        <w:rPr>
          <w:rFonts w:ascii="Times New Roman" w:hAnsi="Times New Roman" w:cs="Times New Roman"/>
          <w:sz w:val="28"/>
          <w:szCs w:val="28"/>
        </w:rPr>
        <w:t xml:space="preserve"> самоспостереження.</w:t>
      </w:r>
    </w:p>
    <w:p w:rsidR="005F6276" w:rsidRPr="00CB6968" w:rsidRDefault="005F6276" w:rsidP="00367CAE">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 сучасному суспільстві джерелом знань може </w:t>
      </w:r>
      <w:r w:rsidR="006E3E6F" w:rsidRPr="00CB6968">
        <w:rPr>
          <w:rFonts w:ascii="Times New Roman" w:hAnsi="Times New Roman" w:cs="Times New Roman"/>
          <w:sz w:val="28"/>
          <w:szCs w:val="28"/>
        </w:rPr>
        <w:t>бути</w:t>
      </w:r>
      <w:r w:rsidRPr="00CB6968">
        <w:rPr>
          <w:rFonts w:ascii="Times New Roman" w:hAnsi="Times New Roman" w:cs="Times New Roman"/>
          <w:sz w:val="28"/>
          <w:szCs w:val="28"/>
        </w:rPr>
        <w:t xml:space="preserve"> не </w:t>
      </w:r>
      <w:r w:rsidR="006E3E6F" w:rsidRPr="00CB6968">
        <w:rPr>
          <w:rFonts w:ascii="Times New Roman" w:hAnsi="Times New Roman" w:cs="Times New Roman"/>
          <w:sz w:val="28"/>
          <w:szCs w:val="28"/>
        </w:rPr>
        <w:t>лише у</w:t>
      </w:r>
      <w:r w:rsidRPr="00CB6968">
        <w:rPr>
          <w:rFonts w:ascii="Times New Roman" w:hAnsi="Times New Roman" w:cs="Times New Roman"/>
          <w:sz w:val="28"/>
          <w:szCs w:val="28"/>
        </w:rPr>
        <w:t>читель, а</w:t>
      </w:r>
      <w:r w:rsidR="006E3E6F" w:rsidRPr="00CB6968">
        <w:rPr>
          <w:rFonts w:ascii="Times New Roman" w:hAnsi="Times New Roman" w:cs="Times New Roman"/>
          <w:sz w:val="28"/>
          <w:szCs w:val="28"/>
        </w:rPr>
        <w:t>ле і</w:t>
      </w:r>
      <w:r w:rsidRPr="00CB6968">
        <w:rPr>
          <w:rFonts w:ascii="Times New Roman" w:hAnsi="Times New Roman" w:cs="Times New Roman"/>
          <w:sz w:val="28"/>
          <w:szCs w:val="28"/>
        </w:rPr>
        <w:t xml:space="preserve"> комп'ютер, телевізор</w:t>
      </w:r>
      <w:r w:rsidR="006E3E6F" w:rsidRPr="00CB6968">
        <w:rPr>
          <w:rFonts w:ascii="Times New Roman" w:hAnsi="Times New Roman" w:cs="Times New Roman"/>
          <w:sz w:val="28"/>
          <w:szCs w:val="28"/>
        </w:rPr>
        <w:t xml:space="preserve"> чи</w:t>
      </w:r>
      <w:r w:rsidRPr="00CB6968">
        <w:rPr>
          <w:rFonts w:ascii="Times New Roman" w:hAnsi="Times New Roman" w:cs="Times New Roman"/>
          <w:sz w:val="28"/>
          <w:szCs w:val="28"/>
        </w:rPr>
        <w:t xml:space="preserve"> відео. </w:t>
      </w:r>
      <w:r w:rsidR="006E3E6F" w:rsidRPr="00CB6968">
        <w:rPr>
          <w:rFonts w:ascii="Times New Roman" w:hAnsi="Times New Roman" w:cs="Times New Roman"/>
          <w:sz w:val="28"/>
          <w:szCs w:val="28"/>
        </w:rPr>
        <w:t>Школярі мають</w:t>
      </w:r>
      <w:r w:rsidRPr="00CB6968">
        <w:rPr>
          <w:rFonts w:ascii="Times New Roman" w:hAnsi="Times New Roman" w:cs="Times New Roman"/>
          <w:sz w:val="28"/>
          <w:szCs w:val="28"/>
        </w:rPr>
        <w:t xml:space="preserve"> вміти осмислювати отриману інформацію, т</w:t>
      </w:r>
      <w:r w:rsidR="006E3E6F" w:rsidRPr="00CB6968">
        <w:rPr>
          <w:rFonts w:ascii="Times New Roman" w:hAnsi="Times New Roman" w:cs="Times New Roman"/>
          <w:sz w:val="28"/>
          <w:szCs w:val="28"/>
        </w:rPr>
        <w:t>лумачити її, використовувати у</w:t>
      </w:r>
      <w:r w:rsidRPr="00CB6968">
        <w:rPr>
          <w:rFonts w:ascii="Times New Roman" w:hAnsi="Times New Roman" w:cs="Times New Roman"/>
          <w:sz w:val="28"/>
          <w:szCs w:val="28"/>
        </w:rPr>
        <w:t xml:space="preserve"> конкретних </w:t>
      </w:r>
      <w:r w:rsidR="006E3E6F" w:rsidRPr="00CB6968">
        <w:rPr>
          <w:rFonts w:ascii="Times New Roman" w:hAnsi="Times New Roman" w:cs="Times New Roman"/>
          <w:sz w:val="28"/>
          <w:szCs w:val="28"/>
        </w:rPr>
        <w:t>ситуаціях</w:t>
      </w:r>
      <w:r w:rsidRPr="00CB6968">
        <w:rPr>
          <w:rFonts w:ascii="Times New Roman" w:hAnsi="Times New Roman" w:cs="Times New Roman"/>
          <w:sz w:val="28"/>
          <w:szCs w:val="28"/>
        </w:rPr>
        <w:t xml:space="preserve">; водночас думати, розуміти суть речей, </w:t>
      </w:r>
      <w:r w:rsidR="006E3E6F" w:rsidRPr="00CB6968">
        <w:rPr>
          <w:rFonts w:ascii="Times New Roman" w:hAnsi="Times New Roman" w:cs="Times New Roman"/>
          <w:sz w:val="28"/>
          <w:szCs w:val="28"/>
        </w:rPr>
        <w:t>у</w:t>
      </w:r>
      <w:r w:rsidRPr="00CB6968">
        <w:rPr>
          <w:rFonts w:ascii="Times New Roman" w:hAnsi="Times New Roman" w:cs="Times New Roman"/>
          <w:sz w:val="28"/>
          <w:szCs w:val="28"/>
        </w:rPr>
        <w:t>міти вислов</w:t>
      </w:r>
      <w:r w:rsidR="006E3E6F" w:rsidRPr="00CB6968">
        <w:rPr>
          <w:rFonts w:ascii="Times New Roman" w:hAnsi="Times New Roman" w:cs="Times New Roman"/>
          <w:sz w:val="28"/>
          <w:szCs w:val="28"/>
        </w:rPr>
        <w:t>лювати власну</w:t>
      </w:r>
      <w:r w:rsidRPr="00CB6968">
        <w:rPr>
          <w:rFonts w:ascii="Times New Roman" w:hAnsi="Times New Roman" w:cs="Times New Roman"/>
          <w:sz w:val="28"/>
          <w:szCs w:val="28"/>
        </w:rPr>
        <w:t xml:space="preserve"> думку. Саме цьому сприяють інтерактивні технології.</w:t>
      </w:r>
    </w:p>
    <w:p w:rsidR="005F6276" w:rsidRPr="00CB6968" w:rsidRDefault="006E3E6F"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Основою і</w:t>
      </w:r>
      <w:r w:rsidR="005F6276" w:rsidRPr="00CB6968">
        <w:rPr>
          <w:rFonts w:ascii="Times New Roman" w:hAnsi="Times New Roman" w:cs="Times New Roman"/>
          <w:sz w:val="28"/>
          <w:szCs w:val="28"/>
        </w:rPr>
        <w:t>нтерактивн</w:t>
      </w:r>
      <w:r w:rsidRPr="00CB6968">
        <w:rPr>
          <w:rFonts w:ascii="Times New Roman" w:hAnsi="Times New Roman" w:cs="Times New Roman"/>
          <w:sz w:val="28"/>
          <w:szCs w:val="28"/>
        </w:rPr>
        <w:t>ої</w:t>
      </w:r>
      <w:r w:rsidR="005F6276" w:rsidRPr="00CB6968">
        <w:rPr>
          <w:rFonts w:ascii="Times New Roman" w:hAnsi="Times New Roman" w:cs="Times New Roman"/>
          <w:sz w:val="28"/>
          <w:szCs w:val="28"/>
        </w:rPr>
        <w:t xml:space="preserve"> діяльн</w:t>
      </w:r>
      <w:r w:rsidRPr="00CB6968">
        <w:rPr>
          <w:rFonts w:ascii="Times New Roman" w:hAnsi="Times New Roman" w:cs="Times New Roman"/>
          <w:sz w:val="28"/>
          <w:szCs w:val="28"/>
        </w:rPr>
        <w:t xml:space="preserve">ості є </w:t>
      </w:r>
      <w:r w:rsidR="005F6276" w:rsidRPr="00CB6968">
        <w:rPr>
          <w:rFonts w:ascii="Times New Roman" w:hAnsi="Times New Roman" w:cs="Times New Roman"/>
          <w:sz w:val="28"/>
          <w:szCs w:val="28"/>
        </w:rPr>
        <w:t>активн</w:t>
      </w:r>
      <w:r w:rsidRPr="00CB6968">
        <w:rPr>
          <w:rFonts w:ascii="Times New Roman" w:hAnsi="Times New Roman" w:cs="Times New Roman"/>
          <w:sz w:val="28"/>
          <w:szCs w:val="28"/>
        </w:rPr>
        <w:t>а</w:t>
      </w:r>
      <w:r w:rsidR="005F6276" w:rsidRPr="00CB6968">
        <w:rPr>
          <w:rFonts w:ascii="Times New Roman" w:hAnsi="Times New Roman" w:cs="Times New Roman"/>
          <w:sz w:val="28"/>
          <w:szCs w:val="28"/>
        </w:rPr>
        <w:t xml:space="preserve"> комунікаці</w:t>
      </w:r>
      <w:r w:rsidRPr="00CB6968">
        <w:rPr>
          <w:rFonts w:ascii="Times New Roman" w:hAnsi="Times New Roman" w:cs="Times New Roman"/>
          <w:sz w:val="28"/>
          <w:szCs w:val="28"/>
        </w:rPr>
        <w:t>я учасників навчального</w:t>
      </w:r>
      <w:r w:rsidR="005F6276" w:rsidRPr="00CB6968">
        <w:rPr>
          <w:rFonts w:ascii="Times New Roman" w:hAnsi="Times New Roman" w:cs="Times New Roman"/>
          <w:sz w:val="28"/>
          <w:szCs w:val="28"/>
        </w:rPr>
        <w:t xml:space="preserve"> процесу.</w:t>
      </w:r>
    </w:p>
    <w:p w:rsidR="00A67071" w:rsidRPr="00CB6968" w:rsidRDefault="005F6276"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Інтерактивність освіти </w:t>
      </w:r>
      <w:r w:rsidR="006E3E6F" w:rsidRPr="00CB6968">
        <w:rPr>
          <w:rFonts w:ascii="Times New Roman" w:hAnsi="Times New Roman" w:cs="Times New Roman"/>
          <w:sz w:val="28"/>
          <w:szCs w:val="28"/>
        </w:rPr>
        <w:t xml:space="preserve">допомагає </w:t>
      </w:r>
      <w:r w:rsidRPr="00CB6968">
        <w:rPr>
          <w:rFonts w:ascii="Times New Roman" w:hAnsi="Times New Roman" w:cs="Times New Roman"/>
          <w:sz w:val="28"/>
          <w:szCs w:val="28"/>
        </w:rPr>
        <w:t>формува</w:t>
      </w:r>
      <w:r w:rsidR="006E3E6F" w:rsidRPr="00CB6968">
        <w:rPr>
          <w:rFonts w:ascii="Times New Roman" w:hAnsi="Times New Roman" w:cs="Times New Roman"/>
          <w:sz w:val="28"/>
          <w:szCs w:val="28"/>
        </w:rPr>
        <w:t>ти не лише</w:t>
      </w:r>
      <w:r w:rsidRPr="00CB6968">
        <w:rPr>
          <w:rFonts w:ascii="Times New Roman" w:hAnsi="Times New Roman" w:cs="Times New Roman"/>
          <w:sz w:val="28"/>
          <w:szCs w:val="28"/>
        </w:rPr>
        <w:t xml:space="preserve"> предметн</w:t>
      </w:r>
      <w:r w:rsidR="006E3E6F" w:rsidRPr="00CB6968">
        <w:rPr>
          <w:rFonts w:ascii="Times New Roman" w:hAnsi="Times New Roman" w:cs="Times New Roman"/>
          <w:sz w:val="28"/>
          <w:szCs w:val="28"/>
        </w:rPr>
        <w:t>і</w:t>
      </w:r>
      <w:r w:rsidRPr="00CB6968">
        <w:rPr>
          <w:rFonts w:ascii="Times New Roman" w:hAnsi="Times New Roman" w:cs="Times New Roman"/>
          <w:sz w:val="28"/>
          <w:szCs w:val="28"/>
        </w:rPr>
        <w:t xml:space="preserve"> умін</w:t>
      </w:r>
      <w:r w:rsidR="006E3E6F" w:rsidRPr="00CB6968">
        <w:rPr>
          <w:rFonts w:ascii="Times New Roman" w:hAnsi="Times New Roman" w:cs="Times New Roman"/>
          <w:sz w:val="28"/>
          <w:szCs w:val="28"/>
        </w:rPr>
        <w:t>ня та</w:t>
      </w:r>
      <w:r w:rsidRPr="00CB6968">
        <w:rPr>
          <w:rFonts w:ascii="Times New Roman" w:hAnsi="Times New Roman" w:cs="Times New Roman"/>
          <w:sz w:val="28"/>
          <w:szCs w:val="28"/>
        </w:rPr>
        <w:t xml:space="preserve"> навич</w:t>
      </w:r>
      <w:r w:rsidR="006E3E6F" w:rsidRPr="00CB6968">
        <w:rPr>
          <w:rFonts w:ascii="Times New Roman" w:hAnsi="Times New Roman" w:cs="Times New Roman"/>
          <w:sz w:val="28"/>
          <w:szCs w:val="28"/>
        </w:rPr>
        <w:t>ки</w:t>
      </w:r>
      <w:r w:rsidRPr="00CB6968">
        <w:rPr>
          <w:rFonts w:ascii="Times New Roman" w:hAnsi="Times New Roman" w:cs="Times New Roman"/>
          <w:sz w:val="28"/>
          <w:szCs w:val="28"/>
        </w:rPr>
        <w:t xml:space="preserve">, </w:t>
      </w:r>
      <w:r w:rsidR="006E3E6F" w:rsidRPr="00CB6968">
        <w:rPr>
          <w:rFonts w:ascii="Times New Roman" w:hAnsi="Times New Roman" w:cs="Times New Roman"/>
          <w:sz w:val="28"/>
          <w:szCs w:val="28"/>
        </w:rPr>
        <w:t>але</w:t>
      </w:r>
      <w:r w:rsidRPr="00CB6968">
        <w:rPr>
          <w:rFonts w:ascii="Times New Roman" w:hAnsi="Times New Roman" w:cs="Times New Roman"/>
          <w:sz w:val="28"/>
          <w:szCs w:val="28"/>
        </w:rPr>
        <w:t xml:space="preserve"> і загально</w:t>
      </w:r>
      <w:r w:rsidR="006E3E6F" w:rsidRPr="00CB6968">
        <w:rPr>
          <w:rFonts w:ascii="Times New Roman" w:hAnsi="Times New Roman" w:cs="Times New Roman"/>
          <w:sz w:val="28"/>
          <w:szCs w:val="28"/>
        </w:rPr>
        <w:t>-</w:t>
      </w:r>
      <w:r w:rsidRPr="00CB6968">
        <w:rPr>
          <w:rFonts w:ascii="Times New Roman" w:hAnsi="Times New Roman" w:cs="Times New Roman"/>
          <w:sz w:val="28"/>
          <w:szCs w:val="28"/>
        </w:rPr>
        <w:t>навчальн</w:t>
      </w:r>
      <w:r w:rsidR="006E3E6F" w:rsidRPr="00CB6968">
        <w:rPr>
          <w:rFonts w:ascii="Times New Roman" w:hAnsi="Times New Roman" w:cs="Times New Roman"/>
          <w:sz w:val="28"/>
          <w:szCs w:val="28"/>
        </w:rPr>
        <w:t>і</w:t>
      </w:r>
      <w:r w:rsidRPr="00CB6968">
        <w:rPr>
          <w:rFonts w:ascii="Times New Roman" w:hAnsi="Times New Roman" w:cs="Times New Roman"/>
          <w:sz w:val="28"/>
          <w:szCs w:val="28"/>
        </w:rPr>
        <w:t xml:space="preserve">, </w:t>
      </w:r>
      <w:r w:rsidR="006E3E6F" w:rsidRPr="00CB6968">
        <w:rPr>
          <w:rFonts w:ascii="Times New Roman" w:hAnsi="Times New Roman" w:cs="Times New Roman"/>
          <w:sz w:val="28"/>
          <w:szCs w:val="28"/>
        </w:rPr>
        <w:t>виробляти</w:t>
      </w:r>
      <w:r w:rsidRPr="00CB6968">
        <w:rPr>
          <w:rFonts w:ascii="Times New Roman" w:hAnsi="Times New Roman" w:cs="Times New Roman"/>
          <w:sz w:val="28"/>
          <w:szCs w:val="28"/>
        </w:rPr>
        <w:t xml:space="preserve"> життєв</w:t>
      </w:r>
      <w:r w:rsidR="006E3E6F" w:rsidRPr="00CB6968">
        <w:rPr>
          <w:rFonts w:ascii="Times New Roman" w:hAnsi="Times New Roman" w:cs="Times New Roman"/>
          <w:sz w:val="28"/>
          <w:szCs w:val="28"/>
        </w:rPr>
        <w:t>і</w:t>
      </w:r>
      <w:r w:rsidRPr="00CB6968">
        <w:rPr>
          <w:rFonts w:ascii="Times New Roman" w:hAnsi="Times New Roman" w:cs="Times New Roman"/>
          <w:sz w:val="28"/>
          <w:szCs w:val="28"/>
        </w:rPr>
        <w:t xml:space="preserve"> цінност</w:t>
      </w:r>
      <w:r w:rsidR="006E3E6F" w:rsidRPr="00CB6968">
        <w:rPr>
          <w:rFonts w:ascii="Times New Roman" w:hAnsi="Times New Roman" w:cs="Times New Roman"/>
          <w:sz w:val="28"/>
          <w:szCs w:val="28"/>
        </w:rPr>
        <w:t>і</w:t>
      </w:r>
      <w:r w:rsidRPr="00CB6968">
        <w:rPr>
          <w:rFonts w:ascii="Times New Roman" w:hAnsi="Times New Roman" w:cs="Times New Roman"/>
          <w:sz w:val="28"/>
          <w:szCs w:val="28"/>
        </w:rPr>
        <w:t>, створ</w:t>
      </w:r>
      <w:r w:rsidR="006E3E6F" w:rsidRPr="00CB6968">
        <w:rPr>
          <w:rFonts w:ascii="Times New Roman" w:hAnsi="Times New Roman" w:cs="Times New Roman"/>
          <w:sz w:val="28"/>
          <w:szCs w:val="28"/>
        </w:rPr>
        <w:t>ювати</w:t>
      </w:r>
      <w:r w:rsidRPr="00CB6968">
        <w:rPr>
          <w:rFonts w:ascii="Times New Roman" w:hAnsi="Times New Roman" w:cs="Times New Roman"/>
          <w:sz w:val="28"/>
          <w:szCs w:val="28"/>
        </w:rPr>
        <w:t xml:space="preserve"> атмосфер</w:t>
      </w:r>
      <w:r w:rsidR="006E3E6F" w:rsidRPr="00CB6968">
        <w:rPr>
          <w:rFonts w:ascii="Times New Roman" w:hAnsi="Times New Roman" w:cs="Times New Roman"/>
          <w:sz w:val="28"/>
          <w:szCs w:val="28"/>
        </w:rPr>
        <w:t>у</w:t>
      </w:r>
      <w:r w:rsidR="00A67071" w:rsidRPr="00CB6968">
        <w:rPr>
          <w:rFonts w:ascii="Times New Roman" w:hAnsi="Times New Roman" w:cs="Times New Roman"/>
          <w:sz w:val="28"/>
          <w:szCs w:val="28"/>
        </w:rPr>
        <w:t xml:space="preserve"> </w:t>
      </w:r>
      <w:r w:rsidR="006E3E6F" w:rsidRPr="00CB6968">
        <w:rPr>
          <w:rFonts w:ascii="Times New Roman" w:hAnsi="Times New Roman" w:cs="Times New Roman"/>
          <w:sz w:val="28"/>
          <w:szCs w:val="28"/>
        </w:rPr>
        <w:t xml:space="preserve">взаємодії, </w:t>
      </w:r>
      <w:r w:rsidRPr="00CB6968">
        <w:rPr>
          <w:rFonts w:ascii="Times New Roman" w:hAnsi="Times New Roman" w:cs="Times New Roman"/>
          <w:sz w:val="28"/>
          <w:szCs w:val="28"/>
        </w:rPr>
        <w:t>співробітництва, розвитку комунікативних якостей особистості</w:t>
      </w:r>
      <w:r w:rsidR="006E3E6F" w:rsidRPr="00CB6968">
        <w:rPr>
          <w:rFonts w:ascii="Times New Roman" w:hAnsi="Times New Roman" w:cs="Times New Roman"/>
          <w:sz w:val="28"/>
          <w:szCs w:val="28"/>
        </w:rPr>
        <w:t xml:space="preserve">. </w:t>
      </w:r>
      <w:r w:rsidR="00A67071" w:rsidRPr="00CB6968">
        <w:rPr>
          <w:rFonts w:ascii="Times New Roman" w:hAnsi="Times New Roman" w:cs="Times New Roman"/>
          <w:sz w:val="28"/>
          <w:szCs w:val="28"/>
        </w:rPr>
        <w:t xml:space="preserve">Ця технологія вимагає </w:t>
      </w:r>
      <w:r w:rsidR="00604A5A" w:rsidRPr="00CB6968">
        <w:rPr>
          <w:rFonts w:ascii="Times New Roman" w:hAnsi="Times New Roman" w:cs="Times New Roman"/>
          <w:sz w:val="28"/>
          <w:szCs w:val="28"/>
        </w:rPr>
        <w:t xml:space="preserve">моделювання життєвих ситуацій, </w:t>
      </w:r>
      <w:r w:rsidR="00A67071" w:rsidRPr="00CB6968">
        <w:rPr>
          <w:rFonts w:ascii="Times New Roman" w:hAnsi="Times New Roman" w:cs="Times New Roman"/>
          <w:sz w:val="28"/>
          <w:szCs w:val="28"/>
        </w:rPr>
        <w:t xml:space="preserve">використання рольових ігор, колективне розв’язання завдань на основі аналізу конкретної навчальної ситуації, виключення переважання одного здобувача освіти над іншими у процесі навчальної діяльності або однієї думки. Відповідно до цього, учні вчаться комунікувати з іншими людьми, приймати </w:t>
      </w:r>
      <w:r w:rsidR="00BF051A" w:rsidRPr="00CB6968">
        <w:rPr>
          <w:rFonts w:ascii="Times New Roman" w:hAnsi="Times New Roman" w:cs="Times New Roman"/>
          <w:sz w:val="28"/>
          <w:szCs w:val="28"/>
        </w:rPr>
        <w:t>обдумані</w:t>
      </w:r>
      <w:r w:rsidR="00A67071" w:rsidRPr="00CB6968">
        <w:rPr>
          <w:rFonts w:ascii="Times New Roman" w:hAnsi="Times New Roman" w:cs="Times New Roman"/>
          <w:sz w:val="28"/>
          <w:szCs w:val="28"/>
        </w:rPr>
        <w:t xml:space="preserve"> рішення, критично та творчо мислити. Обов’язковою умовою є залучення всіх учасників навчального процесу до роботи за підготовленим учителем навчальним матеріалом в атмосфері довіри, дотримання чіткої процедури, регламенту.</w:t>
      </w:r>
    </w:p>
    <w:p w:rsidR="00A67071" w:rsidRPr="00CB6968" w:rsidRDefault="00A6707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 процесі інтерактивного навчання традиційні ілюструючі форми замінюються на діалогічні, основою яких є взаємодія та взаєморозуміння.</w:t>
      </w:r>
      <w:r w:rsidR="006C2BCF" w:rsidRPr="00CB6968">
        <w:rPr>
          <w:rFonts w:ascii="Times New Roman" w:hAnsi="Times New Roman" w:cs="Times New Roman"/>
          <w:sz w:val="28"/>
          <w:szCs w:val="28"/>
        </w:rPr>
        <w:t xml:space="preserve"> Відповідно до цих положень, варто відзначити наступні методичні </w:t>
      </w:r>
      <w:r w:rsidR="006C2BCF" w:rsidRPr="00CB6968">
        <w:rPr>
          <w:rFonts w:ascii="Times New Roman" w:hAnsi="Times New Roman" w:cs="Times New Roman"/>
          <w:sz w:val="28"/>
          <w:szCs w:val="28"/>
        </w:rPr>
        <w:lastRenderedPageBreak/>
        <w:t xml:space="preserve">особливості організації такого навчання: </w:t>
      </w:r>
      <w:r w:rsidR="00BF55FF" w:rsidRPr="00CB6968">
        <w:rPr>
          <w:rFonts w:ascii="Times New Roman" w:hAnsi="Times New Roman" w:cs="Times New Roman"/>
          <w:sz w:val="28"/>
          <w:szCs w:val="28"/>
        </w:rPr>
        <w:t>організація навчального простору сприяє діалогу, широке застосування проблемних ситуацій та формулювань,</w:t>
      </w:r>
      <w:r w:rsidR="00D867D8">
        <w:rPr>
          <w:rFonts w:ascii="Times New Roman" w:hAnsi="Times New Roman" w:cs="Times New Roman"/>
          <w:sz w:val="28"/>
          <w:szCs w:val="28"/>
        </w:rPr>
        <w:t xml:space="preserve"> </w:t>
      </w:r>
      <w:r w:rsidR="004A6636" w:rsidRPr="00CB6968">
        <w:rPr>
          <w:rFonts w:ascii="Times New Roman" w:hAnsi="Times New Roman" w:cs="Times New Roman"/>
          <w:sz w:val="28"/>
          <w:szCs w:val="28"/>
        </w:rPr>
        <w:t xml:space="preserve">мотиваційна спільна діяльність, впровадження комунікативних </w:t>
      </w:r>
      <w:r w:rsidR="00D867D8" w:rsidRPr="00CB6968">
        <w:rPr>
          <w:rFonts w:ascii="Times New Roman" w:hAnsi="Times New Roman" w:cs="Times New Roman"/>
          <w:sz w:val="28"/>
          <w:szCs w:val="28"/>
        </w:rPr>
        <w:t>прийомів</w:t>
      </w:r>
      <w:r w:rsidR="00D867D8" w:rsidRPr="00CB6968">
        <w:rPr>
          <w:rFonts w:ascii="Times New Roman" w:hAnsi="Times New Roman" w:cs="Times New Roman"/>
          <w:sz w:val="28"/>
          <w:szCs w:val="28"/>
        </w:rPr>
        <w:t xml:space="preserve"> </w:t>
      </w:r>
      <w:r w:rsidR="00D867D8">
        <w:rPr>
          <w:rFonts w:ascii="Times New Roman" w:hAnsi="Times New Roman" w:cs="Times New Roman"/>
          <w:sz w:val="28"/>
          <w:szCs w:val="28"/>
        </w:rPr>
        <w:t>і методів</w:t>
      </w:r>
      <w:r w:rsidR="004A6636" w:rsidRPr="00CB6968">
        <w:rPr>
          <w:rFonts w:ascii="Times New Roman" w:hAnsi="Times New Roman" w:cs="Times New Roman"/>
          <w:sz w:val="28"/>
          <w:szCs w:val="28"/>
        </w:rPr>
        <w:t xml:space="preserve">, чітке дотримання правил навчального співробітництва, </w:t>
      </w:r>
      <w:r w:rsidR="00566297" w:rsidRPr="00CB6968">
        <w:rPr>
          <w:rFonts w:ascii="Times New Roman" w:hAnsi="Times New Roman" w:cs="Times New Roman"/>
          <w:sz w:val="28"/>
          <w:szCs w:val="28"/>
        </w:rPr>
        <w:t>розвиток навичок самоаналізу та самоконтролю, індивідуальна та групова робота, оптимізація системи оцінювання процесу і результатів спільної діяльності [63, с. 37].</w:t>
      </w:r>
    </w:p>
    <w:p w:rsidR="005F6276" w:rsidRPr="00CB6968" w:rsidRDefault="005F6276"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Головн</w:t>
      </w:r>
      <w:r w:rsidR="00C33A2F" w:rsidRPr="00CB6968">
        <w:rPr>
          <w:rFonts w:ascii="Times New Roman" w:hAnsi="Times New Roman" w:cs="Times New Roman"/>
          <w:sz w:val="28"/>
          <w:szCs w:val="28"/>
        </w:rPr>
        <w:t>а особливість</w:t>
      </w:r>
      <w:r w:rsidRPr="00CB6968">
        <w:rPr>
          <w:rFonts w:ascii="Times New Roman" w:hAnsi="Times New Roman" w:cs="Times New Roman"/>
          <w:sz w:val="28"/>
          <w:szCs w:val="28"/>
        </w:rPr>
        <w:t xml:space="preserve"> інтерактивного навчання </w:t>
      </w:r>
      <w:r w:rsidR="00C33A2F" w:rsidRPr="00CB6968">
        <w:rPr>
          <w:rFonts w:ascii="Times New Roman" w:hAnsi="Times New Roman" w:cs="Times New Roman"/>
          <w:sz w:val="28"/>
          <w:szCs w:val="28"/>
        </w:rPr>
        <w:t xml:space="preserve">– це </w:t>
      </w:r>
      <w:r w:rsidRPr="00CB6968">
        <w:rPr>
          <w:rFonts w:ascii="Times New Roman" w:hAnsi="Times New Roman" w:cs="Times New Roman"/>
          <w:sz w:val="28"/>
          <w:szCs w:val="28"/>
        </w:rPr>
        <w:t xml:space="preserve">використання власного досвіду </w:t>
      </w:r>
      <w:r w:rsidR="00C33A2F" w:rsidRPr="00CB6968">
        <w:rPr>
          <w:rFonts w:ascii="Times New Roman" w:hAnsi="Times New Roman" w:cs="Times New Roman"/>
          <w:sz w:val="28"/>
          <w:szCs w:val="28"/>
        </w:rPr>
        <w:t>учнів</w:t>
      </w:r>
      <w:r w:rsidRPr="00CB6968">
        <w:rPr>
          <w:rFonts w:ascii="Times New Roman" w:hAnsi="Times New Roman" w:cs="Times New Roman"/>
          <w:sz w:val="28"/>
          <w:szCs w:val="28"/>
        </w:rPr>
        <w:t xml:space="preserve"> під час розв'язання проблемних питань. </w:t>
      </w:r>
      <w:r w:rsidR="00C33A2F" w:rsidRPr="00CB6968">
        <w:rPr>
          <w:rFonts w:ascii="Times New Roman" w:hAnsi="Times New Roman" w:cs="Times New Roman"/>
          <w:sz w:val="28"/>
          <w:szCs w:val="28"/>
        </w:rPr>
        <w:t xml:space="preserve">При побудові логічних ланцюгів їм </w:t>
      </w:r>
      <w:r w:rsidRPr="00CB6968">
        <w:rPr>
          <w:rFonts w:ascii="Times New Roman" w:hAnsi="Times New Roman" w:cs="Times New Roman"/>
          <w:sz w:val="28"/>
          <w:szCs w:val="28"/>
        </w:rPr>
        <w:t xml:space="preserve">надається </w:t>
      </w:r>
      <w:r w:rsidR="00C33A2F" w:rsidRPr="00CB6968">
        <w:rPr>
          <w:rFonts w:ascii="Times New Roman" w:hAnsi="Times New Roman" w:cs="Times New Roman"/>
          <w:sz w:val="28"/>
          <w:szCs w:val="28"/>
        </w:rPr>
        <w:t>максимально</w:t>
      </w:r>
      <w:r w:rsidR="00D11EFF" w:rsidRPr="00CB6968">
        <w:rPr>
          <w:rFonts w:ascii="Times New Roman" w:hAnsi="Times New Roman" w:cs="Times New Roman"/>
          <w:sz w:val="28"/>
          <w:szCs w:val="28"/>
        </w:rPr>
        <w:t xml:space="preserve"> можлива</w:t>
      </w:r>
      <w:r w:rsidR="00C33A2F" w:rsidRPr="00CB6968">
        <w:rPr>
          <w:rFonts w:ascii="Times New Roman" w:hAnsi="Times New Roman" w:cs="Times New Roman"/>
          <w:sz w:val="28"/>
          <w:szCs w:val="28"/>
        </w:rPr>
        <w:t xml:space="preserve"> свобода розумової діяльності.</w:t>
      </w:r>
    </w:p>
    <w:p w:rsidR="005F6276" w:rsidRPr="00CB6968" w:rsidRDefault="00C33A2F"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Впровадження </w:t>
      </w:r>
      <w:r w:rsidR="005F6276" w:rsidRPr="00CB6968">
        <w:rPr>
          <w:rFonts w:ascii="Times New Roman" w:hAnsi="Times New Roman" w:cs="Times New Roman"/>
          <w:sz w:val="28"/>
          <w:szCs w:val="28"/>
        </w:rPr>
        <w:t>су</w:t>
      </w:r>
      <w:r w:rsidR="00D11EFF" w:rsidRPr="00CB6968">
        <w:rPr>
          <w:rFonts w:ascii="Times New Roman" w:hAnsi="Times New Roman" w:cs="Times New Roman"/>
          <w:sz w:val="28"/>
          <w:szCs w:val="28"/>
        </w:rPr>
        <w:t>часних інноваційних технологій значно</w:t>
      </w:r>
      <w:r w:rsidR="005F6276" w:rsidRPr="00CB6968">
        <w:rPr>
          <w:rFonts w:ascii="Times New Roman" w:hAnsi="Times New Roman" w:cs="Times New Roman"/>
          <w:sz w:val="28"/>
          <w:szCs w:val="28"/>
        </w:rPr>
        <w:t xml:space="preserve"> підвищує ефективність навчального процесу, сприяє високому інтелектуальному розвитку </w:t>
      </w:r>
      <w:r w:rsidR="00D11EFF" w:rsidRPr="00CB6968">
        <w:rPr>
          <w:rFonts w:ascii="Times New Roman" w:hAnsi="Times New Roman" w:cs="Times New Roman"/>
          <w:sz w:val="28"/>
          <w:szCs w:val="28"/>
        </w:rPr>
        <w:t>школярів</w:t>
      </w:r>
      <w:r w:rsidR="005F6276"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можливістю думати та творити, </w:t>
      </w:r>
      <w:r w:rsidR="005F6276" w:rsidRPr="00CB6968">
        <w:rPr>
          <w:rFonts w:ascii="Times New Roman" w:hAnsi="Times New Roman" w:cs="Times New Roman"/>
          <w:sz w:val="28"/>
          <w:szCs w:val="28"/>
        </w:rPr>
        <w:t>забезпечує оволодіння навичками саморозвитку</w:t>
      </w:r>
      <w:r w:rsidRPr="00CB6968">
        <w:rPr>
          <w:rFonts w:ascii="Times New Roman" w:hAnsi="Times New Roman" w:cs="Times New Roman"/>
          <w:sz w:val="28"/>
          <w:szCs w:val="28"/>
        </w:rPr>
        <w:t xml:space="preserve"> особистості</w:t>
      </w:r>
      <w:r w:rsidR="00D11EFF" w:rsidRPr="00CB6968">
        <w:rPr>
          <w:rFonts w:ascii="Times New Roman" w:hAnsi="Times New Roman" w:cs="Times New Roman"/>
          <w:sz w:val="28"/>
          <w:szCs w:val="28"/>
        </w:rPr>
        <w:t xml:space="preserve"> </w:t>
      </w:r>
      <w:r w:rsidR="002F2A9D" w:rsidRPr="00CB6968">
        <w:rPr>
          <w:rFonts w:ascii="Times New Roman" w:hAnsi="Times New Roman" w:cs="Times New Roman"/>
          <w:sz w:val="28"/>
          <w:szCs w:val="28"/>
        </w:rPr>
        <w:t>[</w:t>
      </w:r>
      <w:r w:rsidR="00EF242E" w:rsidRPr="00CB6968">
        <w:rPr>
          <w:rFonts w:ascii="Times New Roman" w:hAnsi="Times New Roman" w:cs="Times New Roman"/>
          <w:sz w:val="28"/>
          <w:szCs w:val="28"/>
        </w:rPr>
        <w:t>23</w:t>
      </w:r>
      <w:r w:rsidR="002F2A9D" w:rsidRPr="00CB6968">
        <w:rPr>
          <w:rFonts w:ascii="Times New Roman" w:hAnsi="Times New Roman" w:cs="Times New Roman"/>
          <w:sz w:val="28"/>
          <w:szCs w:val="28"/>
        </w:rPr>
        <w:t>]</w:t>
      </w:r>
      <w:r w:rsidR="005F6276" w:rsidRPr="00CB6968">
        <w:rPr>
          <w:rFonts w:ascii="Times New Roman" w:hAnsi="Times New Roman" w:cs="Times New Roman"/>
          <w:sz w:val="28"/>
          <w:szCs w:val="28"/>
        </w:rPr>
        <w:t>.</w:t>
      </w:r>
    </w:p>
    <w:p w:rsidR="00E2277D" w:rsidRPr="00CB6968" w:rsidRDefault="00B57C55"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Інноваційні технології у освітньому процесі забезпечують підготовку </w:t>
      </w:r>
      <w:r w:rsidR="005F6276" w:rsidRPr="00CB6968">
        <w:rPr>
          <w:rFonts w:ascii="Times New Roman" w:hAnsi="Times New Roman" w:cs="Times New Roman"/>
          <w:sz w:val="28"/>
          <w:szCs w:val="28"/>
        </w:rPr>
        <w:t>молодої людини до</w:t>
      </w:r>
      <w:r w:rsidRPr="00CB6968">
        <w:rPr>
          <w:rFonts w:ascii="Times New Roman" w:hAnsi="Times New Roman" w:cs="Times New Roman"/>
          <w:sz w:val="28"/>
          <w:szCs w:val="28"/>
        </w:rPr>
        <w:t xml:space="preserve"> сучасного ритму</w:t>
      </w:r>
      <w:r w:rsidR="005F6276" w:rsidRPr="00CB6968">
        <w:rPr>
          <w:rFonts w:ascii="Times New Roman" w:hAnsi="Times New Roman" w:cs="Times New Roman"/>
          <w:sz w:val="28"/>
          <w:szCs w:val="28"/>
        </w:rPr>
        <w:t xml:space="preserve"> життя </w:t>
      </w:r>
      <w:r w:rsidR="00D2724A" w:rsidRPr="00CB6968">
        <w:rPr>
          <w:rFonts w:ascii="Times New Roman" w:hAnsi="Times New Roman" w:cs="Times New Roman"/>
          <w:sz w:val="28"/>
          <w:szCs w:val="28"/>
        </w:rPr>
        <w:t>та</w:t>
      </w:r>
      <w:r w:rsidR="005F6276" w:rsidRPr="00CB6968">
        <w:rPr>
          <w:rFonts w:ascii="Times New Roman" w:hAnsi="Times New Roman" w:cs="Times New Roman"/>
          <w:sz w:val="28"/>
          <w:szCs w:val="28"/>
        </w:rPr>
        <w:t xml:space="preserve"> громадської активності. </w:t>
      </w:r>
      <w:r w:rsidR="00B11A09" w:rsidRPr="00CB6968">
        <w:rPr>
          <w:rFonts w:ascii="Times New Roman" w:hAnsi="Times New Roman" w:cs="Times New Roman"/>
          <w:sz w:val="28"/>
          <w:szCs w:val="28"/>
        </w:rPr>
        <w:t xml:space="preserve">У цьому контексті активізація навальних можливостей здобувачів освіти виступає основою. Під час навчальною діяльності необхідно формувати </w:t>
      </w:r>
      <w:r w:rsidR="00D2724A" w:rsidRPr="00CB6968">
        <w:rPr>
          <w:rFonts w:ascii="Times New Roman" w:hAnsi="Times New Roman" w:cs="Times New Roman"/>
          <w:sz w:val="28"/>
          <w:szCs w:val="28"/>
        </w:rPr>
        <w:t>основні пізнавальні і</w:t>
      </w:r>
      <w:r w:rsidR="005F6276" w:rsidRPr="00CB6968">
        <w:rPr>
          <w:rFonts w:ascii="Times New Roman" w:hAnsi="Times New Roman" w:cs="Times New Roman"/>
          <w:sz w:val="28"/>
          <w:szCs w:val="28"/>
        </w:rPr>
        <w:t xml:space="preserve"> громадянські вміння, а також навички </w:t>
      </w:r>
      <w:r w:rsidR="00D2724A" w:rsidRPr="00CB6968">
        <w:rPr>
          <w:rFonts w:ascii="Times New Roman" w:hAnsi="Times New Roman" w:cs="Times New Roman"/>
          <w:sz w:val="28"/>
          <w:szCs w:val="28"/>
        </w:rPr>
        <w:t>і</w:t>
      </w:r>
      <w:r w:rsidR="005F6276" w:rsidRPr="00CB6968">
        <w:rPr>
          <w:rFonts w:ascii="Times New Roman" w:hAnsi="Times New Roman" w:cs="Times New Roman"/>
          <w:sz w:val="28"/>
          <w:szCs w:val="28"/>
        </w:rPr>
        <w:t xml:space="preserve"> з</w:t>
      </w:r>
      <w:r w:rsidR="00D2724A" w:rsidRPr="00CB6968">
        <w:rPr>
          <w:rFonts w:ascii="Times New Roman" w:hAnsi="Times New Roman" w:cs="Times New Roman"/>
          <w:sz w:val="28"/>
          <w:szCs w:val="28"/>
        </w:rPr>
        <w:t xml:space="preserve">разки поведінки; пробуджувати в учнів </w:t>
      </w:r>
      <w:r w:rsidR="005F6276" w:rsidRPr="00CB6968">
        <w:rPr>
          <w:rFonts w:ascii="Times New Roman" w:hAnsi="Times New Roman" w:cs="Times New Roman"/>
          <w:sz w:val="28"/>
          <w:szCs w:val="28"/>
        </w:rPr>
        <w:t xml:space="preserve">інтерес </w:t>
      </w:r>
      <w:r w:rsidR="00D2724A" w:rsidRPr="00CB6968">
        <w:rPr>
          <w:rFonts w:ascii="Times New Roman" w:hAnsi="Times New Roman" w:cs="Times New Roman"/>
          <w:sz w:val="28"/>
          <w:szCs w:val="28"/>
        </w:rPr>
        <w:t>і</w:t>
      </w:r>
      <w:r w:rsidR="005F6276" w:rsidRPr="00CB6968">
        <w:rPr>
          <w:rFonts w:ascii="Times New Roman" w:hAnsi="Times New Roman" w:cs="Times New Roman"/>
          <w:sz w:val="28"/>
          <w:szCs w:val="28"/>
        </w:rPr>
        <w:t xml:space="preserve"> мотивацію, </w:t>
      </w:r>
      <w:r w:rsidR="00B11A09" w:rsidRPr="00CB6968">
        <w:rPr>
          <w:rFonts w:ascii="Times New Roman" w:hAnsi="Times New Roman" w:cs="Times New Roman"/>
          <w:sz w:val="28"/>
          <w:szCs w:val="28"/>
        </w:rPr>
        <w:t>готувати до</w:t>
      </w:r>
      <w:r w:rsidR="005F6276" w:rsidRPr="00CB6968">
        <w:rPr>
          <w:rFonts w:ascii="Times New Roman" w:hAnsi="Times New Roman" w:cs="Times New Roman"/>
          <w:sz w:val="28"/>
          <w:szCs w:val="28"/>
        </w:rPr>
        <w:t xml:space="preserve"> самостійного мислення </w:t>
      </w:r>
      <w:r w:rsidR="00D2724A" w:rsidRPr="00CB6968">
        <w:rPr>
          <w:rFonts w:ascii="Times New Roman" w:hAnsi="Times New Roman" w:cs="Times New Roman"/>
          <w:sz w:val="28"/>
          <w:szCs w:val="28"/>
        </w:rPr>
        <w:t>і</w:t>
      </w:r>
      <w:r w:rsidR="00B11A09" w:rsidRPr="00CB6968">
        <w:rPr>
          <w:rFonts w:ascii="Times New Roman" w:hAnsi="Times New Roman" w:cs="Times New Roman"/>
          <w:sz w:val="28"/>
          <w:szCs w:val="28"/>
        </w:rPr>
        <w:t xml:space="preserve"> прийняття обґрунтованих рішень.</w:t>
      </w:r>
      <w:r w:rsidR="005F6276" w:rsidRPr="00CB6968">
        <w:rPr>
          <w:rFonts w:ascii="Times New Roman" w:hAnsi="Times New Roman" w:cs="Times New Roman"/>
          <w:sz w:val="28"/>
          <w:szCs w:val="28"/>
        </w:rPr>
        <w:t xml:space="preserve"> </w:t>
      </w:r>
      <w:r w:rsidR="005F11F9" w:rsidRPr="00CB6968">
        <w:rPr>
          <w:rFonts w:ascii="Times New Roman" w:hAnsi="Times New Roman" w:cs="Times New Roman"/>
          <w:sz w:val="28"/>
          <w:szCs w:val="28"/>
        </w:rPr>
        <w:t xml:space="preserve">Інтерактивне навчання забезпечує можливість однакового доступу до освіти всіх школярів, </w:t>
      </w:r>
      <w:r w:rsidR="00D7082B" w:rsidRPr="00CB6968">
        <w:rPr>
          <w:rFonts w:ascii="Times New Roman" w:hAnsi="Times New Roman" w:cs="Times New Roman"/>
          <w:sz w:val="28"/>
          <w:szCs w:val="28"/>
        </w:rPr>
        <w:t xml:space="preserve">під час заняття кожен учень може говорити та висловлюватись, є час на роздуми, обмін інформацією з партнером. У такому форматі навчання </w:t>
      </w:r>
      <w:r w:rsidR="001B494C" w:rsidRPr="00CB6968">
        <w:rPr>
          <w:rFonts w:ascii="Times New Roman" w:hAnsi="Times New Roman" w:cs="Times New Roman"/>
          <w:sz w:val="28"/>
          <w:szCs w:val="28"/>
        </w:rPr>
        <w:t>забезпечується якісний розвиток навичок спілкування, висловлювання своїх думок, критичного мислення, уміння спільно знаходити рішення.</w:t>
      </w:r>
    </w:p>
    <w:p w:rsidR="005F6276" w:rsidRPr="00CB6968" w:rsidRDefault="00D2724A"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Інноваційні технології </w:t>
      </w:r>
      <w:r w:rsidR="005F6276" w:rsidRPr="00CB6968">
        <w:rPr>
          <w:rFonts w:ascii="Times New Roman" w:hAnsi="Times New Roman" w:cs="Times New Roman"/>
          <w:sz w:val="28"/>
          <w:szCs w:val="28"/>
        </w:rPr>
        <w:t>відкрива</w:t>
      </w:r>
      <w:r w:rsidRPr="00CB6968">
        <w:rPr>
          <w:rFonts w:ascii="Times New Roman" w:hAnsi="Times New Roman" w:cs="Times New Roman"/>
          <w:sz w:val="28"/>
          <w:szCs w:val="28"/>
        </w:rPr>
        <w:t>ють</w:t>
      </w:r>
      <w:r w:rsidR="005F6276" w:rsidRPr="00CB6968">
        <w:rPr>
          <w:rFonts w:ascii="Times New Roman" w:hAnsi="Times New Roman" w:cs="Times New Roman"/>
          <w:sz w:val="28"/>
          <w:szCs w:val="28"/>
        </w:rPr>
        <w:t xml:space="preserve"> для </w:t>
      </w:r>
      <w:r w:rsidRPr="00CB6968">
        <w:rPr>
          <w:rFonts w:ascii="Times New Roman" w:hAnsi="Times New Roman" w:cs="Times New Roman"/>
          <w:sz w:val="28"/>
          <w:szCs w:val="28"/>
        </w:rPr>
        <w:t>молодих людей</w:t>
      </w:r>
      <w:r w:rsidR="005F6276" w:rsidRPr="00CB6968">
        <w:rPr>
          <w:rFonts w:ascii="Times New Roman" w:hAnsi="Times New Roman" w:cs="Times New Roman"/>
          <w:sz w:val="28"/>
          <w:szCs w:val="28"/>
        </w:rPr>
        <w:t xml:space="preserve"> можливості співпраці зі своїми ровесниками, да</w:t>
      </w:r>
      <w:r w:rsidRPr="00CB6968">
        <w:rPr>
          <w:rFonts w:ascii="Times New Roman" w:hAnsi="Times New Roman" w:cs="Times New Roman"/>
          <w:sz w:val="28"/>
          <w:szCs w:val="28"/>
        </w:rPr>
        <w:t xml:space="preserve">ють можливість </w:t>
      </w:r>
      <w:r w:rsidR="005F6276" w:rsidRPr="00CB6968">
        <w:rPr>
          <w:rFonts w:ascii="Times New Roman" w:hAnsi="Times New Roman" w:cs="Times New Roman"/>
          <w:sz w:val="28"/>
          <w:szCs w:val="28"/>
        </w:rPr>
        <w:t xml:space="preserve">реалізувати природне </w:t>
      </w:r>
      <w:r w:rsidR="005F6276" w:rsidRPr="00CB6968">
        <w:rPr>
          <w:rFonts w:ascii="Times New Roman" w:hAnsi="Times New Roman" w:cs="Times New Roman"/>
          <w:sz w:val="28"/>
          <w:szCs w:val="28"/>
        </w:rPr>
        <w:lastRenderedPageBreak/>
        <w:t>прагнення людини до спілкування, сприя</w:t>
      </w:r>
      <w:r w:rsidRPr="00CB6968">
        <w:rPr>
          <w:rFonts w:ascii="Times New Roman" w:hAnsi="Times New Roman" w:cs="Times New Roman"/>
          <w:sz w:val="28"/>
          <w:szCs w:val="28"/>
        </w:rPr>
        <w:t xml:space="preserve">ють досягненню школярами </w:t>
      </w:r>
      <w:r w:rsidR="005F6276" w:rsidRPr="00CB6968">
        <w:rPr>
          <w:rFonts w:ascii="Times New Roman" w:hAnsi="Times New Roman" w:cs="Times New Roman"/>
          <w:sz w:val="28"/>
          <w:szCs w:val="28"/>
        </w:rPr>
        <w:t xml:space="preserve">вищих результатів засвоєння знань </w:t>
      </w:r>
      <w:r w:rsidRPr="00CB6968">
        <w:rPr>
          <w:rFonts w:ascii="Times New Roman" w:hAnsi="Times New Roman" w:cs="Times New Roman"/>
          <w:sz w:val="28"/>
          <w:szCs w:val="28"/>
        </w:rPr>
        <w:t>та</w:t>
      </w:r>
      <w:r w:rsidR="005F6276" w:rsidRPr="00CB6968">
        <w:rPr>
          <w:rFonts w:ascii="Times New Roman" w:hAnsi="Times New Roman" w:cs="Times New Roman"/>
          <w:sz w:val="28"/>
          <w:szCs w:val="28"/>
        </w:rPr>
        <w:t xml:space="preserve"> формування </w:t>
      </w:r>
      <w:r w:rsidRPr="00CB6968">
        <w:rPr>
          <w:rFonts w:ascii="Times New Roman" w:hAnsi="Times New Roman" w:cs="Times New Roman"/>
          <w:sz w:val="28"/>
          <w:szCs w:val="28"/>
        </w:rPr>
        <w:t>у</w:t>
      </w:r>
      <w:r w:rsidR="005F6276" w:rsidRPr="00CB6968">
        <w:rPr>
          <w:rFonts w:ascii="Times New Roman" w:hAnsi="Times New Roman" w:cs="Times New Roman"/>
          <w:sz w:val="28"/>
          <w:szCs w:val="28"/>
        </w:rPr>
        <w:t>мінь</w:t>
      </w:r>
      <w:r w:rsidR="00E82FCB" w:rsidRPr="00CB6968">
        <w:rPr>
          <w:rFonts w:ascii="Times New Roman" w:hAnsi="Times New Roman" w:cs="Times New Roman"/>
          <w:sz w:val="28"/>
          <w:szCs w:val="28"/>
        </w:rPr>
        <w:t xml:space="preserve"> [</w:t>
      </w:r>
      <w:r w:rsidR="00E81398" w:rsidRPr="00CB6968">
        <w:rPr>
          <w:rFonts w:ascii="Times New Roman" w:hAnsi="Times New Roman" w:cs="Times New Roman"/>
          <w:sz w:val="28"/>
          <w:szCs w:val="28"/>
        </w:rPr>
        <w:t>65</w:t>
      </w:r>
      <w:r w:rsidR="00367CAE" w:rsidRPr="00CB6968">
        <w:rPr>
          <w:rFonts w:ascii="Times New Roman" w:hAnsi="Times New Roman" w:cs="Times New Roman"/>
          <w:sz w:val="28"/>
          <w:szCs w:val="28"/>
        </w:rPr>
        <w:t>, с. </w:t>
      </w:r>
      <w:r w:rsidR="00E82FCB" w:rsidRPr="00CB6968">
        <w:rPr>
          <w:rFonts w:ascii="Times New Roman" w:hAnsi="Times New Roman" w:cs="Times New Roman"/>
          <w:sz w:val="28"/>
          <w:szCs w:val="28"/>
        </w:rPr>
        <w:t>34]</w:t>
      </w:r>
      <w:r w:rsidR="005F6276" w:rsidRPr="00CB6968">
        <w:rPr>
          <w:rFonts w:ascii="Times New Roman" w:hAnsi="Times New Roman" w:cs="Times New Roman"/>
          <w:sz w:val="28"/>
          <w:szCs w:val="28"/>
        </w:rPr>
        <w:t>.</w:t>
      </w:r>
    </w:p>
    <w:p w:rsidR="005F6276" w:rsidRPr="00CB6968" w:rsidRDefault="00D2724A"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Перевагою інноваційних технологій навчання </w:t>
      </w:r>
      <w:r w:rsidR="00BF051A" w:rsidRPr="00CB6968">
        <w:rPr>
          <w:rFonts w:ascii="Times New Roman" w:hAnsi="Times New Roman" w:cs="Times New Roman"/>
          <w:sz w:val="28"/>
          <w:szCs w:val="28"/>
        </w:rPr>
        <w:t>є те</w:t>
      </w:r>
      <w:r w:rsidR="005F6276" w:rsidRPr="00CB6968">
        <w:rPr>
          <w:rFonts w:ascii="Times New Roman" w:hAnsi="Times New Roman" w:cs="Times New Roman"/>
          <w:sz w:val="28"/>
          <w:szCs w:val="28"/>
        </w:rPr>
        <w:t xml:space="preserve">, що </w:t>
      </w:r>
      <w:r w:rsidRPr="00CB6968">
        <w:rPr>
          <w:rFonts w:ascii="Times New Roman" w:hAnsi="Times New Roman" w:cs="Times New Roman"/>
          <w:sz w:val="28"/>
          <w:szCs w:val="28"/>
        </w:rPr>
        <w:t>діти засвоюють у</w:t>
      </w:r>
      <w:r w:rsidR="005F6276" w:rsidRPr="00CB6968">
        <w:rPr>
          <w:rFonts w:ascii="Times New Roman" w:hAnsi="Times New Roman" w:cs="Times New Roman"/>
          <w:sz w:val="28"/>
          <w:szCs w:val="28"/>
        </w:rPr>
        <w:t>сі рівні пізнання (знання, розуміння, застосування</w:t>
      </w:r>
      <w:r w:rsidRPr="00CB6968">
        <w:rPr>
          <w:rFonts w:ascii="Times New Roman" w:hAnsi="Times New Roman" w:cs="Times New Roman"/>
          <w:sz w:val="28"/>
          <w:szCs w:val="28"/>
        </w:rPr>
        <w:t xml:space="preserve"> та</w:t>
      </w:r>
      <w:r w:rsidR="005F6276" w:rsidRPr="00CB6968">
        <w:rPr>
          <w:rFonts w:ascii="Times New Roman" w:hAnsi="Times New Roman" w:cs="Times New Roman"/>
          <w:sz w:val="28"/>
          <w:szCs w:val="28"/>
        </w:rPr>
        <w:t xml:space="preserve"> оцінка), </w:t>
      </w:r>
      <w:r w:rsidRPr="00CB6968">
        <w:rPr>
          <w:rFonts w:ascii="Times New Roman" w:hAnsi="Times New Roman" w:cs="Times New Roman"/>
          <w:sz w:val="28"/>
          <w:szCs w:val="28"/>
        </w:rPr>
        <w:t>у</w:t>
      </w:r>
      <w:r w:rsidR="005F6276" w:rsidRPr="00CB6968">
        <w:rPr>
          <w:rFonts w:ascii="Times New Roman" w:hAnsi="Times New Roman" w:cs="Times New Roman"/>
          <w:sz w:val="28"/>
          <w:szCs w:val="28"/>
        </w:rPr>
        <w:t xml:space="preserve"> класах </w:t>
      </w:r>
      <w:r w:rsidR="00BF051A" w:rsidRPr="00CB6968">
        <w:rPr>
          <w:rFonts w:ascii="Times New Roman" w:hAnsi="Times New Roman" w:cs="Times New Roman"/>
          <w:sz w:val="28"/>
          <w:szCs w:val="28"/>
        </w:rPr>
        <w:t>зростає</w:t>
      </w:r>
      <w:r w:rsidR="005F6276" w:rsidRPr="00CB6968">
        <w:rPr>
          <w:rFonts w:ascii="Times New Roman" w:hAnsi="Times New Roman" w:cs="Times New Roman"/>
          <w:sz w:val="28"/>
          <w:szCs w:val="28"/>
        </w:rPr>
        <w:t xml:space="preserve"> кількість </w:t>
      </w:r>
      <w:r w:rsidRPr="00CB6968">
        <w:rPr>
          <w:rFonts w:ascii="Times New Roman" w:hAnsi="Times New Roman" w:cs="Times New Roman"/>
          <w:sz w:val="28"/>
          <w:szCs w:val="28"/>
        </w:rPr>
        <w:t>дітей</w:t>
      </w:r>
      <w:r w:rsidR="005F6276" w:rsidRPr="00CB6968">
        <w:rPr>
          <w:rFonts w:ascii="Times New Roman" w:hAnsi="Times New Roman" w:cs="Times New Roman"/>
          <w:sz w:val="28"/>
          <w:szCs w:val="28"/>
        </w:rPr>
        <w:t>,</w:t>
      </w:r>
      <w:r w:rsidR="009961F4" w:rsidRPr="00CB6968">
        <w:rPr>
          <w:rFonts w:ascii="Times New Roman" w:hAnsi="Times New Roman" w:cs="Times New Roman"/>
          <w:sz w:val="28"/>
          <w:szCs w:val="28"/>
        </w:rPr>
        <w:t xml:space="preserve"> </w:t>
      </w:r>
      <w:r w:rsidR="00BF051A" w:rsidRPr="00CB6968">
        <w:rPr>
          <w:rFonts w:ascii="Times New Roman" w:hAnsi="Times New Roman" w:cs="Times New Roman"/>
          <w:sz w:val="28"/>
          <w:szCs w:val="28"/>
        </w:rPr>
        <w:t>що</w:t>
      </w:r>
      <w:r w:rsidR="00D867D8">
        <w:rPr>
          <w:rFonts w:ascii="Times New Roman" w:hAnsi="Times New Roman" w:cs="Times New Roman"/>
          <w:sz w:val="28"/>
          <w:szCs w:val="28"/>
        </w:rPr>
        <w:t xml:space="preserve"> свідомо пізнають</w:t>
      </w:r>
      <w:r w:rsidR="005F6276" w:rsidRPr="00CB6968">
        <w:rPr>
          <w:rFonts w:ascii="Times New Roman" w:hAnsi="Times New Roman" w:cs="Times New Roman"/>
          <w:sz w:val="28"/>
          <w:szCs w:val="28"/>
        </w:rPr>
        <w:t xml:space="preserve"> навчальний матеріал. </w:t>
      </w:r>
      <w:r w:rsidRPr="00CB6968">
        <w:rPr>
          <w:rFonts w:ascii="Times New Roman" w:hAnsi="Times New Roman" w:cs="Times New Roman"/>
          <w:sz w:val="28"/>
          <w:szCs w:val="28"/>
        </w:rPr>
        <w:t>Школярі</w:t>
      </w:r>
      <w:r w:rsidR="005F6276" w:rsidRPr="00CB6968">
        <w:rPr>
          <w:rFonts w:ascii="Times New Roman" w:hAnsi="Times New Roman" w:cs="Times New Roman"/>
          <w:sz w:val="28"/>
          <w:szCs w:val="28"/>
        </w:rPr>
        <w:t xml:space="preserve"> займають активну позицію </w:t>
      </w:r>
      <w:r w:rsidRPr="00CB6968">
        <w:rPr>
          <w:rFonts w:ascii="Times New Roman" w:hAnsi="Times New Roman" w:cs="Times New Roman"/>
          <w:sz w:val="28"/>
          <w:szCs w:val="28"/>
        </w:rPr>
        <w:t>у</w:t>
      </w:r>
      <w:r w:rsidR="005F6276" w:rsidRPr="00CB6968">
        <w:rPr>
          <w:rFonts w:ascii="Times New Roman" w:hAnsi="Times New Roman" w:cs="Times New Roman"/>
          <w:sz w:val="28"/>
          <w:szCs w:val="28"/>
        </w:rPr>
        <w:t xml:space="preserve"> засвоєнні знань, зр</w:t>
      </w:r>
      <w:r w:rsidR="00D867D8">
        <w:rPr>
          <w:rFonts w:ascii="Times New Roman" w:hAnsi="Times New Roman" w:cs="Times New Roman"/>
          <w:sz w:val="28"/>
          <w:szCs w:val="28"/>
        </w:rPr>
        <w:t xml:space="preserve">остає їхній інтерес в отриманні </w:t>
      </w:r>
      <w:r w:rsidR="005F6276" w:rsidRPr="00CB6968">
        <w:rPr>
          <w:rFonts w:ascii="Times New Roman" w:hAnsi="Times New Roman" w:cs="Times New Roman"/>
          <w:sz w:val="28"/>
          <w:szCs w:val="28"/>
        </w:rPr>
        <w:t>їх.</w:t>
      </w:r>
    </w:p>
    <w:p w:rsidR="00A56352" w:rsidRPr="00CB6968" w:rsidRDefault="00A964D8" w:rsidP="00757BB8">
      <w:pPr>
        <w:pStyle w:val="2"/>
        <w:numPr>
          <w:ilvl w:val="1"/>
          <w:numId w:val="1"/>
        </w:numPr>
        <w:spacing w:line="360" w:lineRule="auto"/>
        <w:contextualSpacing/>
        <w:jc w:val="both"/>
        <w:rPr>
          <w:rFonts w:ascii="Times New Roman" w:hAnsi="Times New Roman" w:cs="Times New Roman"/>
          <w:color w:val="000000" w:themeColor="text1"/>
          <w:sz w:val="28"/>
          <w:szCs w:val="28"/>
        </w:rPr>
      </w:pPr>
      <w:bookmarkStart w:id="5" w:name="_Toc74828783"/>
      <w:r w:rsidRPr="00CB6968">
        <w:rPr>
          <w:rFonts w:ascii="Times New Roman" w:hAnsi="Times New Roman" w:cs="Times New Roman"/>
          <w:color w:val="000000" w:themeColor="text1"/>
          <w:sz w:val="28"/>
          <w:szCs w:val="28"/>
        </w:rPr>
        <w:t>Сучасні технології навчання у новітньому підході до організації навчального процесу на уроках української мови</w:t>
      </w:r>
      <w:bookmarkEnd w:id="5"/>
    </w:p>
    <w:p w:rsidR="009E2AE3" w:rsidRPr="00CB6968" w:rsidRDefault="009E2AE3" w:rsidP="00757BB8">
      <w:pPr>
        <w:spacing w:line="360" w:lineRule="auto"/>
        <w:contextualSpacing/>
        <w:rPr>
          <w:rFonts w:ascii="Times New Roman" w:hAnsi="Times New Roman" w:cs="Times New Roman"/>
          <w:sz w:val="28"/>
          <w:szCs w:val="28"/>
        </w:rPr>
      </w:pPr>
    </w:p>
    <w:p w:rsidR="009E2AE3" w:rsidRPr="00CB6968" w:rsidRDefault="003D3F1F"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ХХІ ст. – це інноваційні зміни у всіх сферах суспільного життя, у зв’язку з чим, інноваційна парадигма набуває особливого значення.</w:t>
      </w:r>
    </w:p>
    <w:p w:rsidR="009E2AE3" w:rsidRPr="00CB6968" w:rsidRDefault="003D3F1F"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Кусжанова А. Ж.</w:t>
      </w:r>
      <w:r w:rsidR="009E2AE3" w:rsidRPr="00CB6968">
        <w:rPr>
          <w:rFonts w:ascii="Times New Roman" w:hAnsi="Times New Roman" w:cs="Times New Roman"/>
          <w:sz w:val="28"/>
          <w:szCs w:val="28"/>
        </w:rPr>
        <w:t xml:space="preserve"> </w:t>
      </w:r>
      <w:r w:rsidR="000913F2" w:rsidRPr="00CB6968">
        <w:rPr>
          <w:rFonts w:eastAsia="ArialNarrow"/>
        </w:rPr>
        <w:t>. виділила п’ять моделей сучасної парадигми, які проявляються як інновації в освіті</w:t>
      </w:r>
      <w:r w:rsidR="009E2AE3" w:rsidRPr="00CB6968">
        <w:rPr>
          <w:rFonts w:ascii="Times New Roman" w:hAnsi="Times New Roman" w:cs="Times New Roman"/>
          <w:sz w:val="28"/>
          <w:szCs w:val="28"/>
        </w:rPr>
        <w:t xml:space="preserve"> </w:t>
      </w:r>
    </w:p>
    <w:p w:rsidR="00C53103" w:rsidRPr="00CB6968" w:rsidRDefault="00C53103" w:rsidP="00923ECB">
      <w:pPr>
        <w:pStyle w:val="ac"/>
        <w:numPr>
          <w:ilvl w:val="0"/>
          <w:numId w:val="4"/>
        </w:numPr>
        <w:spacing w:line="360" w:lineRule="auto"/>
        <w:ind w:left="993" w:hanging="284"/>
        <w:jc w:val="both"/>
        <w:rPr>
          <w:rFonts w:eastAsia="ArialNarrow"/>
        </w:rPr>
      </w:pPr>
      <w:r w:rsidRPr="00CB6968">
        <w:rPr>
          <w:rFonts w:eastAsia="ArialNarrow"/>
        </w:rPr>
        <w:t>перша модель сучасної інноваційної парадигми передбачає, що освіта є фактором формування світового наукового ландшафту. Наука є головною цінністю соціального життя та освіти, спрямованої на розширення масштабів, і має велике значення у вивченні теорії мови;</w:t>
      </w:r>
    </w:p>
    <w:p w:rsidR="009E2AE3" w:rsidRPr="00CB6968" w:rsidRDefault="009E2AE3" w:rsidP="00923ECB">
      <w:pPr>
        <w:pStyle w:val="ac"/>
        <w:numPr>
          <w:ilvl w:val="0"/>
          <w:numId w:val="4"/>
        </w:numPr>
        <w:spacing w:line="360" w:lineRule="auto"/>
        <w:ind w:left="993" w:hanging="284"/>
        <w:jc w:val="both"/>
        <w:rPr>
          <w:rFonts w:eastAsia="ArialNarrow"/>
        </w:rPr>
      </w:pPr>
      <w:r w:rsidRPr="00CB6968">
        <w:t xml:space="preserve">друга модель сучасної парадигми – </w:t>
      </w:r>
      <w:r w:rsidR="00C53103" w:rsidRPr="00CB6968">
        <w:t>професійна освіта</w:t>
      </w:r>
      <w:r w:rsidRPr="00CB6968">
        <w:t xml:space="preserve">; </w:t>
      </w:r>
    </w:p>
    <w:p w:rsidR="00C53103" w:rsidRPr="00CB6968" w:rsidRDefault="00C53103" w:rsidP="00C53103">
      <w:pPr>
        <w:pStyle w:val="ac"/>
        <w:numPr>
          <w:ilvl w:val="0"/>
          <w:numId w:val="4"/>
        </w:numPr>
        <w:spacing w:line="360" w:lineRule="auto"/>
        <w:ind w:left="993" w:hanging="284"/>
        <w:jc w:val="both"/>
        <w:rPr>
          <w:rFonts w:eastAsia="ArialNarrow"/>
        </w:rPr>
      </w:pPr>
      <w:r w:rsidRPr="00CB6968">
        <w:rPr>
          <w:rFonts w:eastAsia="ArialNarrow"/>
        </w:rPr>
        <w:t>третім способом сучасної парадигми-освіти є формування культури психологічної діяльності. Перевага мислення полягає в тому, що воно, як правило, має єдину основу, яку можна віднести до виду діяльності, який більш-менш абстрагується від свого конкретного змісту для сприяння розвитку логічного мислення;</w:t>
      </w:r>
    </w:p>
    <w:p w:rsidR="009E2AE3" w:rsidRPr="00CB6968" w:rsidRDefault="009E2AE3" w:rsidP="00C53103">
      <w:pPr>
        <w:pStyle w:val="ac"/>
        <w:numPr>
          <w:ilvl w:val="0"/>
          <w:numId w:val="4"/>
        </w:numPr>
        <w:spacing w:line="360" w:lineRule="auto"/>
        <w:ind w:left="993" w:hanging="284"/>
        <w:jc w:val="both"/>
        <w:rPr>
          <w:rFonts w:eastAsia="ArialNarrow"/>
        </w:rPr>
      </w:pPr>
      <w:r w:rsidRPr="00CB6968">
        <w:t xml:space="preserve">четверта модель сучасної парадигми </w:t>
      </w:r>
      <w:r w:rsidR="00C53103" w:rsidRPr="00CB6968">
        <w:rPr>
          <w:rFonts w:eastAsia="ArialNarrow"/>
        </w:rPr>
        <w:t>- освіта для підготовки до життя. Студенти вчаться приймати рішення на основі прикладів героя у творі. Ці навички допоможуть дітям досягти успіху в майбутньому;</w:t>
      </w:r>
    </w:p>
    <w:p w:rsidR="009E2AE3" w:rsidRPr="00CB6968" w:rsidRDefault="00C53103" w:rsidP="00923ECB">
      <w:pPr>
        <w:pStyle w:val="ac"/>
        <w:numPr>
          <w:ilvl w:val="0"/>
          <w:numId w:val="4"/>
        </w:numPr>
        <w:spacing w:line="360" w:lineRule="auto"/>
        <w:ind w:left="993" w:hanging="284"/>
        <w:jc w:val="both"/>
        <w:rPr>
          <w:rFonts w:eastAsia="ArialNarrow"/>
        </w:rPr>
      </w:pPr>
      <w:r w:rsidRPr="00CB6968">
        <w:rPr>
          <w:rFonts w:eastAsia="ArialNarrow"/>
        </w:rPr>
        <w:lastRenderedPageBreak/>
        <w:t>п’ятий модус сучасної парадигми: концепція безперервної освіти.</w:t>
      </w:r>
      <w:r w:rsidR="009E2AE3" w:rsidRPr="00CB6968">
        <w:t xml:space="preserve"> На уроках </w:t>
      </w:r>
      <w:r w:rsidR="00C42C09" w:rsidRPr="00CB6968">
        <w:t>мови</w:t>
      </w:r>
      <w:r w:rsidR="00E82FCB" w:rsidRPr="00CB6968">
        <w:t xml:space="preserve"> учні вчаться вчитися</w:t>
      </w:r>
      <w:r w:rsidR="009E2AE3" w:rsidRPr="00CB6968">
        <w:t xml:space="preserve"> [</w:t>
      </w:r>
      <w:r w:rsidR="00E81398" w:rsidRPr="00CB6968">
        <w:t>31</w:t>
      </w:r>
      <w:r w:rsidR="009E2AE3" w:rsidRPr="00CB6968">
        <w:t>]</w:t>
      </w:r>
      <w:r w:rsidR="00E82FCB" w:rsidRPr="00CB6968">
        <w:t>.</w:t>
      </w:r>
    </w:p>
    <w:p w:rsidR="009E2AE3" w:rsidRPr="00CB6968" w:rsidRDefault="009E2AE3" w:rsidP="00757BB8">
      <w:pPr>
        <w:spacing w:line="360" w:lineRule="auto"/>
        <w:ind w:firstLine="709"/>
        <w:contextualSpacing/>
        <w:jc w:val="both"/>
        <w:rPr>
          <w:rFonts w:ascii="Times New Roman" w:eastAsiaTheme="minorEastAsia" w:hAnsi="Times New Roman" w:cs="Times New Roman"/>
          <w:sz w:val="28"/>
          <w:szCs w:val="28"/>
        </w:rPr>
      </w:pPr>
      <w:r w:rsidRPr="00CB6968">
        <w:rPr>
          <w:rFonts w:ascii="Times New Roman" w:hAnsi="Times New Roman" w:cs="Times New Roman"/>
          <w:sz w:val="28"/>
          <w:szCs w:val="28"/>
        </w:rPr>
        <w:t>За інноваційною парадигмою, вчителі, створюють нове, активне навчальне середовище для учнів, але самі можуть і не бути залученими до деяких форм навчальної активності. Основним є формування потягу та творчого ставлення до навчання, створ</w:t>
      </w:r>
      <w:r w:rsidR="00891FFE" w:rsidRPr="00CB6968">
        <w:rPr>
          <w:rFonts w:ascii="Times New Roman" w:hAnsi="Times New Roman" w:cs="Times New Roman"/>
          <w:sz w:val="28"/>
          <w:szCs w:val="28"/>
        </w:rPr>
        <w:t>ення для цього відповідних умов</w:t>
      </w:r>
      <w:r w:rsidRPr="00CB6968">
        <w:rPr>
          <w:rFonts w:ascii="Times New Roman" w:hAnsi="Times New Roman" w:cs="Times New Roman"/>
          <w:sz w:val="28"/>
          <w:szCs w:val="28"/>
        </w:rPr>
        <w:t xml:space="preserve"> [</w:t>
      </w:r>
      <w:r w:rsidR="00754481" w:rsidRPr="00CB6968">
        <w:rPr>
          <w:rFonts w:ascii="Times New Roman" w:hAnsi="Times New Roman" w:cs="Times New Roman"/>
          <w:sz w:val="28"/>
          <w:szCs w:val="28"/>
        </w:rPr>
        <w:t>2, с. 9</w:t>
      </w:r>
      <w:r w:rsidRPr="00CB6968">
        <w:rPr>
          <w:rFonts w:ascii="Times New Roman" w:hAnsi="Times New Roman" w:cs="Times New Roman"/>
          <w:sz w:val="28"/>
          <w:szCs w:val="28"/>
        </w:rPr>
        <w:t>]</w:t>
      </w:r>
      <w:r w:rsidR="00891FFE" w:rsidRPr="00CB6968">
        <w:rPr>
          <w:rFonts w:ascii="Times New Roman" w:hAnsi="Times New Roman" w:cs="Times New Roman"/>
          <w:sz w:val="28"/>
          <w:szCs w:val="28"/>
        </w:rPr>
        <w:t>.</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Отже, інноваційна парадигма освіти </w:t>
      </w:r>
      <w:r w:rsidR="003D3F1F" w:rsidRPr="00CB6968">
        <w:rPr>
          <w:rFonts w:ascii="Times New Roman" w:hAnsi="Times New Roman" w:cs="Times New Roman"/>
          <w:sz w:val="28"/>
          <w:szCs w:val="28"/>
        </w:rPr>
        <w:t xml:space="preserve">є гуманістичною за своєю суттю. Її головна ланка – окрема людина. Головною метою є максимальне розкриття </w:t>
      </w:r>
      <w:r w:rsidRPr="00CB6968">
        <w:rPr>
          <w:rFonts w:ascii="Times New Roman" w:hAnsi="Times New Roman" w:cs="Times New Roman"/>
          <w:sz w:val="28"/>
          <w:szCs w:val="28"/>
        </w:rPr>
        <w:t xml:space="preserve">індивідуальних здібностей, </w:t>
      </w:r>
      <w:r w:rsidR="003D3F1F" w:rsidRPr="00CB6968">
        <w:rPr>
          <w:rFonts w:ascii="Times New Roman" w:hAnsi="Times New Roman" w:cs="Times New Roman"/>
          <w:sz w:val="28"/>
          <w:szCs w:val="28"/>
        </w:rPr>
        <w:t>унікальних та неповторних</w:t>
      </w:r>
      <w:r w:rsidRPr="00CB6968">
        <w:rPr>
          <w:rFonts w:ascii="Times New Roman" w:hAnsi="Times New Roman" w:cs="Times New Roman"/>
          <w:sz w:val="28"/>
          <w:szCs w:val="28"/>
        </w:rPr>
        <w:t xml:space="preserve"> особливостей </w:t>
      </w:r>
      <w:r w:rsidR="003D3F1F" w:rsidRPr="00CB6968">
        <w:rPr>
          <w:rFonts w:ascii="Times New Roman" w:hAnsi="Times New Roman" w:cs="Times New Roman"/>
          <w:sz w:val="28"/>
          <w:szCs w:val="28"/>
        </w:rPr>
        <w:t xml:space="preserve">інтелекту та </w:t>
      </w:r>
      <w:r w:rsidRPr="00CB6968">
        <w:rPr>
          <w:rFonts w:ascii="Times New Roman" w:hAnsi="Times New Roman" w:cs="Times New Roman"/>
          <w:sz w:val="28"/>
          <w:szCs w:val="28"/>
        </w:rPr>
        <w:t>психіки</w:t>
      </w:r>
      <w:r w:rsidR="003D3F1F" w:rsidRPr="00CB6968">
        <w:rPr>
          <w:rFonts w:ascii="Times New Roman" w:hAnsi="Times New Roman" w:cs="Times New Roman"/>
          <w:sz w:val="28"/>
          <w:szCs w:val="28"/>
        </w:rPr>
        <w:t>.</w:t>
      </w:r>
      <w:r w:rsidRPr="00CB6968">
        <w:rPr>
          <w:rFonts w:ascii="Times New Roman" w:hAnsi="Times New Roman" w:cs="Times New Roman"/>
          <w:sz w:val="28"/>
          <w:szCs w:val="28"/>
        </w:rPr>
        <w:t xml:space="preserve"> </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eastAsia="ArialNarrow" w:hAnsi="Times New Roman" w:cs="Times New Roman"/>
          <w:sz w:val="28"/>
          <w:szCs w:val="28"/>
        </w:rPr>
        <w:t xml:space="preserve">Суспільство постійно змінюється, змінюються також діти. </w:t>
      </w:r>
      <w:r w:rsidRPr="00CB6968">
        <w:rPr>
          <w:rFonts w:ascii="Times New Roman" w:hAnsi="Times New Roman" w:cs="Times New Roman"/>
          <w:sz w:val="28"/>
          <w:szCs w:val="28"/>
        </w:rPr>
        <w:t xml:space="preserve">Варто </w:t>
      </w:r>
      <w:r w:rsidR="00D867D8">
        <w:rPr>
          <w:rFonts w:ascii="Times New Roman" w:hAnsi="Times New Roman" w:cs="Times New Roman"/>
          <w:sz w:val="28"/>
          <w:szCs w:val="28"/>
        </w:rPr>
        <w:t>зазначити</w:t>
      </w:r>
      <w:r w:rsidRPr="00CB6968">
        <w:rPr>
          <w:rFonts w:ascii="Times New Roman" w:hAnsi="Times New Roman" w:cs="Times New Roman"/>
          <w:sz w:val="28"/>
          <w:szCs w:val="28"/>
        </w:rPr>
        <w:t xml:space="preserve">, що з кожним роком збільшуються ризики погіршення фізичного та психологічного здоров’я дітей. Тому необхідно переглянути та скоригувати режим їхньої навчальної праці та перерозподілити зміст навчальних предметів, уникнути повторення однакового матеріалу з різних предметів тощо. </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Таким чином, потрібно провести докорінну реформу, яка має зупинити негативні тенденції, перетворити українську школу на важіль соціальної рівності та згуртованості, економічного розвитку і</w:t>
      </w:r>
      <w:r w:rsidR="00754481" w:rsidRPr="00CB6968">
        <w:rPr>
          <w:rFonts w:ascii="Times New Roman" w:hAnsi="Times New Roman" w:cs="Times New Roman"/>
          <w:sz w:val="28"/>
          <w:szCs w:val="28"/>
        </w:rPr>
        <w:t xml:space="preserve"> конкурентоспроможності України</w:t>
      </w:r>
      <w:r w:rsidRPr="00CB6968">
        <w:rPr>
          <w:rFonts w:ascii="Times New Roman" w:hAnsi="Times New Roman" w:cs="Times New Roman"/>
          <w:sz w:val="28"/>
          <w:szCs w:val="28"/>
        </w:rPr>
        <w:t xml:space="preserve"> [</w:t>
      </w:r>
      <w:r w:rsidR="00E81398" w:rsidRPr="00CB6968">
        <w:rPr>
          <w:rFonts w:ascii="Times New Roman" w:hAnsi="Times New Roman" w:cs="Times New Roman"/>
          <w:sz w:val="28"/>
          <w:szCs w:val="28"/>
        </w:rPr>
        <w:t>46</w:t>
      </w:r>
      <w:r w:rsidR="00754481" w:rsidRPr="00CB6968">
        <w:rPr>
          <w:rFonts w:ascii="Times New Roman" w:hAnsi="Times New Roman" w:cs="Times New Roman"/>
          <w:sz w:val="28"/>
          <w:szCs w:val="28"/>
        </w:rPr>
        <w:t>, с. 69</w:t>
      </w:r>
      <w:r w:rsidRPr="00CB6968">
        <w:rPr>
          <w:rFonts w:ascii="Times New Roman" w:hAnsi="Times New Roman" w:cs="Times New Roman"/>
          <w:sz w:val="28"/>
          <w:szCs w:val="28"/>
        </w:rPr>
        <w:t>]</w:t>
      </w:r>
      <w:r w:rsidR="00754481" w:rsidRPr="00CB6968">
        <w:rPr>
          <w:rFonts w:ascii="Times New Roman" w:hAnsi="Times New Roman" w:cs="Times New Roman"/>
          <w:sz w:val="28"/>
          <w:szCs w:val="28"/>
        </w:rPr>
        <w:t>.</w:t>
      </w:r>
    </w:p>
    <w:p w:rsidR="009E2AE3" w:rsidRPr="00CB6968" w:rsidRDefault="009E2AE3" w:rsidP="00E82FCB">
      <w:pPr>
        <w:spacing w:line="360" w:lineRule="auto"/>
        <w:ind w:firstLine="709"/>
        <w:contextualSpacing/>
        <w:jc w:val="both"/>
        <w:rPr>
          <w:rFonts w:ascii="Times New Roman" w:eastAsia="ArialNarrow" w:hAnsi="Times New Roman" w:cs="Times New Roman"/>
          <w:sz w:val="28"/>
          <w:szCs w:val="28"/>
        </w:rPr>
      </w:pPr>
      <w:r w:rsidRPr="00CB6968">
        <w:rPr>
          <w:rFonts w:ascii="Times New Roman" w:hAnsi="Times New Roman" w:cs="Times New Roman"/>
          <w:sz w:val="28"/>
          <w:szCs w:val="28"/>
          <w:shd w:val="clear" w:color="auto" w:fill="FFFFFF"/>
        </w:rPr>
        <w:t>Основна мета сучасної освіти </w:t>
      </w:r>
      <w:r w:rsidR="00F96DB2" w:rsidRPr="00CB6968">
        <w:rPr>
          <w:rFonts w:ascii="Times New Roman" w:hAnsi="Times New Roman" w:cs="Times New Roman"/>
          <w:sz w:val="28"/>
          <w:szCs w:val="28"/>
          <w:shd w:val="clear" w:color="auto" w:fill="FFFFFF"/>
        </w:rPr>
        <w:t>–</w:t>
      </w:r>
      <w:r w:rsidRPr="00CB6968">
        <w:rPr>
          <w:rFonts w:ascii="Times New Roman" w:hAnsi="Times New Roman" w:cs="Times New Roman"/>
          <w:sz w:val="28"/>
          <w:szCs w:val="28"/>
          <w:shd w:val="clear" w:color="auto" w:fill="FFFFFF"/>
        </w:rPr>
        <w:t xml:space="preserve"> створити школу, де приємно навчатися, де діти отримують не лише знання, а й вміють їх застосовувати в житті.</w:t>
      </w:r>
      <w:r w:rsidRPr="00CB6968">
        <w:rPr>
          <w:rFonts w:ascii="Times New Roman" w:eastAsia="ArialNarrow" w:hAnsi="Times New Roman" w:cs="Times New Roman"/>
          <w:sz w:val="28"/>
          <w:szCs w:val="28"/>
        </w:rPr>
        <w:t xml:space="preserve"> В цьому полягає концепція нової школи</w:t>
      </w:r>
      <w:r w:rsidR="00E82FCB" w:rsidRPr="00CB6968">
        <w:rPr>
          <w:rFonts w:ascii="Times New Roman" w:eastAsia="ArialNarrow" w:hAnsi="Times New Roman" w:cs="Times New Roman"/>
          <w:sz w:val="28"/>
          <w:szCs w:val="28"/>
        </w:rPr>
        <w:t>[</w:t>
      </w:r>
      <w:r w:rsidR="00E81398" w:rsidRPr="00CB6968">
        <w:rPr>
          <w:rFonts w:ascii="Times New Roman" w:hAnsi="Times New Roman" w:cs="Times New Roman"/>
          <w:sz w:val="28"/>
          <w:szCs w:val="28"/>
        </w:rPr>
        <w:t>45</w:t>
      </w:r>
      <w:r w:rsidR="00E82FCB" w:rsidRPr="00CB6968">
        <w:rPr>
          <w:rFonts w:ascii="Times New Roman" w:eastAsia="ArialNarrow" w:hAnsi="Times New Roman" w:cs="Times New Roman"/>
          <w:sz w:val="28"/>
          <w:szCs w:val="28"/>
        </w:rPr>
        <w:t>]</w:t>
      </w:r>
      <w:r w:rsidRPr="00CB6968">
        <w:rPr>
          <w:rFonts w:ascii="Times New Roman" w:eastAsia="ArialNarrow" w:hAnsi="Times New Roman" w:cs="Times New Roman"/>
          <w:sz w:val="28"/>
          <w:szCs w:val="28"/>
        </w:rPr>
        <w:t>.</w:t>
      </w:r>
    </w:p>
    <w:p w:rsidR="009E2AE3" w:rsidRPr="00CB6968" w:rsidRDefault="009E2AE3" w:rsidP="00757BB8">
      <w:pPr>
        <w:spacing w:line="360" w:lineRule="auto"/>
        <w:ind w:firstLine="709"/>
        <w:contextualSpacing/>
        <w:jc w:val="both"/>
        <w:rPr>
          <w:rFonts w:ascii="Times New Roman" w:eastAsiaTheme="minorEastAsia" w:hAnsi="Times New Roman" w:cs="Times New Roman"/>
          <w:sz w:val="28"/>
          <w:szCs w:val="28"/>
        </w:rPr>
      </w:pPr>
      <w:r w:rsidRPr="00CB6968">
        <w:rPr>
          <w:rFonts w:ascii="Times New Roman" w:eastAsia="ArialNarrow" w:hAnsi="Times New Roman" w:cs="Times New Roman"/>
          <w:sz w:val="28"/>
          <w:szCs w:val="28"/>
        </w:rPr>
        <w:t xml:space="preserve">Концепція нової школи наголошує на суб’єктивності навчання, потребі оволодіти учнями способами навчальної діяльності, досвіді взаємодії з іншими людьми. </w:t>
      </w:r>
      <w:r w:rsidRPr="00CB6968">
        <w:rPr>
          <w:rFonts w:ascii="Times New Roman" w:hAnsi="Times New Roman" w:cs="Times New Roman"/>
          <w:sz w:val="28"/>
          <w:szCs w:val="28"/>
        </w:rPr>
        <w:t>Мет</w:t>
      </w:r>
      <w:r w:rsidR="00700E56" w:rsidRPr="00CB6968">
        <w:rPr>
          <w:rFonts w:ascii="Times New Roman" w:hAnsi="Times New Roman" w:cs="Times New Roman"/>
          <w:sz w:val="28"/>
          <w:szCs w:val="28"/>
        </w:rPr>
        <w:t>ою</w:t>
      </w:r>
      <w:r w:rsidRPr="00CB6968">
        <w:rPr>
          <w:rFonts w:ascii="Times New Roman" w:hAnsi="Times New Roman" w:cs="Times New Roman"/>
          <w:sz w:val="28"/>
          <w:szCs w:val="28"/>
        </w:rPr>
        <w:t xml:space="preserve"> повної загальної середньої освіти </w:t>
      </w:r>
      <w:r w:rsidR="00700E56" w:rsidRPr="00CB6968">
        <w:rPr>
          <w:rFonts w:ascii="Times New Roman" w:hAnsi="Times New Roman" w:cs="Times New Roman"/>
          <w:sz w:val="28"/>
          <w:szCs w:val="28"/>
        </w:rPr>
        <w:t>є</w:t>
      </w:r>
      <w:r w:rsidRPr="00CB6968">
        <w:rPr>
          <w:rFonts w:ascii="Times New Roman" w:hAnsi="Times New Roman" w:cs="Times New Roman"/>
          <w:sz w:val="28"/>
          <w:szCs w:val="28"/>
        </w:rPr>
        <w:t xml:space="preserve"> </w:t>
      </w:r>
      <w:r w:rsidR="00700E56" w:rsidRPr="00CB6968">
        <w:rPr>
          <w:rFonts w:ascii="Times New Roman" w:hAnsi="Times New Roman" w:cs="Times New Roman"/>
          <w:sz w:val="28"/>
          <w:szCs w:val="28"/>
        </w:rPr>
        <w:t>все</w:t>
      </w:r>
      <w:r w:rsidRPr="00CB6968">
        <w:rPr>
          <w:rFonts w:ascii="Times New Roman" w:hAnsi="Times New Roman" w:cs="Times New Roman"/>
          <w:sz w:val="28"/>
          <w:szCs w:val="28"/>
        </w:rPr>
        <w:t xml:space="preserve">бічний розвиток, соціалізація та виховання особистості, яка усвідомлює себе громадянином України, вміє жити у </w:t>
      </w:r>
      <w:r w:rsidR="00397285" w:rsidRPr="00CB6968">
        <w:rPr>
          <w:rFonts w:ascii="Times New Roman" w:hAnsi="Times New Roman" w:cs="Times New Roman"/>
          <w:sz w:val="28"/>
          <w:szCs w:val="28"/>
        </w:rPr>
        <w:t>цивілізованій взаємодії з природою</w:t>
      </w:r>
      <w:r w:rsidR="00397285" w:rsidRPr="00CB6968">
        <w:rPr>
          <w:rFonts w:ascii="Times New Roman" w:hAnsi="Times New Roman" w:cs="Times New Roman"/>
          <w:sz w:val="28"/>
          <w:szCs w:val="28"/>
        </w:rPr>
        <w:t xml:space="preserve"> </w:t>
      </w:r>
      <w:r w:rsidR="00397285" w:rsidRPr="00CB6968">
        <w:rPr>
          <w:rFonts w:ascii="Times New Roman" w:hAnsi="Times New Roman" w:cs="Times New Roman"/>
          <w:sz w:val="28"/>
          <w:szCs w:val="28"/>
        </w:rPr>
        <w:t>та</w:t>
      </w:r>
      <w:r w:rsidR="00397285" w:rsidRPr="00CB6968">
        <w:rPr>
          <w:rFonts w:ascii="Times New Roman" w:hAnsi="Times New Roman" w:cs="Times New Roman"/>
          <w:sz w:val="28"/>
          <w:szCs w:val="28"/>
        </w:rPr>
        <w:t xml:space="preserve"> </w:t>
      </w:r>
      <w:r w:rsidRPr="00CB6968">
        <w:rPr>
          <w:rFonts w:ascii="Times New Roman" w:hAnsi="Times New Roman" w:cs="Times New Roman"/>
          <w:sz w:val="28"/>
          <w:szCs w:val="28"/>
        </w:rPr>
        <w:lastRenderedPageBreak/>
        <w:t>суспільстві, прагне до самовдосконалення і самонавчання протягом всього життя, готова до свідомого життєвого вибору та самореалізації, трудової діяльності та громадянської активності.</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Головними компонентами Концепції нової школи є:</w:t>
      </w:r>
    </w:p>
    <w:p w:rsidR="009E2AE3" w:rsidRPr="00CB6968" w:rsidRDefault="009E2AE3" w:rsidP="00923ECB">
      <w:pPr>
        <w:pStyle w:val="ac"/>
        <w:numPr>
          <w:ilvl w:val="0"/>
          <w:numId w:val="5"/>
        </w:numPr>
        <w:spacing w:line="360" w:lineRule="auto"/>
        <w:jc w:val="both"/>
      </w:pPr>
      <w:r w:rsidRPr="00CB6968">
        <w:t>Новий, заснований на формуванні компетентностей, які потрібні для самореалізації учня, зміст освіти.</w:t>
      </w:r>
    </w:p>
    <w:p w:rsidR="009E2AE3" w:rsidRPr="00CB6968" w:rsidRDefault="009E2AE3" w:rsidP="00923ECB">
      <w:pPr>
        <w:pStyle w:val="ac"/>
        <w:numPr>
          <w:ilvl w:val="0"/>
          <w:numId w:val="5"/>
        </w:numPr>
        <w:spacing w:line="360" w:lineRule="auto"/>
        <w:jc w:val="both"/>
      </w:pPr>
      <w:r w:rsidRPr="00CB6968">
        <w:t>Дитиноцентризм, тобто орієнтованість в освітньому процесі на учня.</w:t>
      </w:r>
    </w:p>
    <w:p w:rsidR="009E2AE3" w:rsidRPr="00CB6968" w:rsidRDefault="009E2AE3" w:rsidP="00923ECB">
      <w:pPr>
        <w:pStyle w:val="ac"/>
        <w:numPr>
          <w:ilvl w:val="0"/>
          <w:numId w:val="5"/>
        </w:numPr>
        <w:spacing w:line="360" w:lineRule="auto"/>
        <w:jc w:val="both"/>
      </w:pPr>
      <w:r w:rsidRPr="00CB6968">
        <w:t>Постійний виховний процес, який повинен формувати цінності.</w:t>
      </w:r>
    </w:p>
    <w:p w:rsidR="009E2AE3" w:rsidRPr="00CB6968" w:rsidRDefault="009E2AE3" w:rsidP="00923ECB">
      <w:pPr>
        <w:pStyle w:val="ac"/>
        <w:numPr>
          <w:ilvl w:val="0"/>
          <w:numId w:val="5"/>
        </w:numPr>
        <w:spacing w:line="360" w:lineRule="auto"/>
        <w:jc w:val="both"/>
      </w:pPr>
      <w:r w:rsidRPr="00CB6968">
        <w:t>Педагогіка, що базується на взаємодії між учнями, вчителями та батьками.</w:t>
      </w:r>
    </w:p>
    <w:p w:rsidR="009E2AE3" w:rsidRPr="00CB6968" w:rsidRDefault="009E2AE3" w:rsidP="00923ECB">
      <w:pPr>
        <w:pStyle w:val="ac"/>
        <w:numPr>
          <w:ilvl w:val="0"/>
          <w:numId w:val="5"/>
        </w:numPr>
        <w:spacing w:line="360" w:lineRule="auto"/>
        <w:jc w:val="both"/>
      </w:pPr>
      <w:r w:rsidRPr="00CB6968">
        <w:t>Вмотивований натхненний вчитель, що вільно розвивається як творчо, так і професійно.</w:t>
      </w:r>
    </w:p>
    <w:p w:rsidR="009E2AE3" w:rsidRPr="00CB6968" w:rsidRDefault="009E2AE3" w:rsidP="00923ECB">
      <w:pPr>
        <w:pStyle w:val="ac"/>
        <w:numPr>
          <w:ilvl w:val="0"/>
          <w:numId w:val="5"/>
        </w:numPr>
        <w:spacing w:line="360" w:lineRule="auto"/>
        <w:jc w:val="both"/>
      </w:pPr>
      <w:r w:rsidRPr="00CB6968">
        <w:t>Децентралізація освіти, завдяки якій школа отримає реальну автономію.</w:t>
      </w:r>
    </w:p>
    <w:p w:rsidR="009E2AE3" w:rsidRPr="00CB6968" w:rsidRDefault="009E2AE3" w:rsidP="00923ECB">
      <w:pPr>
        <w:pStyle w:val="ac"/>
        <w:numPr>
          <w:ilvl w:val="0"/>
          <w:numId w:val="5"/>
        </w:numPr>
        <w:spacing w:line="360" w:lineRule="auto"/>
        <w:jc w:val="both"/>
      </w:pPr>
      <w:r w:rsidRPr="00CB6968">
        <w:t>Нова структура школи, що дасть змогу набути на засвоїти новий зміст освіти, а також оволодіти компетентностями для самореалізації у житті.</w:t>
      </w:r>
    </w:p>
    <w:p w:rsidR="009E2AE3" w:rsidRPr="00CB6968" w:rsidRDefault="009E2AE3" w:rsidP="00923ECB">
      <w:pPr>
        <w:pStyle w:val="ac"/>
        <w:numPr>
          <w:ilvl w:val="0"/>
          <w:numId w:val="5"/>
        </w:numPr>
        <w:spacing w:line="360" w:lineRule="auto"/>
        <w:jc w:val="both"/>
      </w:pPr>
      <w:r w:rsidRPr="00CB6968">
        <w:t>Справедливе розподілення коштів, що забезпечить однаковий доступ всіх учнів до якісної освіти.</w:t>
      </w:r>
    </w:p>
    <w:p w:rsidR="009E2AE3" w:rsidRPr="00CB6968" w:rsidRDefault="009E2AE3" w:rsidP="00923ECB">
      <w:pPr>
        <w:pStyle w:val="ac"/>
        <w:numPr>
          <w:ilvl w:val="0"/>
          <w:numId w:val="5"/>
        </w:numPr>
        <w:spacing w:line="360" w:lineRule="auto"/>
        <w:jc w:val="both"/>
        <w:rPr>
          <w:color w:val="C00000"/>
        </w:rPr>
      </w:pPr>
      <w:r w:rsidRPr="00CB6968">
        <w:t>Сучасне середовище освіти, що забезпечує потрібні умови, технолог</w:t>
      </w:r>
      <w:r w:rsidR="00754481" w:rsidRPr="00CB6968">
        <w:t>ії та засоби для навчання учнів</w:t>
      </w:r>
      <w:r w:rsidRPr="00CB6968">
        <w:t xml:space="preserve"> [</w:t>
      </w:r>
      <w:r w:rsidR="00E81398" w:rsidRPr="00CB6968">
        <w:t>58</w:t>
      </w:r>
      <w:r w:rsidRPr="00CB6968">
        <w:t>]</w:t>
      </w:r>
      <w:r w:rsidR="00754481" w:rsidRPr="00CB6968">
        <w:t>.</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Освітній процес в першу чергу зорієнтований на досягнення результату, що не обмежується ключовими компетентностями, а відображається ними. Ефективність освіти напряму пов’язана зі здійсненням компетентнісного підходу. У Державному стандарті [</w:t>
      </w:r>
      <w:r w:rsidR="00E81398" w:rsidRPr="00CB6968">
        <w:rPr>
          <w:rFonts w:ascii="Times New Roman" w:hAnsi="Times New Roman" w:cs="Times New Roman"/>
          <w:sz w:val="28"/>
          <w:szCs w:val="28"/>
        </w:rPr>
        <w:t>58</w:t>
      </w:r>
      <w:r w:rsidRPr="00CB6968">
        <w:rPr>
          <w:rFonts w:ascii="Times New Roman" w:hAnsi="Times New Roman" w:cs="Times New Roman"/>
          <w:sz w:val="28"/>
          <w:szCs w:val="28"/>
        </w:rPr>
        <w:t>], у вимогах навчальних програм [</w:t>
      </w:r>
      <w:r w:rsidR="00E81398" w:rsidRPr="00CB6968">
        <w:rPr>
          <w:rFonts w:ascii="Times New Roman" w:hAnsi="Times New Roman" w:cs="Times New Roman"/>
          <w:sz w:val="28"/>
          <w:szCs w:val="28"/>
        </w:rPr>
        <w:t>43</w:t>
      </w:r>
      <w:r w:rsidRPr="00CB6968">
        <w:rPr>
          <w:rFonts w:ascii="Times New Roman" w:hAnsi="Times New Roman" w:cs="Times New Roman"/>
          <w:sz w:val="28"/>
          <w:szCs w:val="28"/>
        </w:rPr>
        <w:t xml:space="preserve">], у вимогах до контролю та оцінювання навчальних </w:t>
      </w:r>
      <w:r w:rsidR="001C3AD3" w:rsidRPr="00CB6968">
        <w:rPr>
          <w:rFonts w:ascii="Times New Roman" w:hAnsi="Times New Roman" w:cs="Times New Roman"/>
          <w:sz w:val="28"/>
          <w:szCs w:val="28"/>
        </w:rPr>
        <w:t>успіхів</w:t>
      </w:r>
      <w:r w:rsidRPr="00CB6968">
        <w:rPr>
          <w:rFonts w:ascii="Times New Roman" w:hAnsi="Times New Roman" w:cs="Times New Roman"/>
          <w:sz w:val="28"/>
          <w:szCs w:val="28"/>
        </w:rPr>
        <w:t xml:space="preserve"> учнів визначено компетентнісні результати навчання.</w:t>
      </w:r>
    </w:p>
    <w:p w:rsidR="009E2AE3" w:rsidRPr="00CB6968" w:rsidRDefault="009E2AE3" w:rsidP="005421E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Компетентність – </w:t>
      </w:r>
      <w:r w:rsidR="005421ED" w:rsidRPr="00CB6968">
        <w:rPr>
          <w:rFonts w:ascii="Times New Roman" w:hAnsi="Times New Roman" w:cs="Times New Roman"/>
          <w:sz w:val="28"/>
          <w:szCs w:val="28"/>
        </w:rPr>
        <w:t xml:space="preserve">особистісний результат навчальної діяльності; практичний досвід успішної реалізації отриманих знань та умінь у </w:t>
      </w:r>
      <w:r w:rsidR="005421ED" w:rsidRPr="00CB6968">
        <w:rPr>
          <w:rFonts w:ascii="Times New Roman" w:hAnsi="Times New Roman" w:cs="Times New Roman"/>
          <w:sz w:val="28"/>
          <w:szCs w:val="28"/>
        </w:rPr>
        <w:lastRenderedPageBreak/>
        <w:t xml:space="preserve">конкретних життєвих ситуаціях; якісний показник уміння учня реалізувати нагромаджений багаж </w:t>
      </w:r>
      <w:r w:rsidR="007E34C9" w:rsidRPr="00CB6968">
        <w:rPr>
          <w:rFonts w:ascii="Times New Roman" w:hAnsi="Times New Roman" w:cs="Times New Roman"/>
          <w:sz w:val="28"/>
          <w:szCs w:val="28"/>
        </w:rPr>
        <w:t>навичок, умінь та знань</w:t>
      </w:r>
      <w:r w:rsidR="005421ED" w:rsidRPr="00CB6968">
        <w:rPr>
          <w:rFonts w:ascii="Times New Roman" w:hAnsi="Times New Roman" w:cs="Times New Roman"/>
          <w:sz w:val="28"/>
          <w:szCs w:val="28"/>
        </w:rPr>
        <w:t>, відповідно до визначених освітніх стандартів [32, с. 5].</w:t>
      </w:r>
      <w:r w:rsidRPr="00CB6968">
        <w:rPr>
          <w:rFonts w:ascii="Times New Roman" w:hAnsi="Times New Roman" w:cs="Times New Roman"/>
          <w:sz w:val="28"/>
          <w:szCs w:val="28"/>
        </w:rPr>
        <w:t xml:space="preserve"> Компетентність розуміють як інтегрований результат освіти, присвоєний особистістю.</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Компетентність є цілісною, усі її компоненти не можуть існувати самі по собі. Застосування компетентнісного підходу дозволяє виключити суперечності між теоретичними знаннями та їх застосування для розв’язання життєвих ситуацій, а саме:</w:t>
      </w:r>
    </w:p>
    <w:p w:rsidR="009E2AE3" w:rsidRPr="00CB6968" w:rsidRDefault="009E2AE3" w:rsidP="00923ECB">
      <w:pPr>
        <w:pStyle w:val="ac"/>
        <w:numPr>
          <w:ilvl w:val="0"/>
          <w:numId w:val="6"/>
        </w:numPr>
        <w:spacing w:line="360" w:lineRule="auto"/>
        <w:jc w:val="both"/>
      </w:pPr>
      <w:r w:rsidRPr="00CB6968">
        <w:t xml:space="preserve">вміння розрізняти об’єкти, їх ознаки та властивості; </w:t>
      </w:r>
    </w:p>
    <w:p w:rsidR="009E2AE3" w:rsidRPr="00CB6968" w:rsidRDefault="009E2AE3" w:rsidP="00923ECB">
      <w:pPr>
        <w:pStyle w:val="ac"/>
        <w:numPr>
          <w:ilvl w:val="0"/>
          <w:numId w:val="6"/>
        </w:numPr>
        <w:spacing w:line="360" w:lineRule="auto"/>
        <w:jc w:val="both"/>
      </w:pPr>
      <w:r w:rsidRPr="00CB6968">
        <w:t xml:space="preserve">аналіз та пояснення причин і наслідків подій, вчинків, явищ; </w:t>
      </w:r>
    </w:p>
    <w:p w:rsidR="009E2AE3" w:rsidRPr="00CB6968" w:rsidRDefault="009E2AE3" w:rsidP="00923ECB">
      <w:pPr>
        <w:pStyle w:val="ac"/>
        <w:numPr>
          <w:ilvl w:val="0"/>
          <w:numId w:val="6"/>
        </w:numPr>
        <w:spacing w:line="360" w:lineRule="auto"/>
        <w:jc w:val="both"/>
      </w:pPr>
      <w:r w:rsidRPr="00CB6968">
        <w:t xml:space="preserve">створення текстів, виробів, проєктів; </w:t>
      </w:r>
    </w:p>
    <w:p w:rsidR="009E2AE3" w:rsidRPr="00CB6968" w:rsidRDefault="009E2AE3" w:rsidP="00923ECB">
      <w:pPr>
        <w:pStyle w:val="ac"/>
        <w:numPr>
          <w:ilvl w:val="0"/>
          <w:numId w:val="6"/>
        </w:numPr>
        <w:spacing w:line="360" w:lineRule="auto"/>
        <w:jc w:val="both"/>
      </w:pPr>
      <w:r w:rsidRPr="00CB6968">
        <w:t xml:space="preserve">висловлення ставлення до подій, вчинків не лише своїх, а й інших; </w:t>
      </w:r>
    </w:p>
    <w:p w:rsidR="009E2AE3" w:rsidRPr="00CB6968" w:rsidRDefault="009E2AE3" w:rsidP="00923ECB">
      <w:pPr>
        <w:pStyle w:val="ac"/>
        <w:numPr>
          <w:ilvl w:val="0"/>
          <w:numId w:val="6"/>
        </w:numPr>
        <w:spacing w:line="360" w:lineRule="auto"/>
        <w:jc w:val="both"/>
      </w:pPr>
      <w:r w:rsidRPr="00CB6968">
        <w:t>участь у колективних справах; у розв’язанні навчальних завдань;</w:t>
      </w:r>
    </w:p>
    <w:p w:rsidR="009E2AE3" w:rsidRPr="00CB6968" w:rsidRDefault="009E2AE3" w:rsidP="00923ECB">
      <w:pPr>
        <w:pStyle w:val="ac"/>
        <w:numPr>
          <w:ilvl w:val="0"/>
          <w:numId w:val="6"/>
        </w:numPr>
        <w:spacing w:line="360" w:lineRule="auto"/>
        <w:jc w:val="both"/>
      </w:pPr>
      <w:r w:rsidRPr="00CB6968">
        <w:t>використання певних п</w:t>
      </w:r>
      <w:r w:rsidR="00754481" w:rsidRPr="00CB6968">
        <w:t>редметами тощо</w:t>
      </w:r>
      <w:r w:rsidRPr="00CB6968">
        <w:t xml:space="preserve"> [</w:t>
      </w:r>
      <w:r w:rsidR="00754481" w:rsidRPr="00CB6968">
        <w:t>4, с. 27</w:t>
      </w:r>
      <w:r w:rsidRPr="00CB6968">
        <w:t>]</w:t>
      </w:r>
      <w:r w:rsidR="00754481" w:rsidRPr="00CB6968">
        <w:t>.</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Ознаками ключових компетентностей є: надпредметність, поліфункційність, міждисциплінарн</w:t>
      </w:r>
      <w:r w:rsidR="00754481" w:rsidRPr="00CB6968">
        <w:rPr>
          <w:rFonts w:ascii="Times New Roman" w:hAnsi="Times New Roman" w:cs="Times New Roman"/>
          <w:sz w:val="28"/>
          <w:szCs w:val="28"/>
        </w:rPr>
        <w:t>ість та багатокомпонентність</w:t>
      </w:r>
      <w:r w:rsidRPr="00CB6968">
        <w:rPr>
          <w:rFonts w:ascii="Times New Roman" w:hAnsi="Times New Roman" w:cs="Times New Roman"/>
          <w:sz w:val="28"/>
          <w:szCs w:val="28"/>
        </w:rPr>
        <w:t xml:space="preserve"> [</w:t>
      </w:r>
      <w:r w:rsidR="00E81398" w:rsidRPr="00CB6968">
        <w:rPr>
          <w:rFonts w:ascii="Times New Roman" w:hAnsi="Times New Roman" w:cs="Times New Roman"/>
          <w:sz w:val="28"/>
          <w:szCs w:val="28"/>
        </w:rPr>
        <w:t>10</w:t>
      </w:r>
      <w:r w:rsidR="00754481" w:rsidRPr="00CB6968">
        <w:rPr>
          <w:rFonts w:ascii="Times New Roman" w:hAnsi="Times New Roman" w:cs="Times New Roman"/>
          <w:sz w:val="28"/>
          <w:szCs w:val="28"/>
        </w:rPr>
        <w:t>, с. 12</w:t>
      </w:r>
      <w:r w:rsidRPr="00CB6968">
        <w:rPr>
          <w:rFonts w:ascii="Times New Roman" w:hAnsi="Times New Roman" w:cs="Times New Roman"/>
          <w:sz w:val="28"/>
          <w:szCs w:val="28"/>
        </w:rPr>
        <w:t>]</w:t>
      </w:r>
      <w:r w:rsidR="00754481" w:rsidRPr="00CB6968">
        <w:rPr>
          <w:rFonts w:ascii="Times New Roman" w:hAnsi="Times New Roman" w:cs="Times New Roman"/>
          <w:sz w:val="28"/>
          <w:szCs w:val="28"/>
        </w:rPr>
        <w:t>.</w:t>
      </w:r>
      <w:r w:rsidRPr="00CB6968">
        <w:rPr>
          <w:rFonts w:ascii="Times New Roman" w:hAnsi="Times New Roman" w:cs="Times New Roman"/>
          <w:sz w:val="28"/>
          <w:szCs w:val="28"/>
        </w:rPr>
        <w:t xml:space="preserve"> Ключові компетентності спрямовані на формування критичного мислення, визначення власної позиції у суспільстві. Вони є відображенням комплексного оволодіння сукупністю способів діяльності, що набуваються учнями не тільки під час вивчення предметів, а й у подальшому житті. </w:t>
      </w:r>
    </w:p>
    <w:p w:rsidR="009E2AE3" w:rsidRPr="00CB6968" w:rsidRDefault="009E2AE3"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На сьогодні гостро стоїть проблема підвищення якості освіти. Причому це не тільки національна проблема, а й глобальна. Одним із способів вирішення цієї проблеми є підвищення інноваційної складової освітньої сфери. </w:t>
      </w:r>
    </w:p>
    <w:p w:rsidR="009E2AE3" w:rsidRPr="00CB6968" w:rsidRDefault="009E2AE3" w:rsidP="00757BB8">
      <w:pPr>
        <w:spacing w:line="360" w:lineRule="auto"/>
        <w:ind w:firstLine="709"/>
        <w:contextualSpacing/>
        <w:jc w:val="both"/>
        <w:rPr>
          <w:rFonts w:ascii="Times New Roman" w:eastAsia="ArialMT" w:hAnsi="Times New Roman" w:cs="Times New Roman"/>
          <w:sz w:val="28"/>
          <w:szCs w:val="28"/>
        </w:rPr>
      </w:pPr>
      <w:r w:rsidRPr="00CB6968">
        <w:rPr>
          <w:rFonts w:ascii="Times New Roman" w:eastAsia="ArialMT" w:hAnsi="Times New Roman" w:cs="Times New Roman"/>
          <w:iCs/>
          <w:sz w:val="28"/>
          <w:szCs w:val="28"/>
        </w:rPr>
        <w:t xml:space="preserve">Інновації в освіті — </w:t>
      </w:r>
      <w:r w:rsidRPr="00CB6968">
        <w:rPr>
          <w:rFonts w:ascii="Times New Roman" w:eastAsia="ArialMT" w:hAnsi="Times New Roman" w:cs="Times New Roman"/>
          <w:sz w:val="28"/>
          <w:szCs w:val="28"/>
        </w:rPr>
        <w:t>процес творення, впровадження та поширення в освітню практику нових ідей, засобів, педагогічних та управлінських технологій, які</w:t>
      </w:r>
      <w:r w:rsidR="00EC04B4" w:rsidRPr="00CB6968">
        <w:rPr>
          <w:rFonts w:ascii="Times New Roman" w:eastAsia="ArialMT" w:hAnsi="Times New Roman" w:cs="Times New Roman"/>
          <w:sz w:val="28"/>
          <w:szCs w:val="28"/>
        </w:rPr>
        <w:t xml:space="preserve"> якісно впливають на підвищення рівня</w:t>
      </w:r>
      <w:r w:rsidRPr="00CB6968">
        <w:rPr>
          <w:rFonts w:ascii="Times New Roman" w:eastAsia="ArialMT" w:hAnsi="Times New Roman" w:cs="Times New Roman"/>
          <w:sz w:val="28"/>
          <w:szCs w:val="28"/>
        </w:rPr>
        <w:t xml:space="preserve"> досягнень структурних компонентів освіти, за </w:t>
      </w:r>
      <w:r w:rsidR="00EC04B4" w:rsidRPr="00CB6968">
        <w:rPr>
          <w:rFonts w:ascii="Times New Roman" w:eastAsia="ArialMT" w:hAnsi="Times New Roman" w:cs="Times New Roman"/>
          <w:sz w:val="28"/>
          <w:szCs w:val="28"/>
        </w:rPr>
        <w:t>рахунок чого</w:t>
      </w:r>
      <w:r w:rsidRPr="00CB6968">
        <w:rPr>
          <w:rFonts w:ascii="Times New Roman" w:eastAsia="ArialMT" w:hAnsi="Times New Roman" w:cs="Times New Roman"/>
          <w:sz w:val="28"/>
          <w:szCs w:val="28"/>
        </w:rPr>
        <w:t xml:space="preserve"> відбувається перехід системи навчання </w:t>
      </w:r>
      <w:r w:rsidRPr="00CB6968">
        <w:rPr>
          <w:rFonts w:ascii="Times New Roman" w:eastAsia="ArialMT" w:hAnsi="Times New Roman" w:cs="Times New Roman"/>
          <w:sz w:val="28"/>
          <w:szCs w:val="28"/>
        </w:rPr>
        <w:lastRenderedPageBreak/>
        <w:t>до більш якісного стану. Важливою ознакою інновації є її здатність позитивно впливати на якість професійної діяльності педагога, розширювати інноваційне поле освітнього середовища в навчальному закладі, регіоні, державі в цілому [</w:t>
      </w:r>
      <w:r w:rsidR="00E81398" w:rsidRPr="00CB6968">
        <w:rPr>
          <w:rFonts w:ascii="Times New Roman" w:hAnsi="Times New Roman" w:cs="Times New Roman"/>
          <w:sz w:val="28"/>
          <w:szCs w:val="28"/>
        </w:rPr>
        <w:t>17</w:t>
      </w:r>
      <w:r w:rsidR="00754481" w:rsidRPr="00CB6968">
        <w:rPr>
          <w:rFonts w:ascii="Times New Roman" w:hAnsi="Times New Roman" w:cs="Times New Roman"/>
          <w:sz w:val="28"/>
          <w:szCs w:val="28"/>
        </w:rPr>
        <w:t>, с. 14</w:t>
      </w:r>
      <w:r w:rsidRPr="00CB6968">
        <w:rPr>
          <w:rFonts w:ascii="Times New Roman" w:eastAsia="ArialMT" w:hAnsi="Times New Roman" w:cs="Times New Roman"/>
          <w:sz w:val="28"/>
          <w:szCs w:val="28"/>
        </w:rPr>
        <w:t>]</w:t>
      </w:r>
      <w:r w:rsidR="00754481" w:rsidRPr="00CB6968">
        <w:rPr>
          <w:rFonts w:ascii="Times New Roman" w:eastAsia="ArialMT" w:hAnsi="Times New Roman" w:cs="Times New Roman"/>
          <w:sz w:val="28"/>
          <w:szCs w:val="28"/>
        </w:rPr>
        <w:t>.</w:t>
      </w:r>
    </w:p>
    <w:p w:rsidR="009E2AE3" w:rsidRPr="00CB6968" w:rsidRDefault="009E2AE3" w:rsidP="00757BB8">
      <w:pPr>
        <w:spacing w:line="360" w:lineRule="auto"/>
        <w:ind w:firstLine="709"/>
        <w:contextualSpacing/>
        <w:jc w:val="both"/>
        <w:rPr>
          <w:rFonts w:ascii="Times New Roman" w:eastAsia="ArialMT" w:hAnsi="Times New Roman" w:cs="Times New Roman"/>
          <w:sz w:val="28"/>
          <w:szCs w:val="28"/>
        </w:rPr>
      </w:pPr>
      <w:r w:rsidRPr="00CB6968">
        <w:rPr>
          <w:rFonts w:ascii="Times New Roman" w:eastAsia="ArialMT" w:hAnsi="Times New Roman" w:cs="Times New Roman"/>
          <w:sz w:val="28"/>
          <w:szCs w:val="28"/>
        </w:rPr>
        <w:t xml:space="preserve">Впровадження сучасних освітніх інновацій відбувається через такі їх </w:t>
      </w:r>
      <w:r w:rsidRPr="00CB6968">
        <w:rPr>
          <w:rFonts w:ascii="Times New Roman" w:eastAsia="ArialMT" w:hAnsi="Times New Roman" w:cs="Times New Roman"/>
          <w:iCs/>
          <w:sz w:val="28"/>
          <w:szCs w:val="28"/>
        </w:rPr>
        <w:t>структурніскладові</w:t>
      </w:r>
      <w:r w:rsidRPr="00CB6968">
        <w:rPr>
          <w:rFonts w:ascii="Times New Roman" w:eastAsia="ArialMT" w:hAnsi="Times New Roman" w:cs="Times New Roman"/>
          <w:sz w:val="28"/>
          <w:szCs w:val="28"/>
        </w:rPr>
        <w:t>:</w:t>
      </w:r>
    </w:p>
    <w:p w:rsidR="009E2AE3" w:rsidRPr="00CB6968" w:rsidRDefault="009E2AE3" w:rsidP="00923ECB">
      <w:pPr>
        <w:pStyle w:val="ac"/>
        <w:numPr>
          <w:ilvl w:val="0"/>
          <w:numId w:val="7"/>
        </w:numPr>
        <w:autoSpaceDE w:val="0"/>
        <w:autoSpaceDN w:val="0"/>
        <w:adjustRightInd w:val="0"/>
        <w:spacing w:after="0" w:line="360" w:lineRule="auto"/>
        <w:jc w:val="both"/>
        <w:rPr>
          <w:rFonts w:eastAsia="ArialMT"/>
        </w:rPr>
      </w:pPr>
      <w:r w:rsidRPr="00CB6968">
        <w:rPr>
          <w:rFonts w:eastAsia="ArialMT"/>
          <w:iCs/>
        </w:rPr>
        <w:t xml:space="preserve">у змісті навчання та виховання — </w:t>
      </w:r>
      <w:r w:rsidRPr="00CB6968">
        <w:rPr>
          <w:rFonts w:eastAsia="ArialMT"/>
        </w:rPr>
        <w:t xml:space="preserve">наявність державних стандартів освіти; розробка концепції розвитку учнів на національних, громадянських, родинних, індивідуальних засадах цінностей особистості; створення авторських навчальних планів і програм, підручників, навчальних посібників, виховних систем; розробка нової системи оцінювання навчальних </w:t>
      </w:r>
      <w:r w:rsidR="001C3AD3" w:rsidRPr="00CB6968">
        <w:rPr>
          <w:rFonts w:eastAsia="ArialMT"/>
        </w:rPr>
        <w:t xml:space="preserve">успіхів </w:t>
      </w:r>
      <w:r w:rsidRPr="00CB6968">
        <w:rPr>
          <w:rFonts w:eastAsia="ArialMT"/>
        </w:rPr>
        <w:t>учнів;</w:t>
      </w:r>
    </w:p>
    <w:p w:rsidR="009E2AE3" w:rsidRPr="00CB6968" w:rsidRDefault="009E2AE3" w:rsidP="00923ECB">
      <w:pPr>
        <w:pStyle w:val="ac"/>
        <w:numPr>
          <w:ilvl w:val="0"/>
          <w:numId w:val="7"/>
        </w:numPr>
        <w:autoSpaceDE w:val="0"/>
        <w:autoSpaceDN w:val="0"/>
        <w:adjustRightInd w:val="0"/>
        <w:spacing w:after="0" w:line="360" w:lineRule="auto"/>
        <w:jc w:val="both"/>
        <w:rPr>
          <w:rFonts w:eastAsia="ArialMT"/>
        </w:rPr>
      </w:pPr>
      <w:r w:rsidRPr="00CB6968">
        <w:rPr>
          <w:rFonts w:eastAsia="ArialMT"/>
          <w:iCs/>
        </w:rPr>
        <w:t xml:space="preserve">у формах і методах навчання й виховання особистості — </w:t>
      </w:r>
      <w:r w:rsidRPr="00CB6968">
        <w:rPr>
          <w:rFonts w:eastAsia="ArialMT"/>
        </w:rPr>
        <w:t xml:space="preserve">оволодіння діалоговими, активними, інтерактивними, діагностичними, тренінговими методами; навчання у парах </w:t>
      </w:r>
      <w:r w:rsidR="00E30CBA" w:rsidRPr="00CB6968">
        <w:rPr>
          <w:rFonts w:eastAsia="ArialMT"/>
        </w:rPr>
        <w:t>та малих групах, індивідуальним</w:t>
      </w:r>
      <w:r w:rsidRPr="00CB6968">
        <w:rPr>
          <w:rFonts w:eastAsia="ArialMT"/>
        </w:rPr>
        <w:t xml:space="preserve"> навчання</w:t>
      </w:r>
      <w:r w:rsidR="00E30CBA" w:rsidRPr="00CB6968">
        <w:rPr>
          <w:rFonts w:eastAsia="ArialMT"/>
        </w:rPr>
        <w:t>м</w:t>
      </w:r>
      <w:r w:rsidRPr="00CB6968">
        <w:rPr>
          <w:rFonts w:eastAsia="ArialMT"/>
        </w:rPr>
        <w:t xml:space="preserve"> тощо;</w:t>
      </w:r>
    </w:p>
    <w:p w:rsidR="009E2AE3" w:rsidRPr="00CB6968" w:rsidRDefault="009E2AE3" w:rsidP="00923ECB">
      <w:pPr>
        <w:pStyle w:val="ac"/>
        <w:numPr>
          <w:ilvl w:val="0"/>
          <w:numId w:val="7"/>
        </w:numPr>
        <w:autoSpaceDE w:val="0"/>
        <w:autoSpaceDN w:val="0"/>
        <w:adjustRightInd w:val="0"/>
        <w:spacing w:after="0" w:line="360" w:lineRule="auto"/>
        <w:jc w:val="both"/>
        <w:rPr>
          <w:rFonts w:eastAsia="ArialMT"/>
        </w:rPr>
      </w:pPr>
      <w:r w:rsidRPr="00CB6968">
        <w:rPr>
          <w:rFonts w:eastAsia="ArialMT"/>
          <w:iCs/>
        </w:rPr>
        <w:t xml:space="preserve">у технологіях навчання і виховання особистості — </w:t>
      </w:r>
      <w:r w:rsidRPr="00CB6968">
        <w:rPr>
          <w:rFonts w:eastAsia="ArialMT"/>
        </w:rPr>
        <w:t xml:space="preserve">запровадження нових навчально-виховних технологій, наприклад, </w:t>
      </w:r>
      <w:r w:rsidR="00AC7E11" w:rsidRPr="00CB6968">
        <w:rPr>
          <w:rFonts w:eastAsia="ArialMT"/>
        </w:rPr>
        <w:t xml:space="preserve">проєктна, </w:t>
      </w:r>
      <w:r w:rsidRPr="00CB6968">
        <w:rPr>
          <w:rFonts w:eastAsia="ArialMT"/>
        </w:rPr>
        <w:t xml:space="preserve">«навчання через практику», </w:t>
      </w:r>
      <w:r w:rsidR="00AC7E11" w:rsidRPr="00CB6968">
        <w:rPr>
          <w:rFonts w:eastAsia="ArialMT"/>
        </w:rPr>
        <w:t>інформаційно-комунікаційна, інтегративно-модульна</w:t>
      </w:r>
      <w:r w:rsidRPr="00CB6968">
        <w:rPr>
          <w:rFonts w:eastAsia="ArialMT"/>
        </w:rPr>
        <w:t xml:space="preserve"> тощ</w:t>
      </w:r>
      <w:r w:rsidR="00E14045" w:rsidRPr="00CB6968">
        <w:rPr>
          <w:rFonts w:eastAsia="ArialMT"/>
        </w:rPr>
        <w:t>о</w:t>
      </w:r>
      <w:r w:rsidRPr="00CB6968">
        <w:rPr>
          <w:rFonts w:eastAsia="ArialMT"/>
        </w:rPr>
        <w:t xml:space="preserve"> [</w:t>
      </w:r>
      <w:r w:rsidR="00E81398" w:rsidRPr="00CB6968">
        <w:rPr>
          <w:shd w:val="clear" w:color="auto" w:fill="FFFFFF"/>
        </w:rPr>
        <w:t>73</w:t>
      </w:r>
      <w:r w:rsidR="00E14045" w:rsidRPr="00CB6968">
        <w:rPr>
          <w:shd w:val="clear" w:color="auto" w:fill="FFFFFF"/>
        </w:rPr>
        <w:t>, с. 193</w:t>
      </w:r>
      <w:r w:rsidRPr="00CB6968">
        <w:rPr>
          <w:rFonts w:eastAsia="ArialMT"/>
        </w:rPr>
        <w:t>]</w:t>
      </w:r>
      <w:r w:rsidR="00380B8B" w:rsidRPr="00CB6968">
        <w:rPr>
          <w:rFonts w:eastAsia="ArialMT"/>
        </w:rPr>
        <w:t>.</w:t>
      </w:r>
    </w:p>
    <w:p w:rsidR="00900120" w:rsidRPr="00CB6968" w:rsidRDefault="009E2AE3" w:rsidP="00900120">
      <w:pPr>
        <w:shd w:val="clear" w:color="auto" w:fill="FFFFFF"/>
        <w:spacing w:after="240" w:line="360" w:lineRule="auto"/>
        <w:ind w:firstLine="709"/>
        <w:contextualSpacing/>
        <w:jc w:val="both"/>
        <w:textAlignment w:val="baseline"/>
        <w:rPr>
          <w:rFonts w:ascii="Times New Roman" w:hAnsi="Times New Roman" w:cs="Times New Roman"/>
          <w:sz w:val="28"/>
          <w:szCs w:val="28"/>
        </w:rPr>
      </w:pPr>
      <w:r w:rsidRPr="00CB6968">
        <w:rPr>
          <w:rFonts w:ascii="Times New Roman" w:hAnsi="Times New Roman" w:cs="Times New Roman"/>
          <w:sz w:val="28"/>
          <w:szCs w:val="28"/>
        </w:rPr>
        <w:t>Саме інноваційний шлях розвитку освіти є передумовою підвищення її якості. Якість освіти у Національній доктрині розвитку освіти України у ХХІ ст. [</w:t>
      </w:r>
      <w:r w:rsidR="00E81398" w:rsidRPr="00CB6968">
        <w:rPr>
          <w:rFonts w:ascii="Times New Roman" w:hAnsi="Times New Roman" w:cs="Times New Roman"/>
          <w:sz w:val="28"/>
          <w:szCs w:val="28"/>
        </w:rPr>
        <w:t>44</w:t>
      </w:r>
      <w:r w:rsidRPr="00CB6968">
        <w:rPr>
          <w:rFonts w:ascii="Times New Roman" w:hAnsi="Times New Roman" w:cs="Times New Roman"/>
          <w:sz w:val="28"/>
          <w:szCs w:val="28"/>
        </w:rPr>
        <w:t>] визнана національним пріоритетом і передумовою національної безпеки . На сьогодні, як відмічає М. Згуровський, в масовому вимірі освіта стала менш якісною, а переважна більшість випускників навчальних закладів (особливо нових) неконкурентоспроможна на європейському ринку праці.</w:t>
      </w:r>
    </w:p>
    <w:p w:rsidR="008D7BB1" w:rsidRPr="00CB6968" w:rsidRDefault="002E3A61" w:rsidP="008D7BB1">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Формування </w:t>
      </w:r>
      <w:r w:rsidR="00604A5A" w:rsidRPr="00CB6968">
        <w:rPr>
          <w:rFonts w:ascii="Times New Roman" w:hAnsi="Times New Roman" w:cs="Times New Roman"/>
          <w:color w:val="000000"/>
          <w:sz w:val="28"/>
          <w:szCs w:val="28"/>
        </w:rPr>
        <w:t>освіченої, творчої</w:t>
      </w:r>
      <w:r w:rsidR="00900120"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особистості, становлення її </w:t>
      </w:r>
      <w:r w:rsidR="00604A5A" w:rsidRPr="00CB6968">
        <w:rPr>
          <w:rFonts w:ascii="Times New Roman" w:hAnsi="Times New Roman" w:cs="Times New Roman"/>
          <w:color w:val="000000"/>
          <w:sz w:val="28"/>
          <w:szCs w:val="28"/>
        </w:rPr>
        <w:t xml:space="preserve">морального та </w:t>
      </w:r>
      <w:r w:rsidRPr="00CB6968">
        <w:rPr>
          <w:rFonts w:ascii="Times New Roman" w:hAnsi="Times New Roman" w:cs="Times New Roman"/>
          <w:color w:val="000000"/>
          <w:sz w:val="28"/>
          <w:szCs w:val="28"/>
        </w:rPr>
        <w:t xml:space="preserve">фізичного здоров'я, забезпечення </w:t>
      </w:r>
      <w:r w:rsidR="00900120" w:rsidRPr="00CB6968">
        <w:rPr>
          <w:rFonts w:ascii="Times New Roman" w:hAnsi="Times New Roman" w:cs="Times New Roman"/>
          <w:color w:val="000000"/>
          <w:sz w:val="28"/>
          <w:szCs w:val="28"/>
        </w:rPr>
        <w:t>пріоритетного розвитку людини  є</w:t>
      </w:r>
      <w:r w:rsidRPr="00CB6968">
        <w:rPr>
          <w:rFonts w:ascii="Times New Roman" w:hAnsi="Times New Roman" w:cs="Times New Roman"/>
          <w:color w:val="000000"/>
          <w:sz w:val="28"/>
          <w:szCs w:val="28"/>
        </w:rPr>
        <w:t xml:space="preserve">  основн</w:t>
      </w:r>
      <w:r w:rsidR="00900120" w:rsidRPr="00CB6968">
        <w:rPr>
          <w:rFonts w:ascii="Times New Roman" w:hAnsi="Times New Roman" w:cs="Times New Roman"/>
          <w:color w:val="000000"/>
          <w:sz w:val="28"/>
          <w:szCs w:val="28"/>
        </w:rPr>
        <w:t xml:space="preserve">ими </w:t>
      </w:r>
      <w:r w:rsidRPr="00CB6968">
        <w:rPr>
          <w:rFonts w:ascii="Times New Roman" w:hAnsi="Times New Roman" w:cs="Times New Roman"/>
          <w:color w:val="000000"/>
          <w:sz w:val="28"/>
          <w:szCs w:val="28"/>
        </w:rPr>
        <w:t>завдання</w:t>
      </w:r>
      <w:r w:rsidR="00900120" w:rsidRPr="00CB6968">
        <w:rPr>
          <w:rFonts w:ascii="Times New Roman" w:hAnsi="Times New Roman" w:cs="Times New Roman"/>
          <w:color w:val="000000"/>
          <w:sz w:val="28"/>
          <w:szCs w:val="28"/>
        </w:rPr>
        <w:t>ми</w:t>
      </w:r>
      <w:r w:rsidRPr="00CB6968">
        <w:rPr>
          <w:rFonts w:ascii="Times New Roman" w:hAnsi="Times New Roman" w:cs="Times New Roman"/>
          <w:color w:val="000000"/>
          <w:sz w:val="28"/>
          <w:szCs w:val="28"/>
        </w:rPr>
        <w:t xml:space="preserve">, які </w:t>
      </w:r>
      <w:r w:rsidR="00900120" w:rsidRPr="00CB6968">
        <w:rPr>
          <w:rFonts w:ascii="Times New Roman" w:hAnsi="Times New Roman" w:cs="Times New Roman"/>
          <w:color w:val="000000"/>
          <w:sz w:val="28"/>
          <w:szCs w:val="28"/>
        </w:rPr>
        <w:t>поставлені</w:t>
      </w:r>
      <w:r w:rsidRPr="00CB6968">
        <w:rPr>
          <w:rFonts w:ascii="Times New Roman" w:hAnsi="Times New Roman" w:cs="Times New Roman"/>
          <w:color w:val="000000"/>
          <w:sz w:val="28"/>
          <w:szCs w:val="28"/>
        </w:rPr>
        <w:t xml:space="preserve"> перед закладом освіти. </w:t>
      </w:r>
      <w:r w:rsidR="00900120" w:rsidRPr="00CB6968">
        <w:rPr>
          <w:rFonts w:ascii="Times New Roman" w:hAnsi="Times New Roman" w:cs="Times New Roman"/>
          <w:color w:val="000000"/>
          <w:sz w:val="28"/>
          <w:szCs w:val="28"/>
        </w:rPr>
        <w:t xml:space="preserve">Відповідно до </w:t>
      </w:r>
      <w:r w:rsidR="00900120" w:rsidRPr="00CB6968">
        <w:rPr>
          <w:rFonts w:ascii="Times New Roman" w:hAnsi="Times New Roman" w:cs="Times New Roman"/>
          <w:color w:val="000000"/>
          <w:sz w:val="28"/>
          <w:szCs w:val="28"/>
        </w:rPr>
        <w:lastRenderedPageBreak/>
        <w:t>цього</w:t>
      </w:r>
      <w:r w:rsidRPr="00CB6968">
        <w:rPr>
          <w:rFonts w:ascii="Times New Roman" w:hAnsi="Times New Roman" w:cs="Times New Roman"/>
          <w:color w:val="000000"/>
          <w:sz w:val="28"/>
          <w:szCs w:val="28"/>
        </w:rPr>
        <w:t xml:space="preserve"> основна мета вчителів-словесників полягає у сприянні мовле</w:t>
      </w:r>
      <w:r w:rsidR="00AE7004" w:rsidRPr="00CB6968">
        <w:rPr>
          <w:rFonts w:ascii="Times New Roman" w:hAnsi="Times New Roman" w:cs="Times New Roman"/>
          <w:color w:val="000000"/>
          <w:sz w:val="28"/>
          <w:szCs w:val="28"/>
        </w:rPr>
        <w:t>ннєвому роз</w:t>
      </w:r>
      <w:r w:rsidRPr="00CB6968">
        <w:rPr>
          <w:rFonts w:ascii="Times New Roman" w:hAnsi="Times New Roman" w:cs="Times New Roman"/>
          <w:color w:val="000000"/>
          <w:sz w:val="28"/>
          <w:szCs w:val="28"/>
        </w:rPr>
        <w:t xml:space="preserve">виткові </w:t>
      </w:r>
      <w:r w:rsidRPr="00CB6968">
        <w:rPr>
          <w:rFonts w:ascii="Times New Roman" w:hAnsi="Times New Roman" w:cs="Times New Roman"/>
          <w:sz w:val="28"/>
          <w:szCs w:val="28"/>
        </w:rPr>
        <w:t>здобувачів освіти</w:t>
      </w:r>
      <w:r w:rsidRPr="00CB6968">
        <w:rPr>
          <w:rFonts w:ascii="Times New Roman" w:hAnsi="Times New Roman" w:cs="Times New Roman"/>
          <w:color w:val="000000"/>
          <w:sz w:val="28"/>
          <w:szCs w:val="28"/>
        </w:rPr>
        <w:t xml:space="preserve">, які </w:t>
      </w:r>
      <w:r w:rsidR="00900120" w:rsidRPr="00CB6968">
        <w:rPr>
          <w:rFonts w:ascii="Times New Roman" w:hAnsi="Times New Roman" w:cs="Times New Roman"/>
          <w:color w:val="000000"/>
          <w:sz w:val="28"/>
          <w:szCs w:val="28"/>
        </w:rPr>
        <w:t xml:space="preserve">уміли </w:t>
      </w:r>
      <w:r w:rsidRPr="00CB6968">
        <w:rPr>
          <w:rFonts w:ascii="Times New Roman" w:hAnsi="Times New Roman" w:cs="Times New Roman"/>
          <w:color w:val="000000"/>
          <w:sz w:val="28"/>
          <w:szCs w:val="28"/>
        </w:rPr>
        <w:t xml:space="preserve">б </w:t>
      </w:r>
      <w:r w:rsidR="00900120" w:rsidRPr="00CB6968">
        <w:rPr>
          <w:rFonts w:ascii="Times New Roman" w:hAnsi="Times New Roman" w:cs="Times New Roman"/>
          <w:color w:val="000000"/>
          <w:sz w:val="28"/>
          <w:szCs w:val="28"/>
        </w:rPr>
        <w:t xml:space="preserve">зв’язно, </w:t>
      </w:r>
      <w:r w:rsidRPr="00CB6968">
        <w:rPr>
          <w:rFonts w:ascii="Times New Roman" w:hAnsi="Times New Roman" w:cs="Times New Roman"/>
          <w:color w:val="000000"/>
          <w:sz w:val="28"/>
          <w:szCs w:val="28"/>
        </w:rPr>
        <w:t>змістовно</w:t>
      </w:r>
      <w:r w:rsidR="00900120" w:rsidRPr="00CB6968">
        <w:rPr>
          <w:rFonts w:ascii="Times New Roman" w:hAnsi="Times New Roman" w:cs="Times New Roman"/>
          <w:color w:val="000000"/>
          <w:sz w:val="28"/>
          <w:szCs w:val="28"/>
        </w:rPr>
        <w:t xml:space="preserve"> та</w:t>
      </w:r>
      <w:r w:rsidRPr="00CB6968">
        <w:rPr>
          <w:rFonts w:ascii="Times New Roman" w:hAnsi="Times New Roman" w:cs="Times New Roman"/>
          <w:color w:val="000000"/>
          <w:sz w:val="28"/>
          <w:szCs w:val="28"/>
        </w:rPr>
        <w:t xml:space="preserve"> стилістично грамотно висловлювати свої думки. Навчання як потужний освітньо-культурний</w:t>
      </w:r>
      <w:r w:rsidR="00AE7004" w:rsidRPr="00CB6968">
        <w:rPr>
          <w:rFonts w:ascii="Times New Roman" w:hAnsi="Times New Roman" w:cs="Times New Roman"/>
          <w:color w:val="000000"/>
          <w:sz w:val="28"/>
          <w:szCs w:val="28"/>
        </w:rPr>
        <w:t xml:space="preserve"> </w:t>
      </w:r>
      <w:r w:rsidR="00900120" w:rsidRPr="00CB6968">
        <w:rPr>
          <w:rFonts w:ascii="Times New Roman" w:hAnsi="Times New Roman" w:cs="Times New Roman"/>
          <w:color w:val="000000"/>
          <w:sz w:val="28"/>
          <w:szCs w:val="28"/>
        </w:rPr>
        <w:t>фактор</w:t>
      </w:r>
      <w:r w:rsidRPr="00CB6968">
        <w:rPr>
          <w:rFonts w:ascii="Times New Roman" w:hAnsi="Times New Roman" w:cs="Times New Roman"/>
          <w:color w:val="000000"/>
          <w:sz w:val="28"/>
          <w:szCs w:val="28"/>
        </w:rPr>
        <w:t xml:space="preserve"> має бути </w:t>
      </w:r>
      <w:r w:rsidR="00900120" w:rsidRPr="00CB6968">
        <w:rPr>
          <w:rFonts w:ascii="Times New Roman" w:hAnsi="Times New Roman" w:cs="Times New Roman"/>
          <w:color w:val="000000"/>
          <w:sz w:val="28"/>
          <w:szCs w:val="28"/>
        </w:rPr>
        <w:t>направлене</w:t>
      </w:r>
      <w:r w:rsidRPr="00CB6968">
        <w:rPr>
          <w:rFonts w:ascii="Times New Roman" w:hAnsi="Times New Roman" w:cs="Times New Roman"/>
          <w:color w:val="000000"/>
          <w:sz w:val="28"/>
          <w:szCs w:val="28"/>
        </w:rPr>
        <w:t xml:space="preserve"> на </w:t>
      </w:r>
      <w:r w:rsidR="00900120" w:rsidRPr="00CB6968">
        <w:rPr>
          <w:rFonts w:ascii="Times New Roman" w:hAnsi="Times New Roman" w:cs="Times New Roman"/>
          <w:color w:val="000000"/>
          <w:sz w:val="28"/>
          <w:szCs w:val="28"/>
        </w:rPr>
        <w:t>від</w:t>
      </w:r>
      <w:r w:rsidR="00AE7004" w:rsidRPr="00CB6968">
        <w:rPr>
          <w:rFonts w:ascii="Times New Roman" w:hAnsi="Times New Roman" w:cs="Times New Roman"/>
          <w:color w:val="000000"/>
          <w:sz w:val="28"/>
          <w:szCs w:val="28"/>
        </w:rPr>
        <w:t>криття внутріш</w:t>
      </w:r>
      <w:r w:rsidRPr="00CB6968">
        <w:rPr>
          <w:rFonts w:ascii="Times New Roman" w:hAnsi="Times New Roman" w:cs="Times New Roman"/>
          <w:color w:val="000000"/>
          <w:sz w:val="28"/>
          <w:szCs w:val="28"/>
        </w:rPr>
        <w:t xml:space="preserve">ніх ресурсів особистості </w:t>
      </w:r>
      <w:r w:rsidR="00900120" w:rsidRPr="00CB6968">
        <w:rPr>
          <w:rFonts w:ascii="Times New Roman" w:hAnsi="Times New Roman" w:cs="Times New Roman"/>
          <w:color w:val="000000"/>
          <w:sz w:val="28"/>
          <w:szCs w:val="28"/>
        </w:rPr>
        <w:t>школяра</w:t>
      </w:r>
      <w:r w:rsidRPr="00CB6968">
        <w:rPr>
          <w:rFonts w:ascii="Times New Roman" w:hAnsi="Times New Roman" w:cs="Times New Roman"/>
          <w:color w:val="000000"/>
          <w:sz w:val="28"/>
          <w:szCs w:val="28"/>
        </w:rPr>
        <w:t>, виявлення вже закладених у ньому потенційних можливостей [</w:t>
      </w:r>
      <w:r w:rsidR="00E81398" w:rsidRPr="00CB6968">
        <w:rPr>
          <w:rFonts w:ascii="Times New Roman" w:hAnsi="Times New Roman" w:cs="Times New Roman"/>
          <w:spacing w:val="-2"/>
          <w:sz w:val="28"/>
          <w:szCs w:val="28"/>
        </w:rPr>
        <w:t>57</w:t>
      </w:r>
      <w:r w:rsidRPr="00CB6968">
        <w:rPr>
          <w:rFonts w:ascii="Times New Roman" w:hAnsi="Times New Roman" w:cs="Times New Roman"/>
          <w:color w:val="000000"/>
          <w:sz w:val="28"/>
          <w:szCs w:val="28"/>
        </w:rPr>
        <w:t>, с. 36]. Ефек</w:t>
      </w:r>
      <w:r w:rsidR="00900120" w:rsidRPr="00CB6968">
        <w:rPr>
          <w:rFonts w:ascii="Times New Roman" w:hAnsi="Times New Roman" w:cs="Times New Roman"/>
          <w:color w:val="000000"/>
          <w:sz w:val="28"/>
          <w:szCs w:val="28"/>
        </w:rPr>
        <w:t>тивність навчання залежить від вміння у</w:t>
      </w:r>
      <w:r w:rsidRPr="00CB6968">
        <w:rPr>
          <w:rFonts w:ascii="Times New Roman" w:hAnsi="Times New Roman" w:cs="Times New Roman"/>
          <w:color w:val="000000"/>
          <w:sz w:val="28"/>
          <w:szCs w:val="28"/>
        </w:rPr>
        <w:t xml:space="preserve">чителя </w:t>
      </w:r>
      <w:r w:rsidR="00900120" w:rsidRPr="00CB6968">
        <w:rPr>
          <w:rFonts w:ascii="Times New Roman" w:hAnsi="Times New Roman" w:cs="Times New Roman"/>
          <w:color w:val="000000"/>
          <w:sz w:val="28"/>
          <w:szCs w:val="28"/>
        </w:rPr>
        <w:t>вибрати метод або</w:t>
      </w:r>
      <w:r w:rsidRPr="00CB6968">
        <w:rPr>
          <w:rFonts w:ascii="Times New Roman" w:hAnsi="Times New Roman" w:cs="Times New Roman"/>
          <w:color w:val="000000"/>
          <w:sz w:val="28"/>
          <w:szCs w:val="28"/>
        </w:rPr>
        <w:t xml:space="preserve"> прийом навчання </w:t>
      </w:r>
      <w:r w:rsidR="00900120" w:rsidRPr="00CB6968">
        <w:rPr>
          <w:rFonts w:ascii="Times New Roman" w:hAnsi="Times New Roman" w:cs="Times New Roman"/>
          <w:color w:val="000000"/>
          <w:sz w:val="28"/>
          <w:szCs w:val="28"/>
        </w:rPr>
        <w:t>у</w:t>
      </w:r>
      <w:r w:rsidR="00AE7004" w:rsidRPr="00CB6968">
        <w:rPr>
          <w:rFonts w:ascii="Times New Roman" w:hAnsi="Times New Roman" w:cs="Times New Roman"/>
          <w:color w:val="000000"/>
          <w:sz w:val="28"/>
          <w:szCs w:val="28"/>
        </w:rPr>
        <w:t xml:space="preserve"> конкретних умовах для кож</w:t>
      </w:r>
      <w:r w:rsidRPr="00CB6968">
        <w:rPr>
          <w:rFonts w:ascii="Times New Roman" w:hAnsi="Times New Roman" w:cs="Times New Roman"/>
          <w:color w:val="000000"/>
          <w:sz w:val="28"/>
          <w:szCs w:val="28"/>
        </w:rPr>
        <w:t>ного</w:t>
      </w:r>
      <w:r w:rsidR="00900120" w:rsidRPr="00CB6968">
        <w:rPr>
          <w:rFonts w:ascii="Times New Roman" w:hAnsi="Times New Roman" w:cs="Times New Roman"/>
          <w:color w:val="000000"/>
          <w:sz w:val="28"/>
          <w:szCs w:val="28"/>
        </w:rPr>
        <w:t xml:space="preserve"> окремого</w:t>
      </w:r>
      <w:r w:rsidRPr="00CB6968">
        <w:rPr>
          <w:rFonts w:ascii="Times New Roman" w:hAnsi="Times New Roman" w:cs="Times New Roman"/>
          <w:color w:val="000000"/>
          <w:sz w:val="28"/>
          <w:szCs w:val="28"/>
        </w:rPr>
        <w:t xml:space="preserve"> уроку, застосувати оптимальні педагогічні технології, які </w:t>
      </w:r>
      <w:r w:rsidR="008D7BB1" w:rsidRPr="00CB6968">
        <w:rPr>
          <w:rFonts w:ascii="Times New Roman" w:hAnsi="Times New Roman" w:cs="Times New Roman"/>
          <w:color w:val="000000"/>
          <w:sz w:val="28"/>
          <w:szCs w:val="28"/>
        </w:rPr>
        <w:t>змогли б</w:t>
      </w:r>
      <w:r w:rsidRPr="00CB6968">
        <w:rPr>
          <w:rFonts w:ascii="Times New Roman" w:hAnsi="Times New Roman" w:cs="Times New Roman"/>
          <w:color w:val="000000"/>
          <w:sz w:val="28"/>
          <w:szCs w:val="28"/>
        </w:rPr>
        <w:t xml:space="preserve"> проектува</w:t>
      </w:r>
      <w:r w:rsidR="008D7BB1" w:rsidRPr="00CB6968">
        <w:rPr>
          <w:rFonts w:ascii="Times New Roman" w:hAnsi="Times New Roman" w:cs="Times New Roman"/>
          <w:color w:val="000000"/>
          <w:sz w:val="28"/>
          <w:szCs w:val="28"/>
        </w:rPr>
        <w:t>т</w:t>
      </w:r>
      <w:r w:rsidR="00AE7004" w:rsidRPr="00CB6968">
        <w:rPr>
          <w:rFonts w:ascii="Times New Roman" w:hAnsi="Times New Roman" w:cs="Times New Roman"/>
          <w:color w:val="000000"/>
          <w:sz w:val="28"/>
          <w:szCs w:val="28"/>
        </w:rPr>
        <w:t>и кінцеві якості осо</w:t>
      </w:r>
      <w:r w:rsidRPr="00CB6968">
        <w:rPr>
          <w:rFonts w:ascii="Times New Roman" w:hAnsi="Times New Roman" w:cs="Times New Roman"/>
          <w:color w:val="000000"/>
          <w:sz w:val="28"/>
          <w:szCs w:val="28"/>
        </w:rPr>
        <w:t>бистості.</w:t>
      </w:r>
    </w:p>
    <w:p w:rsidR="008D7BB1" w:rsidRPr="00CB6968" w:rsidRDefault="008D7BB1" w:rsidP="008D7BB1">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Варто</w:t>
      </w:r>
      <w:r w:rsidR="002E3A61" w:rsidRPr="00CB6968">
        <w:rPr>
          <w:rFonts w:ascii="Times New Roman" w:hAnsi="Times New Roman" w:cs="Times New Roman"/>
          <w:color w:val="000000"/>
          <w:sz w:val="28"/>
          <w:szCs w:val="28"/>
        </w:rPr>
        <w:t xml:space="preserve"> надавати перевагу тим методам, які вернені до свідомості </w:t>
      </w:r>
      <w:r w:rsidRPr="00CB6968">
        <w:rPr>
          <w:rFonts w:ascii="Times New Roman" w:hAnsi="Times New Roman" w:cs="Times New Roman"/>
          <w:color w:val="000000"/>
          <w:sz w:val="28"/>
          <w:szCs w:val="28"/>
        </w:rPr>
        <w:t>та</w:t>
      </w:r>
      <w:r w:rsidR="002E3A61" w:rsidRPr="00CB6968">
        <w:rPr>
          <w:rFonts w:ascii="Times New Roman" w:hAnsi="Times New Roman" w:cs="Times New Roman"/>
          <w:color w:val="000000"/>
          <w:sz w:val="28"/>
          <w:szCs w:val="28"/>
        </w:rPr>
        <w:t xml:space="preserve"> активності </w:t>
      </w:r>
      <w:r w:rsidRPr="00CB6968">
        <w:rPr>
          <w:rFonts w:ascii="Times New Roman" w:hAnsi="Times New Roman" w:cs="Times New Roman"/>
          <w:color w:val="000000"/>
          <w:sz w:val="28"/>
          <w:szCs w:val="28"/>
        </w:rPr>
        <w:t>школярів</w:t>
      </w:r>
      <w:r w:rsidR="00AE7004" w:rsidRPr="00CB6968">
        <w:rPr>
          <w:rFonts w:ascii="Times New Roman" w:hAnsi="Times New Roman" w:cs="Times New Roman"/>
          <w:color w:val="000000"/>
          <w:sz w:val="28"/>
          <w:szCs w:val="28"/>
        </w:rPr>
        <w:t xml:space="preserve"> у на</w:t>
      </w:r>
      <w:r w:rsidR="002E3A61" w:rsidRPr="00CB6968">
        <w:rPr>
          <w:rFonts w:ascii="Times New Roman" w:hAnsi="Times New Roman" w:cs="Times New Roman"/>
          <w:color w:val="000000"/>
          <w:sz w:val="28"/>
          <w:szCs w:val="28"/>
        </w:rPr>
        <w:t xml:space="preserve">вчанні. Саме </w:t>
      </w:r>
      <w:r w:rsidRPr="00CB6968">
        <w:rPr>
          <w:rFonts w:ascii="Times New Roman" w:hAnsi="Times New Roman" w:cs="Times New Roman"/>
          <w:color w:val="000000"/>
          <w:sz w:val="28"/>
          <w:szCs w:val="28"/>
        </w:rPr>
        <w:t>інноваційні технології</w:t>
      </w:r>
      <w:r w:rsidR="002E3A61" w:rsidRPr="00CB6968">
        <w:rPr>
          <w:rFonts w:ascii="Times New Roman" w:hAnsi="Times New Roman" w:cs="Times New Roman"/>
          <w:color w:val="000000"/>
          <w:sz w:val="28"/>
          <w:szCs w:val="28"/>
        </w:rPr>
        <w:t xml:space="preserve"> навчання, як різновид активного, має свої </w:t>
      </w:r>
      <w:r w:rsidRPr="00CB6968">
        <w:rPr>
          <w:rFonts w:ascii="Times New Roman" w:hAnsi="Times New Roman" w:cs="Times New Roman"/>
          <w:color w:val="000000"/>
          <w:sz w:val="28"/>
          <w:szCs w:val="28"/>
        </w:rPr>
        <w:t xml:space="preserve">особливості та </w:t>
      </w:r>
      <w:r w:rsidR="002E3A61" w:rsidRPr="00CB6968">
        <w:rPr>
          <w:rFonts w:ascii="Times New Roman" w:hAnsi="Times New Roman" w:cs="Times New Roman"/>
          <w:color w:val="000000"/>
          <w:sz w:val="28"/>
          <w:szCs w:val="28"/>
        </w:rPr>
        <w:t xml:space="preserve">закономірності. </w:t>
      </w:r>
    </w:p>
    <w:p w:rsidR="008D7BB1" w:rsidRPr="00CB6968" w:rsidRDefault="008D7BB1" w:rsidP="00C335F7">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Процес навчання </w:t>
      </w:r>
      <w:r w:rsidR="002E3A61" w:rsidRPr="00CB6968">
        <w:rPr>
          <w:rFonts w:ascii="Times New Roman" w:hAnsi="Times New Roman" w:cs="Times New Roman"/>
          <w:color w:val="000000"/>
          <w:sz w:val="28"/>
          <w:szCs w:val="28"/>
        </w:rPr>
        <w:t>не</w:t>
      </w:r>
      <w:r w:rsidRPr="00CB6968">
        <w:rPr>
          <w:rFonts w:ascii="Times New Roman" w:hAnsi="Times New Roman" w:cs="Times New Roman"/>
          <w:color w:val="000000"/>
          <w:sz w:val="28"/>
          <w:szCs w:val="28"/>
        </w:rPr>
        <w:t xml:space="preserve"> є</w:t>
      </w:r>
      <w:r w:rsidR="002E3A61" w:rsidRPr="00CB6968">
        <w:rPr>
          <w:rFonts w:ascii="Times New Roman" w:hAnsi="Times New Roman" w:cs="Times New Roman"/>
          <w:color w:val="000000"/>
          <w:sz w:val="28"/>
          <w:szCs w:val="28"/>
        </w:rPr>
        <w:t xml:space="preserve"> автоматичн</w:t>
      </w:r>
      <w:r w:rsidRPr="00CB6968">
        <w:rPr>
          <w:rFonts w:ascii="Times New Roman" w:hAnsi="Times New Roman" w:cs="Times New Roman"/>
          <w:color w:val="000000"/>
          <w:sz w:val="28"/>
          <w:szCs w:val="28"/>
        </w:rPr>
        <w:t>им</w:t>
      </w:r>
      <w:r w:rsidR="00AE7004" w:rsidRPr="00CB6968">
        <w:rPr>
          <w:rFonts w:ascii="Times New Roman" w:hAnsi="Times New Roman" w:cs="Times New Roman"/>
          <w:color w:val="000000"/>
          <w:sz w:val="28"/>
          <w:szCs w:val="28"/>
        </w:rPr>
        <w:t xml:space="preserve"> вкла</w:t>
      </w:r>
      <w:r w:rsidR="002E3A61" w:rsidRPr="00CB6968">
        <w:rPr>
          <w:rFonts w:ascii="Times New Roman" w:hAnsi="Times New Roman" w:cs="Times New Roman"/>
          <w:color w:val="000000"/>
          <w:sz w:val="28"/>
          <w:szCs w:val="28"/>
        </w:rPr>
        <w:t>дання</w:t>
      </w:r>
      <w:r w:rsidRPr="00CB6968">
        <w:rPr>
          <w:rFonts w:ascii="Times New Roman" w:hAnsi="Times New Roman" w:cs="Times New Roman"/>
          <w:color w:val="000000"/>
          <w:sz w:val="28"/>
          <w:szCs w:val="28"/>
        </w:rPr>
        <w:t>м</w:t>
      </w:r>
      <w:r w:rsidR="002E3A61" w:rsidRPr="00CB6968">
        <w:rPr>
          <w:rFonts w:ascii="Times New Roman" w:hAnsi="Times New Roman" w:cs="Times New Roman"/>
          <w:color w:val="000000"/>
          <w:sz w:val="28"/>
          <w:szCs w:val="28"/>
        </w:rPr>
        <w:t xml:space="preserve"> програм</w:t>
      </w:r>
      <w:r w:rsidRPr="00CB6968">
        <w:rPr>
          <w:rFonts w:ascii="Times New Roman" w:hAnsi="Times New Roman" w:cs="Times New Roman"/>
          <w:color w:val="000000"/>
          <w:sz w:val="28"/>
          <w:szCs w:val="28"/>
        </w:rPr>
        <w:t>н</w:t>
      </w:r>
      <w:r w:rsidR="002E3A61" w:rsidRPr="00CB6968">
        <w:rPr>
          <w:rFonts w:ascii="Times New Roman" w:hAnsi="Times New Roman" w:cs="Times New Roman"/>
          <w:color w:val="000000"/>
          <w:sz w:val="28"/>
          <w:szCs w:val="28"/>
        </w:rPr>
        <w:t xml:space="preserve">ого матеріалу в голову </w:t>
      </w:r>
      <w:r w:rsidRPr="00CB6968">
        <w:rPr>
          <w:rFonts w:ascii="Times New Roman" w:hAnsi="Times New Roman" w:cs="Times New Roman"/>
          <w:color w:val="000000"/>
          <w:sz w:val="28"/>
          <w:szCs w:val="28"/>
        </w:rPr>
        <w:t>дитини</w:t>
      </w:r>
      <w:r w:rsidR="002E3A61" w:rsidRPr="00CB6968">
        <w:rPr>
          <w:rFonts w:ascii="Times New Roman" w:hAnsi="Times New Roman" w:cs="Times New Roman"/>
          <w:color w:val="000000"/>
          <w:sz w:val="28"/>
          <w:szCs w:val="28"/>
        </w:rPr>
        <w:t xml:space="preserve">. </w:t>
      </w:r>
      <w:r w:rsidR="00604A5A" w:rsidRPr="00CB6968">
        <w:rPr>
          <w:rFonts w:ascii="Times New Roman" w:hAnsi="Times New Roman" w:cs="Times New Roman"/>
          <w:color w:val="000000"/>
          <w:sz w:val="28"/>
          <w:szCs w:val="28"/>
        </w:rPr>
        <w:t>У пріоритеті сучасних підходів до навчання рідної мови у школі. стоять р</w:t>
      </w:r>
      <w:r w:rsidR="00AE7004" w:rsidRPr="00CB6968">
        <w:rPr>
          <w:rFonts w:ascii="Times New Roman" w:hAnsi="Times New Roman" w:cs="Times New Roman"/>
          <w:color w:val="000000"/>
          <w:sz w:val="28"/>
          <w:szCs w:val="28"/>
        </w:rPr>
        <w:t xml:space="preserve">озвиток </w:t>
      </w:r>
      <w:r w:rsidR="00D867D8" w:rsidRPr="00CB6968">
        <w:rPr>
          <w:rFonts w:ascii="Times New Roman" w:hAnsi="Times New Roman" w:cs="Times New Roman"/>
          <w:color w:val="000000"/>
          <w:sz w:val="28"/>
          <w:szCs w:val="28"/>
        </w:rPr>
        <w:t>писемного</w:t>
      </w:r>
      <w:r w:rsidR="00D867D8" w:rsidRPr="00CB6968">
        <w:rPr>
          <w:rFonts w:ascii="Times New Roman" w:hAnsi="Times New Roman" w:cs="Times New Roman"/>
          <w:color w:val="000000"/>
          <w:sz w:val="28"/>
          <w:szCs w:val="28"/>
        </w:rPr>
        <w:t xml:space="preserve"> </w:t>
      </w:r>
      <w:r w:rsidR="00D867D8" w:rsidRPr="00CB6968">
        <w:rPr>
          <w:rFonts w:ascii="Times New Roman" w:hAnsi="Times New Roman" w:cs="Times New Roman"/>
          <w:color w:val="000000"/>
          <w:sz w:val="28"/>
          <w:szCs w:val="28"/>
        </w:rPr>
        <w:t xml:space="preserve">та </w:t>
      </w:r>
      <w:r w:rsidR="00AE7004" w:rsidRPr="00CB6968">
        <w:rPr>
          <w:rFonts w:ascii="Times New Roman" w:hAnsi="Times New Roman" w:cs="Times New Roman"/>
          <w:color w:val="000000"/>
          <w:sz w:val="28"/>
          <w:szCs w:val="28"/>
        </w:rPr>
        <w:t>у</w:t>
      </w:r>
      <w:r w:rsidR="00AE7004" w:rsidRPr="00CB6968">
        <w:rPr>
          <w:rFonts w:ascii="Times New Roman" w:hAnsi="Times New Roman" w:cs="Times New Roman"/>
          <w:color w:val="000000"/>
          <w:sz w:val="28"/>
          <w:szCs w:val="28"/>
        </w:rPr>
        <w:t>сного мовлення та мовленнєвої культури особистості</w:t>
      </w:r>
      <w:r w:rsidR="00604A5A" w:rsidRPr="00CB6968">
        <w:rPr>
          <w:rFonts w:ascii="Times New Roman" w:hAnsi="Times New Roman" w:cs="Times New Roman"/>
          <w:color w:val="000000"/>
          <w:sz w:val="28"/>
          <w:szCs w:val="28"/>
        </w:rPr>
        <w:t>.</w:t>
      </w:r>
      <w:r w:rsidR="00AE7004" w:rsidRPr="00CB6968">
        <w:rPr>
          <w:rFonts w:ascii="Times New Roman" w:hAnsi="Times New Roman" w:cs="Times New Roman"/>
          <w:color w:val="000000"/>
          <w:sz w:val="28"/>
          <w:szCs w:val="28"/>
        </w:rPr>
        <w:t xml:space="preserve"> </w:t>
      </w:r>
      <w:r w:rsidR="00A824C1" w:rsidRPr="00CB6968">
        <w:rPr>
          <w:rFonts w:ascii="Times New Roman" w:hAnsi="Times New Roman" w:cs="Times New Roman"/>
          <w:color w:val="000000"/>
          <w:sz w:val="28"/>
          <w:szCs w:val="28"/>
        </w:rPr>
        <w:t xml:space="preserve">Основою комунікативно-діяльнісного підходу є орієнтація навчальної діяльності на мовлення, мова виступає засобом спілкування та пізнання. </w:t>
      </w:r>
      <w:r w:rsidR="00F75B1B" w:rsidRPr="00CB6968">
        <w:rPr>
          <w:rFonts w:ascii="Times New Roman" w:hAnsi="Times New Roman" w:cs="Times New Roman"/>
          <w:color w:val="000000"/>
          <w:sz w:val="28"/>
          <w:szCs w:val="28"/>
        </w:rPr>
        <w:t>Спілкування виступає особливим видом інтелектуальної мовленнєвої діяльності, у комунікативній функції.</w:t>
      </w:r>
      <w:r w:rsidR="00C335F7" w:rsidRPr="00CB6968">
        <w:rPr>
          <w:rFonts w:ascii="Times New Roman" w:hAnsi="Times New Roman" w:cs="Times New Roman"/>
          <w:color w:val="000000"/>
          <w:sz w:val="28"/>
          <w:szCs w:val="28"/>
        </w:rPr>
        <w:t xml:space="preserve"> Тобто, мовець ставить перед собою ряд завдань і намагається їх розв’язати. Серед таких завдань основним вважають повідомлення та вплив на адресата. Одним з ефективних способів розв’язати це завдання – є робота в групах. Вона сприяє вихованню толерантного спілкування, повага до особистості, розвитку вміння чути думку опонента, переконливо пояснювати свою позицію, наполегливо відстоювати її </w:t>
      </w:r>
      <w:r w:rsidR="002E3A61" w:rsidRPr="00CB6968">
        <w:rPr>
          <w:rFonts w:ascii="Times New Roman" w:hAnsi="Times New Roman" w:cs="Times New Roman"/>
          <w:color w:val="000000"/>
          <w:sz w:val="28"/>
          <w:szCs w:val="28"/>
        </w:rPr>
        <w:t>[</w:t>
      </w:r>
      <w:r w:rsidR="003F4826" w:rsidRPr="00CB6968">
        <w:rPr>
          <w:rStyle w:val="ae"/>
          <w:rFonts w:ascii="Times New Roman" w:hAnsi="Times New Roman" w:cs="Times New Roman"/>
          <w:i w:val="0"/>
          <w:color w:val="000000"/>
          <w:sz w:val="28"/>
          <w:szCs w:val="28"/>
        </w:rPr>
        <w:t>64</w:t>
      </w:r>
      <w:r w:rsidR="002E3A61" w:rsidRPr="00CB6968">
        <w:rPr>
          <w:rFonts w:ascii="Times New Roman" w:hAnsi="Times New Roman" w:cs="Times New Roman"/>
          <w:color w:val="000000"/>
          <w:sz w:val="28"/>
          <w:szCs w:val="28"/>
        </w:rPr>
        <w:t>, с. 34].</w:t>
      </w:r>
    </w:p>
    <w:p w:rsidR="00315C2E" w:rsidRPr="00CB6968" w:rsidRDefault="00315C2E" w:rsidP="00C335F7">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Незважаючи на те, що під час спілкування мовці користуються однією мовою, мовлення в кожного унікальне. Воно характеризується індивідуальним</w:t>
      </w:r>
      <w:r w:rsidR="00AC0115" w:rsidRPr="00CB6968">
        <w:rPr>
          <w:rFonts w:ascii="Times New Roman" w:hAnsi="Times New Roman" w:cs="Times New Roman"/>
          <w:color w:val="000000"/>
          <w:sz w:val="28"/>
          <w:szCs w:val="28"/>
        </w:rPr>
        <w:t xml:space="preserve"> об’ємом словникового запасу фонетичною вимовою, темпом, будовою речень, оформленням думки. У цьому контексті перед вчителем стоїть завдання підвищити рівень культури мови, яка виступає показником </w:t>
      </w:r>
      <w:r w:rsidR="00AC0115" w:rsidRPr="00CB6968">
        <w:rPr>
          <w:rFonts w:ascii="Times New Roman" w:hAnsi="Times New Roman" w:cs="Times New Roman"/>
          <w:color w:val="000000"/>
          <w:sz w:val="28"/>
          <w:szCs w:val="28"/>
        </w:rPr>
        <w:lastRenderedPageBreak/>
        <w:t>рівня культури думки.</w:t>
      </w:r>
      <w:r w:rsidR="008F6463" w:rsidRPr="00CB6968">
        <w:rPr>
          <w:rFonts w:ascii="Times New Roman" w:hAnsi="Times New Roman" w:cs="Times New Roman"/>
          <w:color w:val="000000"/>
          <w:sz w:val="28"/>
          <w:szCs w:val="28"/>
        </w:rPr>
        <w:t xml:space="preserve"> Щоб досягти високо рівня необхідно вміти добирати доречні мовні засоби в конкретній мовній ситуації. Відтак, вчитель повинен сформувати у свідомості учня прагнення мовної майстерності, для якої властива образна творчість.</w:t>
      </w:r>
      <w:r w:rsidR="00446B23" w:rsidRPr="00CB6968">
        <w:rPr>
          <w:rFonts w:ascii="Times New Roman" w:hAnsi="Times New Roman" w:cs="Times New Roman"/>
          <w:color w:val="000000"/>
          <w:sz w:val="28"/>
          <w:szCs w:val="28"/>
        </w:rPr>
        <w:t xml:space="preserve"> Досягти цього можна завдяки всебічній роботі над словом, структурою речення, систематичним спостереженням за словом, перетворювати думку у слово.</w:t>
      </w:r>
    </w:p>
    <w:p w:rsidR="008D7BB1" w:rsidRPr="00CB6968" w:rsidRDefault="0063369E" w:rsidP="000577E0">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На уроках </w:t>
      </w:r>
      <w:r w:rsidR="00446B23" w:rsidRPr="00CB6968">
        <w:rPr>
          <w:rFonts w:ascii="Times New Roman" w:hAnsi="Times New Roman" w:cs="Times New Roman"/>
          <w:color w:val="000000"/>
          <w:sz w:val="28"/>
          <w:szCs w:val="28"/>
        </w:rPr>
        <w:t>мови</w:t>
      </w:r>
      <w:r w:rsidRPr="00CB6968">
        <w:rPr>
          <w:rFonts w:ascii="Times New Roman" w:hAnsi="Times New Roman" w:cs="Times New Roman"/>
          <w:color w:val="000000"/>
          <w:sz w:val="28"/>
          <w:szCs w:val="28"/>
        </w:rPr>
        <w:t>,</w:t>
      </w:r>
      <w:r w:rsidR="00446B23" w:rsidRPr="00CB6968">
        <w:rPr>
          <w:rFonts w:ascii="Times New Roman" w:hAnsi="Times New Roman" w:cs="Times New Roman"/>
          <w:color w:val="000000"/>
          <w:sz w:val="28"/>
          <w:szCs w:val="28"/>
        </w:rPr>
        <w:t xml:space="preserve"> учні засвоюють нову та маловідому лексику, розвивають вміння оформлювати власні почуття у конкретну словесну форму. </w:t>
      </w:r>
      <w:r w:rsidR="00E03C70" w:rsidRPr="00CB6968">
        <w:rPr>
          <w:rFonts w:ascii="Times New Roman" w:hAnsi="Times New Roman" w:cs="Times New Roman"/>
          <w:color w:val="000000"/>
          <w:sz w:val="28"/>
          <w:szCs w:val="28"/>
        </w:rPr>
        <w:t xml:space="preserve">У цьому контексті, важливо розуміти, що формування умінь створювати різні за типом висловлювання, вимагає продуманого складання й добір системи вправ. Особливого значення цей процес набуває під час </w:t>
      </w:r>
      <w:r w:rsidR="001C3AD3" w:rsidRPr="00CB6968">
        <w:rPr>
          <w:rFonts w:ascii="Times New Roman" w:hAnsi="Times New Roman" w:cs="Times New Roman"/>
          <w:color w:val="000000"/>
          <w:sz w:val="28"/>
          <w:szCs w:val="28"/>
        </w:rPr>
        <w:t>опановування</w:t>
      </w:r>
      <w:r w:rsidR="00E03C70" w:rsidRPr="00CB6968">
        <w:rPr>
          <w:rFonts w:ascii="Times New Roman" w:hAnsi="Times New Roman" w:cs="Times New Roman"/>
          <w:color w:val="000000"/>
          <w:sz w:val="28"/>
          <w:szCs w:val="28"/>
        </w:rPr>
        <w:t xml:space="preserve"> граматичного матеріалу. Необдумане запам’ятовування окремих слів, словосполучень чи речень не приведе до бажаного результату</w:t>
      </w:r>
      <w:r w:rsidR="001C43D9" w:rsidRPr="00CB6968">
        <w:rPr>
          <w:rFonts w:ascii="Times New Roman" w:hAnsi="Times New Roman" w:cs="Times New Roman"/>
          <w:color w:val="000000"/>
          <w:sz w:val="28"/>
          <w:szCs w:val="28"/>
        </w:rPr>
        <w:t xml:space="preserve">, </w:t>
      </w:r>
      <w:r w:rsidR="000577E0" w:rsidRPr="00CB6968">
        <w:rPr>
          <w:rFonts w:ascii="Times New Roman" w:hAnsi="Times New Roman" w:cs="Times New Roman"/>
          <w:color w:val="000000"/>
          <w:sz w:val="28"/>
          <w:szCs w:val="28"/>
        </w:rPr>
        <w:t xml:space="preserve">бо цей мовний матеріал є пасивним, рідко активізується. Це пов’язане з тим, що вони не в дитячій уяві яскравих образів. Відтак, урок має бути насиченим «живим» словом – найкращими зразками художніх текстів та фольклору </w:t>
      </w:r>
      <w:r w:rsidR="00C03345" w:rsidRPr="00CB6968">
        <w:rPr>
          <w:rFonts w:ascii="Times New Roman" w:hAnsi="Times New Roman" w:cs="Times New Roman"/>
          <w:color w:val="000000"/>
          <w:sz w:val="28"/>
          <w:szCs w:val="28"/>
        </w:rPr>
        <w:t>[</w:t>
      </w:r>
      <w:r w:rsidR="003F4826" w:rsidRPr="00CB6968">
        <w:rPr>
          <w:rFonts w:ascii="Times New Roman" w:hAnsi="Times New Roman" w:cs="Times New Roman"/>
          <w:color w:val="000000"/>
          <w:sz w:val="28"/>
          <w:szCs w:val="28"/>
        </w:rPr>
        <w:t>34</w:t>
      </w:r>
      <w:r w:rsidR="00C03345" w:rsidRPr="00CB6968">
        <w:rPr>
          <w:rFonts w:ascii="Times New Roman" w:hAnsi="Times New Roman" w:cs="Times New Roman"/>
          <w:sz w:val="28"/>
          <w:szCs w:val="28"/>
          <w:lang w:val="ru-RU"/>
        </w:rPr>
        <w:t>]</w:t>
      </w:r>
      <w:r w:rsidR="002E3A61" w:rsidRPr="00CB6968">
        <w:rPr>
          <w:rFonts w:ascii="Times New Roman" w:hAnsi="Times New Roman" w:cs="Times New Roman"/>
          <w:color w:val="000000"/>
          <w:sz w:val="28"/>
          <w:szCs w:val="28"/>
        </w:rPr>
        <w:t>.</w:t>
      </w:r>
    </w:p>
    <w:p w:rsidR="008D7BB1" w:rsidRPr="00CB6968" w:rsidRDefault="009F41E2" w:rsidP="009F41E2">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Процес навчання мови й мовлення у єдності доцільно наситити інтерактивними методами, які будуть застосовані на різних етапах. Початковий етап – вивчення нового поняття, для активізації навчального матеріалу варто використати фронтальну форму організації </w:t>
      </w:r>
      <w:r w:rsidR="001C3AD3" w:rsidRPr="00CB6968">
        <w:rPr>
          <w:rFonts w:ascii="Times New Roman" w:hAnsi="Times New Roman" w:cs="Times New Roman"/>
          <w:color w:val="000000"/>
          <w:sz w:val="28"/>
          <w:szCs w:val="28"/>
        </w:rPr>
        <w:t xml:space="preserve">учнівського навчання. </w:t>
      </w:r>
      <w:r w:rsidRPr="00CB6968">
        <w:rPr>
          <w:rFonts w:ascii="Times New Roman" w:hAnsi="Times New Roman" w:cs="Times New Roman"/>
          <w:color w:val="000000"/>
          <w:sz w:val="28"/>
          <w:szCs w:val="28"/>
        </w:rPr>
        <w:t xml:space="preserve">На цьому етапі учні </w:t>
      </w:r>
      <w:r w:rsidR="001C3AD3" w:rsidRPr="00CB6968">
        <w:rPr>
          <w:rFonts w:ascii="Times New Roman" w:hAnsi="Times New Roman" w:cs="Times New Roman"/>
          <w:color w:val="000000"/>
          <w:sz w:val="28"/>
          <w:szCs w:val="28"/>
        </w:rPr>
        <w:t xml:space="preserve">навчаються </w:t>
      </w:r>
      <w:r w:rsidRPr="00CB6968">
        <w:rPr>
          <w:rFonts w:ascii="Times New Roman" w:hAnsi="Times New Roman" w:cs="Times New Roman"/>
          <w:color w:val="000000"/>
          <w:sz w:val="28"/>
          <w:szCs w:val="28"/>
        </w:rPr>
        <w:t>спостерігати, порівнювати мовні явища, колективно спілкуватися, яке сприяє взаєморозумінню</w:t>
      </w:r>
      <w:r w:rsidR="00C12CF3" w:rsidRPr="00CB6968">
        <w:rPr>
          <w:rFonts w:ascii="Times New Roman" w:hAnsi="Times New Roman" w:cs="Times New Roman"/>
          <w:color w:val="000000"/>
          <w:sz w:val="28"/>
          <w:szCs w:val="28"/>
        </w:rPr>
        <w:t xml:space="preserve"> [</w:t>
      </w:r>
      <w:r w:rsidR="003F4826" w:rsidRPr="00CB6968">
        <w:rPr>
          <w:rFonts w:ascii="Times New Roman" w:hAnsi="Times New Roman" w:cs="Times New Roman"/>
          <w:sz w:val="28"/>
          <w:szCs w:val="28"/>
        </w:rPr>
        <w:t>39</w:t>
      </w:r>
      <w:r w:rsidR="00C12CF3" w:rsidRPr="00CB6968">
        <w:rPr>
          <w:rFonts w:ascii="Times New Roman" w:hAnsi="Times New Roman" w:cs="Times New Roman"/>
          <w:sz w:val="28"/>
          <w:szCs w:val="28"/>
        </w:rPr>
        <w:t>, с. 9</w:t>
      </w:r>
      <w:r w:rsidR="00C12CF3" w:rsidRPr="00CB6968">
        <w:rPr>
          <w:rFonts w:ascii="Times New Roman" w:hAnsi="Times New Roman" w:cs="Times New Roman"/>
          <w:color w:val="000000"/>
          <w:sz w:val="28"/>
          <w:szCs w:val="28"/>
        </w:rPr>
        <w:t>]</w:t>
      </w:r>
      <w:r w:rsidR="002E3A61" w:rsidRPr="00CB6968">
        <w:rPr>
          <w:rFonts w:ascii="Times New Roman" w:hAnsi="Times New Roman" w:cs="Times New Roman"/>
          <w:color w:val="000000"/>
          <w:sz w:val="28"/>
          <w:szCs w:val="28"/>
        </w:rPr>
        <w:t>.</w:t>
      </w:r>
    </w:p>
    <w:p w:rsidR="009F41E2" w:rsidRPr="00CB6968" w:rsidRDefault="009F41E2" w:rsidP="009F41E2">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На етапах закріплення, корекції, контролю, узагальнення</w:t>
      </w:r>
      <w:r w:rsidR="00861E6E" w:rsidRPr="00CB6968">
        <w:rPr>
          <w:rFonts w:ascii="Times New Roman" w:hAnsi="Times New Roman" w:cs="Times New Roman"/>
          <w:color w:val="000000"/>
          <w:sz w:val="28"/>
          <w:szCs w:val="28"/>
        </w:rPr>
        <w:t xml:space="preserve"> в учнів розширюється уявлення про лексичне значення слова, сполучуваність слів, функціональну роль, вчаться правильно добирати та вживати </w:t>
      </w:r>
      <w:r w:rsidR="00D867D8">
        <w:rPr>
          <w:rFonts w:ascii="Times New Roman" w:hAnsi="Times New Roman" w:cs="Times New Roman"/>
          <w:color w:val="000000"/>
          <w:sz w:val="28"/>
          <w:szCs w:val="28"/>
        </w:rPr>
        <w:t>слова</w:t>
      </w:r>
      <w:r w:rsidR="00861E6E" w:rsidRPr="00CB6968">
        <w:rPr>
          <w:rFonts w:ascii="Times New Roman" w:hAnsi="Times New Roman" w:cs="Times New Roman"/>
          <w:color w:val="000000"/>
          <w:sz w:val="28"/>
          <w:szCs w:val="28"/>
        </w:rPr>
        <w:t xml:space="preserve"> відповідно до певної мовної ситуації.</w:t>
      </w:r>
    </w:p>
    <w:p w:rsidR="00861E6E" w:rsidRPr="00CB6968" w:rsidRDefault="00861E6E" w:rsidP="009F41E2">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Тут доцільно впроваджувати парну та групову роботу, під час якої учні вчаться розв’язувати проблему, доходити спільного рішення, обґрунтовувати свою позицію.</w:t>
      </w:r>
      <w:r w:rsidR="00C66E40" w:rsidRPr="00CB6968">
        <w:rPr>
          <w:rFonts w:ascii="Times New Roman" w:hAnsi="Times New Roman" w:cs="Times New Roman"/>
          <w:color w:val="000000"/>
          <w:sz w:val="28"/>
          <w:szCs w:val="28"/>
        </w:rPr>
        <w:t xml:space="preserve"> За допомогою групової роботи учень вчаться сам і вчить своїх партнерів. Створюючи діалогічне мовлення, кожен учень може висловитися, </w:t>
      </w:r>
      <w:r w:rsidR="00C66E40" w:rsidRPr="00CB6968">
        <w:rPr>
          <w:rFonts w:ascii="Times New Roman" w:hAnsi="Times New Roman" w:cs="Times New Roman"/>
          <w:color w:val="000000"/>
          <w:sz w:val="28"/>
          <w:szCs w:val="28"/>
        </w:rPr>
        <w:lastRenderedPageBreak/>
        <w:t>спостерігається високий рівень обміну інформацією.</w:t>
      </w:r>
      <w:r w:rsidR="00586CD9" w:rsidRPr="00CB6968">
        <w:rPr>
          <w:rFonts w:ascii="Times New Roman" w:hAnsi="Times New Roman" w:cs="Times New Roman"/>
          <w:color w:val="000000"/>
          <w:sz w:val="28"/>
          <w:szCs w:val="28"/>
        </w:rPr>
        <w:t xml:space="preserve"> Малі групи будують роботу за принципом рівноправності.</w:t>
      </w:r>
    </w:p>
    <w:p w:rsidR="00586CD9" w:rsidRPr="00CB6968" w:rsidRDefault="002C1893" w:rsidP="009F41E2">
      <w:pPr>
        <w:shd w:val="clear" w:color="auto" w:fill="FFFFFF"/>
        <w:spacing w:after="240" w:line="360" w:lineRule="auto"/>
        <w:ind w:firstLine="709"/>
        <w:contextualSpacing/>
        <w:jc w:val="both"/>
        <w:textAlignment w:val="baseline"/>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Розвиток комунікативних </w:t>
      </w:r>
      <w:r w:rsidR="00D867D8">
        <w:rPr>
          <w:rFonts w:ascii="Times New Roman" w:hAnsi="Times New Roman" w:cs="Times New Roman"/>
          <w:color w:val="000000"/>
          <w:sz w:val="28"/>
          <w:szCs w:val="28"/>
        </w:rPr>
        <w:t>навичок</w:t>
      </w:r>
      <w:r w:rsidRPr="00CB6968">
        <w:rPr>
          <w:rFonts w:ascii="Times New Roman" w:hAnsi="Times New Roman" w:cs="Times New Roman"/>
          <w:color w:val="000000"/>
          <w:sz w:val="28"/>
          <w:szCs w:val="28"/>
        </w:rPr>
        <w:t xml:space="preserve"> та створення текстів різних типів відбувається на етапі застосування здобутих мовних знань</w:t>
      </w:r>
      <w:r w:rsidR="00EF6C3B" w:rsidRPr="00CB6968">
        <w:rPr>
          <w:rFonts w:ascii="Times New Roman" w:hAnsi="Times New Roman" w:cs="Times New Roman"/>
          <w:color w:val="000000"/>
          <w:sz w:val="28"/>
          <w:szCs w:val="28"/>
        </w:rPr>
        <w:t>. Бажання задовольнити свої природні нахили, розкрити внутрішній потенціал пояснюється підвищеним інтересом до знань. Відповідно, діти об’єднуються в групи за інтересами: науковці, журналісти, редактори, поети, прозаїки</w:t>
      </w:r>
      <w:r w:rsidR="0065688E" w:rsidRPr="00CB6968">
        <w:rPr>
          <w:rFonts w:ascii="Times New Roman" w:hAnsi="Times New Roman" w:cs="Times New Roman"/>
          <w:color w:val="000000"/>
          <w:sz w:val="28"/>
          <w:szCs w:val="28"/>
        </w:rPr>
        <w:t>, актори, сценаристи тощо. під час групової групи учні реалізують своїми ідеї, самостійно досягають результату, який впливає на загальний результат всієї групи.</w:t>
      </w:r>
    </w:p>
    <w:p w:rsidR="009E2AE3" w:rsidRPr="00CB6968" w:rsidRDefault="009E2AE3" w:rsidP="00757BB8">
      <w:pPr>
        <w:spacing w:line="360" w:lineRule="auto"/>
        <w:contextualSpacing/>
        <w:rPr>
          <w:rFonts w:ascii="Times New Roman" w:hAnsi="Times New Roman" w:cs="Times New Roman"/>
          <w:sz w:val="28"/>
          <w:szCs w:val="28"/>
        </w:rPr>
      </w:pPr>
    </w:p>
    <w:p w:rsidR="00A964D8" w:rsidRPr="00CB6968" w:rsidRDefault="00A964D8" w:rsidP="00757BB8">
      <w:pPr>
        <w:spacing w:line="360" w:lineRule="auto"/>
        <w:contextualSpacing/>
        <w:jc w:val="both"/>
        <w:rPr>
          <w:rFonts w:ascii="Times New Roman" w:hAnsi="Times New Roman" w:cs="Times New Roman"/>
          <w:color w:val="000000" w:themeColor="text1"/>
          <w:sz w:val="28"/>
          <w:szCs w:val="28"/>
        </w:rPr>
      </w:pPr>
    </w:p>
    <w:p w:rsidR="00A964D8" w:rsidRPr="00CB6968" w:rsidRDefault="00A964D8" w:rsidP="00757BB8">
      <w:pPr>
        <w:pStyle w:val="2"/>
        <w:spacing w:line="360" w:lineRule="auto"/>
        <w:contextualSpacing/>
        <w:jc w:val="both"/>
        <w:rPr>
          <w:rFonts w:ascii="Times New Roman" w:hAnsi="Times New Roman" w:cs="Times New Roman"/>
          <w:color w:val="000000" w:themeColor="text1"/>
          <w:sz w:val="28"/>
          <w:szCs w:val="28"/>
        </w:rPr>
      </w:pPr>
    </w:p>
    <w:p w:rsidR="00A964D8" w:rsidRPr="00CB6968" w:rsidRDefault="00A964D8" w:rsidP="00757BB8">
      <w:pPr>
        <w:spacing w:line="360" w:lineRule="auto"/>
        <w:contextualSpacing/>
        <w:jc w:val="both"/>
        <w:rPr>
          <w:rFonts w:ascii="Times New Roman" w:eastAsiaTheme="majorEastAsia" w:hAnsi="Times New Roman" w:cs="Times New Roman"/>
          <w:color w:val="000000" w:themeColor="text1"/>
          <w:sz w:val="28"/>
          <w:szCs w:val="28"/>
        </w:rPr>
      </w:pPr>
      <w:r w:rsidRPr="00CB6968">
        <w:rPr>
          <w:rFonts w:ascii="Times New Roman" w:hAnsi="Times New Roman" w:cs="Times New Roman"/>
          <w:color w:val="000000" w:themeColor="text1"/>
          <w:sz w:val="28"/>
          <w:szCs w:val="28"/>
        </w:rPr>
        <w:br w:type="page"/>
      </w:r>
    </w:p>
    <w:p w:rsidR="00A56352" w:rsidRPr="00CB6968" w:rsidRDefault="00A964D8" w:rsidP="00387553">
      <w:pPr>
        <w:pStyle w:val="2"/>
        <w:spacing w:line="360" w:lineRule="auto"/>
        <w:contextualSpacing/>
        <w:jc w:val="center"/>
        <w:rPr>
          <w:rFonts w:ascii="Times New Roman" w:hAnsi="Times New Roman" w:cs="Times New Roman"/>
          <w:color w:val="000000" w:themeColor="text1"/>
          <w:sz w:val="28"/>
          <w:szCs w:val="28"/>
        </w:rPr>
      </w:pPr>
      <w:bookmarkStart w:id="6" w:name="_Toc74828784"/>
      <w:r w:rsidRPr="00CB6968">
        <w:rPr>
          <w:rFonts w:ascii="Times New Roman" w:hAnsi="Times New Roman" w:cs="Times New Roman"/>
          <w:color w:val="000000" w:themeColor="text1"/>
          <w:sz w:val="28"/>
          <w:szCs w:val="28"/>
        </w:rPr>
        <w:lastRenderedPageBreak/>
        <w:t>Висновки до першого розділу</w:t>
      </w:r>
      <w:bookmarkEnd w:id="6"/>
    </w:p>
    <w:p w:rsidR="00387553" w:rsidRPr="00CB6968" w:rsidRDefault="00387553" w:rsidP="00387553">
      <w:pPr>
        <w:rPr>
          <w:rFonts w:ascii="Times New Roman" w:hAnsi="Times New Roman" w:cs="Times New Roman"/>
          <w:sz w:val="28"/>
          <w:szCs w:val="28"/>
        </w:rPr>
      </w:pPr>
    </w:p>
    <w:p w:rsidR="00B17E39" w:rsidRPr="00CB6968" w:rsidRDefault="00B17E39"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 xml:space="preserve">Сучасність висуває </w:t>
      </w:r>
      <w:r w:rsidR="00ED7BAD" w:rsidRPr="00CB6968">
        <w:rPr>
          <w:color w:val="000000"/>
          <w:sz w:val="28"/>
          <w:szCs w:val="28"/>
          <w:lang w:val="uk-UA"/>
        </w:rPr>
        <w:t xml:space="preserve">дедалі </w:t>
      </w:r>
      <w:r w:rsidRPr="00CB6968">
        <w:rPr>
          <w:color w:val="000000"/>
          <w:sz w:val="28"/>
          <w:szCs w:val="28"/>
          <w:lang w:val="uk-UA"/>
        </w:rPr>
        <w:t>ви</w:t>
      </w:r>
      <w:r w:rsidR="00ED7BAD" w:rsidRPr="00CB6968">
        <w:rPr>
          <w:color w:val="000000"/>
          <w:sz w:val="28"/>
          <w:szCs w:val="28"/>
          <w:lang w:val="uk-UA"/>
        </w:rPr>
        <w:t>щі</w:t>
      </w:r>
      <w:r w:rsidRPr="00CB6968">
        <w:rPr>
          <w:color w:val="000000"/>
          <w:sz w:val="28"/>
          <w:szCs w:val="28"/>
          <w:lang w:val="uk-UA"/>
        </w:rPr>
        <w:t xml:space="preserve"> вимоги до навчання практичному володінню українською мовою </w:t>
      </w:r>
      <w:r w:rsidR="00ED7BAD" w:rsidRPr="00CB6968">
        <w:rPr>
          <w:color w:val="000000"/>
          <w:sz w:val="28"/>
          <w:szCs w:val="28"/>
          <w:lang w:val="uk-UA"/>
        </w:rPr>
        <w:t xml:space="preserve">у </w:t>
      </w:r>
      <w:r w:rsidRPr="00CB6968">
        <w:rPr>
          <w:color w:val="000000"/>
          <w:sz w:val="28"/>
          <w:szCs w:val="28"/>
          <w:lang w:val="uk-UA"/>
        </w:rPr>
        <w:t xml:space="preserve">повсякденному спілкуванні </w:t>
      </w:r>
      <w:r w:rsidR="00ED7BAD" w:rsidRPr="00CB6968">
        <w:rPr>
          <w:color w:val="000000"/>
          <w:sz w:val="28"/>
          <w:szCs w:val="28"/>
          <w:lang w:val="uk-UA"/>
        </w:rPr>
        <w:t>та</w:t>
      </w:r>
      <w:r w:rsidRPr="00CB6968">
        <w:rPr>
          <w:color w:val="000000"/>
          <w:sz w:val="28"/>
          <w:szCs w:val="28"/>
          <w:lang w:val="uk-UA"/>
        </w:rPr>
        <w:t xml:space="preserve"> професійній</w:t>
      </w:r>
      <w:r w:rsidR="00ED7BAD" w:rsidRPr="00CB6968">
        <w:rPr>
          <w:color w:val="000000"/>
          <w:sz w:val="28"/>
          <w:szCs w:val="28"/>
          <w:lang w:val="uk-UA"/>
        </w:rPr>
        <w:t xml:space="preserve"> діяльності</w:t>
      </w:r>
      <w:r w:rsidRPr="00CB6968">
        <w:rPr>
          <w:color w:val="000000"/>
          <w:sz w:val="28"/>
          <w:szCs w:val="28"/>
          <w:lang w:val="uk-UA"/>
        </w:rPr>
        <w:t>. Об</w:t>
      </w:r>
      <w:r w:rsidR="00ED7BAD" w:rsidRPr="00CB6968">
        <w:rPr>
          <w:color w:val="000000"/>
          <w:sz w:val="28"/>
          <w:szCs w:val="28"/>
          <w:lang w:val="uk-UA"/>
        </w:rPr>
        <w:t>’єм</w:t>
      </w:r>
      <w:r w:rsidRPr="00CB6968">
        <w:rPr>
          <w:color w:val="000000"/>
          <w:sz w:val="28"/>
          <w:szCs w:val="28"/>
          <w:lang w:val="uk-UA"/>
        </w:rPr>
        <w:t xml:space="preserve"> інформації рост</w:t>
      </w:r>
      <w:r w:rsidR="00ED7BAD" w:rsidRPr="00CB6968">
        <w:rPr>
          <w:color w:val="000000"/>
          <w:sz w:val="28"/>
          <w:szCs w:val="28"/>
          <w:lang w:val="uk-UA"/>
        </w:rPr>
        <w:t>е</w:t>
      </w:r>
      <w:r w:rsidRPr="00CB6968">
        <w:rPr>
          <w:color w:val="000000"/>
          <w:sz w:val="28"/>
          <w:szCs w:val="28"/>
          <w:lang w:val="uk-UA"/>
        </w:rPr>
        <w:t xml:space="preserve"> і </w:t>
      </w:r>
      <w:r w:rsidR="00ED7BAD" w:rsidRPr="00CB6968">
        <w:rPr>
          <w:color w:val="000000"/>
          <w:sz w:val="28"/>
          <w:szCs w:val="28"/>
          <w:lang w:val="uk-UA"/>
        </w:rPr>
        <w:t xml:space="preserve">досить </w:t>
      </w:r>
      <w:r w:rsidRPr="00CB6968">
        <w:rPr>
          <w:color w:val="000000"/>
          <w:sz w:val="28"/>
          <w:szCs w:val="28"/>
          <w:lang w:val="uk-UA"/>
        </w:rPr>
        <w:t>часто</w:t>
      </w:r>
      <w:r w:rsidR="00ED7BAD" w:rsidRPr="00CB6968">
        <w:rPr>
          <w:color w:val="000000"/>
          <w:sz w:val="28"/>
          <w:szCs w:val="28"/>
          <w:lang w:val="uk-UA"/>
        </w:rPr>
        <w:t xml:space="preserve"> традиційні</w:t>
      </w:r>
      <w:r w:rsidRPr="00CB6968">
        <w:rPr>
          <w:color w:val="000000"/>
          <w:sz w:val="28"/>
          <w:szCs w:val="28"/>
          <w:lang w:val="uk-UA"/>
        </w:rPr>
        <w:t xml:space="preserve"> с</w:t>
      </w:r>
      <w:r w:rsidR="00ED7BAD" w:rsidRPr="00CB6968">
        <w:rPr>
          <w:color w:val="000000"/>
          <w:sz w:val="28"/>
          <w:szCs w:val="28"/>
          <w:lang w:val="uk-UA"/>
        </w:rPr>
        <w:t>пособи її передачі, збереження та</w:t>
      </w:r>
      <w:r w:rsidRPr="00CB6968">
        <w:rPr>
          <w:color w:val="000000"/>
          <w:sz w:val="28"/>
          <w:szCs w:val="28"/>
          <w:lang w:val="uk-UA"/>
        </w:rPr>
        <w:t xml:space="preserve"> обробки </w:t>
      </w:r>
      <w:r w:rsidR="00ED7BAD" w:rsidRPr="00CB6968">
        <w:rPr>
          <w:color w:val="000000"/>
          <w:sz w:val="28"/>
          <w:szCs w:val="28"/>
          <w:lang w:val="uk-UA"/>
        </w:rPr>
        <w:t>стаютьмало</w:t>
      </w:r>
      <w:r w:rsidRPr="00CB6968">
        <w:rPr>
          <w:color w:val="000000"/>
          <w:sz w:val="28"/>
          <w:szCs w:val="28"/>
          <w:lang w:val="uk-UA"/>
        </w:rPr>
        <w:t xml:space="preserve">ефективними. Використання </w:t>
      </w:r>
      <w:r w:rsidR="00ED7BAD" w:rsidRPr="00CB6968">
        <w:rPr>
          <w:color w:val="000000"/>
          <w:sz w:val="28"/>
          <w:szCs w:val="28"/>
          <w:lang w:val="uk-UA"/>
        </w:rPr>
        <w:t>сучасних</w:t>
      </w:r>
      <w:r w:rsidRPr="00CB6968">
        <w:rPr>
          <w:color w:val="000000"/>
          <w:sz w:val="28"/>
          <w:szCs w:val="28"/>
          <w:lang w:val="uk-UA"/>
        </w:rPr>
        <w:t xml:space="preserve"> технологій розкриває величезні можливості </w:t>
      </w:r>
      <w:r w:rsidR="00ED7BAD" w:rsidRPr="00CB6968">
        <w:rPr>
          <w:color w:val="000000"/>
          <w:sz w:val="28"/>
          <w:szCs w:val="28"/>
          <w:lang w:val="uk-UA"/>
        </w:rPr>
        <w:t xml:space="preserve">нових методів та засобів </w:t>
      </w:r>
      <w:r w:rsidRPr="00CB6968">
        <w:rPr>
          <w:color w:val="000000"/>
          <w:sz w:val="28"/>
          <w:szCs w:val="28"/>
          <w:lang w:val="uk-UA"/>
        </w:rPr>
        <w:t xml:space="preserve">навчання. </w:t>
      </w:r>
      <w:r w:rsidR="005F0177" w:rsidRPr="00CB6968">
        <w:rPr>
          <w:color w:val="000000"/>
          <w:sz w:val="28"/>
          <w:szCs w:val="28"/>
          <w:lang w:val="uk-UA"/>
        </w:rPr>
        <w:t>Сучасні технології</w:t>
      </w:r>
      <w:r w:rsidRPr="00CB6968">
        <w:rPr>
          <w:color w:val="000000"/>
          <w:sz w:val="28"/>
          <w:szCs w:val="28"/>
          <w:lang w:val="uk-UA"/>
        </w:rPr>
        <w:t xml:space="preserve"> мають багато переваг </w:t>
      </w:r>
      <w:r w:rsidR="005F0177" w:rsidRPr="00CB6968">
        <w:rPr>
          <w:color w:val="000000"/>
          <w:sz w:val="28"/>
          <w:szCs w:val="28"/>
          <w:lang w:val="uk-UA"/>
        </w:rPr>
        <w:t>на противагу</w:t>
      </w:r>
      <w:r w:rsidRPr="00CB6968">
        <w:rPr>
          <w:color w:val="000000"/>
          <w:sz w:val="28"/>
          <w:szCs w:val="28"/>
          <w:lang w:val="uk-UA"/>
        </w:rPr>
        <w:t xml:space="preserve"> традиційним методам навчання. Вони </w:t>
      </w:r>
      <w:r w:rsidR="005F0177" w:rsidRPr="00CB6968">
        <w:rPr>
          <w:color w:val="000000"/>
          <w:sz w:val="28"/>
          <w:szCs w:val="28"/>
          <w:lang w:val="uk-UA"/>
        </w:rPr>
        <w:t>дають можливість</w:t>
      </w:r>
      <w:r w:rsidRPr="00CB6968">
        <w:rPr>
          <w:color w:val="000000"/>
          <w:sz w:val="28"/>
          <w:szCs w:val="28"/>
          <w:lang w:val="uk-UA"/>
        </w:rPr>
        <w:t xml:space="preserve"> тренувати різні види </w:t>
      </w:r>
      <w:r w:rsidR="00397285">
        <w:rPr>
          <w:color w:val="000000"/>
          <w:sz w:val="28"/>
          <w:szCs w:val="28"/>
          <w:lang w:val="uk-UA"/>
        </w:rPr>
        <w:t xml:space="preserve">мовленнєвої </w:t>
      </w:r>
      <w:r w:rsidRPr="00CB6968">
        <w:rPr>
          <w:color w:val="000000"/>
          <w:sz w:val="28"/>
          <w:szCs w:val="28"/>
          <w:lang w:val="uk-UA"/>
        </w:rPr>
        <w:t xml:space="preserve">діяльності </w:t>
      </w:r>
      <w:r w:rsidR="005F0177" w:rsidRPr="00CB6968">
        <w:rPr>
          <w:color w:val="000000"/>
          <w:sz w:val="28"/>
          <w:szCs w:val="28"/>
          <w:lang w:val="uk-UA"/>
        </w:rPr>
        <w:t>та</w:t>
      </w:r>
      <w:r w:rsidR="00397285">
        <w:rPr>
          <w:color w:val="000000"/>
          <w:sz w:val="28"/>
          <w:szCs w:val="28"/>
          <w:lang w:val="uk-UA"/>
        </w:rPr>
        <w:t xml:space="preserve"> </w:t>
      </w:r>
      <w:r w:rsidR="005F0177" w:rsidRPr="00CB6968">
        <w:rPr>
          <w:color w:val="000000"/>
          <w:sz w:val="28"/>
          <w:szCs w:val="28"/>
          <w:lang w:val="uk-UA"/>
        </w:rPr>
        <w:t>поєднувати</w:t>
      </w:r>
      <w:r w:rsidRPr="00CB6968">
        <w:rPr>
          <w:color w:val="000000"/>
          <w:sz w:val="28"/>
          <w:szCs w:val="28"/>
          <w:lang w:val="uk-UA"/>
        </w:rPr>
        <w:t xml:space="preserve"> їх у різних комбінаціях, </w:t>
      </w:r>
      <w:r w:rsidR="005F0177" w:rsidRPr="00CB6968">
        <w:rPr>
          <w:color w:val="000000"/>
          <w:sz w:val="28"/>
          <w:szCs w:val="28"/>
          <w:lang w:val="uk-UA"/>
        </w:rPr>
        <w:t xml:space="preserve">допомагають </w:t>
      </w:r>
      <w:r w:rsidRPr="00CB6968">
        <w:rPr>
          <w:color w:val="000000"/>
          <w:sz w:val="28"/>
          <w:szCs w:val="28"/>
          <w:lang w:val="uk-UA"/>
        </w:rPr>
        <w:t>формувати лінгвістичні здібності, ст</w:t>
      </w:r>
      <w:r w:rsidR="005F0177" w:rsidRPr="00CB6968">
        <w:rPr>
          <w:color w:val="000000"/>
          <w:sz w:val="28"/>
          <w:szCs w:val="28"/>
          <w:lang w:val="uk-UA"/>
        </w:rPr>
        <w:t>ворювати комунікативні ситуації та</w:t>
      </w:r>
      <w:r w:rsidRPr="00CB6968">
        <w:rPr>
          <w:color w:val="000000"/>
          <w:sz w:val="28"/>
          <w:szCs w:val="28"/>
          <w:lang w:val="uk-UA"/>
        </w:rPr>
        <w:t xml:space="preserve"> автоматизувати мов</w:t>
      </w:r>
      <w:r w:rsidR="00397285">
        <w:rPr>
          <w:color w:val="000000"/>
          <w:sz w:val="28"/>
          <w:szCs w:val="28"/>
          <w:lang w:val="uk-UA"/>
        </w:rPr>
        <w:t xml:space="preserve">леннєві </w:t>
      </w:r>
      <w:r w:rsidRPr="00CB6968">
        <w:rPr>
          <w:color w:val="000000"/>
          <w:sz w:val="28"/>
          <w:szCs w:val="28"/>
          <w:lang w:val="uk-UA"/>
        </w:rPr>
        <w:t xml:space="preserve">дії, а також забезпечують можливість обліку ведучої репрезентативної системи, </w:t>
      </w:r>
      <w:r w:rsidR="005F0177" w:rsidRPr="00CB6968">
        <w:rPr>
          <w:color w:val="000000"/>
          <w:sz w:val="28"/>
          <w:szCs w:val="28"/>
          <w:lang w:val="uk-UA"/>
        </w:rPr>
        <w:t>здійснення</w:t>
      </w:r>
      <w:r w:rsidRPr="00CB6968">
        <w:rPr>
          <w:color w:val="000000"/>
          <w:sz w:val="28"/>
          <w:szCs w:val="28"/>
          <w:lang w:val="uk-UA"/>
        </w:rPr>
        <w:t xml:space="preserve"> індивідуального підходу </w:t>
      </w:r>
      <w:r w:rsidR="005F0177" w:rsidRPr="00CB6968">
        <w:rPr>
          <w:color w:val="000000"/>
          <w:sz w:val="28"/>
          <w:szCs w:val="28"/>
          <w:lang w:val="uk-UA"/>
        </w:rPr>
        <w:t>та</w:t>
      </w:r>
      <w:r w:rsidRPr="00CB6968">
        <w:rPr>
          <w:color w:val="000000"/>
          <w:sz w:val="28"/>
          <w:szCs w:val="28"/>
          <w:lang w:val="uk-UA"/>
        </w:rPr>
        <w:t xml:space="preserve"> інтенсифікацію самостійної роботи </w:t>
      </w:r>
      <w:r w:rsidR="005F0177" w:rsidRPr="00CB6968">
        <w:rPr>
          <w:color w:val="000000"/>
          <w:sz w:val="28"/>
          <w:szCs w:val="28"/>
          <w:lang w:val="uk-UA"/>
        </w:rPr>
        <w:t>школярів</w:t>
      </w:r>
      <w:r w:rsidRPr="00CB6968">
        <w:rPr>
          <w:color w:val="000000"/>
          <w:sz w:val="28"/>
          <w:szCs w:val="28"/>
          <w:lang w:val="uk-UA"/>
        </w:rPr>
        <w:t>.</w:t>
      </w:r>
    </w:p>
    <w:p w:rsidR="00B17E39" w:rsidRPr="00CB6968" w:rsidRDefault="00B17E39"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 xml:space="preserve">У </w:t>
      </w:r>
      <w:r w:rsidR="005F0177" w:rsidRPr="00CB6968">
        <w:rPr>
          <w:color w:val="000000"/>
          <w:sz w:val="28"/>
          <w:szCs w:val="28"/>
          <w:lang w:val="uk-UA"/>
        </w:rPr>
        <w:t>першому розділі дослідження</w:t>
      </w:r>
      <w:r w:rsidRPr="00CB6968">
        <w:rPr>
          <w:color w:val="000000"/>
          <w:sz w:val="28"/>
          <w:szCs w:val="28"/>
          <w:lang w:val="uk-UA"/>
        </w:rPr>
        <w:t xml:space="preserve"> ми розглянули сутність використання сучасних технологій </w:t>
      </w:r>
      <w:r w:rsidR="005F0177" w:rsidRPr="00CB6968">
        <w:rPr>
          <w:color w:val="000000"/>
          <w:sz w:val="28"/>
          <w:szCs w:val="28"/>
          <w:lang w:val="uk-UA"/>
        </w:rPr>
        <w:t>вивчення</w:t>
      </w:r>
      <w:r w:rsidRPr="00CB6968">
        <w:rPr>
          <w:color w:val="000000"/>
          <w:sz w:val="28"/>
          <w:szCs w:val="28"/>
          <w:lang w:val="uk-UA"/>
        </w:rPr>
        <w:t xml:space="preserve"> української мови, опрацювали науково-методичну </w:t>
      </w:r>
      <w:r w:rsidR="005F0177" w:rsidRPr="00CB6968">
        <w:rPr>
          <w:color w:val="000000"/>
          <w:sz w:val="28"/>
          <w:szCs w:val="28"/>
          <w:lang w:val="uk-UA"/>
        </w:rPr>
        <w:t xml:space="preserve">і </w:t>
      </w:r>
      <w:r w:rsidRPr="00CB6968">
        <w:rPr>
          <w:color w:val="000000"/>
          <w:sz w:val="28"/>
          <w:szCs w:val="28"/>
          <w:lang w:val="uk-UA"/>
        </w:rPr>
        <w:t>фахову літера</w:t>
      </w:r>
      <w:r w:rsidR="005F0177" w:rsidRPr="00CB6968">
        <w:rPr>
          <w:color w:val="000000"/>
          <w:sz w:val="28"/>
          <w:szCs w:val="28"/>
          <w:lang w:val="uk-UA"/>
        </w:rPr>
        <w:t>туру</w:t>
      </w:r>
      <w:r w:rsidRPr="00CB6968">
        <w:rPr>
          <w:color w:val="000000"/>
          <w:sz w:val="28"/>
          <w:szCs w:val="28"/>
          <w:lang w:val="uk-UA"/>
        </w:rPr>
        <w:t>.</w:t>
      </w:r>
    </w:p>
    <w:p w:rsidR="00B17E39" w:rsidRPr="00CB6968" w:rsidRDefault="005F0177"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Впровадження у</w:t>
      </w:r>
      <w:r w:rsidR="001C3AD3" w:rsidRPr="00CB6968">
        <w:rPr>
          <w:color w:val="000000"/>
          <w:sz w:val="28"/>
          <w:szCs w:val="28"/>
          <w:lang w:val="uk-UA"/>
        </w:rPr>
        <w:t xml:space="preserve"> </w:t>
      </w:r>
      <w:r w:rsidRPr="00CB6968">
        <w:rPr>
          <w:color w:val="000000"/>
          <w:sz w:val="28"/>
          <w:szCs w:val="28"/>
          <w:lang w:val="uk-UA"/>
        </w:rPr>
        <w:t>навчальний процес використання сучасних</w:t>
      </w:r>
      <w:r w:rsidR="00B17E39" w:rsidRPr="00CB6968">
        <w:rPr>
          <w:color w:val="000000"/>
          <w:sz w:val="28"/>
          <w:szCs w:val="28"/>
          <w:lang w:val="uk-UA"/>
        </w:rPr>
        <w:t xml:space="preserve"> технологій зовсім не виключає традиційні методи навчання, а гармонійно </w:t>
      </w:r>
      <w:r w:rsidRPr="00CB6968">
        <w:rPr>
          <w:color w:val="000000"/>
          <w:sz w:val="28"/>
          <w:szCs w:val="28"/>
          <w:lang w:val="uk-UA"/>
        </w:rPr>
        <w:t>поєднується</w:t>
      </w:r>
      <w:r w:rsidR="00B17E39" w:rsidRPr="00CB6968">
        <w:rPr>
          <w:color w:val="000000"/>
          <w:sz w:val="28"/>
          <w:szCs w:val="28"/>
          <w:lang w:val="uk-UA"/>
        </w:rPr>
        <w:t xml:space="preserve"> з ними на </w:t>
      </w:r>
      <w:r w:rsidRPr="00CB6968">
        <w:rPr>
          <w:color w:val="000000"/>
          <w:sz w:val="28"/>
          <w:szCs w:val="28"/>
          <w:lang w:val="uk-UA"/>
        </w:rPr>
        <w:t>у</w:t>
      </w:r>
      <w:r w:rsidR="00B17E39" w:rsidRPr="00CB6968">
        <w:rPr>
          <w:color w:val="000000"/>
          <w:sz w:val="28"/>
          <w:szCs w:val="28"/>
          <w:lang w:val="uk-UA"/>
        </w:rPr>
        <w:t xml:space="preserve">сіх етапах </w:t>
      </w:r>
      <w:r w:rsidRPr="00CB6968">
        <w:rPr>
          <w:color w:val="000000"/>
          <w:sz w:val="28"/>
          <w:szCs w:val="28"/>
          <w:lang w:val="uk-UA"/>
        </w:rPr>
        <w:t>освітнього процесу</w:t>
      </w:r>
      <w:r w:rsidR="00B17E39" w:rsidRPr="00CB6968">
        <w:rPr>
          <w:color w:val="000000"/>
          <w:sz w:val="28"/>
          <w:szCs w:val="28"/>
          <w:lang w:val="uk-UA"/>
        </w:rPr>
        <w:t>: ознайом</w:t>
      </w:r>
      <w:r w:rsidR="00BE3C69" w:rsidRPr="00CB6968">
        <w:rPr>
          <w:color w:val="000000"/>
          <w:sz w:val="28"/>
          <w:szCs w:val="28"/>
          <w:lang w:val="uk-UA"/>
        </w:rPr>
        <w:t>лення, тренування, застосування та</w:t>
      </w:r>
      <w:r w:rsidR="00B17E39" w:rsidRPr="00CB6968">
        <w:rPr>
          <w:color w:val="000000"/>
          <w:sz w:val="28"/>
          <w:szCs w:val="28"/>
          <w:lang w:val="uk-UA"/>
        </w:rPr>
        <w:t xml:space="preserve"> контроль. </w:t>
      </w:r>
      <w:r w:rsidR="00BE3C69" w:rsidRPr="00CB6968">
        <w:rPr>
          <w:color w:val="000000"/>
          <w:sz w:val="28"/>
          <w:szCs w:val="28"/>
          <w:lang w:val="uk-UA"/>
        </w:rPr>
        <w:t xml:space="preserve">Проте, </w:t>
      </w:r>
      <w:r w:rsidR="00B17E39" w:rsidRPr="00CB6968">
        <w:rPr>
          <w:color w:val="000000"/>
          <w:sz w:val="28"/>
          <w:szCs w:val="28"/>
          <w:lang w:val="uk-UA"/>
        </w:rPr>
        <w:t xml:space="preserve">використання </w:t>
      </w:r>
      <w:r w:rsidR="00BE3C69" w:rsidRPr="00CB6968">
        <w:rPr>
          <w:color w:val="000000"/>
          <w:sz w:val="28"/>
          <w:szCs w:val="28"/>
          <w:lang w:val="uk-UA"/>
        </w:rPr>
        <w:t>інноваційних технологій дає можливість</w:t>
      </w:r>
      <w:r w:rsidR="00B17E39" w:rsidRPr="00CB6968">
        <w:rPr>
          <w:color w:val="000000"/>
          <w:sz w:val="28"/>
          <w:szCs w:val="28"/>
          <w:lang w:val="uk-UA"/>
        </w:rPr>
        <w:t xml:space="preserve"> не </w:t>
      </w:r>
      <w:r w:rsidR="00BE3C69" w:rsidRPr="00CB6968">
        <w:rPr>
          <w:color w:val="000000"/>
          <w:sz w:val="28"/>
          <w:szCs w:val="28"/>
          <w:lang w:val="uk-UA"/>
        </w:rPr>
        <w:t>лише</w:t>
      </w:r>
      <w:r w:rsidR="001C3AD3" w:rsidRPr="00CB6968">
        <w:rPr>
          <w:color w:val="000000"/>
          <w:sz w:val="28"/>
          <w:szCs w:val="28"/>
          <w:lang w:val="uk-UA"/>
        </w:rPr>
        <w:t xml:space="preserve"> </w:t>
      </w:r>
      <w:r w:rsidR="00BE3C69" w:rsidRPr="00CB6968">
        <w:rPr>
          <w:color w:val="000000"/>
          <w:sz w:val="28"/>
          <w:szCs w:val="28"/>
          <w:lang w:val="uk-UA"/>
        </w:rPr>
        <w:t>достатньо</w:t>
      </w:r>
      <w:r w:rsidR="00B17E39" w:rsidRPr="00CB6968">
        <w:rPr>
          <w:color w:val="000000"/>
          <w:sz w:val="28"/>
          <w:szCs w:val="28"/>
          <w:lang w:val="uk-UA"/>
        </w:rPr>
        <w:t xml:space="preserve"> підвищити ефективність навчання, а</w:t>
      </w:r>
      <w:r w:rsidR="00BE3C69" w:rsidRPr="00CB6968">
        <w:rPr>
          <w:color w:val="000000"/>
          <w:sz w:val="28"/>
          <w:szCs w:val="28"/>
          <w:lang w:val="uk-UA"/>
        </w:rPr>
        <w:t xml:space="preserve"> й</w:t>
      </w:r>
      <w:r w:rsidR="001C3AD3" w:rsidRPr="00CB6968">
        <w:rPr>
          <w:color w:val="000000"/>
          <w:sz w:val="28"/>
          <w:szCs w:val="28"/>
          <w:lang w:val="uk-UA"/>
        </w:rPr>
        <w:t xml:space="preserve"> </w:t>
      </w:r>
      <w:r w:rsidR="00BE3C69" w:rsidRPr="00CB6968">
        <w:rPr>
          <w:color w:val="000000"/>
          <w:sz w:val="28"/>
          <w:szCs w:val="28"/>
          <w:lang w:val="uk-UA"/>
        </w:rPr>
        <w:t>заохотити школярів</w:t>
      </w:r>
      <w:r w:rsidR="00B17E39" w:rsidRPr="00CB6968">
        <w:rPr>
          <w:color w:val="000000"/>
          <w:sz w:val="28"/>
          <w:szCs w:val="28"/>
          <w:lang w:val="uk-UA"/>
        </w:rPr>
        <w:t xml:space="preserve"> до подальшого самостійного </w:t>
      </w:r>
      <w:r w:rsidR="001C3AD3" w:rsidRPr="00CB6968">
        <w:rPr>
          <w:color w:val="000000"/>
          <w:sz w:val="28"/>
          <w:szCs w:val="28"/>
          <w:lang w:val="uk-UA"/>
        </w:rPr>
        <w:t xml:space="preserve">опановування </w:t>
      </w:r>
      <w:r w:rsidR="00B17E39" w:rsidRPr="00CB6968">
        <w:rPr>
          <w:color w:val="000000"/>
          <w:sz w:val="28"/>
          <w:szCs w:val="28"/>
          <w:lang w:val="uk-UA"/>
        </w:rPr>
        <w:t>української мови.</w:t>
      </w:r>
    </w:p>
    <w:p w:rsidR="00B17E39" w:rsidRPr="00CB6968" w:rsidRDefault="00BE3C69"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Таким чином, використання</w:t>
      </w:r>
      <w:r w:rsidR="001C3AD3" w:rsidRPr="00CB6968">
        <w:rPr>
          <w:color w:val="000000"/>
          <w:sz w:val="28"/>
          <w:szCs w:val="28"/>
          <w:lang w:val="uk-UA"/>
        </w:rPr>
        <w:t xml:space="preserve"> </w:t>
      </w:r>
      <w:r w:rsidRPr="00CB6968">
        <w:rPr>
          <w:color w:val="000000"/>
          <w:sz w:val="28"/>
          <w:szCs w:val="28"/>
          <w:lang w:val="uk-UA"/>
        </w:rPr>
        <w:t>сучасних</w:t>
      </w:r>
      <w:r w:rsidR="00B17E39" w:rsidRPr="00CB6968">
        <w:rPr>
          <w:color w:val="000000"/>
          <w:sz w:val="28"/>
          <w:szCs w:val="28"/>
          <w:lang w:val="uk-UA"/>
        </w:rPr>
        <w:t xml:space="preserve"> технологій є ефективним</w:t>
      </w:r>
      <w:r w:rsidRPr="00CB6968">
        <w:rPr>
          <w:color w:val="000000"/>
          <w:sz w:val="28"/>
          <w:szCs w:val="28"/>
          <w:lang w:val="uk-UA"/>
        </w:rPr>
        <w:t>, оскільки</w:t>
      </w:r>
      <w:r w:rsidR="00B17E39" w:rsidRPr="00CB6968">
        <w:rPr>
          <w:color w:val="000000"/>
          <w:sz w:val="28"/>
          <w:szCs w:val="28"/>
          <w:lang w:val="uk-UA"/>
        </w:rPr>
        <w:t>:</w:t>
      </w:r>
    </w:p>
    <w:p w:rsidR="00B17E39" w:rsidRPr="00CB6968" w:rsidRDefault="00B17E39" w:rsidP="00AD30EC">
      <w:pPr>
        <w:pStyle w:val="ad"/>
        <w:numPr>
          <w:ilvl w:val="0"/>
          <w:numId w:val="22"/>
        </w:numPr>
        <w:tabs>
          <w:tab w:val="clear" w:pos="720"/>
        </w:tabs>
        <w:spacing w:line="360" w:lineRule="auto"/>
        <w:ind w:left="1134" w:hanging="425"/>
        <w:contextualSpacing/>
        <w:jc w:val="both"/>
        <w:rPr>
          <w:color w:val="000000"/>
          <w:sz w:val="28"/>
          <w:szCs w:val="28"/>
          <w:lang w:val="uk-UA"/>
        </w:rPr>
      </w:pPr>
      <w:r w:rsidRPr="00CB6968">
        <w:rPr>
          <w:color w:val="000000"/>
          <w:sz w:val="28"/>
          <w:szCs w:val="28"/>
          <w:lang w:val="uk-UA"/>
        </w:rPr>
        <w:t xml:space="preserve">Створює </w:t>
      </w:r>
      <w:r w:rsidR="00BE3C69" w:rsidRPr="00CB6968">
        <w:rPr>
          <w:color w:val="000000"/>
          <w:sz w:val="28"/>
          <w:szCs w:val="28"/>
          <w:lang w:val="uk-UA"/>
        </w:rPr>
        <w:t>зручні</w:t>
      </w:r>
      <w:r w:rsidRPr="00CB6968">
        <w:rPr>
          <w:color w:val="000000"/>
          <w:sz w:val="28"/>
          <w:szCs w:val="28"/>
          <w:lang w:val="uk-UA"/>
        </w:rPr>
        <w:t xml:space="preserve"> умови для проведення </w:t>
      </w:r>
      <w:r w:rsidR="00BE3C69" w:rsidRPr="00CB6968">
        <w:rPr>
          <w:color w:val="000000"/>
          <w:sz w:val="28"/>
          <w:szCs w:val="28"/>
          <w:lang w:val="uk-UA"/>
        </w:rPr>
        <w:t>навчального процесу</w:t>
      </w:r>
      <w:r w:rsidRPr="00CB6968">
        <w:rPr>
          <w:color w:val="000000"/>
          <w:sz w:val="28"/>
          <w:szCs w:val="28"/>
          <w:lang w:val="uk-UA"/>
        </w:rPr>
        <w:t>.</w:t>
      </w:r>
    </w:p>
    <w:p w:rsidR="00B17E39" w:rsidRPr="00CB6968" w:rsidRDefault="00B17E39" w:rsidP="00AD30EC">
      <w:pPr>
        <w:pStyle w:val="ad"/>
        <w:numPr>
          <w:ilvl w:val="0"/>
          <w:numId w:val="22"/>
        </w:numPr>
        <w:spacing w:line="360" w:lineRule="auto"/>
        <w:ind w:left="1134" w:hanging="425"/>
        <w:contextualSpacing/>
        <w:jc w:val="both"/>
        <w:rPr>
          <w:color w:val="000000"/>
          <w:sz w:val="28"/>
          <w:szCs w:val="28"/>
          <w:lang w:val="uk-UA"/>
        </w:rPr>
      </w:pPr>
      <w:r w:rsidRPr="00CB6968">
        <w:rPr>
          <w:color w:val="000000"/>
          <w:sz w:val="28"/>
          <w:szCs w:val="28"/>
          <w:lang w:val="uk-UA"/>
        </w:rPr>
        <w:t>Сприяє підвищенню</w:t>
      </w:r>
      <w:r w:rsidR="00BE3C69" w:rsidRPr="00CB6968">
        <w:rPr>
          <w:color w:val="000000"/>
          <w:sz w:val="28"/>
          <w:szCs w:val="28"/>
          <w:lang w:val="uk-UA"/>
        </w:rPr>
        <w:t xml:space="preserve"> рівня</w:t>
      </w:r>
      <w:r w:rsidRPr="00CB6968">
        <w:rPr>
          <w:color w:val="000000"/>
          <w:sz w:val="28"/>
          <w:szCs w:val="28"/>
          <w:lang w:val="uk-UA"/>
        </w:rPr>
        <w:t xml:space="preserve"> інформаційної культури </w:t>
      </w:r>
      <w:r w:rsidR="00BE3C69" w:rsidRPr="00CB6968">
        <w:rPr>
          <w:color w:val="000000"/>
          <w:sz w:val="28"/>
          <w:szCs w:val="28"/>
          <w:lang w:val="uk-UA"/>
        </w:rPr>
        <w:t>школярів</w:t>
      </w:r>
      <w:r w:rsidRPr="00CB6968">
        <w:rPr>
          <w:color w:val="000000"/>
          <w:sz w:val="28"/>
          <w:szCs w:val="28"/>
          <w:lang w:val="uk-UA"/>
        </w:rPr>
        <w:t>.</w:t>
      </w:r>
    </w:p>
    <w:p w:rsidR="00B17E39" w:rsidRPr="00CB6968" w:rsidRDefault="00B17E39" w:rsidP="00AD30EC">
      <w:pPr>
        <w:pStyle w:val="ad"/>
        <w:numPr>
          <w:ilvl w:val="0"/>
          <w:numId w:val="22"/>
        </w:numPr>
        <w:spacing w:line="360" w:lineRule="auto"/>
        <w:ind w:left="1134" w:hanging="425"/>
        <w:contextualSpacing/>
        <w:jc w:val="both"/>
        <w:rPr>
          <w:color w:val="000000"/>
          <w:sz w:val="28"/>
          <w:szCs w:val="28"/>
          <w:lang w:val="uk-UA"/>
        </w:rPr>
      </w:pPr>
      <w:r w:rsidRPr="00CB6968">
        <w:rPr>
          <w:color w:val="000000"/>
          <w:sz w:val="28"/>
          <w:szCs w:val="28"/>
          <w:lang w:val="uk-UA"/>
        </w:rPr>
        <w:t xml:space="preserve">Розширює мовну </w:t>
      </w:r>
      <w:r w:rsidR="00BE3C69" w:rsidRPr="00CB6968">
        <w:rPr>
          <w:color w:val="000000"/>
          <w:sz w:val="28"/>
          <w:szCs w:val="28"/>
          <w:lang w:val="uk-UA"/>
        </w:rPr>
        <w:t>та</w:t>
      </w:r>
      <w:r w:rsidRPr="00CB6968">
        <w:rPr>
          <w:color w:val="000000"/>
          <w:sz w:val="28"/>
          <w:szCs w:val="28"/>
          <w:lang w:val="uk-UA"/>
        </w:rPr>
        <w:t xml:space="preserve"> соціокультурну компетенції </w:t>
      </w:r>
      <w:r w:rsidR="00BE3C69" w:rsidRPr="00CB6968">
        <w:rPr>
          <w:color w:val="000000"/>
          <w:sz w:val="28"/>
          <w:szCs w:val="28"/>
          <w:lang w:val="uk-UA"/>
        </w:rPr>
        <w:t>школярів</w:t>
      </w:r>
      <w:r w:rsidRPr="00CB6968">
        <w:rPr>
          <w:color w:val="000000"/>
          <w:sz w:val="28"/>
          <w:szCs w:val="28"/>
          <w:lang w:val="uk-UA"/>
        </w:rPr>
        <w:t>.</w:t>
      </w:r>
    </w:p>
    <w:p w:rsidR="00B17E39" w:rsidRPr="00CB6968" w:rsidRDefault="00B17E39" w:rsidP="00AD30EC">
      <w:pPr>
        <w:pStyle w:val="ad"/>
        <w:numPr>
          <w:ilvl w:val="0"/>
          <w:numId w:val="22"/>
        </w:numPr>
        <w:spacing w:line="360" w:lineRule="auto"/>
        <w:ind w:left="1134" w:hanging="425"/>
        <w:contextualSpacing/>
        <w:jc w:val="both"/>
        <w:rPr>
          <w:color w:val="000000"/>
          <w:sz w:val="28"/>
          <w:szCs w:val="28"/>
          <w:lang w:val="uk-UA"/>
        </w:rPr>
      </w:pPr>
      <w:r w:rsidRPr="00CB6968">
        <w:rPr>
          <w:color w:val="000000"/>
          <w:sz w:val="28"/>
          <w:szCs w:val="28"/>
          <w:lang w:val="uk-UA"/>
        </w:rPr>
        <w:lastRenderedPageBreak/>
        <w:t xml:space="preserve">Змінює </w:t>
      </w:r>
      <w:r w:rsidR="00BE3C69" w:rsidRPr="00CB6968">
        <w:rPr>
          <w:color w:val="000000"/>
          <w:sz w:val="28"/>
          <w:szCs w:val="28"/>
          <w:lang w:val="uk-UA"/>
        </w:rPr>
        <w:t>у</w:t>
      </w:r>
      <w:r w:rsidRPr="00CB6968">
        <w:rPr>
          <w:color w:val="000000"/>
          <w:sz w:val="28"/>
          <w:szCs w:val="28"/>
          <w:lang w:val="uk-UA"/>
        </w:rPr>
        <w:t xml:space="preserve"> позитивн</w:t>
      </w:r>
      <w:r w:rsidR="00BE3C69" w:rsidRPr="00CB6968">
        <w:rPr>
          <w:color w:val="000000"/>
          <w:sz w:val="28"/>
          <w:szCs w:val="28"/>
          <w:lang w:val="uk-UA"/>
        </w:rPr>
        <w:t>усторону</w:t>
      </w:r>
      <w:r w:rsidRPr="00CB6968">
        <w:rPr>
          <w:color w:val="000000"/>
          <w:sz w:val="28"/>
          <w:szCs w:val="28"/>
          <w:lang w:val="uk-UA"/>
        </w:rPr>
        <w:t xml:space="preserve"> мотив</w:t>
      </w:r>
      <w:r w:rsidR="00BE3C69" w:rsidRPr="00CB6968">
        <w:rPr>
          <w:color w:val="000000"/>
          <w:sz w:val="28"/>
          <w:szCs w:val="28"/>
          <w:lang w:val="uk-UA"/>
        </w:rPr>
        <w:t>ацію</w:t>
      </w:r>
      <w:r w:rsidRPr="00CB6968">
        <w:rPr>
          <w:color w:val="000000"/>
          <w:sz w:val="28"/>
          <w:szCs w:val="28"/>
          <w:lang w:val="uk-UA"/>
        </w:rPr>
        <w:t xml:space="preserve"> вивчення української мови.</w:t>
      </w:r>
    </w:p>
    <w:p w:rsidR="00B17E39" w:rsidRPr="00CB6968" w:rsidRDefault="00397815"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Використаннясучасних технологійдає можливість</w:t>
      </w:r>
      <w:r w:rsidR="00B17E39" w:rsidRPr="00CB6968">
        <w:rPr>
          <w:color w:val="000000"/>
          <w:sz w:val="28"/>
          <w:szCs w:val="28"/>
          <w:lang w:val="uk-UA"/>
        </w:rPr>
        <w:t xml:space="preserve"> вирішити </w:t>
      </w:r>
      <w:r w:rsidRPr="00CB6968">
        <w:rPr>
          <w:color w:val="000000"/>
          <w:sz w:val="28"/>
          <w:szCs w:val="28"/>
          <w:lang w:val="uk-UA"/>
        </w:rPr>
        <w:t xml:space="preserve">такі </w:t>
      </w:r>
      <w:r w:rsidR="00B17E39" w:rsidRPr="00CB6968">
        <w:rPr>
          <w:color w:val="000000"/>
          <w:sz w:val="28"/>
          <w:szCs w:val="28"/>
          <w:lang w:val="uk-UA"/>
        </w:rPr>
        <w:t xml:space="preserve">навчальні </w:t>
      </w:r>
      <w:r w:rsidRPr="00CB6968">
        <w:rPr>
          <w:color w:val="000000"/>
          <w:sz w:val="28"/>
          <w:szCs w:val="28"/>
          <w:lang w:val="uk-UA"/>
        </w:rPr>
        <w:t>завдання</w:t>
      </w:r>
      <w:r w:rsidR="00B17E39" w:rsidRPr="00CB6968">
        <w:rPr>
          <w:color w:val="000000"/>
          <w:sz w:val="28"/>
          <w:szCs w:val="28"/>
          <w:lang w:val="uk-UA"/>
        </w:rPr>
        <w:t>:</w:t>
      </w:r>
    </w:p>
    <w:p w:rsidR="00B17E39" w:rsidRPr="00CB6968" w:rsidRDefault="00397815" w:rsidP="00AD30EC">
      <w:pPr>
        <w:pStyle w:val="ad"/>
        <w:numPr>
          <w:ilvl w:val="0"/>
          <w:numId w:val="23"/>
        </w:numPr>
        <w:tabs>
          <w:tab w:val="clear" w:pos="720"/>
          <w:tab w:val="num" w:pos="1134"/>
        </w:tabs>
        <w:spacing w:line="360" w:lineRule="auto"/>
        <w:ind w:hanging="11"/>
        <w:contextualSpacing/>
        <w:jc w:val="both"/>
        <w:rPr>
          <w:color w:val="000000"/>
          <w:sz w:val="28"/>
          <w:szCs w:val="28"/>
          <w:lang w:val="uk-UA"/>
        </w:rPr>
      </w:pPr>
      <w:r w:rsidRPr="00CB6968">
        <w:rPr>
          <w:color w:val="000000"/>
          <w:sz w:val="28"/>
          <w:szCs w:val="28"/>
          <w:lang w:val="uk-UA"/>
        </w:rPr>
        <w:t>О</w:t>
      </w:r>
      <w:r w:rsidR="00B17E39" w:rsidRPr="00CB6968">
        <w:rPr>
          <w:color w:val="000000"/>
          <w:sz w:val="28"/>
          <w:szCs w:val="28"/>
          <w:lang w:val="uk-UA"/>
        </w:rPr>
        <w:t>с</w:t>
      </w:r>
      <w:r w:rsidR="00135C20" w:rsidRPr="00CB6968">
        <w:rPr>
          <w:color w:val="000000"/>
          <w:sz w:val="28"/>
          <w:szCs w:val="28"/>
          <w:lang w:val="uk-UA"/>
        </w:rPr>
        <w:t>мислення мовленнєвих явищ.</w:t>
      </w:r>
    </w:p>
    <w:p w:rsidR="00B17E39" w:rsidRPr="00CB6968" w:rsidRDefault="00397815" w:rsidP="00AD30EC">
      <w:pPr>
        <w:pStyle w:val="ad"/>
        <w:numPr>
          <w:ilvl w:val="0"/>
          <w:numId w:val="23"/>
        </w:numPr>
        <w:tabs>
          <w:tab w:val="clear" w:pos="720"/>
          <w:tab w:val="num" w:pos="1134"/>
        </w:tabs>
        <w:spacing w:line="360" w:lineRule="auto"/>
        <w:ind w:hanging="11"/>
        <w:contextualSpacing/>
        <w:jc w:val="both"/>
        <w:rPr>
          <w:color w:val="000000"/>
          <w:sz w:val="28"/>
          <w:szCs w:val="28"/>
          <w:lang w:val="uk-UA"/>
        </w:rPr>
      </w:pPr>
      <w:r w:rsidRPr="00CB6968">
        <w:rPr>
          <w:color w:val="000000"/>
          <w:sz w:val="28"/>
          <w:szCs w:val="28"/>
          <w:lang w:val="uk-UA"/>
        </w:rPr>
        <w:t>А</w:t>
      </w:r>
      <w:r w:rsidR="00B17E39" w:rsidRPr="00CB6968">
        <w:rPr>
          <w:color w:val="000000"/>
          <w:sz w:val="28"/>
          <w:szCs w:val="28"/>
          <w:lang w:val="uk-UA"/>
        </w:rPr>
        <w:t>втомат</w:t>
      </w:r>
      <w:r w:rsidR="00135C20" w:rsidRPr="00CB6968">
        <w:rPr>
          <w:color w:val="000000"/>
          <w:sz w:val="28"/>
          <w:szCs w:val="28"/>
          <w:lang w:val="uk-UA"/>
        </w:rPr>
        <w:t>изація мовних і мовленнєвих дій.</w:t>
      </w:r>
    </w:p>
    <w:p w:rsidR="00135C20" w:rsidRPr="00CB6968" w:rsidRDefault="00135C20" w:rsidP="00AD30EC">
      <w:pPr>
        <w:pStyle w:val="ad"/>
        <w:numPr>
          <w:ilvl w:val="0"/>
          <w:numId w:val="23"/>
        </w:numPr>
        <w:tabs>
          <w:tab w:val="clear" w:pos="720"/>
          <w:tab w:val="num" w:pos="1134"/>
        </w:tabs>
        <w:spacing w:line="360" w:lineRule="auto"/>
        <w:ind w:hanging="11"/>
        <w:contextualSpacing/>
        <w:jc w:val="both"/>
        <w:rPr>
          <w:color w:val="000000"/>
          <w:sz w:val="28"/>
          <w:szCs w:val="28"/>
          <w:lang w:val="uk-UA"/>
        </w:rPr>
      </w:pPr>
      <w:r w:rsidRPr="00CB6968">
        <w:rPr>
          <w:color w:val="000000"/>
          <w:sz w:val="28"/>
          <w:szCs w:val="28"/>
          <w:lang w:val="uk-UA"/>
        </w:rPr>
        <w:t>Формування лінгвістичних навичок.</w:t>
      </w:r>
    </w:p>
    <w:p w:rsidR="00B17E39" w:rsidRPr="00CB6968" w:rsidRDefault="00397815" w:rsidP="00AD30EC">
      <w:pPr>
        <w:pStyle w:val="ad"/>
        <w:numPr>
          <w:ilvl w:val="0"/>
          <w:numId w:val="23"/>
        </w:numPr>
        <w:tabs>
          <w:tab w:val="clear" w:pos="720"/>
          <w:tab w:val="num" w:pos="1134"/>
        </w:tabs>
        <w:spacing w:line="360" w:lineRule="auto"/>
        <w:ind w:hanging="11"/>
        <w:contextualSpacing/>
        <w:jc w:val="both"/>
        <w:rPr>
          <w:color w:val="000000"/>
          <w:sz w:val="28"/>
          <w:szCs w:val="28"/>
          <w:lang w:val="uk-UA"/>
        </w:rPr>
      </w:pPr>
      <w:r w:rsidRPr="00CB6968">
        <w:rPr>
          <w:color w:val="000000"/>
          <w:sz w:val="28"/>
          <w:szCs w:val="28"/>
          <w:lang w:val="uk-UA"/>
        </w:rPr>
        <w:t>С</w:t>
      </w:r>
      <w:r w:rsidR="00B17E39" w:rsidRPr="00CB6968">
        <w:rPr>
          <w:color w:val="000000"/>
          <w:sz w:val="28"/>
          <w:szCs w:val="28"/>
          <w:lang w:val="uk-UA"/>
        </w:rPr>
        <w:t>творення різноманітних ситуацій спілкування.</w:t>
      </w:r>
    </w:p>
    <w:p w:rsidR="00B17E39" w:rsidRPr="00CB6968" w:rsidRDefault="00387553"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 xml:space="preserve">Інноваційні технології </w:t>
      </w:r>
      <w:r w:rsidR="00B17E39" w:rsidRPr="00CB6968">
        <w:rPr>
          <w:color w:val="000000"/>
          <w:sz w:val="28"/>
          <w:szCs w:val="28"/>
          <w:lang w:val="uk-UA"/>
        </w:rPr>
        <w:t>можна використовувати:</w:t>
      </w:r>
    </w:p>
    <w:p w:rsidR="00B17E39" w:rsidRPr="00CB6968" w:rsidRDefault="00387553" w:rsidP="00AD30EC">
      <w:pPr>
        <w:pStyle w:val="ad"/>
        <w:numPr>
          <w:ilvl w:val="0"/>
          <w:numId w:val="24"/>
        </w:numPr>
        <w:tabs>
          <w:tab w:val="clear" w:pos="720"/>
          <w:tab w:val="num" w:pos="1134"/>
        </w:tabs>
        <w:spacing w:line="360" w:lineRule="auto"/>
        <w:ind w:left="1134" w:hanging="425"/>
        <w:contextualSpacing/>
        <w:jc w:val="both"/>
        <w:rPr>
          <w:color w:val="000000"/>
          <w:sz w:val="28"/>
          <w:szCs w:val="28"/>
          <w:lang w:val="uk-UA"/>
        </w:rPr>
      </w:pPr>
      <w:r w:rsidRPr="00CB6968">
        <w:rPr>
          <w:color w:val="000000"/>
          <w:sz w:val="28"/>
          <w:szCs w:val="28"/>
          <w:lang w:val="uk-UA"/>
        </w:rPr>
        <w:t>П</w:t>
      </w:r>
      <w:r w:rsidR="00B17E39" w:rsidRPr="00CB6968">
        <w:rPr>
          <w:color w:val="000000"/>
          <w:sz w:val="28"/>
          <w:szCs w:val="28"/>
          <w:lang w:val="uk-UA"/>
        </w:rPr>
        <w:t xml:space="preserve">ід час </w:t>
      </w:r>
      <w:r w:rsidRPr="00CB6968">
        <w:rPr>
          <w:color w:val="000000"/>
          <w:sz w:val="28"/>
          <w:szCs w:val="28"/>
          <w:lang w:val="uk-UA"/>
        </w:rPr>
        <w:t>занять у класі.</w:t>
      </w:r>
    </w:p>
    <w:p w:rsidR="00B17E39" w:rsidRPr="00CB6968" w:rsidRDefault="00387553" w:rsidP="00AD30EC">
      <w:pPr>
        <w:pStyle w:val="ad"/>
        <w:numPr>
          <w:ilvl w:val="0"/>
          <w:numId w:val="24"/>
        </w:numPr>
        <w:tabs>
          <w:tab w:val="clear" w:pos="720"/>
          <w:tab w:val="num" w:pos="1134"/>
        </w:tabs>
        <w:spacing w:line="360" w:lineRule="auto"/>
        <w:ind w:left="1134" w:hanging="425"/>
        <w:contextualSpacing/>
        <w:jc w:val="both"/>
        <w:rPr>
          <w:color w:val="000000"/>
          <w:sz w:val="28"/>
          <w:szCs w:val="28"/>
          <w:lang w:val="uk-UA"/>
        </w:rPr>
      </w:pPr>
      <w:r w:rsidRPr="00CB6968">
        <w:rPr>
          <w:color w:val="000000"/>
          <w:sz w:val="28"/>
          <w:szCs w:val="28"/>
          <w:lang w:val="uk-UA"/>
        </w:rPr>
        <w:t>Під час</w:t>
      </w:r>
      <w:r w:rsidR="00B17E39" w:rsidRPr="00CB6968">
        <w:rPr>
          <w:color w:val="000000"/>
          <w:sz w:val="28"/>
          <w:szCs w:val="28"/>
          <w:lang w:val="uk-UA"/>
        </w:rPr>
        <w:t xml:space="preserve"> факультативних занят</w:t>
      </w:r>
      <w:r w:rsidRPr="00CB6968">
        <w:rPr>
          <w:color w:val="000000"/>
          <w:sz w:val="28"/>
          <w:szCs w:val="28"/>
          <w:lang w:val="uk-UA"/>
        </w:rPr>
        <w:t>ь.</w:t>
      </w:r>
    </w:p>
    <w:p w:rsidR="00B17E39" w:rsidRPr="00CB6968" w:rsidRDefault="00387553" w:rsidP="00AD30EC">
      <w:pPr>
        <w:pStyle w:val="ad"/>
        <w:numPr>
          <w:ilvl w:val="0"/>
          <w:numId w:val="24"/>
        </w:numPr>
        <w:tabs>
          <w:tab w:val="clear" w:pos="720"/>
          <w:tab w:val="num" w:pos="1134"/>
        </w:tabs>
        <w:spacing w:line="360" w:lineRule="auto"/>
        <w:ind w:left="1134" w:hanging="425"/>
        <w:contextualSpacing/>
        <w:jc w:val="both"/>
        <w:rPr>
          <w:color w:val="000000"/>
          <w:sz w:val="28"/>
          <w:szCs w:val="28"/>
          <w:lang w:val="uk-UA"/>
        </w:rPr>
      </w:pPr>
      <w:r w:rsidRPr="00CB6968">
        <w:rPr>
          <w:color w:val="000000"/>
          <w:sz w:val="28"/>
          <w:szCs w:val="28"/>
          <w:lang w:val="uk-UA"/>
        </w:rPr>
        <w:t>Н</w:t>
      </w:r>
      <w:r w:rsidR="00B17E39" w:rsidRPr="00CB6968">
        <w:rPr>
          <w:color w:val="000000"/>
          <w:sz w:val="28"/>
          <w:szCs w:val="28"/>
          <w:lang w:val="uk-UA"/>
        </w:rPr>
        <w:t xml:space="preserve">а додаткових заняттях </w:t>
      </w:r>
      <w:r w:rsidRPr="00CB6968">
        <w:rPr>
          <w:color w:val="000000"/>
          <w:sz w:val="28"/>
          <w:szCs w:val="28"/>
          <w:lang w:val="uk-UA"/>
        </w:rPr>
        <w:t>і</w:t>
      </w:r>
      <w:r w:rsidR="00B17E39" w:rsidRPr="00CB6968">
        <w:rPr>
          <w:color w:val="000000"/>
          <w:sz w:val="28"/>
          <w:szCs w:val="28"/>
          <w:lang w:val="uk-UA"/>
        </w:rPr>
        <w:t xml:space="preserve">з </w:t>
      </w:r>
      <w:r w:rsidRPr="00CB6968">
        <w:rPr>
          <w:color w:val="000000"/>
          <w:sz w:val="28"/>
          <w:szCs w:val="28"/>
          <w:lang w:val="uk-UA"/>
        </w:rPr>
        <w:t xml:space="preserve">учнями, які </w:t>
      </w:r>
      <w:r w:rsidR="00B17E39" w:rsidRPr="00CB6968">
        <w:rPr>
          <w:color w:val="000000"/>
          <w:sz w:val="28"/>
          <w:szCs w:val="28"/>
          <w:lang w:val="uk-UA"/>
        </w:rPr>
        <w:t>не</w:t>
      </w:r>
      <w:r w:rsidRPr="00CB6968">
        <w:rPr>
          <w:color w:val="000000"/>
          <w:sz w:val="28"/>
          <w:szCs w:val="28"/>
          <w:lang w:val="uk-UA"/>
        </w:rPr>
        <w:t xml:space="preserve"> встигають.</w:t>
      </w:r>
    </w:p>
    <w:p w:rsidR="00B17E39" w:rsidRPr="00CB6968" w:rsidRDefault="00387553" w:rsidP="00AD30EC">
      <w:pPr>
        <w:pStyle w:val="ad"/>
        <w:numPr>
          <w:ilvl w:val="0"/>
          <w:numId w:val="24"/>
        </w:numPr>
        <w:tabs>
          <w:tab w:val="clear" w:pos="720"/>
          <w:tab w:val="num" w:pos="1134"/>
        </w:tabs>
        <w:spacing w:line="360" w:lineRule="auto"/>
        <w:ind w:left="1134" w:hanging="425"/>
        <w:contextualSpacing/>
        <w:jc w:val="both"/>
        <w:rPr>
          <w:color w:val="000000"/>
          <w:sz w:val="28"/>
          <w:szCs w:val="28"/>
          <w:lang w:val="uk-UA"/>
        </w:rPr>
      </w:pPr>
      <w:r w:rsidRPr="00CB6968">
        <w:rPr>
          <w:color w:val="000000"/>
          <w:sz w:val="28"/>
          <w:szCs w:val="28"/>
          <w:lang w:val="uk-UA"/>
        </w:rPr>
        <w:t>Д</w:t>
      </w:r>
      <w:r w:rsidR="00B17E39" w:rsidRPr="00CB6968">
        <w:rPr>
          <w:color w:val="000000"/>
          <w:sz w:val="28"/>
          <w:szCs w:val="28"/>
          <w:lang w:val="uk-UA"/>
        </w:rPr>
        <w:t>ля самос</w:t>
      </w:r>
      <w:r w:rsidRPr="00CB6968">
        <w:rPr>
          <w:color w:val="000000"/>
          <w:sz w:val="28"/>
          <w:szCs w:val="28"/>
          <w:lang w:val="uk-UA"/>
        </w:rPr>
        <w:t xml:space="preserve">тійної роботи </w:t>
      </w:r>
      <w:r w:rsidR="001D3193" w:rsidRPr="00CB6968">
        <w:rPr>
          <w:color w:val="000000"/>
          <w:sz w:val="28"/>
          <w:szCs w:val="28"/>
          <w:lang w:val="uk-UA"/>
        </w:rPr>
        <w:t>учнів</w:t>
      </w:r>
      <w:r w:rsidR="00B17E39" w:rsidRPr="00CB6968">
        <w:rPr>
          <w:color w:val="000000"/>
          <w:sz w:val="28"/>
          <w:szCs w:val="28"/>
          <w:lang w:val="uk-UA"/>
        </w:rPr>
        <w:t>.</w:t>
      </w:r>
    </w:p>
    <w:p w:rsidR="001D3193" w:rsidRPr="00CB6968" w:rsidRDefault="00B17E39"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Інноваційні технології до</w:t>
      </w:r>
      <w:r w:rsidR="001D3193" w:rsidRPr="00CB6968">
        <w:rPr>
          <w:color w:val="000000"/>
          <w:sz w:val="28"/>
          <w:szCs w:val="28"/>
          <w:lang w:val="uk-UA"/>
        </w:rPr>
        <w:t>помагають</w:t>
      </w:r>
      <w:r w:rsidRPr="00CB6968">
        <w:rPr>
          <w:color w:val="000000"/>
          <w:sz w:val="28"/>
          <w:szCs w:val="28"/>
          <w:lang w:val="uk-UA"/>
        </w:rPr>
        <w:t xml:space="preserve"> поєдн</w:t>
      </w:r>
      <w:r w:rsidR="001D3193" w:rsidRPr="00CB6968">
        <w:rPr>
          <w:color w:val="000000"/>
          <w:sz w:val="28"/>
          <w:szCs w:val="28"/>
          <w:lang w:val="uk-UA"/>
        </w:rPr>
        <w:t xml:space="preserve">увати </w:t>
      </w:r>
      <w:r w:rsidRPr="00CB6968">
        <w:rPr>
          <w:color w:val="000000"/>
          <w:sz w:val="28"/>
          <w:szCs w:val="28"/>
          <w:lang w:val="uk-UA"/>
        </w:rPr>
        <w:t xml:space="preserve">теорію </w:t>
      </w:r>
      <w:r w:rsidR="00387553" w:rsidRPr="00CB6968">
        <w:rPr>
          <w:color w:val="000000"/>
          <w:sz w:val="28"/>
          <w:szCs w:val="28"/>
          <w:lang w:val="uk-UA"/>
        </w:rPr>
        <w:t>і</w:t>
      </w:r>
      <w:r w:rsidRPr="00CB6968">
        <w:rPr>
          <w:color w:val="000000"/>
          <w:sz w:val="28"/>
          <w:szCs w:val="28"/>
          <w:lang w:val="uk-UA"/>
        </w:rPr>
        <w:t xml:space="preserve">з практикою, </w:t>
      </w:r>
      <w:r w:rsidR="001D3193" w:rsidRPr="00CB6968">
        <w:rPr>
          <w:color w:val="000000"/>
          <w:sz w:val="28"/>
          <w:szCs w:val="28"/>
          <w:lang w:val="uk-UA"/>
        </w:rPr>
        <w:t xml:space="preserve">наочний та </w:t>
      </w:r>
      <w:r w:rsidRPr="00CB6968">
        <w:rPr>
          <w:color w:val="000000"/>
          <w:sz w:val="28"/>
          <w:szCs w:val="28"/>
          <w:lang w:val="uk-UA"/>
        </w:rPr>
        <w:t xml:space="preserve">текстовий матеріал, </w:t>
      </w:r>
      <w:r w:rsidR="001D3193" w:rsidRPr="00CB6968">
        <w:rPr>
          <w:color w:val="000000"/>
          <w:sz w:val="28"/>
          <w:szCs w:val="28"/>
          <w:lang w:val="uk-UA"/>
        </w:rPr>
        <w:t xml:space="preserve">відео зображення, </w:t>
      </w:r>
      <w:r w:rsidRPr="00CB6968">
        <w:rPr>
          <w:color w:val="000000"/>
          <w:sz w:val="28"/>
          <w:szCs w:val="28"/>
          <w:lang w:val="uk-UA"/>
        </w:rPr>
        <w:t xml:space="preserve">графічні засоби, </w:t>
      </w:r>
      <w:r w:rsidR="001D3193" w:rsidRPr="00CB6968">
        <w:rPr>
          <w:color w:val="000000"/>
          <w:sz w:val="28"/>
          <w:szCs w:val="28"/>
          <w:lang w:val="uk-UA"/>
        </w:rPr>
        <w:t xml:space="preserve">музичний і </w:t>
      </w:r>
      <w:r w:rsidRPr="00CB6968">
        <w:rPr>
          <w:color w:val="000000"/>
          <w:sz w:val="28"/>
          <w:szCs w:val="28"/>
          <w:lang w:val="uk-UA"/>
        </w:rPr>
        <w:t>мовний супровід</w:t>
      </w:r>
      <w:r w:rsidR="001D3193" w:rsidRPr="00CB6968">
        <w:rPr>
          <w:color w:val="000000"/>
          <w:sz w:val="28"/>
          <w:szCs w:val="28"/>
          <w:lang w:val="uk-UA"/>
        </w:rPr>
        <w:t xml:space="preserve"> тощо.</w:t>
      </w:r>
    </w:p>
    <w:p w:rsidR="00B17E39" w:rsidRPr="00CB6968" w:rsidRDefault="001D3193" w:rsidP="00B17E39">
      <w:pPr>
        <w:pStyle w:val="ad"/>
        <w:spacing w:line="360" w:lineRule="auto"/>
        <w:ind w:firstLine="709"/>
        <w:contextualSpacing/>
        <w:jc w:val="both"/>
        <w:rPr>
          <w:color w:val="000000"/>
          <w:sz w:val="28"/>
          <w:szCs w:val="28"/>
          <w:lang w:val="uk-UA"/>
        </w:rPr>
      </w:pPr>
      <w:r w:rsidRPr="00CB6968">
        <w:rPr>
          <w:color w:val="000000"/>
          <w:sz w:val="28"/>
          <w:szCs w:val="28"/>
          <w:lang w:val="uk-UA"/>
        </w:rPr>
        <w:t>У процесі вивчення української мови, в</w:t>
      </w:r>
      <w:r w:rsidR="00B17E39" w:rsidRPr="00CB6968">
        <w:rPr>
          <w:color w:val="000000"/>
          <w:sz w:val="28"/>
          <w:szCs w:val="28"/>
          <w:lang w:val="uk-UA"/>
        </w:rPr>
        <w:t xml:space="preserve">они </w:t>
      </w:r>
      <w:r w:rsidRPr="00CB6968">
        <w:rPr>
          <w:color w:val="000000"/>
          <w:sz w:val="28"/>
          <w:szCs w:val="28"/>
          <w:lang w:val="uk-UA"/>
        </w:rPr>
        <w:t>сприяють активній</w:t>
      </w:r>
      <w:r w:rsidR="00B17E39" w:rsidRPr="00CB6968">
        <w:rPr>
          <w:color w:val="000000"/>
          <w:sz w:val="28"/>
          <w:szCs w:val="28"/>
          <w:lang w:val="uk-UA"/>
        </w:rPr>
        <w:t xml:space="preserve"> (</w:t>
      </w:r>
      <w:r w:rsidRPr="00CB6968">
        <w:rPr>
          <w:color w:val="000000"/>
          <w:sz w:val="28"/>
          <w:szCs w:val="28"/>
          <w:lang w:val="uk-UA"/>
        </w:rPr>
        <w:t>вербальній та невербальній</w:t>
      </w:r>
      <w:r w:rsidR="00B17E39" w:rsidRPr="00CB6968">
        <w:rPr>
          <w:color w:val="000000"/>
          <w:sz w:val="28"/>
          <w:szCs w:val="28"/>
          <w:lang w:val="uk-UA"/>
        </w:rPr>
        <w:t xml:space="preserve">) </w:t>
      </w:r>
      <w:r w:rsidRPr="00CB6968">
        <w:rPr>
          <w:color w:val="000000"/>
          <w:sz w:val="28"/>
          <w:szCs w:val="28"/>
          <w:lang w:val="uk-UA"/>
        </w:rPr>
        <w:t>роботі</w:t>
      </w:r>
      <w:r w:rsidR="00B17E39" w:rsidRPr="00CB6968">
        <w:rPr>
          <w:color w:val="000000"/>
          <w:sz w:val="28"/>
          <w:szCs w:val="28"/>
          <w:lang w:val="uk-UA"/>
        </w:rPr>
        <w:t xml:space="preserve"> </w:t>
      </w:r>
      <w:r w:rsidR="00387553" w:rsidRPr="00CB6968">
        <w:rPr>
          <w:color w:val="000000"/>
          <w:sz w:val="28"/>
          <w:szCs w:val="28"/>
          <w:lang w:val="uk-UA"/>
        </w:rPr>
        <w:t>школярів</w:t>
      </w:r>
      <w:r w:rsidRPr="00CB6968">
        <w:rPr>
          <w:color w:val="000000"/>
          <w:sz w:val="28"/>
          <w:szCs w:val="28"/>
          <w:lang w:val="uk-UA"/>
        </w:rPr>
        <w:t>,</w:t>
      </w:r>
      <w:r w:rsidR="00B17E39" w:rsidRPr="00CB6968">
        <w:rPr>
          <w:color w:val="000000"/>
          <w:sz w:val="28"/>
          <w:szCs w:val="28"/>
          <w:lang w:val="uk-UA"/>
        </w:rPr>
        <w:t xml:space="preserve"> гнучк</w:t>
      </w:r>
      <w:r w:rsidRPr="00CB6968">
        <w:rPr>
          <w:color w:val="000000"/>
          <w:sz w:val="28"/>
          <w:szCs w:val="28"/>
          <w:lang w:val="uk-UA"/>
        </w:rPr>
        <w:t>ості</w:t>
      </w:r>
      <w:r w:rsidR="00B17E39" w:rsidRPr="00CB6968">
        <w:rPr>
          <w:color w:val="000000"/>
          <w:sz w:val="28"/>
          <w:szCs w:val="28"/>
          <w:lang w:val="uk-UA"/>
        </w:rPr>
        <w:t xml:space="preserve"> </w:t>
      </w:r>
      <w:r w:rsidR="00387553" w:rsidRPr="00CB6968">
        <w:rPr>
          <w:color w:val="000000"/>
          <w:sz w:val="28"/>
          <w:szCs w:val="28"/>
          <w:lang w:val="uk-UA"/>
        </w:rPr>
        <w:t>та</w:t>
      </w:r>
      <w:r w:rsidR="00B17E39" w:rsidRPr="00CB6968">
        <w:rPr>
          <w:color w:val="000000"/>
          <w:sz w:val="28"/>
          <w:szCs w:val="28"/>
          <w:lang w:val="uk-UA"/>
        </w:rPr>
        <w:t xml:space="preserve"> варіюванн</w:t>
      </w:r>
      <w:r w:rsidRPr="00CB6968">
        <w:rPr>
          <w:color w:val="000000"/>
          <w:sz w:val="28"/>
          <w:szCs w:val="28"/>
          <w:lang w:val="uk-UA"/>
        </w:rPr>
        <w:t xml:space="preserve">ю видів контролю та </w:t>
      </w:r>
      <w:r w:rsidR="00B17E39" w:rsidRPr="00CB6968">
        <w:rPr>
          <w:color w:val="000000"/>
          <w:sz w:val="28"/>
          <w:szCs w:val="28"/>
          <w:lang w:val="uk-UA"/>
        </w:rPr>
        <w:t xml:space="preserve">тренувальних вправ, </w:t>
      </w:r>
      <w:r w:rsidRPr="00CB6968">
        <w:rPr>
          <w:color w:val="000000"/>
          <w:sz w:val="28"/>
          <w:szCs w:val="28"/>
          <w:lang w:val="uk-UA"/>
        </w:rPr>
        <w:t xml:space="preserve">забезпечують </w:t>
      </w:r>
      <w:r w:rsidR="00B17E39" w:rsidRPr="00CB6968">
        <w:rPr>
          <w:color w:val="000000"/>
          <w:sz w:val="28"/>
          <w:szCs w:val="28"/>
          <w:lang w:val="uk-UA"/>
        </w:rPr>
        <w:t>актуаліз</w:t>
      </w:r>
      <w:r w:rsidRPr="00CB6968">
        <w:rPr>
          <w:color w:val="000000"/>
          <w:sz w:val="28"/>
          <w:szCs w:val="28"/>
          <w:lang w:val="uk-UA"/>
        </w:rPr>
        <w:t>ацію пізнавальної</w:t>
      </w:r>
      <w:r w:rsidR="00B17E39" w:rsidRPr="00CB6968">
        <w:rPr>
          <w:color w:val="000000"/>
          <w:sz w:val="28"/>
          <w:szCs w:val="28"/>
          <w:lang w:val="uk-UA"/>
        </w:rPr>
        <w:t xml:space="preserve"> діяльн</w:t>
      </w:r>
      <w:r w:rsidRPr="00CB6968">
        <w:rPr>
          <w:color w:val="000000"/>
          <w:sz w:val="28"/>
          <w:szCs w:val="28"/>
          <w:lang w:val="uk-UA"/>
        </w:rPr>
        <w:t>ості,</w:t>
      </w:r>
      <w:r w:rsidR="00B17E39" w:rsidRPr="00CB6968">
        <w:rPr>
          <w:color w:val="000000"/>
          <w:sz w:val="28"/>
          <w:szCs w:val="28"/>
          <w:lang w:val="uk-UA"/>
        </w:rPr>
        <w:t xml:space="preserve"> розвивають </w:t>
      </w:r>
      <w:r w:rsidRPr="00CB6968">
        <w:rPr>
          <w:color w:val="000000"/>
          <w:sz w:val="28"/>
          <w:szCs w:val="28"/>
          <w:lang w:val="uk-UA"/>
        </w:rPr>
        <w:t xml:space="preserve">творче та </w:t>
      </w:r>
      <w:r w:rsidR="00B17E39" w:rsidRPr="00CB6968">
        <w:rPr>
          <w:color w:val="000000"/>
          <w:sz w:val="28"/>
          <w:szCs w:val="28"/>
          <w:lang w:val="uk-UA"/>
        </w:rPr>
        <w:t xml:space="preserve">критичне мислення, </w:t>
      </w:r>
      <w:r w:rsidRPr="00CB6968">
        <w:rPr>
          <w:color w:val="000000"/>
          <w:sz w:val="28"/>
          <w:szCs w:val="28"/>
          <w:lang w:val="uk-UA"/>
        </w:rPr>
        <w:t xml:space="preserve">посилюють </w:t>
      </w:r>
      <w:r w:rsidR="00B17E39" w:rsidRPr="00CB6968">
        <w:rPr>
          <w:color w:val="000000"/>
          <w:sz w:val="28"/>
          <w:szCs w:val="28"/>
          <w:lang w:val="uk-UA"/>
        </w:rPr>
        <w:t xml:space="preserve">можливості </w:t>
      </w:r>
      <w:r w:rsidR="00237B9D" w:rsidRPr="00CB6968">
        <w:rPr>
          <w:color w:val="000000"/>
          <w:sz w:val="28"/>
          <w:szCs w:val="28"/>
          <w:lang w:val="uk-UA"/>
        </w:rPr>
        <w:t>отримання</w:t>
      </w:r>
      <w:r w:rsidR="00B17E39" w:rsidRPr="00CB6968">
        <w:rPr>
          <w:color w:val="000000"/>
          <w:sz w:val="28"/>
          <w:szCs w:val="28"/>
          <w:lang w:val="uk-UA"/>
        </w:rPr>
        <w:t xml:space="preserve">, осмислення </w:t>
      </w:r>
      <w:r w:rsidR="00237B9D" w:rsidRPr="00CB6968">
        <w:rPr>
          <w:color w:val="000000"/>
          <w:sz w:val="28"/>
          <w:szCs w:val="28"/>
          <w:lang w:val="uk-UA"/>
        </w:rPr>
        <w:t>та</w:t>
      </w:r>
      <w:r w:rsidR="00B17E39" w:rsidRPr="00CB6968">
        <w:rPr>
          <w:color w:val="000000"/>
          <w:sz w:val="28"/>
          <w:szCs w:val="28"/>
          <w:lang w:val="uk-UA"/>
        </w:rPr>
        <w:t xml:space="preserve"> презентації інформації, даю</w:t>
      </w:r>
      <w:r w:rsidR="00237B9D" w:rsidRPr="00CB6968">
        <w:rPr>
          <w:color w:val="000000"/>
          <w:sz w:val="28"/>
          <w:szCs w:val="28"/>
          <w:lang w:val="uk-UA"/>
        </w:rPr>
        <w:t>чи</w:t>
      </w:r>
      <w:r w:rsidR="00B17E39" w:rsidRPr="00CB6968">
        <w:rPr>
          <w:color w:val="000000"/>
          <w:sz w:val="28"/>
          <w:szCs w:val="28"/>
          <w:lang w:val="uk-UA"/>
        </w:rPr>
        <w:t xml:space="preserve"> </w:t>
      </w:r>
      <w:r w:rsidR="00387553" w:rsidRPr="00CB6968">
        <w:rPr>
          <w:color w:val="000000"/>
          <w:sz w:val="28"/>
          <w:szCs w:val="28"/>
          <w:lang w:val="uk-UA"/>
        </w:rPr>
        <w:t>можливість</w:t>
      </w:r>
      <w:r w:rsidR="00B17E39" w:rsidRPr="00CB6968">
        <w:rPr>
          <w:color w:val="000000"/>
          <w:sz w:val="28"/>
          <w:szCs w:val="28"/>
          <w:lang w:val="uk-UA"/>
        </w:rPr>
        <w:t xml:space="preserve"> моделювати кому</w:t>
      </w:r>
      <w:r w:rsidR="00387553" w:rsidRPr="00CB6968">
        <w:rPr>
          <w:color w:val="000000"/>
          <w:sz w:val="28"/>
          <w:szCs w:val="28"/>
          <w:lang w:val="uk-UA"/>
        </w:rPr>
        <w:t xml:space="preserve">нікативні ситуації та в цілому роблять </w:t>
      </w:r>
      <w:r w:rsidR="00237B9D" w:rsidRPr="00CB6968">
        <w:rPr>
          <w:color w:val="000000"/>
          <w:sz w:val="28"/>
          <w:szCs w:val="28"/>
          <w:lang w:val="uk-UA"/>
        </w:rPr>
        <w:t>заняття</w:t>
      </w:r>
      <w:r w:rsidR="00387553" w:rsidRPr="00CB6968">
        <w:rPr>
          <w:color w:val="000000"/>
          <w:sz w:val="28"/>
          <w:szCs w:val="28"/>
          <w:lang w:val="uk-UA"/>
        </w:rPr>
        <w:t xml:space="preserve"> привабливими та</w:t>
      </w:r>
      <w:r w:rsidR="00B17E39" w:rsidRPr="00CB6968">
        <w:rPr>
          <w:color w:val="000000"/>
          <w:sz w:val="28"/>
          <w:szCs w:val="28"/>
          <w:lang w:val="uk-UA"/>
        </w:rPr>
        <w:t xml:space="preserve"> цікавими для </w:t>
      </w:r>
      <w:r w:rsidR="00387553" w:rsidRPr="00CB6968">
        <w:rPr>
          <w:color w:val="000000"/>
          <w:sz w:val="28"/>
          <w:szCs w:val="28"/>
          <w:lang w:val="uk-UA"/>
        </w:rPr>
        <w:t>школярів</w:t>
      </w:r>
      <w:r w:rsidR="00B17E39" w:rsidRPr="00CB6968">
        <w:rPr>
          <w:color w:val="000000"/>
          <w:sz w:val="28"/>
          <w:szCs w:val="28"/>
          <w:lang w:val="uk-UA"/>
        </w:rPr>
        <w:t>.</w:t>
      </w:r>
    </w:p>
    <w:p w:rsidR="002B24E0" w:rsidRPr="00CB6968" w:rsidRDefault="00FD1AE6" w:rsidP="00CD5D7F">
      <w:pPr>
        <w:pStyle w:val="ad"/>
        <w:spacing w:line="360" w:lineRule="auto"/>
        <w:ind w:firstLine="709"/>
        <w:contextualSpacing/>
        <w:jc w:val="both"/>
        <w:rPr>
          <w:color w:val="000000" w:themeColor="text1"/>
          <w:sz w:val="28"/>
          <w:szCs w:val="28"/>
          <w:lang w:val="uk-UA"/>
        </w:rPr>
      </w:pPr>
      <w:r w:rsidRPr="00CB6968">
        <w:rPr>
          <w:color w:val="000000"/>
          <w:sz w:val="28"/>
          <w:szCs w:val="28"/>
          <w:lang w:val="uk-UA"/>
        </w:rPr>
        <w:t>Таким чином, у</w:t>
      </w:r>
      <w:r w:rsidR="00B17E39" w:rsidRPr="00CB6968">
        <w:rPr>
          <w:color w:val="000000"/>
          <w:sz w:val="28"/>
          <w:szCs w:val="28"/>
          <w:lang w:val="uk-UA"/>
        </w:rPr>
        <w:t xml:space="preserve">сі перераховані можливості </w:t>
      </w:r>
      <w:r w:rsidRPr="00CB6968">
        <w:rPr>
          <w:color w:val="000000"/>
          <w:sz w:val="28"/>
          <w:szCs w:val="28"/>
          <w:lang w:val="uk-UA"/>
        </w:rPr>
        <w:t>інноваційних технологій дають можливість вирішити основне завдання</w:t>
      </w:r>
      <w:r w:rsidR="00B17E39" w:rsidRPr="00CB6968">
        <w:rPr>
          <w:color w:val="000000"/>
          <w:sz w:val="28"/>
          <w:szCs w:val="28"/>
          <w:lang w:val="uk-UA"/>
        </w:rPr>
        <w:t xml:space="preserve"> мовної освіти </w:t>
      </w:r>
      <w:r w:rsidRPr="00CB6968">
        <w:rPr>
          <w:color w:val="000000"/>
          <w:sz w:val="28"/>
          <w:szCs w:val="28"/>
          <w:lang w:val="uk-UA"/>
        </w:rPr>
        <w:t>–</w:t>
      </w:r>
      <w:r w:rsidR="00B17E39" w:rsidRPr="00CB6968">
        <w:rPr>
          <w:color w:val="000000"/>
          <w:sz w:val="28"/>
          <w:szCs w:val="28"/>
          <w:lang w:val="uk-UA"/>
        </w:rPr>
        <w:t xml:space="preserve"> фор</w:t>
      </w:r>
      <w:r w:rsidRPr="00CB6968">
        <w:rPr>
          <w:color w:val="000000"/>
          <w:sz w:val="28"/>
          <w:szCs w:val="28"/>
          <w:lang w:val="uk-UA"/>
        </w:rPr>
        <w:t>мування в учнів</w:t>
      </w:r>
      <w:r w:rsidR="00B17E39" w:rsidRPr="00CB6968">
        <w:rPr>
          <w:color w:val="000000"/>
          <w:sz w:val="28"/>
          <w:szCs w:val="28"/>
          <w:lang w:val="uk-UA"/>
        </w:rPr>
        <w:t xml:space="preserve"> комунікативної компетенції. Вирішальним </w:t>
      </w:r>
      <w:r w:rsidRPr="00CB6968">
        <w:rPr>
          <w:color w:val="000000"/>
          <w:sz w:val="28"/>
          <w:szCs w:val="28"/>
          <w:lang w:val="uk-UA"/>
        </w:rPr>
        <w:t>аспектом</w:t>
      </w:r>
      <w:r w:rsidR="00B17E39" w:rsidRPr="00CB6968">
        <w:rPr>
          <w:color w:val="000000"/>
          <w:sz w:val="28"/>
          <w:szCs w:val="28"/>
          <w:lang w:val="uk-UA"/>
        </w:rPr>
        <w:t xml:space="preserve"> успішного впровадження </w:t>
      </w:r>
      <w:r w:rsidRPr="00CB6968">
        <w:rPr>
          <w:color w:val="000000"/>
          <w:sz w:val="28"/>
          <w:szCs w:val="28"/>
          <w:lang w:val="uk-UA"/>
        </w:rPr>
        <w:t>сучасних</w:t>
      </w:r>
      <w:r w:rsidR="00B17E39" w:rsidRPr="00CB6968">
        <w:rPr>
          <w:color w:val="000000"/>
          <w:sz w:val="28"/>
          <w:szCs w:val="28"/>
          <w:lang w:val="uk-UA"/>
        </w:rPr>
        <w:t xml:space="preserve"> технологій у </w:t>
      </w:r>
      <w:r w:rsidR="00237B9D" w:rsidRPr="00CB6968">
        <w:rPr>
          <w:color w:val="000000"/>
          <w:sz w:val="28"/>
          <w:szCs w:val="28"/>
          <w:lang w:val="uk-UA"/>
        </w:rPr>
        <w:t xml:space="preserve">процес </w:t>
      </w:r>
      <w:r w:rsidR="00B17E39" w:rsidRPr="00CB6968">
        <w:rPr>
          <w:color w:val="000000"/>
          <w:sz w:val="28"/>
          <w:szCs w:val="28"/>
          <w:lang w:val="uk-UA"/>
        </w:rPr>
        <w:t>навча</w:t>
      </w:r>
      <w:r w:rsidR="00237B9D" w:rsidRPr="00CB6968">
        <w:rPr>
          <w:color w:val="000000"/>
          <w:sz w:val="28"/>
          <w:szCs w:val="28"/>
          <w:lang w:val="uk-UA"/>
        </w:rPr>
        <w:t xml:space="preserve">ння </w:t>
      </w:r>
      <w:r w:rsidR="00B17E39" w:rsidRPr="00CB6968">
        <w:rPr>
          <w:color w:val="000000"/>
          <w:sz w:val="28"/>
          <w:szCs w:val="28"/>
          <w:lang w:val="uk-UA"/>
        </w:rPr>
        <w:t xml:space="preserve">є готовність </w:t>
      </w:r>
      <w:r w:rsidRPr="00CB6968">
        <w:rPr>
          <w:color w:val="000000"/>
          <w:sz w:val="28"/>
          <w:szCs w:val="28"/>
          <w:lang w:val="uk-UA"/>
        </w:rPr>
        <w:t>та</w:t>
      </w:r>
      <w:r w:rsidR="00B17E39" w:rsidRPr="00CB6968">
        <w:rPr>
          <w:color w:val="000000"/>
          <w:sz w:val="28"/>
          <w:szCs w:val="28"/>
          <w:lang w:val="uk-UA"/>
        </w:rPr>
        <w:t xml:space="preserve"> здатність </w:t>
      </w:r>
      <w:r w:rsidRPr="00CB6968">
        <w:rPr>
          <w:color w:val="000000"/>
          <w:sz w:val="28"/>
          <w:szCs w:val="28"/>
          <w:lang w:val="uk-UA"/>
        </w:rPr>
        <w:t>в</w:t>
      </w:r>
      <w:r w:rsidR="00B17E39" w:rsidRPr="00CB6968">
        <w:rPr>
          <w:color w:val="000000"/>
          <w:sz w:val="28"/>
          <w:szCs w:val="28"/>
          <w:lang w:val="uk-UA"/>
        </w:rPr>
        <w:t xml:space="preserve">чителів оволодіти новими технологічними засобами </w:t>
      </w:r>
      <w:r w:rsidRPr="00CB6968">
        <w:rPr>
          <w:color w:val="000000"/>
          <w:sz w:val="28"/>
          <w:szCs w:val="28"/>
          <w:lang w:val="uk-UA"/>
        </w:rPr>
        <w:t>та</w:t>
      </w:r>
      <w:r w:rsidR="00B17E39" w:rsidRPr="00CB6968">
        <w:rPr>
          <w:color w:val="000000"/>
          <w:sz w:val="28"/>
          <w:szCs w:val="28"/>
          <w:lang w:val="uk-UA"/>
        </w:rPr>
        <w:t xml:space="preserve"> запропонувати нові методики навчання </w:t>
      </w:r>
      <w:r w:rsidRPr="00CB6968">
        <w:rPr>
          <w:color w:val="000000"/>
          <w:sz w:val="28"/>
          <w:szCs w:val="28"/>
          <w:lang w:val="uk-UA"/>
        </w:rPr>
        <w:t>і</w:t>
      </w:r>
      <w:r w:rsidR="00B17E39" w:rsidRPr="00CB6968">
        <w:rPr>
          <w:color w:val="000000"/>
          <w:sz w:val="28"/>
          <w:szCs w:val="28"/>
          <w:lang w:val="uk-UA"/>
        </w:rPr>
        <w:t>з використанням цих засобів.</w:t>
      </w:r>
      <w:r w:rsidR="002B24E0" w:rsidRPr="00CB6968">
        <w:rPr>
          <w:color w:val="000000" w:themeColor="text1"/>
          <w:sz w:val="28"/>
          <w:szCs w:val="28"/>
        </w:rPr>
        <w:br w:type="page"/>
      </w:r>
    </w:p>
    <w:p w:rsidR="0035006F" w:rsidRPr="00CB6968" w:rsidRDefault="0035006F" w:rsidP="0035006F">
      <w:pPr>
        <w:pStyle w:val="1"/>
        <w:spacing w:line="360" w:lineRule="auto"/>
        <w:contextualSpacing/>
        <w:jc w:val="center"/>
        <w:rPr>
          <w:rFonts w:ascii="Times New Roman" w:hAnsi="Times New Roman" w:cs="Times New Roman"/>
          <w:color w:val="000000" w:themeColor="text1"/>
        </w:rPr>
      </w:pPr>
      <w:bookmarkStart w:id="7" w:name="_Toc74828785"/>
      <w:r w:rsidRPr="00CB6968">
        <w:rPr>
          <w:rFonts w:ascii="Times New Roman" w:hAnsi="Times New Roman" w:cs="Times New Roman"/>
          <w:color w:val="000000" w:themeColor="text1"/>
        </w:rPr>
        <w:lastRenderedPageBreak/>
        <w:t>РОЗДІЛ ІІ</w:t>
      </w:r>
      <w:bookmarkEnd w:id="7"/>
    </w:p>
    <w:p w:rsidR="002B24E0" w:rsidRPr="00CB6968" w:rsidRDefault="001B2671" w:rsidP="0035006F">
      <w:pPr>
        <w:pStyle w:val="1"/>
        <w:spacing w:line="360" w:lineRule="auto"/>
        <w:contextualSpacing/>
        <w:jc w:val="center"/>
        <w:rPr>
          <w:rFonts w:ascii="Times New Roman" w:hAnsi="Times New Roman" w:cs="Times New Roman"/>
          <w:color w:val="000000" w:themeColor="text1"/>
        </w:rPr>
      </w:pPr>
      <w:bookmarkStart w:id="8" w:name="_Toc74828786"/>
      <w:r w:rsidRPr="00CB6968">
        <w:rPr>
          <w:rFonts w:ascii="Times New Roman" w:hAnsi="Times New Roman" w:cs="Times New Roman"/>
          <w:color w:val="000000" w:themeColor="text1"/>
        </w:rPr>
        <w:t>МЕТОДИКА НАВЧАННЯ НАПИСАННЯ ТВОРУ З ЕЛЕМЕНТАМИ ОПИСУ НА УРОКАХ УКРАЇНСЬКОЇ МОВИ В ОСНОВНІЙ ШКОЛІ</w:t>
      </w:r>
      <w:bookmarkEnd w:id="8"/>
    </w:p>
    <w:p w:rsidR="0035006F" w:rsidRPr="00CB6968" w:rsidRDefault="0035006F" w:rsidP="0035006F">
      <w:pPr>
        <w:rPr>
          <w:rFonts w:ascii="Times New Roman" w:hAnsi="Times New Roman" w:cs="Times New Roman"/>
          <w:sz w:val="28"/>
          <w:szCs w:val="28"/>
        </w:rPr>
      </w:pPr>
    </w:p>
    <w:p w:rsidR="002B24E0" w:rsidRPr="00CB6968" w:rsidRDefault="002B24E0" w:rsidP="00923ECB">
      <w:pPr>
        <w:pStyle w:val="2"/>
        <w:numPr>
          <w:ilvl w:val="0"/>
          <w:numId w:val="3"/>
        </w:numPr>
        <w:spacing w:line="360" w:lineRule="auto"/>
        <w:ind w:left="426" w:hanging="349"/>
        <w:contextualSpacing/>
        <w:jc w:val="both"/>
        <w:rPr>
          <w:rFonts w:ascii="Times New Roman" w:hAnsi="Times New Roman" w:cs="Times New Roman"/>
          <w:color w:val="000000" w:themeColor="text1"/>
          <w:sz w:val="28"/>
          <w:szCs w:val="28"/>
        </w:rPr>
      </w:pPr>
      <w:bookmarkStart w:id="9" w:name="_Toc74828787"/>
      <w:r w:rsidRPr="00CB6968">
        <w:rPr>
          <w:rFonts w:ascii="Times New Roman" w:hAnsi="Times New Roman" w:cs="Times New Roman"/>
          <w:color w:val="000000" w:themeColor="text1"/>
          <w:sz w:val="28"/>
          <w:szCs w:val="28"/>
        </w:rPr>
        <w:t>Навчання твору-опису на уроках української мови в основній школі</w:t>
      </w:r>
      <w:bookmarkEnd w:id="9"/>
    </w:p>
    <w:p w:rsidR="006C09F2" w:rsidRPr="00CB6968" w:rsidRDefault="006C09F2" w:rsidP="006C09F2">
      <w:pPr>
        <w:rPr>
          <w:rFonts w:ascii="Times New Roman" w:hAnsi="Times New Roman" w:cs="Times New Roman"/>
          <w:sz w:val="28"/>
          <w:szCs w:val="28"/>
        </w:rPr>
      </w:pP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Твір</w:t>
      </w:r>
      <w:r w:rsidR="00444EEA" w:rsidRPr="00CB6968">
        <w:rPr>
          <w:rFonts w:ascii="Times New Roman" w:hAnsi="Times New Roman" w:cs="Times New Roman"/>
          <w:sz w:val="28"/>
          <w:szCs w:val="28"/>
        </w:rPr>
        <w:t xml:space="preserve"> </w:t>
      </w:r>
      <w:r w:rsidR="0035006F" w:rsidRPr="00CB6968">
        <w:rPr>
          <w:rFonts w:ascii="Times New Roman" w:hAnsi="Times New Roman" w:cs="Times New Roman"/>
          <w:sz w:val="28"/>
          <w:szCs w:val="28"/>
        </w:rPr>
        <w:t xml:space="preserve">у мовній формі є </w:t>
      </w:r>
      <w:r w:rsidRPr="00CB6968">
        <w:rPr>
          <w:rFonts w:ascii="Times New Roman" w:hAnsi="Times New Roman" w:cs="Times New Roman"/>
          <w:sz w:val="28"/>
          <w:szCs w:val="28"/>
        </w:rPr>
        <w:t>вираження</w:t>
      </w:r>
      <w:r w:rsidR="0035006F" w:rsidRPr="00CB6968">
        <w:rPr>
          <w:rFonts w:ascii="Times New Roman" w:hAnsi="Times New Roman" w:cs="Times New Roman"/>
          <w:sz w:val="28"/>
          <w:szCs w:val="28"/>
        </w:rPr>
        <w:t>м в</w:t>
      </w:r>
      <w:r w:rsidRPr="00CB6968">
        <w:rPr>
          <w:rFonts w:ascii="Times New Roman" w:hAnsi="Times New Roman" w:cs="Times New Roman"/>
          <w:sz w:val="28"/>
          <w:szCs w:val="28"/>
        </w:rPr>
        <w:t xml:space="preserve">ражень, </w:t>
      </w:r>
      <w:r w:rsidR="0035006F" w:rsidRPr="00CB6968">
        <w:rPr>
          <w:rFonts w:ascii="Times New Roman" w:hAnsi="Times New Roman" w:cs="Times New Roman"/>
          <w:sz w:val="28"/>
          <w:szCs w:val="28"/>
        </w:rPr>
        <w:t xml:space="preserve">думок, </w:t>
      </w:r>
      <w:r w:rsidRPr="00CB6968">
        <w:rPr>
          <w:rFonts w:ascii="Times New Roman" w:hAnsi="Times New Roman" w:cs="Times New Roman"/>
          <w:sz w:val="28"/>
          <w:szCs w:val="28"/>
        </w:rPr>
        <w:t xml:space="preserve">почуттів, відображення </w:t>
      </w:r>
      <w:r w:rsidR="0035006F" w:rsidRPr="00CB6968">
        <w:rPr>
          <w:rFonts w:ascii="Times New Roman" w:hAnsi="Times New Roman" w:cs="Times New Roman"/>
          <w:sz w:val="28"/>
          <w:szCs w:val="28"/>
        </w:rPr>
        <w:t xml:space="preserve">рівня культури та </w:t>
      </w:r>
      <w:r w:rsidR="009961F4" w:rsidRPr="00CB6968">
        <w:rPr>
          <w:rFonts w:ascii="Times New Roman" w:hAnsi="Times New Roman" w:cs="Times New Roman"/>
          <w:sz w:val="28"/>
          <w:szCs w:val="28"/>
        </w:rPr>
        <w:t xml:space="preserve">особистісних </w:t>
      </w:r>
      <w:r w:rsidRPr="00CB6968">
        <w:rPr>
          <w:rFonts w:ascii="Times New Roman" w:hAnsi="Times New Roman" w:cs="Times New Roman"/>
          <w:sz w:val="28"/>
          <w:szCs w:val="28"/>
        </w:rPr>
        <w:t xml:space="preserve">потреб, </w:t>
      </w:r>
      <w:r w:rsidR="009961F4" w:rsidRPr="00CB6968">
        <w:rPr>
          <w:rFonts w:ascii="Times New Roman" w:hAnsi="Times New Roman" w:cs="Times New Roman"/>
          <w:sz w:val="28"/>
          <w:szCs w:val="28"/>
        </w:rPr>
        <w:t>що полягає</w:t>
      </w:r>
      <w:r w:rsidRPr="00CB6968">
        <w:rPr>
          <w:rFonts w:ascii="Times New Roman" w:hAnsi="Times New Roman" w:cs="Times New Roman"/>
          <w:sz w:val="28"/>
          <w:szCs w:val="28"/>
        </w:rPr>
        <w:t xml:space="preserve"> у самостійному зв’язному висловленні </w:t>
      </w:r>
      <w:r w:rsidR="009961F4" w:rsidRPr="00CB6968">
        <w:rPr>
          <w:rFonts w:ascii="Times New Roman" w:hAnsi="Times New Roman" w:cs="Times New Roman"/>
          <w:sz w:val="28"/>
          <w:szCs w:val="28"/>
        </w:rPr>
        <w:t xml:space="preserve">власних </w:t>
      </w:r>
      <w:r w:rsidRPr="00CB6968">
        <w:rPr>
          <w:rFonts w:ascii="Times New Roman" w:hAnsi="Times New Roman" w:cs="Times New Roman"/>
          <w:sz w:val="28"/>
          <w:szCs w:val="28"/>
        </w:rPr>
        <w:t xml:space="preserve">думок на </w:t>
      </w:r>
      <w:r w:rsidR="009961F4" w:rsidRPr="00CB6968">
        <w:rPr>
          <w:rFonts w:ascii="Times New Roman" w:hAnsi="Times New Roman" w:cs="Times New Roman"/>
          <w:sz w:val="28"/>
          <w:szCs w:val="28"/>
        </w:rPr>
        <w:t xml:space="preserve">самостійно вибрану або </w:t>
      </w:r>
      <w:r w:rsidRPr="00CB6968">
        <w:rPr>
          <w:rFonts w:ascii="Times New Roman" w:hAnsi="Times New Roman" w:cs="Times New Roman"/>
          <w:sz w:val="28"/>
          <w:szCs w:val="28"/>
        </w:rPr>
        <w:t xml:space="preserve">запропоновану тему </w:t>
      </w:r>
      <w:r w:rsidR="0035006F" w:rsidRPr="00CB6968">
        <w:rPr>
          <w:rFonts w:ascii="Times New Roman" w:hAnsi="Times New Roman" w:cs="Times New Roman"/>
          <w:sz w:val="28"/>
          <w:szCs w:val="28"/>
        </w:rPr>
        <w:t>у</w:t>
      </w:r>
      <w:r w:rsidRPr="00CB6968">
        <w:rPr>
          <w:rFonts w:ascii="Times New Roman" w:hAnsi="Times New Roman" w:cs="Times New Roman"/>
          <w:sz w:val="28"/>
          <w:szCs w:val="28"/>
        </w:rPr>
        <w:t xml:space="preserve"> писемній формі.</w:t>
      </w:r>
    </w:p>
    <w:p w:rsidR="006C09F2" w:rsidRPr="00CB6968" w:rsidRDefault="006D195C"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На</w:t>
      </w:r>
      <w:r w:rsidR="006C09F2" w:rsidRPr="00CB6968">
        <w:rPr>
          <w:rFonts w:ascii="Times New Roman" w:hAnsi="Times New Roman" w:cs="Times New Roman"/>
          <w:sz w:val="28"/>
          <w:szCs w:val="28"/>
        </w:rPr>
        <w:t>йважливіши</w:t>
      </w:r>
      <w:r w:rsidR="0035006F" w:rsidRPr="00CB6968">
        <w:rPr>
          <w:rFonts w:ascii="Times New Roman" w:hAnsi="Times New Roman" w:cs="Times New Roman"/>
          <w:sz w:val="28"/>
          <w:szCs w:val="28"/>
        </w:rPr>
        <w:t>м</w:t>
      </w:r>
      <w:r w:rsidR="006C09F2" w:rsidRPr="00CB6968">
        <w:rPr>
          <w:rFonts w:ascii="Times New Roman" w:hAnsi="Times New Roman" w:cs="Times New Roman"/>
          <w:sz w:val="28"/>
          <w:szCs w:val="28"/>
        </w:rPr>
        <w:t xml:space="preserve"> вид</w:t>
      </w:r>
      <w:r w:rsidR="0035006F" w:rsidRPr="00CB6968">
        <w:rPr>
          <w:rFonts w:ascii="Times New Roman" w:hAnsi="Times New Roman" w:cs="Times New Roman"/>
          <w:sz w:val="28"/>
          <w:szCs w:val="28"/>
        </w:rPr>
        <w:t>ом</w:t>
      </w:r>
      <w:r w:rsidR="006C09F2" w:rsidRPr="00CB6968">
        <w:rPr>
          <w:rFonts w:ascii="Times New Roman" w:hAnsi="Times New Roman" w:cs="Times New Roman"/>
          <w:sz w:val="28"/>
          <w:szCs w:val="28"/>
        </w:rPr>
        <w:t xml:space="preserve"> роботи з </w:t>
      </w:r>
      <w:r w:rsidR="009961F4" w:rsidRPr="00CB6968">
        <w:rPr>
          <w:rFonts w:ascii="Times New Roman" w:hAnsi="Times New Roman" w:cs="Times New Roman"/>
          <w:sz w:val="28"/>
          <w:szCs w:val="28"/>
        </w:rPr>
        <w:t>розвитку зв’язного</w:t>
      </w:r>
      <w:r w:rsidR="006C09F2" w:rsidRPr="00CB6968">
        <w:rPr>
          <w:rFonts w:ascii="Times New Roman" w:hAnsi="Times New Roman" w:cs="Times New Roman"/>
          <w:sz w:val="28"/>
          <w:szCs w:val="28"/>
        </w:rPr>
        <w:t xml:space="preserve"> мовлення</w:t>
      </w:r>
      <w:r w:rsidR="001C3AD3"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(РЗМ) </w:t>
      </w:r>
      <w:r w:rsidR="001C3AD3" w:rsidRPr="00CB6968">
        <w:rPr>
          <w:rFonts w:ascii="Times New Roman" w:hAnsi="Times New Roman" w:cs="Times New Roman"/>
          <w:sz w:val="28"/>
          <w:szCs w:val="28"/>
        </w:rPr>
        <w:t>є учнівський твір</w:t>
      </w:r>
      <w:r w:rsidR="0035006F" w:rsidRPr="00CB6968">
        <w:rPr>
          <w:rFonts w:ascii="Times New Roman" w:hAnsi="Times New Roman" w:cs="Times New Roman"/>
          <w:sz w:val="28"/>
          <w:szCs w:val="28"/>
        </w:rPr>
        <w:t>.</w:t>
      </w:r>
      <w:r w:rsidR="009961F4" w:rsidRPr="00CB6968">
        <w:rPr>
          <w:rFonts w:ascii="Times New Roman" w:hAnsi="Times New Roman" w:cs="Times New Roman"/>
          <w:sz w:val="28"/>
          <w:szCs w:val="28"/>
        </w:rPr>
        <w:t xml:space="preserve"> </w:t>
      </w:r>
      <w:r w:rsidR="0035006F" w:rsidRPr="00CB6968">
        <w:rPr>
          <w:rFonts w:ascii="Times New Roman" w:hAnsi="Times New Roman" w:cs="Times New Roman"/>
          <w:sz w:val="28"/>
          <w:szCs w:val="28"/>
        </w:rPr>
        <w:t xml:space="preserve">У певній мірі </w:t>
      </w:r>
      <w:r w:rsidR="006C09F2" w:rsidRPr="00CB6968">
        <w:rPr>
          <w:rFonts w:ascii="Times New Roman" w:hAnsi="Times New Roman" w:cs="Times New Roman"/>
          <w:sz w:val="28"/>
          <w:szCs w:val="28"/>
        </w:rPr>
        <w:t>йому підпорядков</w:t>
      </w:r>
      <w:r w:rsidR="0035006F" w:rsidRPr="00CB6968">
        <w:rPr>
          <w:rFonts w:ascii="Times New Roman" w:hAnsi="Times New Roman" w:cs="Times New Roman"/>
          <w:sz w:val="28"/>
          <w:szCs w:val="28"/>
        </w:rPr>
        <w:t>уються</w:t>
      </w:r>
      <w:r w:rsidR="009961F4" w:rsidRPr="00CB6968">
        <w:rPr>
          <w:rFonts w:ascii="Times New Roman" w:hAnsi="Times New Roman" w:cs="Times New Roman"/>
          <w:sz w:val="28"/>
          <w:szCs w:val="28"/>
        </w:rPr>
        <w:t xml:space="preserve"> </w:t>
      </w:r>
      <w:r w:rsidR="0035006F" w:rsidRPr="00CB6968">
        <w:rPr>
          <w:rFonts w:ascii="Times New Roman" w:hAnsi="Times New Roman" w:cs="Times New Roman"/>
          <w:sz w:val="28"/>
          <w:szCs w:val="28"/>
        </w:rPr>
        <w:t>у</w:t>
      </w:r>
      <w:r w:rsidR="006C09F2" w:rsidRPr="00CB6968">
        <w:rPr>
          <w:rFonts w:ascii="Times New Roman" w:hAnsi="Times New Roman" w:cs="Times New Roman"/>
          <w:sz w:val="28"/>
          <w:szCs w:val="28"/>
        </w:rPr>
        <w:t xml:space="preserve">сі інші мовленнєві вправи: </w:t>
      </w:r>
      <w:r w:rsidR="0035006F" w:rsidRPr="00CB6968">
        <w:rPr>
          <w:rFonts w:ascii="Times New Roman" w:hAnsi="Times New Roman" w:cs="Times New Roman"/>
          <w:sz w:val="28"/>
          <w:szCs w:val="28"/>
        </w:rPr>
        <w:t xml:space="preserve">вільні </w:t>
      </w:r>
      <w:r w:rsidR="009961F4" w:rsidRPr="00CB6968">
        <w:rPr>
          <w:rFonts w:ascii="Times New Roman" w:hAnsi="Times New Roman" w:cs="Times New Roman"/>
          <w:sz w:val="28"/>
          <w:szCs w:val="28"/>
        </w:rPr>
        <w:t xml:space="preserve">та творчі </w:t>
      </w:r>
      <w:r w:rsidR="0035006F" w:rsidRPr="00CB6968">
        <w:rPr>
          <w:rFonts w:ascii="Times New Roman" w:hAnsi="Times New Roman" w:cs="Times New Roman"/>
          <w:sz w:val="28"/>
          <w:szCs w:val="28"/>
        </w:rPr>
        <w:t xml:space="preserve">диктанти, </w:t>
      </w:r>
      <w:r w:rsidR="006C09F2" w:rsidRPr="00CB6968">
        <w:rPr>
          <w:rFonts w:ascii="Times New Roman" w:hAnsi="Times New Roman" w:cs="Times New Roman"/>
          <w:sz w:val="28"/>
          <w:szCs w:val="28"/>
        </w:rPr>
        <w:t>перекази</w:t>
      </w:r>
      <w:r w:rsidR="009961F4"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тощо. </w:t>
      </w:r>
      <w:r w:rsidR="009961F4" w:rsidRPr="00CB6968">
        <w:rPr>
          <w:rFonts w:ascii="Times New Roman" w:hAnsi="Times New Roman" w:cs="Times New Roman"/>
          <w:sz w:val="28"/>
          <w:szCs w:val="28"/>
        </w:rPr>
        <w:t>Згідно</w:t>
      </w:r>
      <w:r w:rsidR="006C09F2" w:rsidRPr="00CB6968">
        <w:rPr>
          <w:rFonts w:ascii="Times New Roman" w:hAnsi="Times New Roman" w:cs="Times New Roman"/>
          <w:sz w:val="28"/>
          <w:szCs w:val="28"/>
        </w:rPr>
        <w:t xml:space="preserve"> ново</w:t>
      </w:r>
      <w:r w:rsidR="009961F4" w:rsidRPr="00CB6968">
        <w:rPr>
          <w:rFonts w:ascii="Times New Roman" w:hAnsi="Times New Roman" w:cs="Times New Roman"/>
          <w:sz w:val="28"/>
          <w:szCs w:val="28"/>
        </w:rPr>
        <w:t xml:space="preserve">ї </w:t>
      </w:r>
      <w:r w:rsidR="006C09F2" w:rsidRPr="00CB6968">
        <w:rPr>
          <w:rFonts w:ascii="Times New Roman" w:hAnsi="Times New Roman" w:cs="Times New Roman"/>
          <w:sz w:val="28"/>
          <w:szCs w:val="28"/>
        </w:rPr>
        <w:t>концепці</w:t>
      </w:r>
      <w:r w:rsidR="009961F4" w:rsidRPr="00CB6968">
        <w:rPr>
          <w:rFonts w:ascii="Times New Roman" w:hAnsi="Times New Roman" w:cs="Times New Roman"/>
          <w:sz w:val="28"/>
          <w:szCs w:val="28"/>
        </w:rPr>
        <w:t xml:space="preserve">ї </w:t>
      </w:r>
      <w:r w:rsidR="006C09F2" w:rsidRPr="00CB6968">
        <w:rPr>
          <w:rFonts w:ascii="Times New Roman" w:hAnsi="Times New Roman" w:cs="Times New Roman"/>
          <w:sz w:val="28"/>
          <w:szCs w:val="28"/>
        </w:rPr>
        <w:t xml:space="preserve">навчання </w:t>
      </w:r>
      <w:r w:rsidR="009961F4" w:rsidRPr="00CB6968">
        <w:rPr>
          <w:rFonts w:ascii="Times New Roman" w:hAnsi="Times New Roman" w:cs="Times New Roman"/>
          <w:sz w:val="28"/>
          <w:szCs w:val="28"/>
        </w:rPr>
        <w:t>української</w:t>
      </w:r>
      <w:r w:rsidR="006C09F2" w:rsidRPr="00CB6968">
        <w:rPr>
          <w:rFonts w:ascii="Times New Roman" w:hAnsi="Times New Roman" w:cs="Times New Roman"/>
          <w:sz w:val="28"/>
          <w:szCs w:val="28"/>
        </w:rPr>
        <w:t xml:space="preserve"> мови твір </w:t>
      </w:r>
      <w:r w:rsidR="0035006F" w:rsidRPr="00CB6968">
        <w:rPr>
          <w:rFonts w:ascii="Times New Roman" w:hAnsi="Times New Roman" w:cs="Times New Roman"/>
          <w:sz w:val="28"/>
          <w:szCs w:val="28"/>
        </w:rPr>
        <w:t xml:space="preserve">це – засіб, </w:t>
      </w:r>
      <w:r w:rsidR="006C09F2" w:rsidRPr="00CB6968">
        <w:rPr>
          <w:rFonts w:ascii="Times New Roman" w:hAnsi="Times New Roman" w:cs="Times New Roman"/>
          <w:sz w:val="28"/>
          <w:szCs w:val="28"/>
        </w:rPr>
        <w:t>мет</w:t>
      </w:r>
      <w:r w:rsidR="0035006F" w:rsidRPr="00CB6968">
        <w:rPr>
          <w:rFonts w:ascii="Times New Roman" w:hAnsi="Times New Roman" w:cs="Times New Roman"/>
          <w:sz w:val="28"/>
          <w:szCs w:val="28"/>
        </w:rPr>
        <w:t>а та</w:t>
      </w:r>
      <w:r w:rsidR="006C09F2" w:rsidRPr="00CB6968">
        <w:rPr>
          <w:rFonts w:ascii="Times New Roman" w:hAnsi="Times New Roman" w:cs="Times New Roman"/>
          <w:sz w:val="28"/>
          <w:szCs w:val="28"/>
        </w:rPr>
        <w:t xml:space="preserve"> зміст</w:t>
      </w:r>
      <w:r w:rsidR="009961F4"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вивчення </w:t>
      </w:r>
      <w:r w:rsidR="009961F4" w:rsidRPr="00CB6968">
        <w:rPr>
          <w:rFonts w:ascii="Times New Roman" w:hAnsi="Times New Roman" w:cs="Times New Roman"/>
          <w:sz w:val="28"/>
          <w:szCs w:val="28"/>
        </w:rPr>
        <w:t>рідно</w:t>
      </w:r>
      <w:r w:rsidR="006C09F2" w:rsidRPr="00CB6968">
        <w:rPr>
          <w:rFonts w:ascii="Times New Roman" w:hAnsi="Times New Roman" w:cs="Times New Roman"/>
          <w:sz w:val="28"/>
          <w:szCs w:val="28"/>
        </w:rPr>
        <w:t>ї мови.</w:t>
      </w:r>
    </w:p>
    <w:p w:rsidR="006C09F2" w:rsidRPr="00CB6968" w:rsidRDefault="0035006F"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Потреба</w:t>
      </w:r>
      <w:r w:rsidR="006C09F2" w:rsidRPr="00CB6968">
        <w:rPr>
          <w:rFonts w:ascii="Times New Roman" w:hAnsi="Times New Roman" w:cs="Times New Roman"/>
          <w:sz w:val="28"/>
          <w:szCs w:val="28"/>
        </w:rPr>
        <w:t xml:space="preserve"> систематичної роботи над твором є </w:t>
      </w:r>
      <w:r w:rsidRPr="00CB6968">
        <w:rPr>
          <w:rFonts w:ascii="Times New Roman" w:hAnsi="Times New Roman" w:cs="Times New Roman"/>
          <w:sz w:val="28"/>
          <w:szCs w:val="28"/>
        </w:rPr>
        <w:t>особл</w:t>
      </w:r>
      <w:r w:rsidR="00AC3583" w:rsidRPr="00CB6968">
        <w:rPr>
          <w:rFonts w:ascii="Times New Roman" w:hAnsi="Times New Roman" w:cs="Times New Roman"/>
          <w:sz w:val="28"/>
          <w:szCs w:val="28"/>
        </w:rPr>
        <w:t xml:space="preserve">иво </w:t>
      </w:r>
      <w:r w:rsidR="006C09F2" w:rsidRPr="00CB6968">
        <w:rPr>
          <w:rFonts w:ascii="Times New Roman" w:hAnsi="Times New Roman" w:cs="Times New Roman"/>
          <w:sz w:val="28"/>
          <w:szCs w:val="28"/>
        </w:rPr>
        <w:t xml:space="preserve">важливою умовою навчання, </w:t>
      </w:r>
      <w:r w:rsidR="001C3AD3" w:rsidRPr="00CB6968">
        <w:rPr>
          <w:rFonts w:ascii="Times New Roman" w:hAnsi="Times New Roman" w:cs="Times New Roman"/>
          <w:sz w:val="28"/>
          <w:szCs w:val="28"/>
        </w:rPr>
        <w:t xml:space="preserve">адже </w:t>
      </w:r>
      <w:r w:rsidR="00AC3583" w:rsidRPr="00CB6968">
        <w:rPr>
          <w:rFonts w:ascii="Times New Roman" w:hAnsi="Times New Roman" w:cs="Times New Roman"/>
          <w:sz w:val="28"/>
          <w:szCs w:val="28"/>
        </w:rPr>
        <w:t>учні</w:t>
      </w:r>
      <w:r w:rsidR="006C09F2" w:rsidRPr="00CB6968">
        <w:rPr>
          <w:rFonts w:ascii="Times New Roman" w:hAnsi="Times New Roman" w:cs="Times New Roman"/>
          <w:sz w:val="28"/>
          <w:szCs w:val="28"/>
        </w:rPr>
        <w:t xml:space="preserve"> </w:t>
      </w:r>
      <w:r w:rsidR="00237B9D" w:rsidRPr="00CB6968">
        <w:rPr>
          <w:rFonts w:ascii="Times New Roman" w:hAnsi="Times New Roman" w:cs="Times New Roman"/>
          <w:sz w:val="28"/>
          <w:szCs w:val="28"/>
        </w:rPr>
        <w:t>навчаються</w:t>
      </w:r>
      <w:r w:rsidR="006C09F2" w:rsidRPr="00CB6968">
        <w:rPr>
          <w:rFonts w:ascii="Times New Roman" w:hAnsi="Times New Roman" w:cs="Times New Roman"/>
          <w:sz w:val="28"/>
          <w:szCs w:val="28"/>
        </w:rPr>
        <w:t xml:space="preserve">: розуміти тему </w:t>
      </w:r>
      <w:r w:rsidR="00AC3583" w:rsidRPr="00CB6968">
        <w:rPr>
          <w:rFonts w:ascii="Times New Roman" w:hAnsi="Times New Roman" w:cs="Times New Roman"/>
          <w:sz w:val="28"/>
          <w:szCs w:val="28"/>
        </w:rPr>
        <w:t>і</w:t>
      </w:r>
      <w:r w:rsidR="006C09F2" w:rsidRPr="00CB6968">
        <w:rPr>
          <w:rFonts w:ascii="Times New Roman" w:hAnsi="Times New Roman" w:cs="Times New Roman"/>
          <w:sz w:val="28"/>
          <w:szCs w:val="28"/>
        </w:rPr>
        <w:t xml:space="preserve"> знаходити власну, </w:t>
      </w:r>
      <w:r w:rsidR="00000E1E" w:rsidRPr="00CB6968">
        <w:rPr>
          <w:rFonts w:ascii="Times New Roman" w:hAnsi="Times New Roman" w:cs="Times New Roman"/>
          <w:sz w:val="28"/>
          <w:szCs w:val="28"/>
        </w:rPr>
        <w:t>розкривати</w:t>
      </w:r>
      <w:r w:rsidR="006C09F2" w:rsidRPr="00CB6968">
        <w:rPr>
          <w:rFonts w:ascii="Times New Roman" w:hAnsi="Times New Roman" w:cs="Times New Roman"/>
          <w:sz w:val="28"/>
          <w:szCs w:val="28"/>
        </w:rPr>
        <w:t xml:space="preserve"> її зміст </w:t>
      </w:r>
      <w:r w:rsidR="00AC3583" w:rsidRPr="00CB6968">
        <w:rPr>
          <w:rFonts w:ascii="Times New Roman" w:hAnsi="Times New Roman" w:cs="Times New Roman"/>
          <w:sz w:val="28"/>
          <w:szCs w:val="28"/>
        </w:rPr>
        <w:t>та обсяг, дотримуватися її</w:t>
      </w:r>
      <w:r w:rsidR="006C09F2" w:rsidRPr="00CB6968">
        <w:rPr>
          <w:rFonts w:ascii="Times New Roman" w:hAnsi="Times New Roman" w:cs="Times New Roman"/>
          <w:sz w:val="28"/>
          <w:szCs w:val="28"/>
        </w:rPr>
        <w:t xml:space="preserve"> на </w:t>
      </w:r>
      <w:r w:rsidR="00AC3583" w:rsidRPr="00CB6968">
        <w:rPr>
          <w:rFonts w:ascii="Times New Roman" w:hAnsi="Times New Roman" w:cs="Times New Roman"/>
          <w:sz w:val="28"/>
          <w:szCs w:val="28"/>
        </w:rPr>
        <w:t>у</w:t>
      </w:r>
      <w:r w:rsidR="006C09F2" w:rsidRPr="00CB6968">
        <w:rPr>
          <w:rFonts w:ascii="Times New Roman" w:hAnsi="Times New Roman" w:cs="Times New Roman"/>
          <w:sz w:val="28"/>
          <w:szCs w:val="28"/>
        </w:rPr>
        <w:t xml:space="preserve">сіх етапах підготовки </w:t>
      </w:r>
      <w:r w:rsidR="00AC3583" w:rsidRPr="00CB6968">
        <w:rPr>
          <w:rFonts w:ascii="Times New Roman" w:hAnsi="Times New Roman" w:cs="Times New Roman"/>
          <w:sz w:val="28"/>
          <w:szCs w:val="28"/>
        </w:rPr>
        <w:t>та</w:t>
      </w:r>
      <w:r w:rsidR="006C09F2" w:rsidRPr="00CB6968">
        <w:rPr>
          <w:rFonts w:ascii="Times New Roman" w:hAnsi="Times New Roman" w:cs="Times New Roman"/>
          <w:sz w:val="28"/>
          <w:szCs w:val="28"/>
        </w:rPr>
        <w:t xml:space="preserve"> оформлення</w:t>
      </w:r>
      <w:r w:rsidR="00AC3583" w:rsidRPr="00CB6968">
        <w:rPr>
          <w:rFonts w:ascii="Times New Roman" w:hAnsi="Times New Roman" w:cs="Times New Roman"/>
          <w:sz w:val="28"/>
          <w:szCs w:val="28"/>
        </w:rPr>
        <w:t xml:space="preserve"> твору</w:t>
      </w:r>
      <w:r w:rsidR="006C09F2" w:rsidRPr="00CB6968">
        <w:rPr>
          <w:rFonts w:ascii="Times New Roman" w:hAnsi="Times New Roman" w:cs="Times New Roman"/>
          <w:sz w:val="28"/>
          <w:szCs w:val="28"/>
        </w:rPr>
        <w:t xml:space="preserve">; критично </w:t>
      </w:r>
      <w:r w:rsidR="00237B9D" w:rsidRPr="00CB6968">
        <w:rPr>
          <w:rFonts w:ascii="Times New Roman" w:hAnsi="Times New Roman" w:cs="Times New Roman"/>
          <w:sz w:val="28"/>
          <w:szCs w:val="28"/>
        </w:rPr>
        <w:t xml:space="preserve">аналізувати </w:t>
      </w:r>
      <w:r w:rsidR="006C09F2" w:rsidRPr="00CB6968">
        <w:rPr>
          <w:rFonts w:ascii="Times New Roman" w:hAnsi="Times New Roman" w:cs="Times New Roman"/>
          <w:sz w:val="28"/>
          <w:szCs w:val="28"/>
        </w:rPr>
        <w:t xml:space="preserve">матеріал, </w:t>
      </w:r>
      <w:r w:rsidR="00237B9D" w:rsidRPr="00CB6968">
        <w:rPr>
          <w:rFonts w:ascii="Times New Roman" w:hAnsi="Times New Roman" w:cs="Times New Roman"/>
          <w:sz w:val="28"/>
          <w:szCs w:val="28"/>
        </w:rPr>
        <w:t>відстоювати в</w:t>
      </w:r>
      <w:r w:rsidR="00F37313" w:rsidRPr="00CB6968">
        <w:rPr>
          <w:rFonts w:ascii="Times New Roman" w:hAnsi="Times New Roman" w:cs="Times New Roman"/>
          <w:sz w:val="28"/>
          <w:szCs w:val="28"/>
        </w:rPr>
        <w:t xml:space="preserve"> тексті </w:t>
      </w:r>
      <w:r w:rsidR="00237B9D" w:rsidRPr="00CB6968">
        <w:rPr>
          <w:rFonts w:ascii="Times New Roman" w:hAnsi="Times New Roman" w:cs="Times New Roman"/>
          <w:sz w:val="28"/>
          <w:szCs w:val="28"/>
        </w:rPr>
        <w:t>твору власне бачення</w:t>
      </w:r>
      <w:r w:rsidR="00F37313"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в</w:t>
      </w:r>
      <w:r w:rsidR="00237B9D" w:rsidRPr="00CB6968">
        <w:rPr>
          <w:rFonts w:ascii="Times New Roman" w:hAnsi="Times New Roman" w:cs="Times New Roman"/>
          <w:sz w:val="28"/>
          <w:szCs w:val="28"/>
        </w:rPr>
        <w:t>иражати власне</w:t>
      </w:r>
      <w:r w:rsidR="006C09F2" w:rsidRPr="00CB6968">
        <w:rPr>
          <w:rFonts w:ascii="Times New Roman" w:hAnsi="Times New Roman" w:cs="Times New Roman"/>
          <w:sz w:val="28"/>
          <w:szCs w:val="28"/>
        </w:rPr>
        <w:t xml:space="preserve"> ставлення до зображуваного; на</w:t>
      </w:r>
      <w:r w:rsidR="00F37313" w:rsidRPr="00CB6968">
        <w:rPr>
          <w:rFonts w:ascii="Times New Roman" w:hAnsi="Times New Roman" w:cs="Times New Roman"/>
          <w:sz w:val="28"/>
          <w:szCs w:val="28"/>
        </w:rPr>
        <w:t>громаджувати матеріал, спостерігати та</w:t>
      </w:r>
      <w:r w:rsidR="006C09F2" w:rsidRPr="00CB6968">
        <w:rPr>
          <w:rFonts w:ascii="Times New Roman" w:hAnsi="Times New Roman" w:cs="Times New Roman"/>
          <w:sz w:val="28"/>
          <w:szCs w:val="28"/>
        </w:rPr>
        <w:t xml:space="preserve"> виділяти </w:t>
      </w:r>
      <w:r w:rsidR="00F37313" w:rsidRPr="00CB6968">
        <w:rPr>
          <w:rFonts w:ascii="Times New Roman" w:hAnsi="Times New Roman" w:cs="Times New Roman"/>
          <w:sz w:val="28"/>
          <w:szCs w:val="28"/>
        </w:rPr>
        <w:t>зі</w:t>
      </w:r>
      <w:r w:rsidR="006C09F2" w:rsidRPr="00CB6968">
        <w:rPr>
          <w:rFonts w:ascii="Times New Roman" w:hAnsi="Times New Roman" w:cs="Times New Roman"/>
          <w:sz w:val="28"/>
          <w:szCs w:val="28"/>
        </w:rPr>
        <w:t xml:space="preserve"> свого досвіду </w:t>
      </w:r>
      <w:r w:rsidR="00F37313" w:rsidRPr="00CB6968">
        <w:rPr>
          <w:rFonts w:ascii="Times New Roman" w:hAnsi="Times New Roman" w:cs="Times New Roman"/>
          <w:sz w:val="28"/>
          <w:szCs w:val="28"/>
        </w:rPr>
        <w:t>основне; осмислювати факти, описувати та</w:t>
      </w:r>
      <w:r w:rsidR="006C09F2" w:rsidRPr="00CB6968">
        <w:rPr>
          <w:rFonts w:ascii="Times New Roman" w:hAnsi="Times New Roman" w:cs="Times New Roman"/>
          <w:sz w:val="28"/>
          <w:szCs w:val="28"/>
        </w:rPr>
        <w:t xml:space="preserve"> передавати свої </w:t>
      </w:r>
      <w:r w:rsidR="00F37313" w:rsidRPr="00CB6968">
        <w:rPr>
          <w:rFonts w:ascii="Times New Roman" w:hAnsi="Times New Roman" w:cs="Times New Roman"/>
          <w:sz w:val="28"/>
          <w:szCs w:val="28"/>
        </w:rPr>
        <w:t xml:space="preserve">почуття, </w:t>
      </w:r>
      <w:r w:rsidR="006C09F2" w:rsidRPr="00CB6968">
        <w:rPr>
          <w:rFonts w:ascii="Times New Roman" w:hAnsi="Times New Roman" w:cs="Times New Roman"/>
          <w:sz w:val="28"/>
          <w:szCs w:val="28"/>
        </w:rPr>
        <w:t xml:space="preserve">знання, наміри; розміщувати матеріал у </w:t>
      </w:r>
      <w:r w:rsidR="00F37313" w:rsidRPr="00CB6968">
        <w:rPr>
          <w:rFonts w:ascii="Times New Roman" w:hAnsi="Times New Roman" w:cs="Times New Roman"/>
          <w:sz w:val="28"/>
          <w:szCs w:val="28"/>
        </w:rPr>
        <w:t>певній</w:t>
      </w:r>
      <w:r w:rsidR="006C09F2" w:rsidRPr="00CB6968">
        <w:rPr>
          <w:rFonts w:ascii="Times New Roman" w:hAnsi="Times New Roman" w:cs="Times New Roman"/>
          <w:sz w:val="28"/>
          <w:szCs w:val="28"/>
        </w:rPr>
        <w:t xml:space="preserve"> послідовності, складати план </w:t>
      </w:r>
      <w:r w:rsidR="00F37313" w:rsidRPr="00CB6968">
        <w:rPr>
          <w:rFonts w:ascii="Times New Roman" w:hAnsi="Times New Roman" w:cs="Times New Roman"/>
          <w:sz w:val="28"/>
          <w:szCs w:val="28"/>
        </w:rPr>
        <w:t>та</w:t>
      </w:r>
      <w:r w:rsidR="006C09F2" w:rsidRPr="00CB6968">
        <w:rPr>
          <w:rFonts w:ascii="Times New Roman" w:hAnsi="Times New Roman" w:cs="Times New Roman"/>
          <w:sz w:val="28"/>
          <w:szCs w:val="28"/>
        </w:rPr>
        <w:t xml:space="preserve"> дотримуватися його </w:t>
      </w:r>
      <w:r w:rsidR="00F37313" w:rsidRPr="00CB6968">
        <w:rPr>
          <w:rFonts w:ascii="Times New Roman" w:hAnsi="Times New Roman" w:cs="Times New Roman"/>
          <w:sz w:val="28"/>
          <w:szCs w:val="28"/>
        </w:rPr>
        <w:t>у складанні</w:t>
      </w:r>
      <w:r w:rsidR="006C09F2" w:rsidRPr="00CB6968">
        <w:rPr>
          <w:rFonts w:ascii="Times New Roman" w:hAnsi="Times New Roman" w:cs="Times New Roman"/>
          <w:sz w:val="28"/>
          <w:szCs w:val="28"/>
        </w:rPr>
        <w:t xml:space="preserve"> зв'язного тексту; </w:t>
      </w:r>
      <w:r w:rsidR="00F37313" w:rsidRPr="00CB6968">
        <w:rPr>
          <w:rFonts w:ascii="Times New Roman" w:hAnsi="Times New Roman" w:cs="Times New Roman"/>
          <w:sz w:val="28"/>
          <w:szCs w:val="28"/>
        </w:rPr>
        <w:t>під</w:t>
      </w:r>
      <w:r w:rsidR="006C09F2" w:rsidRPr="00CB6968">
        <w:rPr>
          <w:rFonts w:ascii="Times New Roman" w:hAnsi="Times New Roman" w:cs="Times New Roman"/>
          <w:sz w:val="28"/>
          <w:szCs w:val="28"/>
        </w:rPr>
        <w:t>бирати най</w:t>
      </w:r>
      <w:r w:rsidR="00F37313" w:rsidRPr="00CB6968">
        <w:rPr>
          <w:rFonts w:ascii="Times New Roman" w:hAnsi="Times New Roman" w:cs="Times New Roman"/>
          <w:sz w:val="28"/>
          <w:szCs w:val="28"/>
        </w:rPr>
        <w:t xml:space="preserve">більш </w:t>
      </w:r>
      <w:r w:rsidR="006C09F2" w:rsidRPr="00CB6968">
        <w:rPr>
          <w:rFonts w:ascii="Times New Roman" w:hAnsi="Times New Roman" w:cs="Times New Roman"/>
          <w:sz w:val="28"/>
          <w:szCs w:val="28"/>
        </w:rPr>
        <w:t xml:space="preserve">влучні лексичні засоби, </w:t>
      </w:r>
      <w:r w:rsidR="00000E1E" w:rsidRPr="00CB6968">
        <w:rPr>
          <w:rFonts w:ascii="Times New Roman" w:hAnsi="Times New Roman" w:cs="Times New Roman"/>
          <w:sz w:val="28"/>
          <w:szCs w:val="28"/>
        </w:rPr>
        <w:t>утворювати</w:t>
      </w:r>
      <w:r w:rsidR="006C09F2" w:rsidRPr="00CB6968">
        <w:rPr>
          <w:rFonts w:ascii="Times New Roman" w:hAnsi="Times New Roman" w:cs="Times New Roman"/>
          <w:sz w:val="28"/>
          <w:szCs w:val="28"/>
        </w:rPr>
        <w:t xml:space="preserve"> синтаксичні конструкції </w:t>
      </w:r>
      <w:r w:rsidR="00000E1E" w:rsidRPr="00CB6968">
        <w:rPr>
          <w:rFonts w:ascii="Times New Roman" w:hAnsi="Times New Roman" w:cs="Times New Roman"/>
          <w:sz w:val="28"/>
          <w:szCs w:val="28"/>
        </w:rPr>
        <w:t xml:space="preserve">і </w:t>
      </w:r>
      <w:r w:rsidR="006C09F2" w:rsidRPr="00CB6968">
        <w:rPr>
          <w:rFonts w:ascii="Times New Roman" w:hAnsi="Times New Roman" w:cs="Times New Roman"/>
          <w:sz w:val="28"/>
          <w:szCs w:val="28"/>
        </w:rPr>
        <w:t xml:space="preserve">зв'язний текст; </w:t>
      </w:r>
      <w:r w:rsidR="00000E1E" w:rsidRPr="00CB6968">
        <w:rPr>
          <w:rFonts w:ascii="Times New Roman" w:hAnsi="Times New Roman" w:cs="Times New Roman"/>
          <w:sz w:val="28"/>
          <w:szCs w:val="28"/>
        </w:rPr>
        <w:t xml:space="preserve">каліграфічно та </w:t>
      </w:r>
      <w:r w:rsidR="006C09F2" w:rsidRPr="00CB6968">
        <w:rPr>
          <w:rFonts w:ascii="Times New Roman" w:hAnsi="Times New Roman" w:cs="Times New Roman"/>
          <w:sz w:val="28"/>
          <w:szCs w:val="28"/>
        </w:rPr>
        <w:t>орфографічно правильно записувати текст,</w:t>
      </w:r>
      <w:r w:rsidR="00F37313" w:rsidRPr="00CB6968">
        <w:rPr>
          <w:rFonts w:ascii="Times New Roman" w:hAnsi="Times New Roman" w:cs="Times New Roman"/>
          <w:sz w:val="28"/>
          <w:szCs w:val="28"/>
        </w:rPr>
        <w:t xml:space="preserve"> </w:t>
      </w:r>
      <w:r w:rsidR="00000E1E" w:rsidRPr="00CB6968">
        <w:rPr>
          <w:rFonts w:ascii="Times New Roman" w:hAnsi="Times New Roman" w:cs="Times New Roman"/>
          <w:sz w:val="28"/>
          <w:szCs w:val="28"/>
        </w:rPr>
        <w:t>дотримуватися абзаців та</w:t>
      </w:r>
      <w:r w:rsidR="00F37313" w:rsidRPr="00CB6968">
        <w:rPr>
          <w:rFonts w:ascii="Times New Roman" w:hAnsi="Times New Roman" w:cs="Times New Roman"/>
          <w:sz w:val="28"/>
          <w:szCs w:val="28"/>
        </w:rPr>
        <w:t xml:space="preserve"> роз</w:t>
      </w:r>
      <w:r w:rsidR="00237B9D" w:rsidRPr="00CB6968">
        <w:rPr>
          <w:rFonts w:ascii="Times New Roman" w:hAnsi="Times New Roman" w:cs="Times New Roman"/>
          <w:sz w:val="28"/>
          <w:szCs w:val="28"/>
        </w:rPr>
        <w:t>став</w:t>
      </w:r>
      <w:r w:rsidR="00F37313" w:rsidRPr="00CB6968">
        <w:rPr>
          <w:rFonts w:ascii="Times New Roman" w:hAnsi="Times New Roman" w:cs="Times New Roman"/>
          <w:sz w:val="28"/>
          <w:szCs w:val="28"/>
        </w:rPr>
        <w:t>ля</w:t>
      </w:r>
      <w:r w:rsidR="00000E1E" w:rsidRPr="00CB6968">
        <w:rPr>
          <w:rFonts w:ascii="Times New Roman" w:hAnsi="Times New Roman" w:cs="Times New Roman"/>
          <w:sz w:val="28"/>
          <w:szCs w:val="28"/>
        </w:rPr>
        <w:t xml:space="preserve">ти </w:t>
      </w:r>
      <w:r w:rsidR="00F37313" w:rsidRPr="00CB6968">
        <w:rPr>
          <w:rFonts w:ascii="Times New Roman" w:hAnsi="Times New Roman" w:cs="Times New Roman"/>
          <w:sz w:val="28"/>
          <w:szCs w:val="28"/>
        </w:rPr>
        <w:t>розділові знаки</w:t>
      </w:r>
      <w:r w:rsidR="00000E1E"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перевіряти твір, </w:t>
      </w:r>
      <w:r w:rsidR="00F37313" w:rsidRPr="00CB6968">
        <w:rPr>
          <w:rFonts w:ascii="Times New Roman" w:hAnsi="Times New Roman" w:cs="Times New Roman"/>
          <w:sz w:val="28"/>
          <w:szCs w:val="28"/>
        </w:rPr>
        <w:t>знаходити</w:t>
      </w:r>
      <w:r w:rsidR="006C09F2" w:rsidRPr="00CB6968">
        <w:rPr>
          <w:rFonts w:ascii="Times New Roman" w:hAnsi="Times New Roman" w:cs="Times New Roman"/>
          <w:sz w:val="28"/>
          <w:szCs w:val="28"/>
        </w:rPr>
        <w:t xml:space="preserve"> помилки у</w:t>
      </w:r>
      <w:r w:rsidR="00F37313" w:rsidRPr="00CB6968">
        <w:rPr>
          <w:rFonts w:ascii="Times New Roman" w:hAnsi="Times New Roman" w:cs="Times New Roman"/>
          <w:sz w:val="28"/>
          <w:szCs w:val="28"/>
        </w:rPr>
        <w:t xml:space="preserve"> </w:t>
      </w:r>
      <w:r w:rsidR="00F37313" w:rsidRPr="00CB6968">
        <w:rPr>
          <w:rFonts w:ascii="Times New Roman" w:hAnsi="Times New Roman" w:cs="Times New Roman"/>
          <w:sz w:val="28"/>
          <w:szCs w:val="28"/>
        </w:rPr>
        <w:lastRenderedPageBreak/>
        <w:t>своєму мовленні та</w:t>
      </w:r>
      <w:r w:rsidR="006C09F2" w:rsidRPr="00CB6968">
        <w:rPr>
          <w:rFonts w:ascii="Times New Roman" w:hAnsi="Times New Roman" w:cs="Times New Roman"/>
          <w:sz w:val="28"/>
          <w:szCs w:val="28"/>
        </w:rPr>
        <w:t xml:space="preserve"> мовленні</w:t>
      </w:r>
      <w:r w:rsidR="00005244"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інших </w:t>
      </w:r>
      <w:r w:rsidR="00F37313" w:rsidRPr="00CB6968">
        <w:rPr>
          <w:rFonts w:ascii="Times New Roman" w:hAnsi="Times New Roman" w:cs="Times New Roman"/>
          <w:sz w:val="28"/>
          <w:szCs w:val="28"/>
        </w:rPr>
        <w:t>школярів</w:t>
      </w:r>
      <w:r w:rsidR="006C09F2" w:rsidRPr="00CB6968">
        <w:rPr>
          <w:rFonts w:ascii="Times New Roman" w:hAnsi="Times New Roman" w:cs="Times New Roman"/>
          <w:sz w:val="28"/>
          <w:szCs w:val="28"/>
        </w:rPr>
        <w:t xml:space="preserve">; </w:t>
      </w:r>
      <w:r w:rsidR="00F37313" w:rsidRPr="00CB6968">
        <w:rPr>
          <w:rFonts w:ascii="Times New Roman" w:hAnsi="Times New Roman" w:cs="Times New Roman"/>
          <w:sz w:val="28"/>
          <w:szCs w:val="28"/>
        </w:rPr>
        <w:t>в</w:t>
      </w:r>
      <w:r w:rsidR="00C12CF3" w:rsidRPr="00CB6968">
        <w:rPr>
          <w:rFonts w:ascii="Times New Roman" w:hAnsi="Times New Roman" w:cs="Times New Roman"/>
          <w:sz w:val="28"/>
          <w:szCs w:val="28"/>
        </w:rPr>
        <w:t>досконалювати написане [</w:t>
      </w:r>
      <w:r w:rsidR="000D77D9" w:rsidRPr="00CB6968">
        <w:rPr>
          <w:rFonts w:ascii="Times New Roman" w:hAnsi="Times New Roman" w:cs="Times New Roman"/>
          <w:color w:val="000000" w:themeColor="text1"/>
          <w:sz w:val="28"/>
          <w:szCs w:val="28"/>
          <w:shd w:val="clear" w:color="auto" w:fill="FFFFFF"/>
        </w:rPr>
        <w:t>29</w:t>
      </w:r>
      <w:r w:rsidR="006710B9" w:rsidRPr="00CB6968">
        <w:rPr>
          <w:rFonts w:ascii="Times New Roman" w:hAnsi="Times New Roman" w:cs="Times New Roman"/>
          <w:color w:val="000000" w:themeColor="text1"/>
          <w:sz w:val="28"/>
          <w:szCs w:val="28"/>
          <w:shd w:val="clear" w:color="auto" w:fill="FFFFFF"/>
        </w:rPr>
        <w:t>, с. 272</w:t>
      </w:r>
      <w:r w:rsidR="00C12CF3" w:rsidRPr="00CB6968">
        <w:rPr>
          <w:rFonts w:ascii="Times New Roman" w:hAnsi="Times New Roman" w:cs="Times New Roman"/>
          <w:sz w:val="28"/>
          <w:szCs w:val="28"/>
        </w:rPr>
        <w:t>].</w:t>
      </w:r>
    </w:p>
    <w:p w:rsidR="006C09F2" w:rsidRPr="00CB6968" w:rsidRDefault="00000E1E"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За</w:t>
      </w:r>
      <w:r w:rsidR="00371BF1" w:rsidRPr="00CB6968">
        <w:rPr>
          <w:rFonts w:ascii="Times New Roman" w:hAnsi="Times New Roman" w:cs="Times New Roman"/>
          <w:sz w:val="28"/>
          <w:szCs w:val="28"/>
        </w:rPr>
        <w:t xml:space="preserve"> тип</w:t>
      </w:r>
      <w:r w:rsidRPr="00CB6968">
        <w:rPr>
          <w:rFonts w:ascii="Times New Roman" w:hAnsi="Times New Roman" w:cs="Times New Roman"/>
          <w:sz w:val="28"/>
          <w:szCs w:val="28"/>
        </w:rPr>
        <w:t>ами</w:t>
      </w:r>
      <w:r w:rsidR="00371BF1" w:rsidRPr="00CB6968">
        <w:rPr>
          <w:rFonts w:ascii="Times New Roman" w:hAnsi="Times New Roman" w:cs="Times New Roman"/>
          <w:sz w:val="28"/>
          <w:szCs w:val="28"/>
        </w:rPr>
        <w:t xml:space="preserve"> мовлення т</w:t>
      </w:r>
      <w:r w:rsidR="006C09F2" w:rsidRPr="00CB6968">
        <w:rPr>
          <w:rFonts w:ascii="Times New Roman" w:hAnsi="Times New Roman" w:cs="Times New Roman"/>
          <w:sz w:val="28"/>
          <w:szCs w:val="28"/>
        </w:rPr>
        <w:t xml:space="preserve">вори </w:t>
      </w:r>
      <w:r w:rsidR="00371BF1" w:rsidRPr="00CB6968">
        <w:rPr>
          <w:rFonts w:ascii="Times New Roman" w:hAnsi="Times New Roman" w:cs="Times New Roman"/>
          <w:sz w:val="28"/>
          <w:szCs w:val="28"/>
        </w:rPr>
        <w:t>поділяють</w:t>
      </w:r>
      <w:r w:rsidR="006C09F2" w:rsidRPr="00CB6968">
        <w:rPr>
          <w:rFonts w:ascii="Times New Roman" w:hAnsi="Times New Roman" w:cs="Times New Roman"/>
          <w:sz w:val="28"/>
          <w:szCs w:val="28"/>
        </w:rPr>
        <w:t xml:space="preserve">: </w:t>
      </w:r>
      <w:r w:rsidR="00371BF1" w:rsidRPr="00CB6968">
        <w:rPr>
          <w:rFonts w:ascii="Times New Roman" w:hAnsi="Times New Roman" w:cs="Times New Roman"/>
          <w:sz w:val="28"/>
          <w:szCs w:val="28"/>
        </w:rPr>
        <w:t xml:space="preserve">твір-розповідь, </w:t>
      </w:r>
      <w:r w:rsidRPr="00CB6968">
        <w:rPr>
          <w:rFonts w:ascii="Times New Roman" w:hAnsi="Times New Roman" w:cs="Times New Roman"/>
          <w:sz w:val="28"/>
          <w:szCs w:val="28"/>
        </w:rPr>
        <w:t xml:space="preserve">твір-опис, </w:t>
      </w:r>
      <w:r w:rsidR="006C09F2" w:rsidRPr="00CB6968">
        <w:rPr>
          <w:rFonts w:ascii="Times New Roman" w:hAnsi="Times New Roman" w:cs="Times New Roman"/>
          <w:sz w:val="28"/>
          <w:szCs w:val="28"/>
        </w:rPr>
        <w:t>твір-роздум.</w:t>
      </w:r>
    </w:p>
    <w:p w:rsidR="006C09F2" w:rsidRPr="00CB6968" w:rsidRDefault="00371BF1"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Відповідно до </w:t>
      </w:r>
      <w:r w:rsidR="006C09F2" w:rsidRPr="00CB6968">
        <w:rPr>
          <w:rFonts w:ascii="Times New Roman" w:hAnsi="Times New Roman" w:cs="Times New Roman"/>
          <w:sz w:val="28"/>
          <w:szCs w:val="28"/>
        </w:rPr>
        <w:t>стил</w:t>
      </w:r>
      <w:r w:rsidRPr="00CB6968">
        <w:rPr>
          <w:rFonts w:ascii="Times New Roman" w:hAnsi="Times New Roman" w:cs="Times New Roman"/>
          <w:sz w:val="28"/>
          <w:szCs w:val="28"/>
        </w:rPr>
        <w:t>ів</w:t>
      </w:r>
      <w:r w:rsidR="006C09F2" w:rsidRPr="00CB6968">
        <w:rPr>
          <w:rFonts w:ascii="Times New Roman" w:hAnsi="Times New Roman" w:cs="Times New Roman"/>
          <w:sz w:val="28"/>
          <w:szCs w:val="28"/>
        </w:rPr>
        <w:t xml:space="preserve"> мовлення</w:t>
      </w:r>
      <w:r w:rsidR="00000E1E"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твори бувають художні, </w:t>
      </w:r>
      <w:r w:rsidRPr="00CB6968">
        <w:rPr>
          <w:rFonts w:ascii="Times New Roman" w:hAnsi="Times New Roman" w:cs="Times New Roman"/>
          <w:sz w:val="28"/>
          <w:szCs w:val="28"/>
        </w:rPr>
        <w:t xml:space="preserve">публіцистичні, </w:t>
      </w:r>
      <w:r w:rsidR="006C09F2" w:rsidRPr="00CB6968">
        <w:rPr>
          <w:rFonts w:ascii="Times New Roman" w:hAnsi="Times New Roman" w:cs="Times New Roman"/>
          <w:sz w:val="28"/>
          <w:szCs w:val="28"/>
        </w:rPr>
        <w:t>офіційно-ділові, наукові</w:t>
      </w:r>
      <w:r w:rsidRPr="00CB6968">
        <w:rPr>
          <w:rFonts w:ascii="Times New Roman" w:hAnsi="Times New Roman" w:cs="Times New Roman"/>
          <w:sz w:val="28"/>
          <w:szCs w:val="28"/>
        </w:rPr>
        <w:t xml:space="preserve"> та ін.</w:t>
      </w:r>
      <w:r w:rsidR="006C09F2" w:rsidRPr="00CB6968">
        <w:rPr>
          <w:rFonts w:ascii="Times New Roman" w:hAnsi="Times New Roman" w:cs="Times New Roman"/>
          <w:sz w:val="28"/>
          <w:szCs w:val="28"/>
        </w:rPr>
        <w:t xml:space="preserve">;найчастіше в </w:t>
      </w:r>
      <w:r w:rsidRPr="00CB6968">
        <w:rPr>
          <w:rFonts w:ascii="Times New Roman" w:hAnsi="Times New Roman" w:cs="Times New Roman"/>
          <w:sz w:val="28"/>
          <w:szCs w:val="28"/>
        </w:rPr>
        <w:t>основній школі</w:t>
      </w:r>
      <w:r w:rsidR="006C09F2" w:rsidRPr="00CB6968">
        <w:rPr>
          <w:rFonts w:ascii="Times New Roman" w:hAnsi="Times New Roman" w:cs="Times New Roman"/>
          <w:sz w:val="28"/>
          <w:szCs w:val="28"/>
        </w:rPr>
        <w:t xml:space="preserve"> складають твори </w:t>
      </w:r>
      <w:r w:rsidR="00000E1E" w:rsidRPr="00CB6968">
        <w:rPr>
          <w:rFonts w:ascii="Times New Roman" w:hAnsi="Times New Roman" w:cs="Times New Roman"/>
          <w:sz w:val="28"/>
          <w:szCs w:val="28"/>
        </w:rPr>
        <w:t xml:space="preserve">ділові, близькі до наукових., та </w:t>
      </w:r>
      <w:r w:rsidR="006C09F2" w:rsidRPr="00CB6968">
        <w:rPr>
          <w:rFonts w:ascii="Times New Roman" w:hAnsi="Times New Roman" w:cs="Times New Roman"/>
          <w:sz w:val="28"/>
          <w:szCs w:val="28"/>
        </w:rPr>
        <w:t>емоційно-образні, близькі до художніх</w:t>
      </w:r>
      <w:r w:rsidR="00000E1E" w:rsidRPr="00CB6968">
        <w:rPr>
          <w:rFonts w:ascii="Times New Roman" w:hAnsi="Times New Roman" w:cs="Times New Roman"/>
          <w:sz w:val="28"/>
          <w:szCs w:val="28"/>
        </w:rPr>
        <w:t>.</w:t>
      </w:r>
      <w:r w:rsidR="006C09F2" w:rsidRPr="00CB6968">
        <w:rPr>
          <w:rFonts w:ascii="Times New Roman" w:hAnsi="Times New Roman" w:cs="Times New Roman"/>
          <w:sz w:val="28"/>
          <w:szCs w:val="28"/>
        </w:rPr>
        <w:t xml:space="preserve"> </w:t>
      </w:r>
      <w:r w:rsidRPr="00CB6968">
        <w:rPr>
          <w:rFonts w:ascii="Times New Roman" w:hAnsi="Times New Roman" w:cs="Times New Roman"/>
          <w:sz w:val="28"/>
          <w:szCs w:val="28"/>
        </w:rPr>
        <w:t>Перші </w:t>
      </w:r>
      <w:r w:rsidR="006C09F2" w:rsidRPr="00CB6968">
        <w:rPr>
          <w:rFonts w:ascii="Times New Roman" w:hAnsi="Times New Roman" w:cs="Times New Roman"/>
          <w:sz w:val="28"/>
          <w:szCs w:val="28"/>
        </w:rPr>
        <w:t xml:space="preserve">– </w:t>
      </w:r>
      <w:r w:rsidR="00000E1E" w:rsidRPr="00CB6968">
        <w:rPr>
          <w:rFonts w:ascii="Times New Roman" w:hAnsi="Times New Roman" w:cs="Times New Roman"/>
          <w:sz w:val="28"/>
          <w:szCs w:val="28"/>
        </w:rPr>
        <w:t xml:space="preserve">пояснення, плани, записи за спостереженнями тощо, другі – </w:t>
      </w:r>
      <w:r w:rsidR="006C09F2" w:rsidRPr="00CB6968">
        <w:rPr>
          <w:rFonts w:ascii="Times New Roman" w:hAnsi="Times New Roman" w:cs="Times New Roman"/>
          <w:sz w:val="28"/>
          <w:szCs w:val="28"/>
        </w:rPr>
        <w:t xml:space="preserve">це переважно </w:t>
      </w:r>
      <w:r w:rsidRPr="00CB6968">
        <w:rPr>
          <w:rFonts w:ascii="Times New Roman" w:hAnsi="Times New Roman" w:cs="Times New Roman"/>
          <w:sz w:val="28"/>
          <w:szCs w:val="28"/>
        </w:rPr>
        <w:t xml:space="preserve">описи природи та </w:t>
      </w:r>
      <w:r w:rsidR="00000E1E" w:rsidRPr="00CB6968">
        <w:rPr>
          <w:rFonts w:ascii="Times New Roman" w:hAnsi="Times New Roman" w:cs="Times New Roman"/>
          <w:sz w:val="28"/>
          <w:szCs w:val="28"/>
        </w:rPr>
        <w:t>розповіді про події</w:t>
      </w:r>
      <w:r w:rsidR="006C09F2" w:rsidRPr="00CB6968">
        <w:rPr>
          <w:rFonts w:ascii="Times New Roman" w:hAnsi="Times New Roman" w:cs="Times New Roman"/>
          <w:sz w:val="28"/>
          <w:szCs w:val="28"/>
        </w:rPr>
        <w:t xml:space="preserve"> </w:t>
      </w:r>
      <w:r w:rsidR="006710B9" w:rsidRPr="00CB6968">
        <w:rPr>
          <w:rFonts w:ascii="Times New Roman" w:hAnsi="Times New Roman" w:cs="Times New Roman"/>
          <w:sz w:val="28"/>
          <w:szCs w:val="28"/>
        </w:rPr>
        <w:t>[</w:t>
      </w:r>
      <w:r w:rsidR="000D77D9" w:rsidRPr="00CB6968">
        <w:rPr>
          <w:rFonts w:ascii="Times New Roman" w:hAnsi="Times New Roman" w:cs="Times New Roman"/>
          <w:sz w:val="28"/>
          <w:szCs w:val="28"/>
        </w:rPr>
        <w:t>71</w:t>
      </w:r>
      <w:r w:rsidR="006710B9" w:rsidRPr="00CB6968">
        <w:rPr>
          <w:rFonts w:ascii="Times New Roman" w:hAnsi="Times New Roman" w:cs="Times New Roman"/>
          <w:sz w:val="28"/>
          <w:szCs w:val="28"/>
        </w:rPr>
        <w:t>, с. 84]</w:t>
      </w:r>
      <w:r w:rsidR="006C09F2" w:rsidRPr="00CB6968">
        <w:rPr>
          <w:rFonts w:ascii="Times New Roman" w:hAnsi="Times New Roman" w:cs="Times New Roman"/>
          <w:sz w:val="28"/>
          <w:szCs w:val="28"/>
        </w:rPr>
        <w:t>.</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За жанром </w:t>
      </w:r>
      <w:r w:rsidR="005E14B3" w:rsidRPr="00CB6968">
        <w:rPr>
          <w:rFonts w:ascii="Times New Roman" w:hAnsi="Times New Roman" w:cs="Times New Roman"/>
          <w:sz w:val="28"/>
          <w:szCs w:val="28"/>
        </w:rPr>
        <w:t>т</w:t>
      </w:r>
      <w:r w:rsidR="00000E1E" w:rsidRPr="00CB6968">
        <w:rPr>
          <w:rFonts w:ascii="Times New Roman" w:hAnsi="Times New Roman" w:cs="Times New Roman"/>
          <w:sz w:val="28"/>
          <w:szCs w:val="28"/>
        </w:rPr>
        <w:t>в</w:t>
      </w:r>
      <w:r w:rsidR="005E14B3" w:rsidRPr="00CB6968">
        <w:rPr>
          <w:rFonts w:ascii="Times New Roman" w:hAnsi="Times New Roman" w:cs="Times New Roman"/>
          <w:sz w:val="28"/>
          <w:szCs w:val="28"/>
        </w:rPr>
        <w:t>ори поділяють на</w:t>
      </w:r>
      <w:r w:rsidRPr="00CB6968">
        <w:rPr>
          <w:rFonts w:ascii="Times New Roman" w:hAnsi="Times New Roman" w:cs="Times New Roman"/>
          <w:sz w:val="28"/>
          <w:szCs w:val="28"/>
        </w:rPr>
        <w:t xml:space="preserve"> оповідання, </w:t>
      </w:r>
      <w:r w:rsidR="005E14B3" w:rsidRPr="00CB6968">
        <w:rPr>
          <w:rFonts w:ascii="Times New Roman" w:hAnsi="Times New Roman" w:cs="Times New Roman"/>
          <w:sz w:val="28"/>
          <w:szCs w:val="28"/>
        </w:rPr>
        <w:t xml:space="preserve">статті, </w:t>
      </w:r>
      <w:r w:rsidRPr="00CB6968">
        <w:rPr>
          <w:rFonts w:ascii="Times New Roman" w:hAnsi="Times New Roman" w:cs="Times New Roman"/>
          <w:sz w:val="28"/>
          <w:szCs w:val="28"/>
        </w:rPr>
        <w:t xml:space="preserve">відгуки, </w:t>
      </w:r>
      <w:r w:rsidR="005E14B3" w:rsidRPr="00CB6968">
        <w:rPr>
          <w:rFonts w:ascii="Times New Roman" w:hAnsi="Times New Roman" w:cs="Times New Roman"/>
          <w:sz w:val="28"/>
          <w:szCs w:val="28"/>
        </w:rPr>
        <w:t>замітки</w:t>
      </w:r>
      <w:r w:rsidRPr="00CB6968">
        <w:rPr>
          <w:rFonts w:ascii="Times New Roman" w:hAnsi="Times New Roman" w:cs="Times New Roman"/>
          <w:sz w:val="28"/>
          <w:szCs w:val="28"/>
        </w:rPr>
        <w:t xml:space="preserve"> до газети, казк</w:t>
      </w:r>
      <w:r w:rsidR="005E14B3" w:rsidRPr="00CB6968">
        <w:rPr>
          <w:rFonts w:ascii="Times New Roman" w:hAnsi="Times New Roman" w:cs="Times New Roman"/>
          <w:sz w:val="28"/>
          <w:szCs w:val="28"/>
        </w:rPr>
        <w:t>и</w:t>
      </w:r>
      <w:r w:rsidRPr="00CB6968">
        <w:rPr>
          <w:rFonts w:ascii="Times New Roman" w:hAnsi="Times New Roman" w:cs="Times New Roman"/>
          <w:sz w:val="28"/>
          <w:szCs w:val="28"/>
        </w:rPr>
        <w:t xml:space="preserve"> тощо.</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Класифікація творів </w:t>
      </w:r>
      <w:r w:rsidR="00476A8A" w:rsidRPr="00CB6968">
        <w:rPr>
          <w:rFonts w:ascii="Times New Roman" w:hAnsi="Times New Roman" w:cs="Times New Roman"/>
          <w:sz w:val="28"/>
          <w:szCs w:val="28"/>
        </w:rPr>
        <w:t>дає можливість</w:t>
      </w:r>
      <w:r w:rsidR="00005244" w:rsidRPr="00CB6968">
        <w:rPr>
          <w:rFonts w:ascii="Times New Roman" w:hAnsi="Times New Roman" w:cs="Times New Roman"/>
          <w:sz w:val="28"/>
          <w:szCs w:val="28"/>
        </w:rPr>
        <w:t xml:space="preserve"> </w:t>
      </w:r>
      <w:r w:rsidR="00476A8A" w:rsidRPr="00CB6968">
        <w:rPr>
          <w:rFonts w:ascii="Times New Roman" w:hAnsi="Times New Roman" w:cs="Times New Roman"/>
          <w:sz w:val="28"/>
          <w:szCs w:val="28"/>
        </w:rPr>
        <w:t>у</w:t>
      </w:r>
      <w:r w:rsidRPr="00CB6968">
        <w:rPr>
          <w:rFonts w:ascii="Times New Roman" w:hAnsi="Times New Roman" w:cs="Times New Roman"/>
          <w:sz w:val="28"/>
          <w:szCs w:val="28"/>
        </w:rPr>
        <w:t xml:space="preserve">чителю глибоко </w:t>
      </w:r>
      <w:r w:rsidR="00476A8A" w:rsidRPr="00CB6968">
        <w:rPr>
          <w:rFonts w:ascii="Times New Roman" w:hAnsi="Times New Roman" w:cs="Times New Roman"/>
          <w:sz w:val="28"/>
          <w:szCs w:val="28"/>
        </w:rPr>
        <w:t xml:space="preserve">та правильно </w:t>
      </w:r>
      <w:r w:rsidRPr="00CB6968">
        <w:rPr>
          <w:rFonts w:ascii="Times New Roman" w:hAnsi="Times New Roman" w:cs="Times New Roman"/>
          <w:sz w:val="28"/>
          <w:szCs w:val="28"/>
        </w:rPr>
        <w:t>розуміти навчальні завдання кожної роботи,</w:t>
      </w:r>
      <w:r w:rsidR="00476A8A" w:rsidRPr="00CB6968">
        <w:rPr>
          <w:rFonts w:ascii="Times New Roman" w:hAnsi="Times New Roman" w:cs="Times New Roman"/>
          <w:sz w:val="28"/>
          <w:szCs w:val="28"/>
        </w:rPr>
        <w:t xml:space="preserve"> а також</w:t>
      </w:r>
      <w:r w:rsidRPr="00CB6968">
        <w:rPr>
          <w:rFonts w:ascii="Times New Roman" w:hAnsi="Times New Roman" w:cs="Times New Roman"/>
          <w:sz w:val="28"/>
          <w:szCs w:val="28"/>
        </w:rPr>
        <w:t xml:space="preserve"> </w:t>
      </w:r>
      <w:r w:rsidR="00BF051A" w:rsidRPr="00CB6968">
        <w:rPr>
          <w:rFonts w:ascii="Times New Roman" w:hAnsi="Times New Roman" w:cs="Times New Roman"/>
          <w:sz w:val="28"/>
          <w:szCs w:val="28"/>
        </w:rPr>
        <w:t xml:space="preserve">підбирати </w:t>
      </w:r>
      <w:r w:rsidRPr="00CB6968">
        <w:rPr>
          <w:rFonts w:ascii="Times New Roman" w:hAnsi="Times New Roman" w:cs="Times New Roman"/>
          <w:sz w:val="28"/>
          <w:szCs w:val="28"/>
        </w:rPr>
        <w:t>відповідні методики</w:t>
      </w:r>
      <w:r w:rsidR="00BF051A" w:rsidRPr="00CB6968">
        <w:rPr>
          <w:rFonts w:ascii="Times New Roman" w:hAnsi="Times New Roman" w:cs="Times New Roman"/>
          <w:sz w:val="28"/>
          <w:szCs w:val="28"/>
        </w:rPr>
        <w:t>.</w:t>
      </w:r>
    </w:p>
    <w:p w:rsidR="00476A8A"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w:t>
      </w:r>
      <w:r w:rsidR="00476A8A" w:rsidRPr="00CB6968">
        <w:rPr>
          <w:rFonts w:ascii="Times New Roman" w:hAnsi="Times New Roman" w:cs="Times New Roman"/>
          <w:sz w:val="28"/>
          <w:szCs w:val="28"/>
        </w:rPr>
        <w:t> діяльності у</w:t>
      </w:r>
      <w:r w:rsidRPr="00CB6968">
        <w:rPr>
          <w:rFonts w:ascii="Times New Roman" w:hAnsi="Times New Roman" w:cs="Times New Roman"/>
          <w:sz w:val="28"/>
          <w:szCs w:val="28"/>
        </w:rPr>
        <w:t>чителя щодо написання твор</w:t>
      </w:r>
      <w:r w:rsidR="00476A8A" w:rsidRPr="00CB6968">
        <w:rPr>
          <w:rFonts w:ascii="Times New Roman" w:hAnsi="Times New Roman" w:cs="Times New Roman"/>
          <w:sz w:val="28"/>
          <w:szCs w:val="28"/>
        </w:rPr>
        <w:t>у-опису варто</w:t>
      </w:r>
      <w:r w:rsidRPr="00CB6968">
        <w:rPr>
          <w:rFonts w:ascii="Times New Roman" w:hAnsi="Times New Roman" w:cs="Times New Roman"/>
          <w:sz w:val="28"/>
          <w:szCs w:val="28"/>
        </w:rPr>
        <w:t xml:space="preserve"> виокрем</w:t>
      </w:r>
      <w:r w:rsidR="00476A8A" w:rsidRPr="00CB6968">
        <w:rPr>
          <w:rFonts w:ascii="Times New Roman" w:hAnsi="Times New Roman" w:cs="Times New Roman"/>
          <w:sz w:val="28"/>
          <w:szCs w:val="28"/>
        </w:rPr>
        <w:t xml:space="preserve">ити </w:t>
      </w:r>
      <w:r w:rsidRPr="00CB6968">
        <w:rPr>
          <w:rFonts w:ascii="Times New Roman" w:hAnsi="Times New Roman" w:cs="Times New Roman"/>
          <w:sz w:val="28"/>
          <w:szCs w:val="28"/>
        </w:rPr>
        <w:t xml:space="preserve">кілька етапів: </w:t>
      </w:r>
    </w:p>
    <w:p w:rsidR="00476A8A" w:rsidRPr="00CB6968" w:rsidRDefault="00476A8A" w:rsidP="00AD30EC">
      <w:pPr>
        <w:pStyle w:val="ac"/>
        <w:numPr>
          <w:ilvl w:val="0"/>
          <w:numId w:val="25"/>
        </w:numPr>
        <w:spacing w:line="360" w:lineRule="auto"/>
        <w:ind w:left="1134" w:hanging="425"/>
        <w:jc w:val="both"/>
      </w:pPr>
      <w:r w:rsidRPr="00CB6968">
        <w:t>П</w:t>
      </w:r>
      <w:r w:rsidR="006C09F2" w:rsidRPr="00CB6968">
        <w:t>і</w:t>
      </w:r>
      <w:r w:rsidRPr="00CB6968">
        <w:t>дготовка до написання твор</w:t>
      </w:r>
      <w:r w:rsidR="006F7398" w:rsidRPr="00CB6968">
        <w:t>ів</w:t>
      </w:r>
      <w:r w:rsidRPr="00CB6968">
        <w:t>.</w:t>
      </w:r>
    </w:p>
    <w:p w:rsidR="00476A8A" w:rsidRPr="00CB6968" w:rsidRDefault="00476A8A" w:rsidP="00AD30EC">
      <w:pPr>
        <w:pStyle w:val="ac"/>
        <w:numPr>
          <w:ilvl w:val="0"/>
          <w:numId w:val="25"/>
        </w:numPr>
        <w:spacing w:line="360" w:lineRule="auto"/>
        <w:ind w:left="1134" w:hanging="425"/>
        <w:jc w:val="both"/>
      </w:pPr>
      <w:r w:rsidRPr="00CB6968">
        <w:t xml:space="preserve">Написання робіт. </w:t>
      </w:r>
    </w:p>
    <w:p w:rsidR="00476A8A" w:rsidRPr="00CB6968" w:rsidRDefault="00476A8A" w:rsidP="00AD30EC">
      <w:pPr>
        <w:pStyle w:val="ac"/>
        <w:numPr>
          <w:ilvl w:val="0"/>
          <w:numId w:val="25"/>
        </w:numPr>
        <w:spacing w:line="360" w:lineRule="auto"/>
        <w:ind w:left="1134" w:hanging="425"/>
        <w:jc w:val="both"/>
      </w:pPr>
      <w:r w:rsidRPr="00CB6968">
        <w:t>П</w:t>
      </w:r>
      <w:r w:rsidR="006C09F2" w:rsidRPr="00CB6968">
        <w:t xml:space="preserve">еревірка </w:t>
      </w:r>
      <w:r w:rsidRPr="00CB6968">
        <w:t>й</w:t>
      </w:r>
      <w:r w:rsidR="006C09F2" w:rsidRPr="00CB6968">
        <w:t xml:space="preserve"> оцінка</w:t>
      </w:r>
      <w:r w:rsidRPr="00CB6968">
        <w:t xml:space="preserve"> робіт. </w:t>
      </w:r>
    </w:p>
    <w:p w:rsidR="006C09F2" w:rsidRPr="00CB6968" w:rsidRDefault="00476A8A" w:rsidP="00AD30EC">
      <w:pPr>
        <w:pStyle w:val="ac"/>
        <w:numPr>
          <w:ilvl w:val="0"/>
          <w:numId w:val="25"/>
        </w:numPr>
        <w:spacing w:line="360" w:lineRule="auto"/>
        <w:ind w:left="1134" w:hanging="425"/>
        <w:jc w:val="both"/>
      </w:pPr>
      <w:r w:rsidRPr="00CB6968">
        <w:t>А</w:t>
      </w:r>
      <w:r w:rsidR="006C09F2" w:rsidRPr="00CB6968">
        <w:t xml:space="preserve">наліз </w:t>
      </w:r>
      <w:r w:rsidRPr="00CB6968">
        <w:t>творів</w:t>
      </w:r>
      <w:r w:rsidR="006C09F2" w:rsidRPr="00CB6968">
        <w:t>.</w:t>
      </w:r>
    </w:p>
    <w:p w:rsidR="006C09F2" w:rsidRPr="00CB6968" w:rsidRDefault="006C09F2" w:rsidP="00B940D5">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Підготовку</w:t>
      </w:r>
      <w:r w:rsidR="00BF051A" w:rsidRPr="00CB6968">
        <w:rPr>
          <w:rFonts w:ascii="Times New Roman" w:hAnsi="Times New Roman" w:cs="Times New Roman"/>
          <w:sz w:val="28"/>
          <w:szCs w:val="28"/>
        </w:rPr>
        <w:t xml:space="preserve"> </w:t>
      </w:r>
      <w:r w:rsidRPr="00CB6968">
        <w:rPr>
          <w:rFonts w:ascii="Times New Roman" w:hAnsi="Times New Roman" w:cs="Times New Roman"/>
          <w:sz w:val="28"/>
          <w:szCs w:val="28"/>
        </w:rPr>
        <w:t>до написання твору</w:t>
      </w:r>
      <w:r w:rsidR="006F7398" w:rsidRPr="00CB6968">
        <w:rPr>
          <w:rFonts w:ascii="Times New Roman" w:hAnsi="Times New Roman" w:cs="Times New Roman"/>
          <w:sz w:val="28"/>
          <w:szCs w:val="28"/>
        </w:rPr>
        <w:t>-опису варто виконувати завчасно</w:t>
      </w:r>
      <w:r w:rsidRPr="00CB6968">
        <w:rPr>
          <w:rFonts w:ascii="Times New Roman" w:hAnsi="Times New Roman" w:cs="Times New Roman"/>
          <w:sz w:val="28"/>
          <w:szCs w:val="28"/>
        </w:rPr>
        <w:t xml:space="preserve">. </w:t>
      </w:r>
      <w:r w:rsidR="00B940D5" w:rsidRPr="00CB6968">
        <w:rPr>
          <w:rFonts w:ascii="Times New Roman" w:hAnsi="Times New Roman" w:cs="Times New Roman"/>
          <w:sz w:val="28"/>
          <w:szCs w:val="28"/>
        </w:rPr>
        <w:t xml:space="preserve">Насамперед </w:t>
      </w:r>
      <w:r w:rsidRPr="00CB6968">
        <w:rPr>
          <w:rFonts w:ascii="Times New Roman" w:hAnsi="Times New Roman" w:cs="Times New Roman"/>
          <w:sz w:val="28"/>
          <w:szCs w:val="28"/>
        </w:rPr>
        <w:t xml:space="preserve">вчитель оголошує тему </w:t>
      </w:r>
      <w:r w:rsidR="00356F52" w:rsidRPr="00CB6968">
        <w:rPr>
          <w:rFonts w:ascii="Times New Roman" w:hAnsi="Times New Roman" w:cs="Times New Roman"/>
          <w:sz w:val="28"/>
          <w:szCs w:val="28"/>
        </w:rPr>
        <w:t>т</w:t>
      </w:r>
      <w:r w:rsidRPr="00CB6968">
        <w:rPr>
          <w:rFonts w:ascii="Times New Roman" w:hAnsi="Times New Roman" w:cs="Times New Roman"/>
          <w:sz w:val="28"/>
          <w:szCs w:val="28"/>
        </w:rPr>
        <w:t xml:space="preserve">вору і </w:t>
      </w:r>
      <w:r w:rsidR="00B05630" w:rsidRPr="00CB6968">
        <w:rPr>
          <w:rFonts w:ascii="Times New Roman" w:hAnsi="Times New Roman" w:cs="Times New Roman"/>
          <w:sz w:val="28"/>
          <w:szCs w:val="28"/>
        </w:rPr>
        <w:t>дає</w:t>
      </w:r>
      <w:r w:rsidRPr="00CB6968">
        <w:rPr>
          <w:rFonts w:ascii="Times New Roman" w:hAnsi="Times New Roman" w:cs="Times New Roman"/>
          <w:sz w:val="28"/>
          <w:szCs w:val="28"/>
        </w:rPr>
        <w:t xml:space="preserve"> </w:t>
      </w:r>
      <w:r w:rsidR="00B05630" w:rsidRPr="00CB6968">
        <w:rPr>
          <w:rFonts w:ascii="Times New Roman" w:hAnsi="Times New Roman" w:cs="Times New Roman"/>
          <w:sz w:val="28"/>
          <w:szCs w:val="28"/>
        </w:rPr>
        <w:t>учням</w:t>
      </w:r>
      <w:r w:rsidRPr="00CB6968">
        <w:rPr>
          <w:rFonts w:ascii="Times New Roman" w:hAnsi="Times New Roman" w:cs="Times New Roman"/>
          <w:sz w:val="28"/>
          <w:szCs w:val="28"/>
        </w:rPr>
        <w:t xml:space="preserve"> відповідне завдання. </w:t>
      </w:r>
      <w:r w:rsidR="00356F52" w:rsidRPr="00CB6968">
        <w:rPr>
          <w:rFonts w:ascii="Times New Roman" w:hAnsi="Times New Roman" w:cs="Times New Roman"/>
          <w:sz w:val="28"/>
          <w:szCs w:val="28"/>
        </w:rPr>
        <w:t xml:space="preserve">Прикладом може стати </w:t>
      </w:r>
      <w:r w:rsidRPr="00CB6968">
        <w:rPr>
          <w:rFonts w:ascii="Times New Roman" w:hAnsi="Times New Roman" w:cs="Times New Roman"/>
          <w:sz w:val="28"/>
          <w:szCs w:val="28"/>
        </w:rPr>
        <w:t>опис зимов</w:t>
      </w:r>
      <w:r w:rsidR="00356F52" w:rsidRPr="00CB6968">
        <w:rPr>
          <w:rFonts w:ascii="Times New Roman" w:hAnsi="Times New Roman" w:cs="Times New Roman"/>
          <w:sz w:val="28"/>
          <w:szCs w:val="28"/>
        </w:rPr>
        <w:t>ої</w:t>
      </w:r>
      <w:r w:rsidRPr="00CB6968">
        <w:rPr>
          <w:rFonts w:ascii="Times New Roman" w:hAnsi="Times New Roman" w:cs="Times New Roman"/>
          <w:sz w:val="28"/>
          <w:szCs w:val="28"/>
        </w:rPr>
        <w:t xml:space="preserve"> природ</w:t>
      </w:r>
      <w:r w:rsidR="00356F52" w:rsidRPr="00CB6968">
        <w:rPr>
          <w:rFonts w:ascii="Times New Roman" w:hAnsi="Times New Roman" w:cs="Times New Roman"/>
          <w:sz w:val="28"/>
          <w:szCs w:val="28"/>
        </w:rPr>
        <w:t>и</w:t>
      </w:r>
      <w:r w:rsidR="00010177" w:rsidRPr="00CB6968">
        <w:rPr>
          <w:rFonts w:ascii="Times New Roman" w:hAnsi="Times New Roman" w:cs="Times New Roman"/>
          <w:sz w:val="28"/>
          <w:szCs w:val="28"/>
        </w:rPr>
        <w:t xml:space="preserve"> (Додаток А)</w:t>
      </w:r>
      <w:r w:rsidRPr="00CB6968">
        <w:rPr>
          <w:rFonts w:ascii="Times New Roman" w:hAnsi="Times New Roman" w:cs="Times New Roman"/>
          <w:sz w:val="28"/>
          <w:szCs w:val="28"/>
        </w:rPr>
        <w:t>. Спочатку</w:t>
      </w:r>
      <w:r w:rsidR="00356F52" w:rsidRPr="00CB6968">
        <w:rPr>
          <w:rFonts w:ascii="Times New Roman" w:hAnsi="Times New Roman" w:cs="Times New Roman"/>
          <w:sz w:val="28"/>
          <w:szCs w:val="28"/>
        </w:rPr>
        <w:t xml:space="preserve"> варто зазначити, </w:t>
      </w:r>
      <w:r w:rsidRPr="00CB6968">
        <w:rPr>
          <w:rFonts w:ascii="Times New Roman" w:hAnsi="Times New Roman" w:cs="Times New Roman"/>
          <w:sz w:val="28"/>
          <w:szCs w:val="28"/>
        </w:rPr>
        <w:t xml:space="preserve">що кожен </w:t>
      </w:r>
      <w:r w:rsidR="00B05630" w:rsidRPr="00CB6968">
        <w:rPr>
          <w:rFonts w:ascii="Times New Roman" w:hAnsi="Times New Roman" w:cs="Times New Roman"/>
          <w:sz w:val="28"/>
          <w:szCs w:val="28"/>
        </w:rPr>
        <w:t>школяр</w:t>
      </w:r>
      <w:r w:rsidRPr="00CB6968">
        <w:rPr>
          <w:rFonts w:ascii="Times New Roman" w:hAnsi="Times New Roman" w:cs="Times New Roman"/>
          <w:sz w:val="28"/>
          <w:szCs w:val="28"/>
        </w:rPr>
        <w:t xml:space="preserve"> писатиме </w:t>
      </w:r>
      <w:r w:rsidR="00356F52" w:rsidRPr="00CB6968">
        <w:rPr>
          <w:rFonts w:ascii="Times New Roman" w:hAnsi="Times New Roman" w:cs="Times New Roman"/>
          <w:sz w:val="28"/>
          <w:szCs w:val="28"/>
        </w:rPr>
        <w:t xml:space="preserve">твір </w:t>
      </w:r>
      <w:r w:rsidRPr="00CB6968">
        <w:rPr>
          <w:rFonts w:ascii="Times New Roman" w:hAnsi="Times New Roman" w:cs="Times New Roman"/>
          <w:sz w:val="28"/>
          <w:szCs w:val="28"/>
        </w:rPr>
        <w:t xml:space="preserve">на конкретну тему, </w:t>
      </w:r>
      <w:r w:rsidR="00356F52" w:rsidRPr="00CB6968">
        <w:rPr>
          <w:rFonts w:ascii="Times New Roman" w:hAnsi="Times New Roman" w:cs="Times New Roman"/>
          <w:sz w:val="28"/>
          <w:szCs w:val="28"/>
        </w:rPr>
        <w:t xml:space="preserve">при цьому </w:t>
      </w:r>
      <w:r w:rsidRPr="00CB6968">
        <w:rPr>
          <w:rFonts w:ascii="Times New Roman" w:hAnsi="Times New Roman" w:cs="Times New Roman"/>
          <w:sz w:val="28"/>
          <w:szCs w:val="28"/>
        </w:rPr>
        <w:t>обов'язково висловлюючи</w:t>
      </w:r>
      <w:r w:rsidR="004F42C5" w:rsidRPr="00CB6968">
        <w:rPr>
          <w:rFonts w:ascii="Times New Roman" w:hAnsi="Times New Roman" w:cs="Times New Roman"/>
          <w:sz w:val="28"/>
          <w:szCs w:val="28"/>
        </w:rPr>
        <w:t xml:space="preserve"> свої</w:t>
      </w:r>
      <w:r w:rsidRPr="00CB6968">
        <w:rPr>
          <w:rFonts w:ascii="Times New Roman" w:hAnsi="Times New Roman" w:cs="Times New Roman"/>
          <w:sz w:val="28"/>
          <w:szCs w:val="28"/>
        </w:rPr>
        <w:t xml:space="preserve"> враження </w:t>
      </w:r>
      <w:r w:rsidR="00356F52" w:rsidRPr="00CB6968">
        <w:rPr>
          <w:rFonts w:ascii="Times New Roman" w:hAnsi="Times New Roman" w:cs="Times New Roman"/>
          <w:sz w:val="28"/>
          <w:szCs w:val="28"/>
        </w:rPr>
        <w:t>і</w:t>
      </w:r>
      <w:r w:rsidR="004F42C5" w:rsidRPr="00CB6968">
        <w:rPr>
          <w:rFonts w:ascii="Times New Roman" w:hAnsi="Times New Roman" w:cs="Times New Roman"/>
          <w:sz w:val="28"/>
          <w:szCs w:val="28"/>
        </w:rPr>
        <w:t xml:space="preserve"> спостереження </w:t>
      </w:r>
      <w:r w:rsidRPr="00CB6968">
        <w:rPr>
          <w:rFonts w:ascii="Times New Roman" w:hAnsi="Times New Roman" w:cs="Times New Roman"/>
          <w:sz w:val="28"/>
          <w:szCs w:val="28"/>
        </w:rPr>
        <w:t>[</w:t>
      </w:r>
      <w:r w:rsidR="00E14045" w:rsidRPr="00CB6968">
        <w:rPr>
          <w:rFonts w:ascii="Times New Roman" w:hAnsi="Times New Roman" w:cs="Times New Roman"/>
          <w:color w:val="000000"/>
          <w:sz w:val="28"/>
          <w:szCs w:val="28"/>
          <w:shd w:val="clear" w:color="auto" w:fill="FFFFFF"/>
        </w:rPr>
        <w:t>3</w:t>
      </w:r>
      <w:r w:rsidRPr="00CB6968">
        <w:rPr>
          <w:rFonts w:ascii="Times New Roman" w:hAnsi="Times New Roman" w:cs="Times New Roman"/>
          <w:sz w:val="28"/>
          <w:szCs w:val="28"/>
        </w:rPr>
        <w:t>].</w:t>
      </w:r>
    </w:p>
    <w:p w:rsidR="00366284" w:rsidRPr="00CB6968" w:rsidRDefault="006C09F2" w:rsidP="00BF051A">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Наступни</w:t>
      </w:r>
      <w:r w:rsidR="004F42C5" w:rsidRPr="00CB6968">
        <w:rPr>
          <w:rFonts w:ascii="Times New Roman" w:hAnsi="Times New Roman" w:cs="Times New Roman"/>
          <w:sz w:val="28"/>
          <w:szCs w:val="28"/>
        </w:rPr>
        <w:t>м</w:t>
      </w:r>
      <w:r w:rsidRPr="00CB6968">
        <w:rPr>
          <w:rFonts w:ascii="Times New Roman" w:hAnsi="Times New Roman" w:cs="Times New Roman"/>
          <w:sz w:val="28"/>
          <w:szCs w:val="28"/>
        </w:rPr>
        <w:t xml:space="preserve"> етап</w:t>
      </w:r>
      <w:r w:rsidR="004F42C5" w:rsidRPr="00CB6968">
        <w:rPr>
          <w:rFonts w:ascii="Times New Roman" w:hAnsi="Times New Roman" w:cs="Times New Roman"/>
          <w:sz w:val="28"/>
          <w:szCs w:val="28"/>
        </w:rPr>
        <w:t>ом</w:t>
      </w:r>
      <w:r w:rsidRPr="00CB6968">
        <w:rPr>
          <w:rFonts w:ascii="Times New Roman" w:hAnsi="Times New Roman" w:cs="Times New Roman"/>
          <w:sz w:val="28"/>
          <w:szCs w:val="28"/>
        </w:rPr>
        <w:t xml:space="preserve"> підготовки </w:t>
      </w:r>
      <w:r w:rsidR="004F42C5" w:rsidRPr="00CB6968">
        <w:rPr>
          <w:rFonts w:ascii="Times New Roman" w:hAnsi="Times New Roman" w:cs="Times New Roman"/>
          <w:sz w:val="28"/>
          <w:szCs w:val="28"/>
        </w:rPr>
        <w:t xml:space="preserve">є актуалізація «зимового словничка» школярів. Учні </w:t>
      </w:r>
      <w:r w:rsidRPr="00CB6968">
        <w:rPr>
          <w:rFonts w:ascii="Times New Roman" w:hAnsi="Times New Roman" w:cs="Times New Roman"/>
          <w:sz w:val="28"/>
          <w:szCs w:val="28"/>
        </w:rPr>
        <w:t xml:space="preserve">називають </w:t>
      </w:r>
      <w:r w:rsidR="004F42C5" w:rsidRPr="00CB6968">
        <w:rPr>
          <w:rFonts w:ascii="Times New Roman" w:hAnsi="Times New Roman" w:cs="Times New Roman"/>
          <w:sz w:val="28"/>
          <w:szCs w:val="28"/>
        </w:rPr>
        <w:t xml:space="preserve">та </w:t>
      </w:r>
      <w:r w:rsidR="00B05630" w:rsidRPr="00CB6968">
        <w:rPr>
          <w:rFonts w:ascii="Times New Roman" w:hAnsi="Times New Roman" w:cs="Times New Roman"/>
          <w:sz w:val="28"/>
          <w:szCs w:val="28"/>
        </w:rPr>
        <w:t>конспектують</w:t>
      </w:r>
      <w:r w:rsidR="004F42C5" w:rsidRPr="00CB6968">
        <w:rPr>
          <w:rFonts w:ascii="Times New Roman" w:hAnsi="Times New Roman" w:cs="Times New Roman"/>
          <w:sz w:val="28"/>
          <w:szCs w:val="28"/>
        </w:rPr>
        <w:t xml:space="preserve"> «зимові слова» відповідно до </w:t>
      </w:r>
      <w:r w:rsidRPr="00CB6968">
        <w:rPr>
          <w:rFonts w:ascii="Times New Roman" w:hAnsi="Times New Roman" w:cs="Times New Roman"/>
          <w:sz w:val="28"/>
          <w:szCs w:val="28"/>
        </w:rPr>
        <w:t>визначено</w:t>
      </w:r>
      <w:r w:rsidR="004F42C5" w:rsidRPr="00CB6968">
        <w:rPr>
          <w:rFonts w:ascii="Times New Roman" w:hAnsi="Times New Roman" w:cs="Times New Roman"/>
          <w:sz w:val="28"/>
          <w:szCs w:val="28"/>
        </w:rPr>
        <w:t>ї теми</w:t>
      </w:r>
      <w:r w:rsidRPr="00CB6968">
        <w:rPr>
          <w:rFonts w:ascii="Times New Roman" w:hAnsi="Times New Roman" w:cs="Times New Roman"/>
          <w:sz w:val="28"/>
          <w:szCs w:val="28"/>
        </w:rPr>
        <w:t xml:space="preserve">. На наступних </w:t>
      </w:r>
      <w:r w:rsidR="00005244" w:rsidRPr="00CB6968">
        <w:rPr>
          <w:rFonts w:ascii="Times New Roman" w:hAnsi="Times New Roman" w:cs="Times New Roman"/>
          <w:sz w:val="28"/>
          <w:szCs w:val="28"/>
        </w:rPr>
        <w:t>заняттях</w:t>
      </w:r>
      <w:r w:rsidRPr="00CB6968">
        <w:rPr>
          <w:rFonts w:ascii="Times New Roman" w:hAnsi="Times New Roman" w:cs="Times New Roman"/>
          <w:sz w:val="28"/>
          <w:szCs w:val="28"/>
        </w:rPr>
        <w:t xml:space="preserve"> </w:t>
      </w:r>
      <w:r w:rsidR="00B05630" w:rsidRPr="00CB6968">
        <w:rPr>
          <w:rFonts w:ascii="Times New Roman" w:hAnsi="Times New Roman" w:cs="Times New Roman"/>
          <w:sz w:val="28"/>
          <w:szCs w:val="28"/>
        </w:rPr>
        <w:t>«зимові словнички» до</w:t>
      </w:r>
      <w:r w:rsidR="004F42C5" w:rsidRPr="00CB6968">
        <w:rPr>
          <w:rFonts w:ascii="Times New Roman" w:hAnsi="Times New Roman" w:cs="Times New Roman"/>
          <w:sz w:val="28"/>
          <w:szCs w:val="28"/>
        </w:rPr>
        <w:t>повнюються у результаті спостережень і</w:t>
      </w:r>
      <w:r w:rsidRPr="00CB6968">
        <w:rPr>
          <w:rFonts w:ascii="Times New Roman" w:hAnsi="Times New Roman" w:cs="Times New Roman"/>
          <w:sz w:val="28"/>
          <w:szCs w:val="28"/>
        </w:rPr>
        <w:t xml:space="preserve"> </w:t>
      </w:r>
      <w:r w:rsidR="00B05630" w:rsidRPr="00CB6968">
        <w:rPr>
          <w:rFonts w:ascii="Times New Roman" w:hAnsi="Times New Roman" w:cs="Times New Roman"/>
          <w:sz w:val="28"/>
          <w:szCs w:val="28"/>
        </w:rPr>
        <w:t>про</w:t>
      </w:r>
      <w:r w:rsidRPr="00CB6968">
        <w:rPr>
          <w:rFonts w:ascii="Times New Roman" w:hAnsi="Times New Roman" w:cs="Times New Roman"/>
          <w:sz w:val="28"/>
          <w:szCs w:val="28"/>
        </w:rPr>
        <w:t>чита</w:t>
      </w:r>
      <w:r w:rsidR="00B05630" w:rsidRPr="00CB6968">
        <w:rPr>
          <w:rFonts w:ascii="Times New Roman" w:hAnsi="Times New Roman" w:cs="Times New Roman"/>
          <w:sz w:val="28"/>
          <w:szCs w:val="28"/>
        </w:rPr>
        <w:t>них</w:t>
      </w:r>
      <w:r w:rsidRPr="00CB6968">
        <w:rPr>
          <w:rFonts w:ascii="Times New Roman" w:hAnsi="Times New Roman" w:cs="Times New Roman"/>
          <w:sz w:val="28"/>
          <w:szCs w:val="28"/>
        </w:rPr>
        <w:t xml:space="preserve"> творів</w:t>
      </w:r>
      <w:r w:rsidR="00B05630" w:rsidRPr="00CB6968">
        <w:rPr>
          <w:rFonts w:ascii="Times New Roman" w:hAnsi="Times New Roman" w:cs="Times New Roman"/>
          <w:sz w:val="28"/>
          <w:szCs w:val="28"/>
        </w:rPr>
        <w:t xml:space="preserve">, де описується зимова пора. Раз </w:t>
      </w:r>
      <w:r w:rsidR="00B05630" w:rsidRPr="00CB6968">
        <w:rPr>
          <w:rFonts w:ascii="Times New Roman" w:hAnsi="Times New Roman" w:cs="Times New Roman"/>
          <w:sz w:val="28"/>
          <w:szCs w:val="28"/>
        </w:rPr>
        <w:lastRenderedPageBreak/>
        <w:t>за разом</w:t>
      </w:r>
      <w:r w:rsidRPr="00CB6968">
        <w:rPr>
          <w:rFonts w:ascii="Times New Roman" w:hAnsi="Times New Roman" w:cs="Times New Roman"/>
          <w:sz w:val="28"/>
          <w:szCs w:val="28"/>
        </w:rPr>
        <w:t xml:space="preserve"> </w:t>
      </w:r>
      <w:r w:rsidR="004F42C5" w:rsidRPr="00CB6968">
        <w:rPr>
          <w:rFonts w:ascii="Times New Roman" w:hAnsi="Times New Roman" w:cs="Times New Roman"/>
          <w:sz w:val="28"/>
          <w:szCs w:val="28"/>
        </w:rPr>
        <w:t>діти</w:t>
      </w:r>
      <w:r w:rsidRPr="00CB6968">
        <w:rPr>
          <w:rFonts w:ascii="Times New Roman" w:hAnsi="Times New Roman" w:cs="Times New Roman"/>
          <w:sz w:val="28"/>
          <w:szCs w:val="28"/>
        </w:rPr>
        <w:t xml:space="preserve"> діляться своїми </w:t>
      </w:r>
      <w:r w:rsidR="00B05630" w:rsidRPr="00CB6968">
        <w:rPr>
          <w:rFonts w:ascii="Times New Roman" w:hAnsi="Times New Roman" w:cs="Times New Roman"/>
          <w:sz w:val="28"/>
          <w:szCs w:val="28"/>
        </w:rPr>
        <w:t>думками</w:t>
      </w:r>
      <w:r w:rsidRPr="00CB6968">
        <w:rPr>
          <w:rFonts w:ascii="Times New Roman" w:hAnsi="Times New Roman" w:cs="Times New Roman"/>
          <w:sz w:val="28"/>
          <w:szCs w:val="28"/>
        </w:rPr>
        <w:t xml:space="preserve">, </w:t>
      </w:r>
      <w:r w:rsidR="004F42C5" w:rsidRPr="00CB6968">
        <w:rPr>
          <w:rFonts w:ascii="Times New Roman" w:hAnsi="Times New Roman" w:cs="Times New Roman"/>
          <w:sz w:val="28"/>
          <w:szCs w:val="28"/>
        </w:rPr>
        <w:t xml:space="preserve">розповідають про те, що привертало їхню увагу, </w:t>
      </w:r>
      <w:r w:rsidRPr="00CB6968">
        <w:rPr>
          <w:rFonts w:ascii="Times New Roman" w:hAnsi="Times New Roman" w:cs="Times New Roman"/>
          <w:sz w:val="28"/>
          <w:szCs w:val="28"/>
        </w:rPr>
        <w:t xml:space="preserve">читають уривки </w:t>
      </w:r>
      <w:r w:rsidR="00B05630" w:rsidRPr="00CB6968">
        <w:rPr>
          <w:rFonts w:ascii="Times New Roman" w:hAnsi="Times New Roman" w:cs="Times New Roman"/>
          <w:sz w:val="28"/>
          <w:szCs w:val="28"/>
        </w:rPr>
        <w:t>художні</w:t>
      </w:r>
      <w:r w:rsidRPr="00CB6968">
        <w:rPr>
          <w:rFonts w:ascii="Times New Roman" w:hAnsi="Times New Roman" w:cs="Times New Roman"/>
          <w:sz w:val="28"/>
          <w:szCs w:val="28"/>
        </w:rPr>
        <w:t xml:space="preserve">х </w:t>
      </w:r>
      <w:r w:rsidR="004F42C5" w:rsidRPr="00CB6968">
        <w:rPr>
          <w:rFonts w:ascii="Times New Roman" w:hAnsi="Times New Roman" w:cs="Times New Roman"/>
          <w:sz w:val="28"/>
          <w:szCs w:val="28"/>
        </w:rPr>
        <w:t>творів</w:t>
      </w:r>
      <w:r w:rsidRPr="00CB6968">
        <w:rPr>
          <w:rFonts w:ascii="Times New Roman" w:hAnsi="Times New Roman" w:cs="Times New Roman"/>
          <w:sz w:val="28"/>
          <w:szCs w:val="28"/>
        </w:rPr>
        <w:t xml:space="preserve">, підкреслюють образні слова </w:t>
      </w:r>
      <w:r w:rsidR="004F42C5"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вирази,</w:t>
      </w:r>
      <w:r w:rsidR="004F42C5" w:rsidRPr="00CB6968">
        <w:rPr>
          <w:rFonts w:ascii="Times New Roman" w:hAnsi="Times New Roman" w:cs="Times New Roman"/>
          <w:sz w:val="28"/>
          <w:szCs w:val="28"/>
        </w:rPr>
        <w:t xml:space="preserve"> що були</w:t>
      </w:r>
      <w:r w:rsidRPr="00CB6968">
        <w:rPr>
          <w:rFonts w:ascii="Times New Roman" w:hAnsi="Times New Roman" w:cs="Times New Roman"/>
          <w:sz w:val="28"/>
          <w:szCs w:val="28"/>
        </w:rPr>
        <w:t xml:space="preserve"> вжиті авторами </w:t>
      </w:r>
      <w:r w:rsidR="004F42C5" w:rsidRPr="00CB6968">
        <w:rPr>
          <w:rFonts w:ascii="Times New Roman" w:hAnsi="Times New Roman" w:cs="Times New Roman"/>
          <w:sz w:val="28"/>
          <w:szCs w:val="28"/>
        </w:rPr>
        <w:t xml:space="preserve">цих творів. З їх допомогою </w:t>
      </w:r>
      <w:r w:rsidR="0033077E" w:rsidRPr="00CB6968">
        <w:rPr>
          <w:rFonts w:ascii="Times New Roman" w:hAnsi="Times New Roman" w:cs="Times New Roman"/>
          <w:sz w:val="28"/>
          <w:szCs w:val="28"/>
        </w:rPr>
        <w:t>учні</w:t>
      </w:r>
      <w:r w:rsidRPr="00CB6968">
        <w:rPr>
          <w:rFonts w:ascii="Times New Roman" w:hAnsi="Times New Roman" w:cs="Times New Roman"/>
          <w:sz w:val="28"/>
          <w:szCs w:val="28"/>
        </w:rPr>
        <w:t xml:space="preserve"> описують </w:t>
      </w:r>
      <w:r w:rsidR="0033077E" w:rsidRPr="00CB6968">
        <w:rPr>
          <w:rFonts w:ascii="Times New Roman" w:hAnsi="Times New Roman" w:cs="Times New Roman"/>
          <w:sz w:val="28"/>
          <w:szCs w:val="28"/>
        </w:rPr>
        <w:t xml:space="preserve">сніги, річки, </w:t>
      </w:r>
      <w:r w:rsidRPr="00CB6968">
        <w:rPr>
          <w:rFonts w:ascii="Times New Roman" w:hAnsi="Times New Roman" w:cs="Times New Roman"/>
          <w:sz w:val="28"/>
          <w:szCs w:val="28"/>
        </w:rPr>
        <w:t xml:space="preserve">небо, землю, дерева тощо. </w:t>
      </w:r>
      <w:r w:rsidR="0033077E" w:rsidRPr="00CB6968">
        <w:rPr>
          <w:rFonts w:ascii="Times New Roman" w:hAnsi="Times New Roman" w:cs="Times New Roman"/>
          <w:sz w:val="28"/>
          <w:szCs w:val="28"/>
        </w:rPr>
        <w:t xml:space="preserve">Такі твори </w:t>
      </w:r>
      <w:r w:rsidRPr="00CB6968">
        <w:rPr>
          <w:rFonts w:ascii="Times New Roman" w:hAnsi="Times New Roman" w:cs="Times New Roman"/>
          <w:sz w:val="28"/>
          <w:szCs w:val="28"/>
        </w:rPr>
        <w:t>використовуються у най</w:t>
      </w:r>
      <w:r w:rsidR="0033077E" w:rsidRPr="00CB6968">
        <w:rPr>
          <w:rFonts w:ascii="Times New Roman" w:hAnsi="Times New Roman" w:cs="Times New Roman"/>
          <w:sz w:val="28"/>
          <w:szCs w:val="28"/>
        </w:rPr>
        <w:t xml:space="preserve">більш </w:t>
      </w:r>
      <w:r w:rsidRPr="00CB6968">
        <w:rPr>
          <w:rFonts w:ascii="Times New Roman" w:hAnsi="Times New Roman" w:cs="Times New Roman"/>
          <w:sz w:val="28"/>
          <w:szCs w:val="28"/>
        </w:rPr>
        <w:t xml:space="preserve">різноманітних ситуаціях </w:t>
      </w:r>
      <w:r w:rsidR="0033077E"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з різн</w:t>
      </w:r>
      <w:r w:rsidR="00B05630" w:rsidRPr="00CB6968">
        <w:rPr>
          <w:rFonts w:ascii="Times New Roman" w:hAnsi="Times New Roman" w:cs="Times New Roman"/>
          <w:sz w:val="28"/>
          <w:szCs w:val="28"/>
        </w:rPr>
        <w:t>им наміром: у процесі</w:t>
      </w:r>
      <w:r w:rsidRPr="00CB6968">
        <w:rPr>
          <w:rFonts w:ascii="Times New Roman" w:hAnsi="Times New Roman" w:cs="Times New Roman"/>
          <w:sz w:val="28"/>
          <w:szCs w:val="28"/>
        </w:rPr>
        <w:t xml:space="preserve"> </w:t>
      </w:r>
      <w:r w:rsidR="00B05630" w:rsidRPr="00CB6968">
        <w:rPr>
          <w:rFonts w:ascii="Times New Roman" w:hAnsi="Times New Roman" w:cs="Times New Roman"/>
          <w:sz w:val="28"/>
          <w:szCs w:val="28"/>
        </w:rPr>
        <w:t>учнівського опитування</w:t>
      </w:r>
      <w:r w:rsidRPr="00CB6968">
        <w:rPr>
          <w:rFonts w:ascii="Times New Roman" w:hAnsi="Times New Roman" w:cs="Times New Roman"/>
          <w:sz w:val="28"/>
          <w:szCs w:val="28"/>
        </w:rPr>
        <w:t xml:space="preserve">, </w:t>
      </w:r>
      <w:r w:rsidR="00B05630" w:rsidRPr="00CB6968">
        <w:rPr>
          <w:rFonts w:ascii="Times New Roman" w:hAnsi="Times New Roman" w:cs="Times New Roman"/>
          <w:sz w:val="28"/>
          <w:szCs w:val="28"/>
        </w:rPr>
        <w:t xml:space="preserve">під час </w:t>
      </w:r>
      <w:r w:rsidR="0033077E" w:rsidRPr="00CB6968">
        <w:rPr>
          <w:rFonts w:ascii="Times New Roman" w:hAnsi="Times New Roman" w:cs="Times New Roman"/>
          <w:sz w:val="28"/>
          <w:szCs w:val="28"/>
        </w:rPr>
        <w:t>за</w:t>
      </w:r>
      <w:r w:rsidR="00366284" w:rsidRPr="00CB6968">
        <w:rPr>
          <w:rFonts w:ascii="Times New Roman" w:hAnsi="Times New Roman" w:cs="Times New Roman"/>
          <w:sz w:val="28"/>
          <w:szCs w:val="28"/>
        </w:rPr>
        <w:t xml:space="preserve">своєння </w:t>
      </w:r>
      <w:r w:rsidR="0033077E" w:rsidRPr="00CB6968">
        <w:rPr>
          <w:rFonts w:ascii="Times New Roman" w:hAnsi="Times New Roman" w:cs="Times New Roman"/>
          <w:sz w:val="28"/>
          <w:szCs w:val="28"/>
        </w:rPr>
        <w:t>матеріалу та</w:t>
      </w:r>
      <w:r w:rsidRPr="00CB6968">
        <w:rPr>
          <w:rFonts w:ascii="Times New Roman" w:hAnsi="Times New Roman" w:cs="Times New Roman"/>
          <w:sz w:val="28"/>
          <w:szCs w:val="28"/>
        </w:rPr>
        <w:t xml:space="preserve"> аналізу </w:t>
      </w:r>
      <w:r w:rsidR="00366284" w:rsidRPr="00CB6968">
        <w:rPr>
          <w:rFonts w:ascii="Times New Roman" w:hAnsi="Times New Roman" w:cs="Times New Roman"/>
          <w:sz w:val="28"/>
          <w:szCs w:val="28"/>
        </w:rPr>
        <w:t>мовних засобів і засобів виразності.</w:t>
      </w:r>
    </w:p>
    <w:p w:rsidR="006C09F2" w:rsidRPr="00CB6968" w:rsidRDefault="006C09F2" w:rsidP="00BF051A">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Підготовкою до написання твор</w:t>
      </w:r>
      <w:r w:rsidR="00EE3DFE" w:rsidRPr="00CB6968">
        <w:rPr>
          <w:rFonts w:ascii="Times New Roman" w:hAnsi="Times New Roman" w:cs="Times New Roman"/>
          <w:sz w:val="28"/>
          <w:szCs w:val="28"/>
        </w:rPr>
        <w:t>у-опису</w:t>
      </w:r>
      <w:r w:rsidRPr="00CB6968">
        <w:rPr>
          <w:rFonts w:ascii="Times New Roman" w:hAnsi="Times New Roman" w:cs="Times New Roman"/>
          <w:sz w:val="28"/>
          <w:szCs w:val="28"/>
        </w:rPr>
        <w:t xml:space="preserve"> передбач</w:t>
      </w:r>
      <w:r w:rsidR="00B940D5" w:rsidRPr="00CB6968">
        <w:rPr>
          <w:rFonts w:ascii="Times New Roman" w:hAnsi="Times New Roman" w:cs="Times New Roman"/>
          <w:sz w:val="28"/>
          <w:szCs w:val="28"/>
        </w:rPr>
        <w:t>ено</w:t>
      </w:r>
      <w:r w:rsidRPr="00CB6968">
        <w:rPr>
          <w:rFonts w:ascii="Times New Roman" w:hAnsi="Times New Roman" w:cs="Times New Roman"/>
          <w:sz w:val="28"/>
          <w:szCs w:val="28"/>
        </w:rPr>
        <w:t xml:space="preserve"> етап аналізу т</w:t>
      </w:r>
      <w:r w:rsidR="00B940D5" w:rsidRPr="00CB6968">
        <w:rPr>
          <w:rFonts w:ascii="Times New Roman" w:hAnsi="Times New Roman" w:cs="Times New Roman"/>
          <w:sz w:val="28"/>
          <w:szCs w:val="28"/>
        </w:rPr>
        <w:t>ворів – школярі</w:t>
      </w:r>
      <w:r w:rsidRPr="00CB6968">
        <w:rPr>
          <w:rFonts w:ascii="Times New Roman" w:hAnsi="Times New Roman" w:cs="Times New Roman"/>
          <w:sz w:val="28"/>
          <w:szCs w:val="28"/>
        </w:rPr>
        <w:t xml:space="preserve"> визначають тему, </w:t>
      </w:r>
      <w:r w:rsidR="007E34C9" w:rsidRPr="00CB6968">
        <w:rPr>
          <w:rFonts w:ascii="Times New Roman" w:hAnsi="Times New Roman" w:cs="Times New Roman"/>
          <w:sz w:val="28"/>
          <w:szCs w:val="28"/>
        </w:rPr>
        <w:t>головну</w:t>
      </w:r>
      <w:r w:rsidRPr="00CB6968">
        <w:rPr>
          <w:rFonts w:ascii="Times New Roman" w:hAnsi="Times New Roman" w:cs="Times New Roman"/>
          <w:sz w:val="28"/>
          <w:szCs w:val="28"/>
        </w:rPr>
        <w:t xml:space="preserve"> думку, стиль </w:t>
      </w:r>
      <w:r w:rsidR="00B940D5"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структуру те</w:t>
      </w:r>
      <w:r w:rsidR="00B940D5" w:rsidRPr="00CB6968">
        <w:rPr>
          <w:rFonts w:ascii="Times New Roman" w:hAnsi="Times New Roman" w:cs="Times New Roman"/>
          <w:sz w:val="28"/>
          <w:szCs w:val="28"/>
        </w:rPr>
        <w:t>ксту, а також</w:t>
      </w:r>
      <w:r w:rsidRPr="00CB6968">
        <w:rPr>
          <w:rFonts w:ascii="Times New Roman" w:hAnsi="Times New Roman" w:cs="Times New Roman"/>
          <w:sz w:val="28"/>
          <w:szCs w:val="28"/>
        </w:rPr>
        <w:t xml:space="preserve"> знаходять </w:t>
      </w:r>
      <w:r w:rsidR="00366284" w:rsidRPr="00CB6968">
        <w:rPr>
          <w:rFonts w:ascii="Times New Roman" w:hAnsi="Times New Roman" w:cs="Times New Roman"/>
          <w:sz w:val="28"/>
          <w:szCs w:val="28"/>
        </w:rPr>
        <w:t>лексичні</w:t>
      </w:r>
      <w:r w:rsidRPr="00CB6968">
        <w:rPr>
          <w:rFonts w:ascii="Times New Roman" w:hAnsi="Times New Roman" w:cs="Times New Roman"/>
          <w:sz w:val="28"/>
          <w:szCs w:val="28"/>
        </w:rPr>
        <w:t xml:space="preserve"> засоби, </w:t>
      </w:r>
      <w:r w:rsidR="00366284" w:rsidRPr="00CB6968">
        <w:rPr>
          <w:rFonts w:ascii="Times New Roman" w:hAnsi="Times New Roman" w:cs="Times New Roman"/>
          <w:sz w:val="28"/>
          <w:szCs w:val="28"/>
        </w:rPr>
        <w:t>що мають</w:t>
      </w:r>
      <w:r w:rsidRPr="00CB6968">
        <w:rPr>
          <w:rFonts w:ascii="Times New Roman" w:hAnsi="Times New Roman" w:cs="Times New Roman"/>
          <w:sz w:val="28"/>
          <w:szCs w:val="28"/>
        </w:rPr>
        <w:t xml:space="preserve"> смислове навантаження у розкритті </w:t>
      </w:r>
      <w:r w:rsidR="00366284" w:rsidRPr="00CB6968">
        <w:rPr>
          <w:rFonts w:ascii="Times New Roman" w:hAnsi="Times New Roman" w:cs="Times New Roman"/>
          <w:sz w:val="28"/>
          <w:szCs w:val="28"/>
        </w:rPr>
        <w:t xml:space="preserve">головної думки </w:t>
      </w:r>
      <w:r w:rsidRPr="00CB6968">
        <w:rPr>
          <w:rFonts w:ascii="Times New Roman" w:hAnsi="Times New Roman" w:cs="Times New Roman"/>
          <w:sz w:val="28"/>
          <w:szCs w:val="28"/>
        </w:rPr>
        <w:t>письменника.</w:t>
      </w:r>
    </w:p>
    <w:p w:rsidR="006C09F2" w:rsidRPr="00CB6968" w:rsidRDefault="00B940D5"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Під час</w:t>
      </w:r>
      <w:r w:rsidR="006C09F2" w:rsidRPr="00CB6968">
        <w:rPr>
          <w:rFonts w:ascii="Times New Roman" w:hAnsi="Times New Roman" w:cs="Times New Roman"/>
          <w:sz w:val="28"/>
          <w:szCs w:val="28"/>
        </w:rPr>
        <w:t xml:space="preserve"> підготовки до </w:t>
      </w:r>
      <w:r w:rsidRPr="00CB6968">
        <w:rPr>
          <w:rFonts w:ascii="Times New Roman" w:hAnsi="Times New Roman" w:cs="Times New Roman"/>
          <w:sz w:val="28"/>
          <w:szCs w:val="28"/>
        </w:rPr>
        <w:t xml:space="preserve">написання </w:t>
      </w:r>
      <w:r w:rsidR="006C09F2" w:rsidRPr="00CB6968">
        <w:rPr>
          <w:rFonts w:ascii="Times New Roman" w:hAnsi="Times New Roman" w:cs="Times New Roman"/>
          <w:sz w:val="28"/>
          <w:szCs w:val="28"/>
        </w:rPr>
        <w:t>твору</w:t>
      </w:r>
      <w:r w:rsidRPr="00CB6968">
        <w:rPr>
          <w:rFonts w:ascii="Times New Roman" w:hAnsi="Times New Roman" w:cs="Times New Roman"/>
          <w:sz w:val="28"/>
          <w:szCs w:val="28"/>
        </w:rPr>
        <w:t>-опису</w:t>
      </w:r>
      <w:r w:rsidR="00005244" w:rsidRPr="00CB6968">
        <w:rPr>
          <w:rFonts w:ascii="Times New Roman" w:hAnsi="Times New Roman" w:cs="Times New Roman"/>
          <w:sz w:val="28"/>
          <w:szCs w:val="28"/>
        </w:rPr>
        <w:t xml:space="preserve"> </w:t>
      </w:r>
      <w:r w:rsidRPr="00CB6968">
        <w:rPr>
          <w:rFonts w:ascii="Times New Roman" w:hAnsi="Times New Roman" w:cs="Times New Roman"/>
          <w:sz w:val="28"/>
          <w:szCs w:val="28"/>
        </w:rPr>
        <w:t>учні</w:t>
      </w:r>
      <w:r w:rsidR="006C09F2" w:rsidRPr="00CB6968">
        <w:rPr>
          <w:rFonts w:ascii="Times New Roman" w:hAnsi="Times New Roman" w:cs="Times New Roman"/>
          <w:sz w:val="28"/>
          <w:szCs w:val="28"/>
        </w:rPr>
        <w:t xml:space="preserve"> можуть робити </w:t>
      </w:r>
      <w:r w:rsidR="00366284" w:rsidRPr="00CB6968">
        <w:rPr>
          <w:rFonts w:ascii="Times New Roman" w:hAnsi="Times New Roman" w:cs="Times New Roman"/>
          <w:sz w:val="28"/>
          <w:szCs w:val="28"/>
        </w:rPr>
        <w:t>незначні</w:t>
      </w:r>
      <w:r w:rsidR="006C09F2" w:rsidRPr="00CB6968">
        <w:rPr>
          <w:rFonts w:ascii="Times New Roman" w:hAnsi="Times New Roman" w:cs="Times New Roman"/>
          <w:sz w:val="28"/>
          <w:szCs w:val="28"/>
        </w:rPr>
        <w:t xml:space="preserve"> записи, </w:t>
      </w:r>
      <w:r w:rsidRPr="00CB6968">
        <w:rPr>
          <w:rFonts w:ascii="Times New Roman" w:hAnsi="Times New Roman" w:cs="Times New Roman"/>
          <w:sz w:val="28"/>
          <w:szCs w:val="28"/>
        </w:rPr>
        <w:t xml:space="preserve">збирати вирізки </w:t>
      </w:r>
      <w:r w:rsidR="006C09F2" w:rsidRPr="00CB6968">
        <w:rPr>
          <w:rFonts w:ascii="Times New Roman" w:hAnsi="Times New Roman" w:cs="Times New Roman"/>
          <w:sz w:val="28"/>
          <w:szCs w:val="28"/>
        </w:rPr>
        <w:t>з журналів</w:t>
      </w:r>
      <w:r w:rsidRPr="00CB6968">
        <w:rPr>
          <w:rFonts w:ascii="Times New Roman" w:hAnsi="Times New Roman" w:cs="Times New Roman"/>
          <w:sz w:val="28"/>
          <w:szCs w:val="28"/>
        </w:rPr>
        <w:t>,</w:t>
      </w:r>
      <w:r w:rsidR="00005244" w:rsidRPr="00CB6968">
        <w:rPr>
          <w:rFonts w:ascii="Times New Roman" w:hAnsi="Times New Roman" w:cs="Times New Roman"/>
          <w:sz w:val="28"/>
          <w:szCs w:val="28"/>
        </w:rPr>
        <w:t xml:space="preserve"> </w:t>
      </w:r>
      <w:r w:rsidR="00366284" w:rsidRPr="00CB6968">
        <w:rPr>
          <w:rFonts w:ascii="Times New Roman" w:hAnsi="Times New Roman" w:cs="Times New Roman"/>
          <w:sz w:val="28"/>
          <w:szCs w:val="28"/>
        </w:rPr>
        <w:t xml:space="preserve">записувати </w:t>
      </w:r>
      <w:r w:rsidRPr="00CB6968">
        <w:rPr>
          <w:rFonts w:ascii="Times New Roman" w:hAnsi="Times New Roman" w:cs="Times New Roman"/>
          <w:sz w:val="28"/>
          <w:szCs w:val="28"/>
        </w:rPr>
        <w:t xml:space="preserve">уривки з </w:t>
      </w:r>
      <w:r w:rsidR="00366284" w:rsidRPr="00CB6968">
        <w:rPr>
          <w:rFonts w:ascii="Times New Roman" w:hAnsi="Times New Roman" w:cs="Times New Roman"/>
          <w:sz w:val="28"/>
          <w:szCs w:val="28"/>
        </w:rPr>
        <w:t>творів</w:t>
      </w:r>
      <w:r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тощо. </w:t>
      </w:r>
      <w:r w:rsidR="00366284" w:rsidRPr="00CB6968">
        <w:rPr>
          <w:rFonts w:ascii="Times New Roman" w:hAnsi="Times New Roman" w:cs="Times New Roman"/>
          <w:sz w:val="28"/>
          <w:szCs w:val="28"/>
        </w:rPr>
        <w:t>Науковці</w:t>
      </w:r>
      <w:r w:rsidR="009F7B4F"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виділ</w:t>
      </w:r>
      <w:r w:rsidR="00366284" w:rsidRPr="00CB6968">
        <w:rPr>
          <w:rFonts w:ascii="Times New Roman" w:hAnsi="Times New Roman" w:cs="Times New Roman"/>
          <w:sz w:val="28"/>
          <w:szCs w:val="28"/>
        </w:rPr>
        <w:t xml:space="preserve">яють три </w:t>
      </w:r>
      <w:r w:rsidR="006C09F2" w:rsidRPr="00CB6968">
        <w:rPr>
          <w:rFonts w:ascii="Times New Roman" w:hAnsi="Times New Roman" w:cs="Times New Roman"/>
          <w:sz w:val="28"/>
          <w:szCs w:val="28"/>
        </w:rPr>
        <w:t>етапи підготовки</w:t>
      </w:r>
      <w:r w:rsidR="00366284"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до</w:t>
      </w:r>
      <w:r w:rsidR="009F7B4F" w:rsidRPr="00CB6968">
        <w:rPr>
          <w:rFonts w:ascii="Times New Roman" w:hAnsi="Times New Roman" w:cs="Times New Roman"/>
          <w:sz w:val="28"/>
          <w:szCs w:val="28"/>
        </w:rPr>
        <w:t xml:space="preserve"> його написання</w:t>
      </w:r>
      <w:r w:rsidR="006C09F2" w:rsidRPr="00CB6968">
        <w:rPr>
          <w:rFonts w:ascii="Times New Roman" w:hAnsi="Times New Roman" w:cs="Times New Roman"/>
          <w:sz w:val="28"/>
          <w:szCs w:val="28"/>
        </w:rPr>
        <w:t>: на</w:t>
      </w:r>
      <w:r w:rsidR="009F7B4F" w:rsidRPr="00CB6968">
        <w:rPr>
          <w:rFonts w:ascii="Times New Roman" w:hAnsi="Times New Roman" w:cs="Times New Roman"/>
          <w:sz w:val="28"/>
          <w:szCs w:val="28"/>
        </w:rPr>
        <w:t xml:space="preserve">громадження матеріалу, його </w:t>
      </w:r>
      <w:r w:rsidR="006C09F2" w:rsidRPr="00CB6968">
        <w:rPr>
          <w:rFonts w:ascii="Times New Roman" w:hAnsi="Times New Roman" w:cs="Times New Roman"/>
          <w:sz w:val="28"/>
          <w:szCs w:val="28"/>
        </w:rPr>
        <w:t xml:space="preserve">відбір </w:t>
      </w:r>
      <w:r w:rsidR="009F7B4F" w:rsidRPr="00CB6968">
        <w:rPr>
          <w:rFonts w:ascii="Times New Roman" w:hAnsi="Times New Roman" w:cs="Times New Roman"/>
          <w:sz w:val="28"/>
          <w:szCs w:val="28"/>
        </w:rPr>
        <w:t>та</w:t>
      </w:r>
      <w:r w:rsidR="006C09F2" w:rsidRPr="00CB6968">
        <w:rPr>
          <w:rFonts w:ascii="Times New Roman" w:hAnsi="Times New Roman" w:cs="Times New Roman"/>
          <w:sz w:val="28"/>
          <w:szCs w:val="28"/>
        </w:rPr>
        <w:t xml:space="preserve"> розміщення (</w:t>
      </w:r>
      <w:r w:rsidR="009F7B4F" w:rsidRPr="00CB6968">
        <w:rPr>
          <w:rFonts w:ascii="Times New Roman" w:hAnsi="Times New Roman" w:cs="Times New Roman"/>
          <w:sz w:val="28"/>
          <w:szCs w:val="28"/>
        </w:rPr>
        <w:t>визначення головного, складання плану, обговорення</w:t>
      </w:r>
      <w:r w:rsidR="006C09F2" w:rsidRPr="00CB6968">
        <w:rPr>
          <w:rFonts w:ascii="Times New Roman" w:hAnsi="Times New Roman" w:cs="Times New Roman"/>
          <w:sz w:val="28"/>
          <w:szCs w:val="28"/>
        </w:rPr>
        <w:t>); складання самого тексту</w:t>
      </w:r>
      <w:r w:rsidR="008C6EA5" w:rsidRPr="00CB6968">
        <w:rPr>
          <w:rFonts w:ascii="Times New Roman" w:hAnsi="Times New Roman" w:cs="Times New Roman"/>
          <w:sz w:val="28"/>
          <w:szCs w:val="28"/>
        </w:rPr>
        <w:t xml:space="preserve"> твору</w:t>
      </w:r>
      <w:r w:rsidR="00366284" w:rsidRPr="00CB6968">
        <w:rPr>
          <w:rFonts w:ascii="Times New Roman" w:hAnsi="Times New Roman" w:cs="Times New Roman"/>
          <w:sz w:val="28"/>
          <w:szCs w:val="28"/>
        </w:rPr>
        <w:t xml:space="preserve"> (словесне оформлення)</w:t>
      </w:r>
      <w:r w:rsidR="006C09F2" w:rsidRPr="00CB6968">
        <w:rPr>
          <w:rFonts w:ascii="Times New Roman" w:hAnsi="Times New Roman" w:cs="Times New Roman"/>
          <w:sz w:val="28"/>
          <w:szCs w:val="28"/>
        </w:rPr>
        <w:t xml:space="preserve">, його </w:t>
      </w:r>
      <w:r w:rsidR="00366284" w:rsidRPr="00CB6968">
        <w:rPr>
          <w:rFonts w:ascii="Times New Roman" w:hAnsi="Times New Roman" w:cs="Times New Roman"/>
          <w:sz w:val="28"/>
          <w:szCs w:val="28"/>
        </w:rPr>
        <w:t>нотування</w:t>
      </w:r>
      <w:r w:rsidR="008C6EA5" w:rsidRPr="00CB6968">
        <w:rPr>
          <w:rFonts w:ascii="Times New Roman" w:hAnsi="Times New Roman" w:cs="Times New Roman"/>
          <w:sz w:val="28"/>
          <w:szCs w:val="28"/>
        </w:rPr>
        <w:t xml:space="preserve">, </w:t>
      </w:r>
      <w:r w:rsidR="00366284" w:rsidRPr="00CB6968">
        <w:rPr>
          <w:rFonts w:ascii="Times New Roman" w:hAnsi="Times New Roman" w:cs="Times New Roman"/>
          <w:sz w:val="28"/>
          <w:szCs w:val="28"/>
        </w:rPr>
        <w:t>покращення</w:t>
      </w:r>
      <w:r w:rsidR="008C6EA5" w:rsidRPr="00CB6968">
        <w:rPr>
          <w:rFonts w:ascii="Times New Roman" w:hAnsi="Times New Roman" w:cs="Times New Roman"/>
          <w:sz w:val="28"/>
          <w:szCs w:val="28"/>
        </w:rPr>
        <w:t xml:space="preserve">, </w:t>
      </w:r>
      <w:r w:rsidR="00366284" w:rsidRPr="00CB6968">
        <w:rPr>
          <w:rFonts w:ascii="Times New Roman" w:hAnsi="Times New Roman" w:cs="Times New Roman"/>
          <w:sz w:val="28"/>
          <w:szCs w:val="28"/>
        </w:rPr>
        <w:t>самостійна перевірка</w:t>
      </w:r>
      <w:r w:rsidR="008C6EA5" w:rsidRPr="00CB6968">
        <w:rPr>
          <w:rFonts w:ascii="Times New Roman" w:hAnsi="Times New Roman" w:cs="Times New Roman"/>
          <w:sz w:val="28"/>
          <w:szCs w:val="28"/>
        </w:rPr>
        <w:t xml:space="preserve"> та</w:t>
      </w:r>
      <w:r w:rsidR="006C09F2" w:rsidRPr="00CB6968">
        <w:rPr>
          <w:rFonts w:ascii="Times New Roman" w:hAnsi="Times New Roman" w:cs="Times New Roman"/>
          <w:sz w:val="28"/>
          <w:szCs w:val="28"/>
        </w:rPr>
        <w:t xml:space="preserve"> </w:t>
      </w:r>
      <w:r w:rsidR="00366284" w:rsidRPr="00CB6968">
        <w:rPr>
          <w:rFonts w:ascii="Times New Roman" w:hAnsi="Times New Roman" w:cs="Times New Roman"/>
          <w:sz w:val="28"/>
          <w:szCs w:val="28"/>
        </w:rPr>
        <w:t>вчительська.</w:t>
      </w:r>
    </w:p>
    <w:p w:rsidR="006C09F2" w:rsidRPr="00CB6968" w:rsidRDefault="00366284"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Перші два</w:t>
      </w:r>
      <w:r w:rsidR="006C09F2" w:rsidRPr="00CB6968">
        <w:rPr>
          <w:rFonts w:ascii="Times New Roman" w:hAnsi="Times New Roman" w:cs="Times New Roman"/>
          <w:sz w:val="28"/>
          <w:szCs w:val="28"/>
        </w:rPr>
        <w:t xml:space="preserve"> етапи можуть виходити за </w:t>
      </w:r>
      <w:r w:rsidR="00D1123D" w:rsidRPr="00CB6968">
        <w:rPr>
          <w:rFonts w:ascii="Times New Roman" w:hAnsi="Times New Roman" w:cs="Times New Roman"/>
          <w:sz w:val="28"/>
          <w:szCs w:val="28"/>
        </w:rPr>
        <w:t>межі</w:t>
      </w:r>
      <w:r w:rsidR="006C09F2" w:rsidRPr="00CB6968">
        <w:rPr>
          <w:rFonts w:ascii="Times New Roman" w:hAnsi="Times New Roman" w:cs="Times New Roman"/>
          <w:sz w:val="28"/>
          <w:szCs w:val="28"/>
        </w:rPr>
        <w:t xml:space="preserve"> уроку. Так</w:t>
      </w:r>
      <w:r w:rsidR="00D1123D" w:rsidRPr="00CB6968">
        <w:rPr>
          <w:rFonts w:ascii="Times New Roman" w:hAnsi="Times New Roman" w:cs="Times New Roman"/>
          <w:sz w:val="28"/>
          <w:szCs w:val="28"/>
        </w:rPr>
        <w:t>им чином</w:t>
      </w:r>
      <w:r w:rsidR="006C09F2" w:rsidRPr="00CB6968">
        <w:rPr>
          <w:rFonts w:ascii="Times New Roman" w:hAnsi="Times New Roman" w:cs="Times New Roman"/>
          <w:sz w:val="28"/>
          <w:szCs w:val="28"/>
        </w:rPr>
        <w:t>, накопичення матеріалу для</w:t>
      </w:r>
      <w:r w:rsidR="00D1123D" w:rsidRPr="00CB6968">
        <w:rPr>
          <w:rFonts w:ascii="Times New Roman" w:hAnsi="Times New Roman" w:cs="Times New Roman"/>
          <w:sz w:val="28"/>
          <w:szCs w:val="28"/>
        </w:rPr>
        <w:t xml:space="preserve"> написання</w:t>
      </w:r>
      <w:r w:rsidR="006C09F2" w:rsidRPr="00CB6968">
        <w:rPr>
          <w:rFonts w:ascii="Times New Roman" w:hAnsi="Times New Roman" w:cs="Times New Roman"/>
          <w:sz w:val="28"/>
          <w:szCs w:val="28"/>
        </w:rPr>
        <w:t xml:space="preserve"> твору </w:t>
      </w:r>
      <w:r w:rsidR="00D1123D" w:rsidRPr="00CB6968">
        <w:rPr>
          <w:rFonts w:ascii="Times New Roman" w:hAnsi="Times New Roman" w:cs="Times New Roman"/>
          <w:sz w:val="28"/>
          <w:szCs w:val="28"/>
        </w:rPr>
        <w:t xml:space="preserve">може бути здійснене </w:t>
      </w:r>
      <w:r w:rsidR="006C09F2" w:rsidRPr="00CB6968">
        <w:rPr>
          <w:rFonts w:ascii="Times New Roman" w:hAnsi="Times New Roman" w:cs="Times New Roman"/>
          <w:sz w:val="28"/>
          <w:szCs w:val="28"/>
        </w:rPr>
        <w:t>за матеріалами екскурсії,</w:t>
      </w:r>
      <w:r w:rsidR="00D1123D" w:rsidRPr="00CB6968">
        <w:rPr>
          <w:rFonts w:ascii="Times New Roman" w:hAnsi="Times New Roman" w:cs="Times New Roman"/>
          <w:sz w:val="28"/>
          <w:szCs w:val="28"/>
        </w:rPr>
        <w:t xml:space="preserve"> а також</w:t>
      </w:r>
      <w:r w:rsidR="006C09F2" w:rsidRPr="00CB6968">
        <w:rPr>
          <w:rFonts w:ascii="Times New Roman" w:hAnsi="Times New Roman" w:cs="Times New Roman"/>
          <w:sz w:val="28"/>
          <w:szCs w:val="28"/>
        </w:rPr>
        <w:t xml:space="preserve"> на основі спостережень </w:t>
      </w:r>
      <w:r w:rsidR="00D1123D" w:rsidRPr="00CB6968">
        <w:rPr>
          <w:rFonts w:ascii="Times New Roman" w:hAnsi="Times New Roman" w:cs="Times New Roman"/>
          <w:sz w:val="28"/>
          <w:szCs w:val="28"/>
        </w:rPr>
        <w:t>що виникли</w:t>
      </w:r>
      <w:r w:rsidR="006C09F2" w:rsidRPr="00CB6968">
        <w:rPr>
          <w:rFonts w:ascii="Times New Roman" w:hAnsi="Times New Roman" w:cs="Times New Roman"/>
          <w:sz w:val="28"/>
          <w:szCs w:val="28"/>
        </w:rPr>
        <w:t xml:space="preserve"> задовго до письм</w:t>
      </w:r>
      <w:r w:rsidR="005F1188" w:rsidRPr="00CB6968">
        <w:rPr>
          <w:rFonts w:ascii="Times New Roman" w:hAnsi="Times New Roman" w:cs="Times New Roman"/>
          <w:sz w:val="28"/>
          <w:szCs w:val="28"/>
        </w:rPr>
        <w:t xml:space="preserve">а та згодом </w:t>
      </w:r>
      <w:r w:rsidR="006C09F2" w:rsidRPr="00CB6968">
        <w:rPr>
          <w:rFonts w:ascii="Times New Roman" w:hAnsi="Times New Roman" w:cs="Times New Roman"/>
          <w:sz w:val="28"/>
          <w:szCs w:val="28"/>
        </w:rPr>
        <w:t xml:space="preserve">відновлюється у пам'яті </w:t>
      </w:r>
      <w:r w:rsidR="00D1123D" w:rsidRPr="00CB6968">
        <w:rPr>
          <w:rFonts w:ascii="Times New Roman" w:hAnsi="Times New Roman" w:cs="Times New Roman"/>
          <w:sz w:val="28"/>
          <w:szCs w:val="28"/>
        </w:rPr>
        <w:t>учнів</w:t>
      </w:r>
      <w:r w:rsidR="006C09F2" w:rsidRPr="00CB6968">
        <w:rPr>
          <w:rFonts w:ascii="Times New Roman" w:hAnsi="Times New Roman" w:cs="Times New Roman"/>
          <w:sz w:val="28"/>
          <w:szCs w:val="28"/>
        </w:rPr>
        <w:t xml:space="preserve">, систематизується </w:t>
      </w:r>
      <w:r w:rsidR="00D1123D" w:rsidRPr="00CB6968">
        <w:rPr>
          <w:rFonts w:ascii="Times New Roman" w:hAnsi="Times New Roman" w:cs="Times New Roman"/>
          <w:sz w:val="28"/>
          <w:szCs w:val="28"/>
        </w:rPr>
        <w:t>й</w:t>
      </w:r>
      <w:r w:rsidR="006C09F2" w:rsidRPr="00CB6968">
        <w:rPr>
          <w:rFonts w:ascii="Times New Roman" w:hAnsi="Times New Roman" w:cs="Times New Roman"/>
          <w:sz w:val="28"/>
          <w:szCs w:val="28"/>
        </w:rPr>
        <w:t xml:space="preserve"> оформляється.</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Най</w:t>
      </w:r>
      <w:r w:rsidR="00D1123D" w:rsidRPr="00CB6968">
        <w:rPr>
          <w:rFonts w:ascii="Times New Roman" w:hAnsi="Times New Roman" w:cs="Times New Roman"/>
          <w:sz w:val="28"/>
          <w:szCs w:val="28"/>
        </w:rPr>
        <w:t xml:space="preserve">більш </w:t>
      </w:r>
      <w:r w:rsidRPr="00CB6968">
        <w:rPr>
          <w:rFonts w:ascii="Times New Roman" w:hAnsi="Times New Roman" w:cs="Times New Roman"/>
          <w:sz w:val="28"/>
          <w:szCs w:val="28"/>
        </w:rPr>
        <w:t xml:space="preserve">суттєвими джерелами для </w:t>
      </w:r>
      <w:r w:rsidR="00D1123D" w:rsidRPr="00CB6968">
        <w:rPr>
          <w:rFonts w:ascii="Times New Roman" w:hAnsi="Times New Roman" w:cs="Times New Roman"/>
          <w:sz w:val="28"/>
          <w:szCs w:val="28"/>
        </w:rPr>
        <w:t>написання твору</w:t>
      </w:r>
      <w:r w:rsidRPr="00CB6968">
        <w:rPr>
          <w:rFonts w:ascii="Times New Roman" w:hAnsi="Times New Roman" w:cs="Times New Roman"/>
          <w:sz w:val="28"/>
          <w:szCs w:val="28"/>
        </w:rPr>
        <w:t xml:space="preserve"> є життєвий досвід </w:t>
      </w:r>
      <w:r w:rsidR="00C758BC" w:rsidRPr="00CB6968">
        <w:rPr>
          <w:rFonts w:ascii="Times New Roman" w:hAnsi="Times New Roman" w:cs="Times New Roman"/>
          <w:sz w:val="28"/>
          <w:szCs w:val="28"/>
        </w:rPr>
        <w:t>учня</w:t>
      </w:r>
      <w:r w:rsidRPr="00CB6968">
        <w:rPr>
          <w:rFonts w:ascii="Times New Roman" w:hAnsi="Times New Roman" w:cs="Times New Roman"/>
          <w:sz w:val="28"/>
          <w:szCs w:val="28"/>
        </w:rPr>
        <w:t xml:space="preserve">, подорожі, </w:t>
      </w:r>
      <w:r w:rsidR="00D1123D" w:rsidRPr="00CB6968">
        <w:rPr>
          <w:rFonts w:ascii="Times New Roman" w:hAnsi="Times New Roman" w:cs="Times New Roman"/>
          <w:sz w:val="28"/>
          <w:szCs w:val="28"/>
        </w:rPr>
        <w:t xml:space="preserve">екскурсії, організовані спостереження, </w:t>
      </w:r>
      <w:r w:rsidRPr="00CB6968">
        <w:rPr>
          <w:rFonts w:ascii="Times New Roman" w:hAnsi="Times New Roman" w:cs="Times New Roman"/>
          <w:sz w:val="28"/>
          <w:szCs w:val="28"/>
        </w:rPr>
        <w:t xml:space="preserve">прогулянки, громадська діяльність </w:t>
      </w:r>
      <w:r w:rsidR="00D1123D" w:rsidRPr="00CB6968">
        <w:rPr>
          <w:rFonts w:ascii="Times New Roman" w:hAnsi="Times New Roman" w:cs="Times New Roman"/>
          <w:sz w:val="28"/>
          <w:szCs w:val="28"/>
        </w:rPr>
        <w:t>школярів</w:t>
      </w:r>
      <w:r w:rsidRPr="00CB6968">
        <w:rPr>
          <w:rFonts w:ascii="Times New Roman" w:hAnsi="Times New Roman" w:cs="Times New Roman"/>
          <w:sz w:val="28"/>
          <w:szCs w:val="28"/>
        </w:rPr>
        <w:t xml:space="preserve">, </w:t>
      </w:r>
      <w:r w:rsidR="00C758BC" w:rsidRPr="00CB6968">
        <w:rPr>
          <w:rFonts w:ascii="Times New Roman" w:hAnsi="Times New Roman" w:cs="Times New Roman"/>
          <w:sz w:val="28"/>
          <w:szCs w:val="28"/>
        </w:rPr>
        <w:t xml:space="preserve">корисна </w:t>
      </w:r>
      <w:r w:rsidRPr="00CB6968">
        <w:rPr>
          <w:rFonts w:ascii="Times New Roman" w:hAnsi="Times New Roman" w:cs="Times New Roman"/>
          <w:sz w:val="28"/>
          <w:szCs w:val="28"/>
        </w:rPr>
        <w:t>суспільн</w:t>
      </w:r>
      <w:r w:rsidR="00C758BC" w:rsidRPr="00CB6968">
        <w:rPr>
          <w:rFonts w:ascii="Times New Roman" w:hAnsi="Times New Roman" w:cs="Times New Roman"/>
          <w:sz w:val="28"/>
          <w:szCs w:val="28"/>
        </w:rPr>
        <w:t>а</w:t>
      </w:r>
      <w:r w:rsidRPr="00CB6968">
        <w:rPr>
          <w:rFonts w:ascii="Times New Roman" w:hAnsi="Times New Roman" w:cs="Times New Roman"/>
          <w:sz w:val="28"/>
          <w:szCs w:val="28"/>
        </w:rPr>
        <w:t xml:space="preserve"> праця,</w:t>
      </w:r>
      <w:r w:rsidR="00D1123D" w:rsidRPr="00CB6968">
        <w:rPr>
          <w:rFonts w:ascii="Times New Roman" w:hAnsi="Times New Roman" w:cs="Times New Roman"/>
          <w:sz w:val="28"/>
          <w:szCs w:val="28"/>
        </w:rPr>
        <w:t xml:space="preserve"> а також</w:t>
      </w:r>
      <w:r w:rsidRPr="00CB6968">
        <w:rPr>
          <w:rFonts w:ascii="Times New Roman" w:hAnsi="Times New Roman" w:cs="Times New Roman"/>
          <w:sz w:val="28"/>
          <w:szCs w:val="28"/>
        </w:rPr>
        <w:t xml:space="preserve"> навчальний процес.</w:t>
      </w:r>
    </w:p>
    <w:p w:rsidR="006C09F2" w:rsidRPr="00CB6968" w:rsidRDefault="006C09F2" w:rsidP="0011191C">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Накопичення матеріалу </w:t>
      </w:r>
      <w:r w:rsidR="0098129B" w:rsidRPr="00CB6968">
        <w:rPr>
          <w:rFonts w:ascii="Times New Roman" w:hAnsi="Times New Roman" w:cs="Times New Roman"/>
          <w:sz w:val="28"/>
          <w:szCs w:val="28"/>
        </w:rPr>
        <w:t xml:space="preserve">у першу чергу </w:t>
      </w:r>
      <w:r w:rsidRPr="00CB6968">
        <w:rPr>
          <w:rFonts w:ascii="Times New Roman" w:hAnsi="Times New Roman" w:cs="Times New Roman"/>
          <w:sz w:val="28"/>
          <w:szCs w:val="28"/>
        </w:rPr>
        <w:t xml:space="preserve">визначається </w:t>
      </w:r>
      <w:r w:rsidR="0098129B" w:rsidRPr="00CB6968">
        <w:rPr>
          <w:rFonts w:ascii="Times New Roman" w:hAnsi="Times New Roman" w:cs="Times New Roman"/>
          <w:sz w:val="28"/>
          <w:szCs w:val="28"/>
        </w:rPr>
        <w:t xml:space="preserve">відповідно до </w:t>
      </w:r>
      <w:r w:rsidRPr="00CB6968">
        <w:rPr>
          <w:rFonts w:ascii="Times New Roman" w:hAnsi="Times New Roman" w:cs="Times New Roman"/>
          <w:sz w:val="28"/>
          <w:szCs w:val="28"/>
        </w:rPr>
        <w:t>тип</w:t>
      </w:r>
      <w:r w:rsidR="0098129B" w:rsidRPr="00CB6968">
        <w:rPr>
          <w:rFonts w:ascii="Times New Roman" w:hAnsi="Times New Roman" w:cs="Times New Roman"/>
          <w:sz w:val="28"/>
          <w:szCs w:val="28"/>
        </w:rPr>
        <w:t>у</w:t>
      </w:r>
      <w:r w:rsidRPr="00CB6968">
        <w:rPr>
          <w:rFonts w:ascii="Times New Roman" w:hAnsi="Times New Roman" w:cs="Times New Roman"/>
          <w:sz w:val="28"/>
          <w:szCs w:val="28"/>
        </w:rPr>
        <w:t xml:space="preserve"> твору. Най</w:t>
      </w:r>
      <w:r w:rsidR="0098129B" w:rsidRPr="00CB6968">
        <w:rPr>
          <w:rFonts w:ascii="Times New Roman" w:hAnsi="Times New Roman" w:cs="Times New Roman"/>
          <w:sz w:val="28"/>
          <w:szCs w:val="28"/>
        </w:rPr>
        <w:t xml:space="preserve">більш </w:t>
      </w:r>
      <w:r w:rsidRPr="00CB6968">
        <w:rPr>
          <w:rFonts w:ascii="Times New Roman" w:hAnsi="Times New Roman" w:cs="Times New Roman"/>
          <w:sz w:val="28"/>
          <w:szCs w:val="28"/>
        </w:rPr>
        <w:t xml:space="preserve">яскравим прикладом можуть </w:t>
      </w:r>
      <w:r w:rsidR="0098129B" w:rsidRPr="00CB6968">
        <w:rPr>
          <w:rFonts w:ascii="Times New Roman" w:hAnsi="Times New Roman" w:cs="Times New Roman"/>
          <w:sz w:val="28"/>
          <w:szCs w:val="28"/>
        </w:rPr>
        <w:t>стати</w:t>
      </w:r>
      <w:r w:rsidRPr="00CB6968">
        <w:rPr>
          <w:rFonts w:ascii="Times New Roman" w:hAnsi="Times New Roman" w:cs="Times New Roman"/>
          <w:sz w:val="28"/>
          <w:szCs w:val="28"/>
        </w:rPr>
        <w:t xml:space="preserve"> твори за картиною, </w:t>
      </w:r>
      <w:r w:rsidR="00C758BC" w:rsidRPr="00CB6968">
        <w:rPr>
          <w:rFonts w:ascii="Times New Roman" w:hAnsi="Times New Roman" w:cs="Times New Roman"/>
          <w:sz w:val="28"/>
          <w:szCs w:val="28"/>
        </w:rPr>
        <w:t xml:space="preserve">діа–або </w:t>
      </w:r>
      <w:r w:rsidRPr="00CB6968">
        <w:rPr>
          <w:rFonts w:ascii="Times New Roman" w:hAnsi="Times New Roman" w:cs="Times New Roman"/>
          <w:sz w:val="28"/>
          <w:szCs w:val="28"/>
        </w:rPr>
        <w:t>кіно</w:t>
      </w:r>
      <w:r w:rsidR="0098129B" w:rsidRPr="00CB6968">
        <w:rPr>
          <w:rFonts w:ascii="Times New Roman" w:hAnsi="Times New Roman" w:cs="Times New Roman"/>
          <w:sz w:val="28"/>
          <w:szCs w:val="28"/>
        </w:rPr>
        <w:t xml:space="preserve">фільмами. </w:t>
      </w:r>
      <w:r w:rsidR="00C758BC" w:rsidRPr="00CB6968">
        <w:rPr>
          <w:rFonts w:ascii="Times New Roman" w:hAnsi="Times New Roman" w:cs="Times New Roman"/>
          <w:sz w:val="28"/>
          <w:szCs w:val="28"/>
        </w:rPr>
        <w:t>Н</w:t>
      </w:r>
      <w:r w:rsidRPr="00CB6968">
        <w:rPr>
          <w:rFonts w:ascii="Times New Roman" w:hAnsi="Times New Roman" w:cs="Times New Roman"/>
          <w:sz w:val="28"/>
          <w:szCs w:val="28"/>
        </w:rPr>
        <w:t>акопичення матеріалу</w:t>
      </w:r>
      <w:r w:rsidR="00C758BC" w:rsidRPr="00CB6968">
        <w:rPr>
          <w:rFonts w:ascii="Times New Roman" w:hAnsi="Times New Roman" w:cs="Times New Roman"/>
          <w:sz w:val="28"/>
          <w:szCs w:val="28"/>
        </w:rPr>
        <w:t xml:space="preserve"> можна вважати і розгляд картини</w:t>
      </w:r>
      <w:r w:rsidRPr="00CB6968">
        <w:rPr>
          <w:rFonts w:ascii="Times New Roman" w:hAnsi="Times New Roman" w:cs="Times New Roman"/>
          <w:sz w:val="28"/>
          <w:szCs w:val="28"/>
        </w:rPr>
        <w:t>.</w:t>
      </w:r>
    </w:p>
    <w:p w:rsidR="006C09F2" w:rsidRPr="00CB6968" w:rsidRDefault="00BF1546"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Роботу безпосередньо </w:t>
      </w:r>
      <w:r w:rsidR="006C09F2" w:rsidRPr="00CB6968">
        <w:rPr>
          <w:rFonts w:ascii="Times New Roman" w:hAnsi="Times New Roman" w:cs="Times New Roman"/>
          <w:sz w:val="28"/>
          <w:szCs w:val="28"/>
        </w:rPr>
        <w:t>над написанням твору</w:t>
      </w:r>
      <w:r w:rsidRPr="00CB6968">
        <w:rPr>
          <w:rFonts w:ascii="Times New Roman" w:hAnsi="Times New Roman" w:cs="Times New Roman"/>
          <w:sz w:val="28"/>
          <w:szCs w:val="28"/>
        </w:rPr>
        <w:t xml:space="preserve"> можна розбити на </w:t>
      </w:r>
      <w:r w:rsidR="006C09F2" w:rsidRPr="00CB6968">
        <w:rPr>
          <w:rFonts w:ascii="Times New Roman" w:hAnsi="Times New Roman" w:cs="Times New Roman"/>
          <w:sz w:val="28"/>
          <w:szCs w:val="28"/>
        </w:rPr>
        <w:t>декільк</w:t>
      </w:r>
      <w:r w:rsidRPr="00CB6968">
        <w:rPr>
          <w:rFonts w:ascii="Times New Roman" w:hAnsi="Times New Roman" w:cs="Times New Roman"/>
          <w:sz w:val="28"/>
          <w:szCs w:val="28"/>
        </w:rPr>
        <w:t>а</w:t>
      </w:r>
      <w:r w:rsidR="006C09F2" w:rsidRPr="00CB6968">
        <w:rPr>
          <w:rFonts w:ascii="Times New Roman" w:hAnsi="Times New Roman" w:cs="Times New Roman"/>
          <w:sz w:val="28"/>
          <w:szCs w:val="28"/>
        </w:rPr>
        <w:t xml:space="preserve"> етапів, </w:t>
      </w:r>
      <w:r w:rsidRPr="00CB6968">
        <w:rPr>
          <w:rFonts w:ascii="Times New Roman" w:hAnsi="Times New Roman" w:cs="Times New Roman"/>
          <w:sz w:val="28"/>
          <w:szCs w:val="28"/>
        </w:rPr>
        <w:t xml:space="preserve">що </w:t>
      </w:r>
      <w:r w:rsidR="006C09F2" w:rsidRPr="00CB6968">
        <w:rPr>
          <w:rFonts w:ascii="Times New Roman" w:hAnsi="Times New Roman" w:cs="Times New Roman"/>
          <w:sz w:val="28"/>
          <w:szCs w:val="28"/>
        </w:rPr>
        <w:t>послідовно пов’язан</w:t>
      </w:r>
      <w:r w:rsidRPr="00CB6968">
        <w:rPr>
          <w:rFonts w:ascii="Times New Roman" w:hAnsi="Times New Roman" w:cs="Times New Roman"/>
          <w:sz w:val="28"/>
          <w:szCs w:val="28"/>
        </w:rPr>
        <w:t>і</w:t>
      </w:r>
      <w:r w:rsidR="006C09F2" w:rsidRPr="00CB6968">
        <w:rPr>
          <w:rFonts w:ascii="Times New Roman" w:hAnsi="Times New Roman" w:cs="Times New Roman"/>
          <w:sz w:val="28"/>
          <w:szCs w:val="28"/>
        </w:rPr>
        <w:t xml:space="preserve"> </w:t>
      </w:r>
      <w:r w:rsidR="00C758BC" w:rsidRPr="00CB6968">
        <w:rPr>
          <w:rFonts w:ascii="Times New Roman" w:hAnsi="Times New Roman" w:cs="Times New Roman"/>
          <w:sz w:val="28"/>
          <w:szCs w:val="28"/>
        </w:rPr>
        <w:t>між собою</w:t>
      </w:r>
      <w:r w:rsidR="006C09F2" w:rsidRPr="00CB6968">
        <w:rPr>
          <w:rFonts w:ascii="Times New Roman" w:hAnsi="Times New Roman" w:cs="Times New Roman"/>
          <w:sz w:val="28"/>
          <w:szCs w:val="28"/>
        </w:rPr>
        <w:t>:</w:t>
      </w:r>
    </w:p>
    <w:p w:rsidR="00BF1546" w:rsidRPr="00CB6968" w:rsidRDefault="00BF1546" w:rsidP="00AD30EC">
      <w:pPr>
        <w:pStyle w:val="ac"/>
        <w:numPr>
          <w:ilvl w:val="0"/>
          <w:numId w:val="26"/>
        </w:numPr>
        <w:spacing w:line="360" w:lineRule="auto"/>
        <w:ind w:left="993"/>
        <w:jc w:val="both"/>
      </w:pPr>
      <w:r w:rsidRPr="00CB6968">
        <w:t>ви</w:t>
      </w:r>
      <w:r w:rsidR="00C758BC" w:rsidRPr="00CB6968">
        <w:t>значення</w:t>
      </w:r>
      <w:r w:rsidRPr="00CB6968">
        <w:t xml:space="preserve"> та</w:t>
      </w:r>
      <w:r w:rsidR="00C758BC" w:rsidRPr="00CB6968">
        <w:t xml:space="preserve"> усвідомлення</w:t>
      </w:r>
      <w:r w:rsidR="006C09F2" w:rsidRPr="00CB6968">
        <w:t xml:space="preserve"> теми, </w:t>
      </w:r>
      <w:r w:rsidR="00C758BC" w:rsidRPr="00CB6968">
        <w:t>з’ясування головної</w:t>
      </w:r>
      <w:r w:rsidR="006C09F2" w:rsidRPr="00CB6968">
        <w:t xml:space="preserve"> думки;</w:t>
      </w:r>
    </w:p>
    <w:p w:rsidR="00BF1546" w:rsidRPr="00CB6968" w:rsidRDefault="00C758BC" w:rsidP="00AD30EC">
      <w:pPr>
        <w:pStyle w:val="ac"/>
        <w:numPr>
          <w:ilvl w:val="0"/>
          <w:numId w:val="26"/>
        </w:numPr>
        <w:spacing w:line="360" w:lineRule="auto"/>
        <w:ind w:left="993"/>
        <w:jc w:val="both"/>
      </w:pPr>
      <w:r w:rsidRPr="00CB6968">
        <w:t xml:space="preserve">логічна побудова </w:t>
      </w:r>
      <w:r w:rsidR="006C09F2" w:rsidRPr="00CB6968">
        <w:t>(</w:t>
      </w:r>
      <w:r w:rsidRPr="00CB6968">
        <w:t>композиція</w:t>
      </w:r>
      <w:r w:rsidR="006C09F2" w:rsidRPr="00CB6968">
        <w:t>);</w:t>
      </w:r>
    </w:p>
    <w:p w:rsidR="00BF1546" w:rsidRPr="00CB6968" w:rsidRDefault="006C09F2" w:rsidP="00AD30EC">
      <w:pPr>
        <w:pStyle w:val="ac"/>
        <w:numPr>
          <w:ilvl w:val="0"/>
          <w:numId w:val="26"/>
        </w:numPr>
        <w:spacing w:line="360" w:lineRule="auto"/>
        <w:ind w:left="993"/>
        <w:jc w:val="both"/>
      </w:pPr>
      <w:r w:rsidRPr="00CB6968">
        <w:t>систематиз</w:t>
      </w:r>
      <w:r w:rsidR="00C758BC" w:rsidRPr="00CB6968">
        <w:t>ування</w:t>
      </w:r>
      <w:r w:rsidRPr="00CB6968">
        <w:t xml:space="preserve"> матеріалу </w:t>
      </w:r>
      <w:r w:rsidR="00BF1546" w:rsidRPr="00CB6968">
        <w:t>та</w:t>
      </w:r>
      <w:r w:rsidRPr="00CB6968">
        <w:t xml:space="preserve"> складання плану;</w:t>
      </w:r>
    </w:p>
    <w:p w:rsidR="00BF1546" w:rsidRPr="00CB6968" w:rsidRDefault="006C09F2" w:rsidP="00AD30EC">
      <w:pPr>
        <w:pStyle w:val="ac"/>
        <w:numPr>
          <w:ilvl w:val="0"/>
          <w:numId w:val="26"/>
        </w:numPr>
        <w:spacing w:line="360" w:lineRule="auto"/>
        <w:ind w:left="993"/>
        <w:jc w:val="both"/>
      </w:pPr>
      <w:r w:rsidRPr="00CB6968">
        <w:t>в</w:t>
      </w:r>
      <w:r w:rsidR="00BF1546" w:rsidRPr="00CB6968">
        <w:t>и</w:t>
      </w:r>
      <w:r w:rsidRPr="00CB6968">
        <w:t>бір матеріалу;</w:t>
      </w:r>
    </w:p>
    <w:p w:rsidR="00BF1546" w:rsidRPr="00CB6968" w:rsidRDefault="00C758BC" w:rsidP="00AD30EC">
      <w:pPr>
        <w:pStyle w:val="ac"/>
        <w:numPr>
          <w:ilvl w:val="0"/>
          <w:numId w:val="26"/>
        </w:numPr>
        <w:spacing w:line="360" w:lineRule="auto"/>
        <w:ind w:left="993"/>
        <w:jc w:val="both"/>
      </w:pPr>
      <w:r w:rsidRPr="00CB6968">
        <w:t>побудова</w:t>
      </w:r>
      <w:r w:rsidR="006C09F2" w:rsidRPr="00CB6968">
        <w:t xml:space="preserve"> усного тексту;</w:t>
      </w:r>
    </w:p>
    <w:p w:rsidR="00BF1546" w:rsidRPr="00CB6968" w:rsidRDefault="006C09F2" w:rsidP="00AD30EC">
      <w:pPr>
        <w:pStyle w:val="ac"/>
        <w:numPr>
          <w:ilvl w:val="0"/>
          <w:numId w:val="26"/>
        </w:numPr>
        <w:spacing w:line="360" w:lineRule="auto"/>
        <w:ind w:left="993"/>
        <w:jc w:val="both"/>
      </w:pPr>
      <w:r w:rsidRPr="00CB6968">
        <w:t>процес написання;</w:t>
      </w:r>
    </w:p>
    <w:p w:rsidR="006C09F2" w:rsidRPr="00CB6968" w:rsidRDefault="00BF1546" w:rsidP="006710B9">
      <w:pPr>
        <w:pStyle w:val="ac"/>
        <w:numPr>
          <w:ilvl w:val="0"/>
          <w:numId w:val="26"/>
        </w:numPr>
        <w:spacing w:line="360" w:lineRule="auto"/>
        <w:ind w:left="993"/>
        <w:jc w:val="both"/>
      </w:pPr>
      <w:r w:rsidRPr="00CB6968">
        <w:t>в</w:t>
      </w:r>
      <w:r w:rsidR="006C09F2" w:rsidRPr="00CB6968">
        <w:t>досконалення написаного</w:t>
      </w:r>
      <w:r w:rsidR="006710B9" w:rsidRPr="00CB6968">
        <w:t xml:space="preserve"> [</w:t>
      </w:r>
      <w:r w:rsidR="000D77D9" w:rsidRPr="00CB6968">
        <w:t>66</w:t>
      </w:r>
      <w:r w:rsidR="006710B9" w:rsidRPr="00CB6968">
        <w:rPr>
          <w:lang w:val="ru-RU"/>
        </w:rPr>
        <w:t>]</w:t>
      </w:r>
      <w:r w:rsidR="006C09F2" w:rsidRPr="00CB6968">
        <w:t>.</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Під час перевірки творів</w:t>
      </w:r>
      <w:r w:rsidR="00C758BC"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учитель виправляє помилки </w:t>
      </w:r>
      <w:r w:rsidR="00C758B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може </w:t>
      </w:r>
      <w:r w:rsidR="00C758BC" w:rsidRPr="00CB6968">
        <w:rPr>
          <w:rFonts w:ascii="Times New Roman" w:hAnsi="Times New Roman" w:cs="Times New Roman"/>
          <w:sz w:val="28"/>
          <w:szCs w:val="28"/>
        </w:rPr>
        <w:t>говорити</w:t>
      </w:r>
      <w:r w:rsidRPr="00CB6968">
        <w:rPr>
          <w:rFonts w:ascii="Times New Roman" w:hAnsi="Times New Roman" w:cs="Times New Roman"/>
          <w:sz w:val="28"/>
          <w:szCs w:val="28"/>
        </w:rPr>
        <w:t xml:space="preserve"> заохочувальні зауваження</w:t>
      </w:r>
      <w:r w:rsidR="006527DA" w:rsidRPr="00CB6968">
        <w:rPr>
          <w:rFonts w:ascii="Times New Roman" w:hAnsi="Times New Roman" w:cs="Times New Roman"/>
          <w:sz w:val="28"/>
          <w:szCs w:val="28"/>
        </w:rPr>
        <w:t>. Наприклад: «Цікава думка!», «Точно відтворив!», «Як влучно підмітив!»</w:t>
      </w:r>
      <w:r w:rsidRPr="00CB6968">
        <w:rPr>
          <w:rFonts w:ascii="Times New Roman" w:hAnsi="Times New Roman" w:cs="Times New Roman"/>
          <w:sz w:val="28"/>
          <w:szCs w:val="28"/>
        </w:rPr>
        <w:t xml:space="preserve">, </w:t>
      </w:r>
      <w:r w:rsidR="006527DA" w:rsidRPr="00CB6968">
        <w:rPr>
          <w:rFonts w:ascii="Times New Roman" w:hAnsi="Times New Roman" w:cs="Times New Roman"/>
          <w:sz w:val="28"/>
          <w:szCs w:val="28"/>
        </w:rPr>
        <w:t>«Чудове порівняння»</w:t>
      </w:r>
      <w:r w:rsidRPr="00CB6968">
        <w:rPr>
          <w:rFonts w:ascii="Times New Roman" w:hAnsi="Times New Roman" w:cs="Times New Roman"/>
          <w:sz w:val="28"/>
          <w:szCs w:val="28"/>
        </w:rPr>
        <w:t xml:space="preserve"> тощо. </w:t>
      </w:r>
      <w:r w:rsidR="006527DA" w:rsidRPr="00CB6968">
        <w:rPr>
          <w:rFonts w:ascii="Times New Roman" w:hAnsi="Times New Roman" w:cs="Times New Roman"/>
          <w:sz w:val="28"/>
          <w:szCs w:val="28"/>
        </w:rPr>
        <w:t>Вчитель має взяти до уваги</w:t>
      </w:r>
      <w:r w:rsidRPr="00CB6968">
        <w:rPr>
          <w:rFonts w:ascii="Times New Roman" w:hAnsi="Times New Roman" w:cs="Times New Roman"/>
          <w:sz w:val="28"/>
          <w:szCs w:val="28"/>
        </w:rPr>
        <w:t xml:space="preserve"> відповідність висловлення темі, </w:t>
      </w:r>
      <w:r w:rsidR="006527DA" w:rsidRPr="00CB6968">
        <w:rPr>
          <w:rFonts w:ascii="Times New Roman" w:hAnsi="Times New Roman" w:cs="Times New Roman"/>
          <w:sz w:val="28"/>
          <w:szCs w:val="28"/>
        </w:rPr>
        <w:t xml:space="preserve">точність викладеного, </w:t>
      </w:r>
      <w:r w:rsidRPr="00CB6968">
        <w:rPr>
          <w:rFonts w:ascii="Times New Roman" w:hAnsi="Times New Roman" w:cs="Times New Roman"/>
          <w:sz w:val="28"/>
          <w:szCs w:val="28"/>
        </w:rPr>
        <w:t xml:space="preserve">достовірність, послідовність викладу; </w:t>
      </w:r>
      <w:r w:rsidR="006527DA" w:rsidRPr="00CB6968">
        <w:rPr>
          <w:rFonts w:ascii="Times New Roman" w:hAnsi="Times New Roman" w:cs="Times New Roman"/>
          <w:sz w:val="28"/>
          <w:szCs w:val="28"/>
        </w:rPr>
        <w:t xml:space="preserve">відповідність життєвій правді, а також </w:t>
      </w:r>
      <w:r w:rsidRPr="00CB6968">
        <w:rPr>
          <w:rFonts w:ascii="Times New Roman" w:hAnsi="Times New Roman" w:cs="Times New Roman"/>
          <w:sz w:val="28"/>
          <w:szCs w:val="28"/>
        </w:rPr>
        <w:t>мовленнєве оформлення (</w:t>
      </w:r>
      <w:r w:rsidR="006527DA" w:rsidRPr="00CB6968">
        <w:rPr>
          <w:rFonts w:ascii="Times New Roman" w:hAnsi="Times New Roman" w:cs="Times New Roman"/>
          <w:sz w:val="28"/>
          <w:szCs w:val="28"/>
        </w:rPr>
        <w:t xml:space="preserve">багатство, </w:t>
      </w:r>
      <w:r w:rsidRPr="00CB6968">
        <w:rPr>
          <w:rFonts w:ascii="Times New Roman" w:hAnsi="Times New Roman" w:cs="Times New Roman"/>
          <w:sz w:val="28"/>
          <w:szCs w:val="28"/>
        </w:rPr>
        <w:t>точність, різноманітніст</w:t>
      </w:r>
      <w:r w:rsidR="006527DA" w:rsidRPr="00CB6968">
        <w:rPr>
          <w:rFonts w:ascii="Times New Roman" w:hAnsi="Times New Roman" w:cs="Times New Roman"/>
          <w:sz w:val="28"/>
          <w:szCs w:val="28"/>
        </w:rPr>
        <w:t xml:space="preserve">ь мовних засобів), </w:t>
      </w:r>
      <w:r w:rsidR="00397285" w:rsidRPr="00CB6968">
        <w:rPr>
          <w:rFonts w:ascii="Times New Roman" w:hAnsi="Times New Roman" w:cs="Times New Roman"/>
          <w:sz w:val="28"/>
          <w:szCs w:val="28"/>
        </w:rPr>
        <w:t xml:space="preserve">пунктуаційну </w:t>
      </w:r>
      <w:r w:rsidR="00397285">
        <w:rPr>
          <w:rFonts w:ascii="Times New Roman" w:hAnsi="Times New Roman" w:cs="Times New Roman"/>
          <w:sz w:val="28"/>
          <w:szCs w:val="28"/>
        </w:rPr>
        <w:t xml:space="preserve">та </w:t>
      </w:r>
      <w:r w:rsidR="006527DA" w:rsidRPr="00CB6968">
        <w:rPr>
          <w:rFonts w:ascii="Times New Roman" w:hAnsi="Times New Roman" w:cs="Times New Roman"/>
          <w:sz w:val="28"/>
          <w:szCs w:val="28"/>
        </w:rPr>
        <w:t>орфогра</w:t>
      </w:r>
      <w:r w:rsidR="00397285">
        <w:rPr>
          <w:rFonts w:ascii="Times New Roman" w:hAnsi="Times New Roman" w:cs="Times New Roman"/>
          <w:sz w:val="28"/>
          <w:szCs w:val="28"/>
        </w:rPr>
        <w:t xml:space="preserve">фічну </w:t>
      </w:r>
      <w:r w:rsidRPr="00CB6968">
        <w:rPr>
          <w:rFonts w:ascii="Times New Roman" w:hAnsi="Times New Roman" w:cs="Times New Roman"/>
          <w:sz w:val="28"/>
          <w:szCs w:val="28"/>
        </w:rPr>
        <w:t>грамотність.</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Читання </w:t>
      </w:r>
      <w:r w:rsidR="006527DA" w:rsidRPr="00CB6968">
        <w:rPr>
          <w:rFonts w:ascii="Times New Roman" w:hAnsi="Times New Roman" w:cs="Times New Roman"/>
          <w:sz w:val="28"/>
          <w:szCs w:val="28"/>
        </w:rPr>
        <w:t>й</w:t>
      </w:r>
      <w:r w:rsidRPr="00CB6968">
        <w:rPr>
          <w:rFonts w:ascii="Times New Roman" w:hAnsi="Times New Roman" w:cs="Times New Roman"/>
          <w:sz w:val="28"/>
          <w:szCs w:val="28"/>
        </w:rPr>
        <w:t xml:space="preserve"> обговорення</w:t>
      </w:r>
      <w:r w:rsidR="006527DA" w:rsidRPr="00CB6968">
        <w:rPr>
          <w:rFonts w:ascii="Times New Roman" w:hAnsi="Times New Roman" w:cs="Times New Roman"/>
          <w:sz w:val="28"/>
          <w:szCs w:val="28"/>
        </w:rPr>
        <w:t xml:space="preserve"> написаних школярами</w:t>
      </w:r>
      <w:r w:rsidRPr="00CB6968">
        <w:rPr>
          <w:rFonts w:ascii="Times New Roman" w:hAnsi="Times New Roman" w:cs="Times New Roman"/>
          <w:sz w:val="28"/>
          <w:szCs w:val="28"/>
        </w:rPr>
        <w:t xml:space="preserve"> творів у класі </w:t>
      </w:r>
      <w:r w:rsidR="006527DA" w:rsidRPr="00CB6968">
        <w:rPr>
          <w:rFonts w:ascii="Times New Roman" w:hAnsi="Times New Roman" w:cs="Times New Roman"/>
          <w:sz w:val="28"/>
          <w:szCs w:val="28"/>
        </w:rPr>
        <w:t xml:space="preserve">варто проводити </w:t>
      </w:r>
      <w:r w:rsidRPr="00CB6968">
        <w:rPr>
          <w:rFonts w:ascii="Times New Roman" w:hAnsi="Times New Roman" w:cs="Times New Roman"/>
          <w:sz w:val="28"/>
          <w:szCs w:val="28"/>
        </w:rPr>
        <w:t xml:space="preserve">за </w:t>
      </w:r>
      <w:r w:rsidR="00C758BC" w:rsidRPr="00CB6968">
        <w:rPr>
          <w:rFonts w:ascii="Times New Roman" w:hAnsi="Times New Roman" w:cs="Times New Roman"/>
          <w:sz w:val="28"/>
          <w:szCs w:val="28"/>
        </w:rPr>
        <w:t>наступним</w:t>
      </w:r>
      <w:r w:rsidRPr="00CB6968">
        <w:rPr>
          <w:rFonts w:ascii="Times New Roman" w:hAnsi="Times New Roman" w:cs="Times New Roman"/>
          <w:sz w:val="28"/>
          <w:szCs w:val="28"/>
        </w:rPr>
        <w:t xml:space="preserve"> планом: </w:t>
      </w:r>
      <w:r w:rsidR="00C758BC" w:rsidRPr="00CB6968">
        <w:rPr>
          <w:rFonts w:ascii="Times New Roman" w:hAnsi="Times New Roman" w:cs="Times New Roman"/>
          <w:sz w:val="28"/>
          <w:szCs w:val="28"/>
        </w:rPr>
        <w:t>суспільна</w:t>
      </w:r>
      <w:r w:rsidRPr="00CB6968">
        <w:rPr>
          <w:rFonts w:ascii="Times New Roman" w:hAnsi="Times New Roman" w:cs="Times New Roman"/>
          <w:sz w:val="28"/>
          <w:szCs w:val="28"/>
        </w:rPr>
        <w:t xml:space="preserve"> оцінка </w:t>
      </w:r>
      <w:r w:rsidR="006527DA" w:rsidRPr="00CB6968">
        <w:rPr>
          <w:rFonts w:ascii="Times New Roman" w:hAnsi="Times New Roman" w:cs="Times New Roman"/>
          <w:sz w:val="28"/>
          <w:szCs w:val="28"/>
        </w:rPr>
        <w:t>однокласниками</w:t>
      </w:r>
      <w:r w:rsidRPr="00CB6968">
        <w:rPr>
          <w:rFonts w:ascii="Times New Roman" w:hAnsi="Times New Roman" w:cs="Times New Roman"/>
          <w:sz w:val="28"/>
          <w:szCs w:val="28"/>
        </w:rPr>
        <w:t xml:space="preserve"> виконаного твору, читання 5-6 творів, </w:t>
      </w:r>
      <w:r w:rsidR="006527DA" w:rsidRPr="00CB6968">
        <w:rPr>
          <w:rFonts w:ascii="Times New Roman" w:hAnsi="Times New Roman" w:cs="Times New Roman"/>
          <w:sz w:val="28"/>
          <w:szCs w:val="28"/>
        </w:rPr>
        <w:t xml:space="preserve">порівняння, </w:t>
      </w:r>
      <w:r w:rsidRPr="00CB6968">
        <w:rPr>
          <w:rFonts w:ascii="Times New Roman" w:hAnsi="Times New Roman" w:cs="Times New Roman"/>
          <w:sz w:val="28"/>
          <w:szCs w:val="28"/>
        </w:rPr>
        <w:t xml:space="preserve">обговорення, аналіз конкретних </w:t>
      </w:r>
      <w:r w:rsidR="006527DA" w:rsidRPr="00CB6968">
        <w:rPr>
          <w:rFonts w:ascii="Times New Roman" w:hAnsi="Times New Roman" w:cs="Times New Roman"/>
          <w:sz w:val="28"/>
          <w:szCs w:val="28"/>
        </w:rPr>
        <w:t xml:space="preserve">висловлювань, </w:t>
      </w:r>
      <w:r w:rsidRPr="00CB6968">
        <w:rPr>
          <w:rFonts w:ascii="Times New Roman" w:hAnsi="Times New Roman" w:cs="Times New Roman"/>
          <w:sz w:val="28"/>
          <w:szCs w:val="28"/>
        </w:rPr>
        <w:t xml:space="preserve">уривків, </w:t>
      </w:r>
      <w:r w:rsidR="006527DA" w:rsidRPr="00CB6968">
        <w:rPr>
          <w:rFonts w:ascii="Times New Roman" w:hAnsi="Times New Roman" w:cs="Times New Roman"/>
          <w:sz w:val="28"/>
          <w:szCs w:val="28"/>
        </w:rPr>
        <w:t>речень та</w:t>
      </w:r>
      <w:r w:rsidRPr="00CB6968">
        <w:rPr>
          <w:rFonts w:ascii="Times New Roman" w:hAnsi="Times New Roman" w:cs="Times New Roman"/>
          <w:sz w:val="28"/>
          <w:szCs w:val="28"/>
        </w:rPr>
        <w:t xml:space="preserve"> словосполучень. Далі </w:t>
      </w:r>
      <w:r w:rsidR="006527DA" w:rsidRPr="00CB6968">
        <w:rPr>
          <w:rFonts w:ascii="Times New Roman" w:hAnsi="Times New Roman" w:cs="Times New Roman"/>
          <w:sz w:val="28"/>
          <w:szCs w:val="28"/>
        </w:rPr>
        <w:t>школяр</w:t>
      </w:r>
      <w:r w:rsidR="008C030E" w:rsidRPr="00CB6968">
        <w:rPr>
          <w:rFonts w:ascii="Times New Roman" w:hAnsi="Times New Roman" w:cs="Times New Roman"/>
          <w:sz w:val="28"/>
          <w:szCs w:val="28"/>
        </w:rPr>
        <w:t>і</w:t>
      </w:r>
      <w:r w:rsidRPr="00CB6968">
        <w:rPr>
          <w:rFonts w:ascii="Times New Roman" w:hAnsi="Times New Roman" w:cs="Times New Roman"/>
          <w:sz w:val="28"/>
          <w:szCs w:val="28"/>
        </w:rPr>
        <w:t xml:space="preserve"> отримують зошити і</w:t>
      </w:r>
      <w:r w:rsidR="008C030E" w:rsidRPr="00CB6968">
        <w:rPr>
          <w:rFonts w:ascii="Times New Roman" w:hAnsi="Times New Roman" w:cs="Times New Roman"/>
          <w:sz w:val="28"/>
          <w:szCs w:val="28"/>
        </w:rPr>
        <w:t xml:space="preserve"> вчитель</w:t>
      </w:r>
      <w:r w:rsidRPr="00CB6968">
        <w:rPr>
          <w:rFonts w:ascii="Times New Roman" w:hAnsi="Times New Roman" w:cs="Times New Roman"/>
          <w:sz w:val="28"/>
          <w:szCs w:val="28"/>
        </w:rPr>
        <w:t xml:space="preserve"> проводить</w:t>
      </w:r>
      <w:r w:rsidR="008C030E" w:rsidRPr="00CB6968">
        <w:rPr>
          <w:rFonts w:ascii="Times New Roman" w:hAnsi="Times New Roman" w:cs="Times New Roman"/>
          <w:sz w:val="28"/>
          <w:szCs w:val="28"/>
        </w:rPr>
        <w:t xml:space="preserve"> разом з учнями</w:t>
      </w:r>
      <w:r w:rsidRPr="00CB6968">
        <w:rPr>
          <w:rFonts w:ascii="Times New Roman" w:hAnsi="Times New Roman" w:cs="Times New Roman"/>
          <w:sz w:val="28"/>
          <w:szCs w:val="28"/>
        </w:rPr>
        <w:t xml:space="preserve"> спільн</w:t>
      </w:r>
      <w:r w:rsidR="008C030E" w:rsidRPr="00CB6968">
        <w:rPr>
          <w:rFonts w:ascii="Times New Roman" w:hAnsi="Times New Roman" w:cs="Times New Roman"/>
          <w:sz w:val="28"/>
          <w:szCs w:val="28"/>
        </w:rPr>
        <w:t>у роботу</w:t>
      </w:r>
      <w:r w:rsidRPr="00CB6968">
        <w:rPr>
          <w:rFonts w:ascii="Times New Roman" w:hAnsi="Times New Roman" w:cs="Times New Roman"/>
          <w:sz w:val="28"/>
          <w:szCs w:val="28"/>
        </w:rPr>
        <w:t xml:space="preserve"> над типовими помилками, індивідуальн</w:t>
      </w:r>
      <w:r w:rsidR="008C030E" w:rsidRPr="00CB6968">
        <w:rPr>
          <w:rFonts w:ascii="Times New Roman" w:hAnsi="Times New Roman" w:cs="Times New Roman"/>
          <w:sz w:val="28"/>
          <w:szCs w:val="28"/>
        </w:rPr>
        <w:t>у</w:t>
      </w:r>
      <w:r w:rsidRPr="00CB6968">
        <w:rPr>
          <w:rFonts w:ascii="Times New Roman" w:hAnsi="Times New Roman" w:cs="Times New Roman"/>
          <w:sz w:val="28"/>
          <w:szCs w:val="28"/>
        </w:rPr>
        <w:t xml:space="preserve"> за підкресленнями.</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Метод</w:t>
      </w:r>
      <w:r w:rsidR="00720BCE" w:rsidRPr="00CB6968">
        <w:rPr>
          <w:rFonts w:ascii="Times New Roman" w:hAnsi="Times New Roman" w:cs="Times New Roman"/>
          <w:sz w:val="28"/>
          <w:szCs w:val="28"/>
        </w:rPr>
        <w:t xml:space="preserve"> </w:t>
      </w:r>
      <w:r w:rsidRPr="00CB6968">
        <w:rPr>
          <w:rFonts w:ascii="Times New Roman" w:hAnsi="Times New Roman" w:cs="Times New Roman"/>
          <w:sz w:val="28"/>
          <w:szCs w:val="28"/>
        </w:rPr>
        <w:t>створення тексту-опису передбач</w:t>
      </w:r>
      <w:r w:rsidR="00720BCE" w:rsidRPr="00CB6968">
        <w:rPr>
          <w:rFonts w:ascii="Times New Roman" w:hAnsi="Times New Roman" w:cs="Times New Roman"/>
          <w:sz w:val="28"/>
          <w:szCs w:val="28"/>
        </w:rPr>
        <w:t>ає</w:t>
      </w:r>
      <w:r w:rsidRPr="00CB6968">
        <w:rPr>
          <w:rFonts w:ascii="Times New Roman" w:hAnsi="Times New Roman" w:cs="Times New Roman"/>
          <w:sz w:val="28"/>
          <w:szCs w:val="28"/>
        </w:rPr>
        <w:t xml:space="preserve"> використання </w:t>
      </w:r>
      <w:r w:rsidR="00C758BC" w:rsidRPr="00CB6968">
        <w:rPr>
          <w:rFonts w:ascii="Times New Roman" w:hAnsi="Times New Roman" w:cs="Times New Roman"/>
          <w:sz w:val="28"/>
          <w:szCs w:val="28"/>
        </w:rPr>
        <w:t>багатьох</w:t>
      </w:r>
      <w:r w:rsidRPr="00CB6968">
        <w:rPr>
          <w:rFonts w:ascii="Times New Roman" w:hAnsi="Times New Roman" w:cs="Times New Roman"/>
          <w:sz w:val="28"/>
          <w:szCs w:val="28"/>
        </w:rPr>
        <w:t xml:space="preserve"> видів робіт: </w:t>
      </w:r>
      <w:r w:rsidR="00720BCE" w:rsidRPr="00CB6968">
        <w:rPr>
          <w:rFonts w:ascii="Times New Roman" w:hAnsi="Times New Roman" w:cs="Times New Roman"/>
          <w:sz w:val="28"/>
          <w:szCs w:val="28"/>
        </w:rPr>
        <w:t>творів за мотивами телевізійних програм</w:t>
      </w:r>
      <w:r w:rsidR="00957BCA" w:rsidRPr="00CB6968">
        <w:rPr>
          <w:rFonts w:ascii="Times New Roman" w:hAnsi="Times New Roman" w:cs="Times New Roman"/>
          <w:sz w:val="28"/>
          <w:szCs w:val="28"/>
        </w:rPr>
        <w:t xml:space="preserve">; </w:t>
      </w:r>
      <w:r w:rsidR="00720BCE" w:rsidRPr="00CB6968">
        <w:rPr>
          <w:rFonts w:ascii="Times New Roman" w:hAnsi="Times New Roman" w:cs="Times New Roman"/>
          <w:sz w:val="28"/>
          <w:szCs w:val="28"/>
        </w:rPr>
        <w:t xml:space="preserve">твір-опис природи, зображеної на картині; </w:t>
      </w:r>
      <w:r w:rsidRPr="00CB6968">
        <w:rPr>
          <w:rFonts w:ascii="Times New Roman" w:hAnsi="Times New Roman" w:cs="Times New Roman"/>
          <w:sz w:val="28"/>
          <w:szCs w:val="28"/>
        </w:rPr>
        <w:t>редагування текстів-описів тощо.</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Роботу над </w:t>
      </w:r>
      <w:r w:rsidR="00C758BC" w:rsidRPr="00CB6968">
        <w:rPr>
          <w:rFonts w:ascii="Times New Roman" w:hAnsi="Times New Roman" w:cs="Times New Roman"/>
          <w:sz w:val="28"/>
          <w:szCs w:val="28"/>
        </w:rPr>
        <w:t>даними текстами</w:t>
      </w:r>
      <w:r w:rsidRPr="00CB6968">
        <w:rPr>
          <w:rFonts w:ascii="Times New Roman" w:hAnsi="Times New Roman" w:cs="Times New Roman"/>
          <w:sz w:val="28"/>
          <w:szCs w:val="28"/>
        </w:rPr>
        <w:t xml:space="preserve"> </w:t>
      </w:r>
      <w:r w:rsidR="00720BCE" w:rsidRPr="00CB6968">
        <w:rPr>
          <w:rFonts w:ascii="Times New Roman" w:hAnsi="Times New Roman" w:cs="Times New Roman"/>
          <w:sz w:val="28"/>
          <w:szCs w:val="28"/>
        </w:rPr>
        <w:t>варто</w:t>
      </w:r>
      <w:r w:rsidRPr="00CB6968">
        <w:rPr>
          <w:rFonts w:ascii="Times New Roman" w:hAnsi="Times New Roman" w:cs="Times New Roman"/>
          <w:sz w:val="28"/>
          <w:szCs w:val="28"/>
        </w:rPr>
        <w:t xml:space="preserve"> починати зі спос</w:t>
      </w:r>
      <w:r w:rsidR="00957BCA" w:rsidRPr="00CB6968">
        <w:rPr>
          <w:rFonts w:ascii="Times New Roman" w:hAnsi="Times New Roman" w:cs="Times New Roman"/>
          <w:sz w:val="28"/>
          <w:szCs w:val="28"/>
        </w:rPr>
        <w:t xml:space="preserve">тережень над загадками-описами, </w:t>
      </w:r>
      <w:r w:rsidR="00C758BC" w:rsidRPr="00CB6968">
        <w:rPr>
          <w:rFonts w:ascii="Times New Roman" w:hAnsi="Times New Roman" w:cs="Times New Roman"/>
          <w:sz w:val="28"/>
          <w:szCs w:val="28"/>
        </w:rPr>
        <w:t>оскільки в</w:t>
      </w:r>
      <w:r w:rsidRPr="00CB6968">
        <w:rPr>
          <w:rFonts w:ascii="Times New Roman" w:hAnsi="Times New Roman" w:cs="Times New Roman"/>
          <w:sz w:val="28"/>
          <w:szCs w:val="28"/>
        </w:rPr>
        <w:t xml:space="preserve"> народних загадках предмет не називається, а</w:t>
      </w:r>
      <w:r w:rsidR="00957BCA" w:rsidRPr="00CB6968">
        <w:rPr>
          <w:rFonts w:ascii="Times New Roman" w:hAnsi="Times New Roman" w:cs="Times New Roman"/>
          <w:sz w:val="28"/>
          <w:szCs w:val="28"/>
        </w:rPr>
        <w:t xml:space="preserve"> </w:t>
      </w:r>
      <w:r w:rsidR="00720BCE" w:rsidRPr="00CB6968">
        <w:rPr>
          <w:rFonts w:ascii="Times New Roman" w:hAnsi="Times New Roman" w:cs="Times New Roman"/>
          <w:sz w:val="28"/>
          <w:szCs w:val="28"/>
        </w:rPr>
        <w:t>наводяться лише</w:t>
      </w:r>
      <w:r w:rsidRPr="00CB6968">
        <w:rPr>
          <w:rFonts w:ascii="Times New Roman" w:hAnsi="Times New Roman" w:cs="Times New Roman"/>
          <w:sz w:val="28"/>
          <w:szCs w:val="28"/>
        </w:rPr>
        <w:t xml:space="preserve"> його характерні ознаки, за</w:t>
      </w:r>
      <w:r w:rsidR="00957BCA" w:rsidRPr="00CB6968">
        <w:rPr>
          <w:rFonts w:ascii="Times New Roman" w:hAnsi="Times New Roman" w:cs="Times New Roman"/>
          <w:sz w:val="28"/>
          <w:szCs w:val="28"/>
        </w:rPr>
        <w:t xml:space="preserve"> якими можна визначити, </w:t>
      </w:r>
      <w:r w:rsidR="00720BCE" w:rsidRPr="00CB6968">
        <w:rPr>
          <w:rFonts w:ascii="Times New Roman" w:hAnsi="Times New Roman" w:cs="Times New Roman"/>
          <w:sz w:val="28"/>
          <w:szCs w:val="28"/>
        </w:rPr>
        <w:t xml:space="preserve">про </w:t>
      </w:r>
      <w:r w:rsidR="00720BCE" w:rsidRPr="00CB6968">
        <w:rPr>
          <w:rFonts w:ascii="Times New Roman" w:hAnsi="Times New Roman" w:cs="Times New Roman"/>
          <w:sz w:val="28"/>
          <w:szCs w:val="28"/>
        </w:rPr>
        <w:lastRenderedPageBreak/>
        <w:t xml:space="preserve">кого або </w:t>
      </w:r>
      <w:r w:rsidR="00957BCA" w:rsidRPr="00CB6968">
        <w:rPr>
          <w:rFonts w:ascii="Times New Roman" w:hAnsi="Times New Roman" w:cs="Times New Roman"/>
          <w:sz w:val="28"/>
          <w:szCs w:val="28"/>
        </w:rPr>
        <w:t xml:space="preserve">про що </w:t>
      </w:r>
      <w:r w:rsidRPr="00CB6968">
        <w:rPr>
          <w:rFonts w:ascii="Times New Roman" w:hAnsi="Times New Roman" w:cs="Times New Roman"/>
          <w:sz w:val="28"/>
          <w:szCs w:val="28"/>
        </w:rPr>
        <w:t xml:space="preserve">йдеться. </w:t>
      </w:r>
      <w:r w:rsidR="00957BCA" w:rsidRPr="00CB6968">
        <w:rPr>
          <w:rFonts w:ascii="Times New Roman" w:hAnsi="Times New Roman" w:cs="Times New Roman"/>
          <w:sz w:val="28"/>
          <w:szCs w:val="28"/>
        </w:rPr>
        <w:t xml:space="preserve">На прикладі загадок </w:t>
      </w:r>
      <w:r w:rsidR="00720BCE" w:rsidRPr="00CB6968">
        <w:rPr>
          <w:rFonts w:ascii="Times New Roman" w:hAnsi="Times New Roman" w:cs="Times New Roman"/>
          <w:sz w:val="28"/>
          <w:szCs w:val="28"/>
        </w:rPr>
        <w:t xml:space="preserve">навчити школярів </w:t>
      </w:r>
      <w:r w:rsidRPr="00CB6968">
        <w:rPr>
          <w:rFonts w:ascii="Times New Roman" w:hAnsi="Times New Roman" w:cs="Times New Roman"/>
          <w:sz w:val="28"/>
          <w:szCs w:val="28"/>
        </w:rPr>
        <w:t>влучно</w:t>
      </w:r>
      <w:r w:rsidR="00957BCA" w:rsidRPr="00CB6968">
        <w:rPr>
          <w:rFonts w:ascii="Times New Roman" w:hAnsi="Times New Roman" w:cs="Times New Roman"/>
          <w:sz w:val="28"/>
          <w:szCs w:val="28"/>
        </w:rPr>
        <w:t xml:space="preserve"> вибирати </w:t>
      </w:r>
      <w:r w:rsidRPr="00CB6968">
        <w:rPr>
          <w:rFonts w:ascii="Times New Roman" w:hAnsi="Times New Roman" w:cs="Times New Roman"/>
          <w:sz w:val="28"/>
          <w:szCs w:val="28"/>
        </w:rPr>
        <w:t>мовн</w:t>
      </w:r>
      <w:r w:rsidR="00957BCA" w:rsidRPr="00CB6968">
        <w:rPr>
          <w:rFonts w:ascii="Times New Roman" w:hAnsi="Times New Roman" w:cs="Times New Roman"/>
          <w:sz w:val="28"/>
          <w:szCs w:val="28"/>
        </w:rPr>
        <w:t>ий</w:t>
      </w:r>
      <w:r w:rsidRPr="00CB6968">
        <w:rPr>
          <w:rFonts w:ascii="Times New Roman" w:hAnsi="Times New Roman" w:cs="Times New Roman"/>
          <w:sz w:val="28"/>
          <w:szCs w:val="28"/>
        </w:rPr>
        <w:t xml:space="preserve"> матеріал</w:t>
      </w:r>
      <w:r w:rsidR="00720BCE" w:rsidRPr="00CB6968">
        <w:rPr>
          <w:rFonts w:ascii="Times New Roman" w:hAnsi="Times New Roman" w:cs="Times New Roman"/>
          <w:sz w:val="28"/>
          <w:szCs w:val="28"/>
        </w:rPr>
        <w:t xml:space="preserve"> легко та цікаво</w:t>
      </w:r>
      <w:r w:rsidRPr="00CB6968">
        <w:rPr>
          <w:rFonts w:ascii="Times New Roman" w:hAnsi="Times New Roman" w:cs="Times New Roman"/>
          <w:sz w:val="28"/>
          <w:szCs w:val="28"/>
        </w:rPr>
        <w:t>.</w:t>
      </w:r>
    </w:p>
    <w:p w:rsidR="006C09F2" w:rsidRPr="00CB6968" w:rsidRDefault="00720BCE"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Твір-опис з</w:t>
      </w:r>
      <w:r w:rsidR="00B53976" w:rsidRPr="00CB6968">
        <w:rPr>
          <w:rFonts w:ascii="Times New Roman" w:hAnsi="Times New Roman" w:cs="Times New Roman"/>
          <w:sz w:val="28"/>
          <w:szCs w:val="28"/>
        </w:rPr>
        <w:t xml:space="preserve">азвичай </w:t>
      </w:r>
      <w:r w:rsidR="00D867D8">
        <w:rPr>
          <w:rFonts w:ascii="Times New Roman" w:hAnsi="Times New Roman" w:cs="Times New Roman"/>
          <w:sz w:val="28"/>
          <w:szCs w:val="28"/>
        </w:rPr>
        <w:t>утворюється</w:t>
      </w:r>
      <w:r w:rsidR="00C61EAC" w:rsidRPr="00CB6968">
        <w:rPr>
          <w:rFonts w:ascii="Times New Roman" w:hAnsi="Times New Roman" w:cs="Times New Roman"/>
          <w:sz w:val="28"/>
          <w:szCs w:val="28"/>
        </w:rPr>
        <w:t xml:space="preserve"> з трьох</w:t>
      </w:r>
      <w:r w:rsidR="006C09F2" w:rsidRPr="00CB6968">
        <w:rPr>
          <w:rFonts w:ascii="Times New Roman" w:hAnsi="Times New Roman" w:cs="Times New Roman"/>
          <w:sz w:val="28"/>
          <w:szCs w:val="28"/>
        </w:rPr>
        <w:t xml:space="preserve"> частин: </w:t>
      </w:r>
      <w:r w:rsidRPr="00CB6968">
        <w:rPr>
          <w:rFonts w:ascii="Times New Roman" w:hAnsi="Times New Roman" w:cs="Times New Roman"/>
          <w:sz w:val="28"/>
          <w:szCs w:val="28"/>
        </w:rPr>
        <w:t xml:space="preserve">перша </w:t>
      </w:r>
      <w:r w:rsidR="00397285">
        <w:rPr>
          <w:rFonts w:ascii="Times New Roman" w:hAnsi="Times New Roman" w:cs="Times New Roman"/>
          <w:sz w:val="28"/>
          <w:szCs w:val="28"/>
        </w:rPr>
        <w:t xml:space="preserve">– </w:t>
      </w:r>
      <w:r w:rsidRPr="00CB6968">
        <w:rPr>
          <w:rFonts w:ascii="Times New Roman" w:hAnsi="Times New Roman" w:cs="Times New Roman"/>
          <w:sz w:val="28"/>
          <w:szCs w:val="28"/>
        </w:rPr>
        <w:t>передає</w:t>
      </w:r>
      <w:r w:rsidR="00C61EAC"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 xml:space="preserve">загальне враження </w:t>
      </w:r>
      <w:r w:rsidRPr="00CB6968">
        <w:rPr>
          <w:rFonts w:ascii="Times New Roman" w:hAnsi="Times New Roman" w:cs="Times New Roman"/>
          <w:sz w:val="28"/>
          <w:szCs w:val="28"/>
        </w:rPr>
        <w:t xml:space="preserve">від описуваного </w:t>
      </w:r>
      <w:r w:rsidR="006C09F2" w:rsidRPr="00CB6968">
        <w:rPr>
          <w:rFonts w:ascii="Times New Roman" w:hAnsi="Times New Roman" w:cs="Times New Roman"/>
          <w:sz w:val="28"/>
          <w:szCs w:val="28"/>
        </w:rPr>
        <w:t xml:space="preserve">від </w:t>
      </w:r>
      <w:r w:rsidRPr="00CB6968">
        <w:rPr>
          <w:rFonts w:ascii="Times New Roman" w:hAnsi="Times New Roman" w:cs="Times New Roman"/>
          <w:sz w:val="28"/>
          <w:szCs w:val="28"/>
        </w:rPr>
        <w:t xml:space="preserve">явища або </w:t>
      </w:r>
      <w:r w:rsidR="006C09F2" w:rsidRPr="00CB6968">
        <w:rPr>
          <w:rFonts w:ascii="Times New Roman" w:hAnsi="Times New Roman" w:cs="Times New Roman"/>
          <w:sz w:val="28"/>
          <w:szCs w:val="28"/>
        </w:rPr>
        <w:t>предмета</w:t>
      </w:r>
      <w:r w:rsidRPr="00CB6968">
        <w:rPr>
          <w:rFonts w:ascii="Times New Roman" w:hAnsi="Times New Roman" w:cs="Times New Roman"/>
          <w:sz w:val="28"/>
          <w:szCs w:val="28"/>
        </w:rPr>
        <w:t>;</w:t>
      </w:r>
      <w:r w:rsidR="006C09F2"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друга частина – опис деталей, </w:t>
      </w:r>
      <w:r w:rsidR="006C09F2" w:rsidRPr="00CB6968">
        <w:rPr>
          <w:rFonts w:ascii="Times New Roman" w:hAnsi="Times New Roman" w:cs="Times New Roman"/>
          <w:sz w:val="28"/>
          <w:szCs w:val="28"/>
        </w:rPr>
        <w:t>частин</w:t>
      </w:r>
      <w:r w:rsidR="00C61EAC" w:rsidRPr="00CB6968">
        <w:rPr>
          <w:rFonts w:ascii="Times New Roman" w:hAnsi="Times New Roman" w:cs="Times New Roman"/>
          <w:sz w:val="28"/>
          <w:szCs w:val="28"/>
        </w:rPr>
        <w:t xml:space="preserve"> або</w:t>
      </w:r>
      <w:r w:rsidR="006C09F2" w:rsidRPr="00CB6968">
        <w:rPr>
          <w:rFonts w:ascii="Times New Roman" w:hAnsi="Times New Roman" w:cs="Times New Roman"/>
          <w:sz w:val="28"/>
          <w:szCs w:val="28"/>
        </w:rPr>
        <w:t xml:space="preserve"> окремих ознак; у третій </w:t>
      </w:r>
      <w:r w:rsidR="00C61EAC" w:rsidRPr="00CB6968">
        <w:rPr>
          <w:rFonts w:ascii="Times New Roman" w:hAnsi="Times New Roman" w:cs="Times New Roman"/>
          <w:sz w:val="28"/>
          <w:szCs w:val="28"/>
        </w:rPr>
        <w:t>з</w:t>
      </w:r>
      <w:r w:rsidR="006C09F2" w:rsidRPr="00CB6968">
        <w:rPr>
          <w:rFonts w:ascii="Times New Roman" w:hAnsi="Times New Roman" w:cs="Times New Roman"/>
          <w:sz w:val="28"/>
          <w:szCs w:val="28"/>
        </w:rPr>
        <w:t>робл</w:t>
      </w:r>
      <w:r w:rsidR="00C61EAC" w:rsidRPr="00CB6968">
        <w:rPr>
          <w:rFonts w:ascii="Times New Roman" w:hAnsi="Times New Roman" w:cs="Times New Roman"/>
          <w:sz w:val="28"/>
          <w:szCs w:val="28"/>
        </w:rPr>
        <w:t>ено</w:t>
      </w:r>
      <w:r w:rsidR="006C09F2" w:rsidRPr="00CB6968">
        <w:rPr>
          <w:rFonts w:ascii="Times New Roman" w:hAnsi="Times New Roman" w:cs="Times New Roman"/>
          <w:sz w:val="28"/>
          <w:szCs w:val="28"/>
        </w:rPr>
        <w:t xml:space="preserve"> узагальнення.</w:t>
      </w:r>
    </w:p>
    <w:p w:rsidR="006C09F2" w:rsidRPr="00CB6968" w:rsidRDefault="00C61EAC"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 основній школі твори за картиною</w:t>
      </w:r>
      <w:r w:rsidR="00720BCE" w:rsidRPr="00CB6968">
        <w:rPr>
          <w:rFonts w:ascii="Times New Roman" w:hAnsi="Times New Roman" w:cs="Times New Roman"/>
          <w:sz w:val="28"/>
          <w:szCs w:val="28"/>
        </w:rPr>
        <w:t xml:space="preserve"> є поширеними.</w:t>
      </w:r>
      <w:r w:rsidRPr="00CB6968">
        <w:rPr>
          <w:rFonts w:ascii="Times New Roman" w:hAnsi="Times New Roman" w:cs="Times New Roman"/>
          <w:sz w:val="28"/>
          <w:szCs w:val="28"/>
        </w:rPr>
        <w:t xml:space="preserve"> </w:t>
      </w:r>
      <w:r w:rsidR="00720BCE" w:rsidRPr="00CB6968">
        <w:rPr>
          <w:rFonts w:ascii="Times New Roman" w:hAnsi="Times New Roman" w:cs="Times New Roman"/>
          <w:sz w:val="28"/>
          <w:szCs w:val="28"/>
        </w:rPr>
        <w:t xml:space="preserve">Вони поділяються на </w:t>
      </w:r>
      <w:r w:rsidR="006C09F2" w:rsidRPr="00CB6968">
        <w:rPr>
          <w:rFonts w:ascii="Times New Roman" w:hAnsi="Times New Roman" w:cs="Times New Roman"/>
          <w:sz w:val="28"/>
          <w:szCs w:val="28"/>
        </w:rPr>
        <w:t xml:space="preserve">три </w:t>
      </w:r>
      <w:r w:rsidR="006D195C" w:rsidRPr="00CB6968">
        <w:rPr>
          <w:rFonts w:ascii="Times New Roman" w:hAnsi="Times New Roman" w:cs="Times New Roman"/>
          <w:sz w:val="28"/>
          <w:szCs w:val="28"/>
        </w:rPr>
        <w:t>види</w:t>
      </w:r>
      <w:r w:rsidR="006C09F2" w:rsidRPr="00CB6968">
        <w:rPr>
          <w:rFonts w:ascii="Times New Roman" w:hAnsi="Times New Roman" w:cs="Times New Roman"/>
          <w:sz w:val="28"/>
          <w:szCs w:val="28"/>
        </w:rPr>
        <w:t xml:space="preserve">: твори-розповіді </w:t>
      </w:r>
      <w:r w:rsidRPr="00CB6968">
        <w:rPr>
          <w:rFonts w:ascii="Times New Roman" w:hAnsi="Times New Roman" w:cs="Times New Roman"/>
          <w:sz w:val="28"/>
          <w:szCs w:val="28"/>
        </w:rPr>
        <w:t xml:space="preserve">за картинним планом або </w:t>
      </w:r>
      <w:r w:rsidR="006C09F2" w:rsidRPr="00CB6968">
        <w:rPr>
          <w:rFonts w:ascii="Times New Roman" w:hAnsi="Times New Roman" w:cs="Times New Roman"/>
          <w:sz w:val="28"/>
          <w:szCs w:val="28"/>
        </w:rPr>
        <w:t>за серією малюнків</w:t>
      </w:r>
      <w:r w:rsidRPr="00CB6968">
        <w:rPr>
          <w:rFonts w:ascii="Times New Roman" w:hAnsi="Times New Roman" w:cs="Times New Roman"/>
          <w:sz w:val="28"/>
          <w:szCs w:val="28"/>
        </w:rPr>
        <w:t>,</w:t>
      </w:r>
      <w:r w:rsidR="00720BCE"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опис картини, </w:t>
      </w:r>
      <w:r w:rsidR="006C09F2" w:rsidRPr="00CB6968">
        <w:rPr>
          <w:rFonts w:ascii="Times New Roman" w:hAnsi="Times New Roman" w:cs="Times New Roman"/>
          <w:sz w:val="28"/>
          <w:szCs w:val="28"/>
        </w:rPr>
        <w:t>твори-розповіді за однією картиною.</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Твори за однією картиною </w:t>
      </w:r>
      <w:r w:rsidR="00C61EAC" w:rsidRPr="00CB6968">
        <w:rPr>
          <w:rFonts w:ascii="Times New Roman" w:hAnsi="Times New Roman" w:cs="Times New Roman"/>
          <w:sz w:val="28"/>
          <w:szCs w:val="28"/>
        </w:rPr>
        <w:t>потребують</w:t>
      </w:r>
      <w:r w:rsidRPr="00CB6968">
        <w:rPr>
          <w:rFonts w:ascii="Times New Roman" w:hAnsi="Times New Roman" w:cs="Times New Roman"/>
          <w:sz w:val="28"/>
          <w:szCs w:val="28"/>
        </w:rPr>
        <w:t xml:space="preserve"> від </w:t>
      </w:r>
      <w:r w:rsidR="00C61EAC" w:rsidRPr="00CB6968">
        <w:rPr>
          <w:rFonts w:ascii="Times New Roman" w:hAnsi="Times New Roman" w:cs="Times New Roman"/>
          <w:sz w:val="28"/>
          <w:szCs w:val="28"/>
        </w:rPr>
        <w:t>школяра</w:t>
      </w:r>
      <w:r w:rsidRPr="00CB6968">
        <w:rPr>
          <w:rFonts w:ascii="Times New Roman" w:hAnsi="Times New Roman" w:cs="Times New Roman"/>
          <w:sz w:val="28"/>
          <w:szCs w:val="28"/>
        </w:rPr>
        <w:t xml:space="preserve"> використання </w:t>
      </w:r>
      <w:r w:rsidR="00C61EAC" w:rsidRPr="00CB6968">
        <w:rPr>
          <w:rFonts w:ascii="Times New Roman" w:hAnsi="Times New Roman" w:cs="Times New Roman"/>
          <w:sz w:val="28"/>
          <w:szCs w:val="28"/>
        </w:rPr>
        <w:t>деяких знань  та</w:t>
      </w:r>
      <w:r w:rsidRPr="00CB6968">
        <w:rPr>
          <w:rFonts w:ascii="Times New Roman" w:hAnsi="Times New Roman" w:cs="Times New Roman"/>
          <w:sz w:val="28"/>
          <w:szCs w:val="28"/>
        </w:rPr>
        <w:t xml:space="preserve"> життєвого досвіду, </w:t>
      </w:r>
      <w:r w:rsidR="00C61EAC" w:rsidRPr="00CB6968">
        <w:rPr>
          <w:rFonts w:ascii="Times New Roman" w:hAnsi="Times New Roman" w:cs="Times New Roman"/>
          <w:sz w:val="28"/>
          <w:szCs w:val="28"/>
        </w:rPr>
        <w:t>у</w:t>
      </w:r>
      <w:r w:rsidRPr="00CB6968">
        <w:rPr>
          <w:rFonts w:ascii="Times New Roman" w:hAnsi="Times New Roman" w:cs="Times New Roman"/>
          <w:sz w:val="28"/>
          <w:szCs w:val="28"/>
        </w:rPr>
        <w:t>міння скла</w:t>
      </w:r>
      <w:r w:rsidR="00C61EAC" w:rsidRPr="00CB6968">
        <w:rPr>
          <w:rFonts w:ascii="Times New Roman" w:hAnsi="Times New Roman" w:cs="Times New Roman"/>
          <w:sz w:val="28"/>
          <w:szCs w:val="28"/>
        </w:rPr>
        <w:t>дати</w:t>
      </w:r>
      <w:r w:rsidRPr="00CB6968">
        <w:rPr>
          <w:rFonts w:ascii="Times New Roman" w:hAnsi="Times New Roman" w:cs="Times New Roman"/>
          <w:sz w:val="28"/>
          <w:szCs w:val="28"/>
        </w:rPr>
        <w:t xml:space="preserve"> в уя</w:t>
      </w:r>
      <w:r w:rsidR="00C61EAC" w:rsidRPr="00CB6968">
        <w:rPr>
          <w:rFonts w:ascii="Times New Roman" w:hAnsi="Times New Roman" w:cs="Times New Roman"/>
          <w:sz w:val="28"/>
          <w:szCs w:val="28"/>
        </w:rPr>
        <w:t>ві сюжет,</w:t>
      </w:r>
      <w:r w:rsidRPr="00CB6968">
        <w:rPr>
          <w:rFonts w:ascii="Times New Roman" w:hAnsi="Times New Roman" w:cs="Times New Roman"/>
          <w:sz w:val="28"/>
          <w:szCs w:val="28"/>
        </w:rPr>
        <w:t xml:space="preserve"> уявити обставини, за яких </w:t>
      </w:r>
      <w:r w:rsidR="00C61EAC" w:rsidRPr="00CB6968">
        <w:rPr>
          <w:rFonts w:ascii="Times New Roman" w:hAnsi="Times New Roman" w:cs="Times New Roman"/>
          <w:sz w:val="28"/>
          <w:szCs w:val="28"/>
        </w:rPr>
        <w:t>проходить</w:t>
      </w:r>
      <w:r w:rsidRPr="00CB6968">
        <w:rPr>
          <w:rFonts w:ascii="Times New Roman" w:hAnsi="Times New Roman" w:cs="Times New Roman"/>
          <w:sz w:val="28"/>
          <w:szCs w:val="28"/>
        </w:rPr>
        <w:t xml:space="preserve"> дія до </w:t>
      </w:r>
      <w:r w:rsidR="00C61EA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після моменту, </w:t>
      </w:r>
      <w:r w:rsidR="00294608" w:rsidRPr="00CB6968">
        <w:rPr>
          <w:rFonts w:ascii="Times New Roman" w:hAnsi="Times New Roman" w:cs="Times New Roman"/>
          <w:sz w:val="28"/>
          <w:szCs w:val="28"/>
        </w:rPr>
        <w:t>зображеного</w:t>
      </w:r>
      <w:r w:rsidRPr="00CB6968">
        <w:rPr>
          <w:rFonts w:ascii="Times New Roman" w:hAnsi="Times New Roman" w:cs="Times New Roman"/>
          <w:sz w:val="28"/>
          <w:szCs w:val="28"/>
        </w:rPr>
        <w:t xml:space="preserve"> на картині. При цьому </w:t>
      </w:r>
      <w:r w:rsidR="00294608" w:rsidRPr="00CB6968">
        <w:rPr>
          <w:rFonts w:ascii="Times New Roman" w:hAnsi="Times New Roman" w:cs="Times New Roman"/>
          <w:sz w:val="28"/>
          <w:szCs w:val="28"/>
        </w:rPr>
        <w:t>дитина повинна</w:t>
      </w:r>
      <w:r w:rsidRPr="00CB6968">
        <w:rPr>
          <w:rFonts w:ascii="Times New Roman" w:hAnsi="Times New Roman" w:cs="Times New Roman"/>
          <w:sz w:val="28"/>
          <w:szCs w:val="28"/>
        </w:rPr>
        <w:t xml:space="preserve"> контролювати, щоб його вигадка не суперечи</w:t>
      </w:r>
      <w:r w:rsidR="00294608" w:rsidRPr="00CB6968">
        <w:rPr>
          <w:rFonts w:ascii="Times New Roman" w:hAnsi="Times New Roman" w:cs="Times New Roman"/>
          <w:sz w:val="28"/>
          <w:szCs w:val="28"/>
        </w:rPr>
        <w:t>ла реальній</w:t>
      </w:r>
      <w:r w:rsidRPr="00CB6968">
        <w:rPr>
          <w:rFonts w:ascii="Times New Roman" w:hAnsi="Times New Roman" w:cs="Times New Roman"/>
          <w:sz w:val="28"/>
          <w:szCs w:val="28"/>
        </w:rPr>
        <w:t xml:space="preserve"> дійсності.</w:t>
      </w:r>
    </w:p>
    <w:p w:rsidR="006C09F2" w:rsidRPr="00CB6968" w:rsidRDefault="006C09F2" w:rsidP="0029460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Опис картини</w:t>
      </w:r>
      <w:r w:rsidR="00294608" w:rsidRPr="00CB6968">
        <w:rPr>
          <w:rFonts w:ascii="Times New Roman" w:hAnsi="Times New Roman" w:cs="Times New Roman"/>
          <w:sz w:val="28"/>
          <w:szCs w:val="28"/>
        </w:rPr>
        <w:t xml:space="preserve"> є </w:t>
      </w:r>
      <w:r w:rsidRPr="00CB6968">
        <w:rPr>
          <w:rFonts w:ascii="Times New Roman" w:hAnsi="Times New Roman" w:cs="Times New Roman"/>
          <w:sz w:val="28"/>
          <w:szCs w:val="28"/>
        </w:rPr>
        <w:t>найскладніш</w:t>
      </w:r>
      <w:r w:rsidR="00294608" w:rsidRPr="00CB6968">
        <w:rPr>
          <w:rFonts w:ascii="Times New Roman" w:hAnsi="Times New Roman" w:cs="Times New Roman"/>
          <w:sz w:val="28"/>
          <w:szCs w:val="28"/>
        </w:rPr>
        <w:t>ою</w:t>
      </w:r>
      <w:r w:rsidRPr="00CB6968">
        <w:rPr>
          <w:rFonts w:ascii="Times New Roman" w:hAnsi="Times New Roman" w:cs="Times New Roman"/>
          <w:sz w:val="28"/>
          <w:szCs w:val="28"/>
        </w:rPr>
        <w:t xml:space="preserve"> форм</w:t>
      </w:r>
      <w:r w:rsidR="00294608" w:rsidRPr="00CB6968">
        <w:rPr>
          <w:rFonts w:ascii="Times New Roman" w:hAnsi="Times New Roman" w:cs="Times New Roman"/>
          <w:sz w:val="28"/>
          <w:szCs w:val="28"/>
        </w:rPr>
        <w:t>ою</w:t>
      </w:r>
      <w:r w:rsidRPr="00CB6968">
        <w:rPr>
          <w:rFonts w:ascii="Times New Roman" w:hAnsi="Times New Roman" w:cs="Times New Roman"/>
          <w:sz w:val="28"/>
          <w:szCs w:val="28"/>
        </w:rPr>
        <w:t xml:space="preserve"> твору. </w:t>
      </w:r>
      <w:r w:rsidR="00294608" w:rsidRPr="00CB6968">
        <w:rPr>
          <w:rFonts w:ascii="Times New Roman" w:hAnsi="Times New Roman" w:cs="Times New Roman"/>
          <w:sz w:val="28"/>
          <w:szCs w:val="28"/>
        </w:rPr>
        <w:t xml:space="preserve">Учні </w:t>
      </w:r>
      <w:r w:rsidRPr="00CB6968">
        <w:rPr>
          <w:rFonts w:ascii="Times New Roman" w:hAnsi="Times New Roman" w:cs="Times New Roman"/>
          <w:sz w:val="28"/>
          <w:szCs w:val="28"/>
        </w:rPr>
        <w:t>виділяю</w:t>
      </w:r>
      <w:r w:rsidR="00294608" w:rsidRPr="00CB6968">
        <w:rPr>
          <w:rFonts w:ascii="Times New Roman" w:hAnsi="Times New Roman" w:cs="Times New Roman"/>
          <w:sz w:val="28"/>
          <w:szCs w:val="28"/>
        </w:rPr>
        <w:t>ть</w:t>
      </w:r>
      <w:r w:rsidRPr="00CB6968">
        <w:rPr>
          <w:rFonts w:ascii="Times New Roman" w:hAnsi="Times New Roman" w:cs="Times New Roman"/>
          <w:sz w:val="28"/>
          <w:szCs w:val="28"/>
        </w:rPr>
        <w:t> тему</w:t>
      </w:r>
      <w:r w:rsidR="00720BCE" w:rsidRPr="00CB6968">
        <w:rPr>
          <w:rFonts w:ascii="Times New Roman" w:hAnsi="Times New Roman" w:cs="Times New Roman"/>
          <w:sz w:val="28"/>
          <w:szCs w:val="28"/>
        </w:rPr>
        <w:t xml:space="preserve"> </w:t>
      </w:r>
      <w:r w:rsidRPr="00CB6968">
        <w:rPr>
          <w:rFonts w:ascii="Times New Roman" w:hAnsi="Times New Roman" w:cs="Times New Roman"/>
          <w:sz w:val="28"/>
          <w:szCs w:val="28"/>
        </w:rPr>
        <w:t>картини (</w:t>
      </w:r>
      <w:r w:rsidR="00294608" w:rsidRPr="00CB6968">
        <w:rPr>
          <w:rFonts w:ascii="Times New Roman" w:hAnsi="Times New Roman" w:cs="Times New Roman"/>
          <w:sz w:val="28"/>
          <w:szCs w:val="28"/>
        </w:rPr>
        <w:t xml:space="preserve">те, </w:t>
      </w:r>
      <w:r w:rsidRPr="00CB6968">
        <w:rPr>
          <w:rFonts w:ascii="Times New Roman" w:hAnsi="Times New Roman" w:cs="Times New Roman"/>
          <w:sz w:val="28"/>
          <w:szCs w:val="28"/>
        </w:rPr>
        <w:t xml:space="preserve">що на ній </w:t>
      </w:r>
      <w:r w:rsidR="00294608" w:rsidRPr="00CB6968">
        <w:rPr>
          <w:rFonts w:ascii="Times New Roman" w:hAnsi="Times New Roman" w:cs="Times New Roman"/>
          <w:sz w:val="28"/>
          <w:szCs w:val="28"/>
        </w:rPr>
        <w:t>відображено),</w:t>
      </w:r>
      <w:r w:rsidRPr="00CB6968">
        <w:rPr>
          <w:rFonts w:ascii="Times New Roman" w:hAnsi="Times New Roman" w:cs="Times New Roman"/>
          <w:sz w:val="28"/>
          <w:szCs w:val="28"/>
        </w:rPr>
        <w:t xml:space="preserve"> її композицію, передній</w:t>
      </w:r>
      <w:r w:rsidR="00294608" w:rsidRPr="00CB6968">
        <w:rPr>
          <w:rFonts w:ascii="Times New Roman" w:hAnsi="Times New Roman" w:cs="Times New Roman"/>
          <w:sz w:val="28"/>
          <w:szCs w:val="28"/>
        </w:rPr>
        <w:t xml:space="preserve"> та задній</w:t>
      </w:r>
      <w:r w:rsidRPr="00CB6968">
        <w:rPr>
          <w:rFonts w:ascii="Times New Roman" w:hAnsi="Times New Roman" w:cs="Times New Roman"/>
          <w:sz w:val="28"/>
          <w:szCs w:val="28"/>
        </w:rPr>
        <w:t xml:space="preserve"> план</w:t>
      </w:r>
      <w:r w:rsidR="00294608" w:rsidRPr="00CB6968">
        <w:rPr>
          <w:rFonts w:ascii="Times New Roman" w:hAnsi="Times New Roman" w:cs="Times New Roman"/>
          <w:sz w:val="28"/>
          <w:szCs w:val="28"/>
        </w:rPr>
        <w:t>и</w:t>
      </w:r>
      <w:r w:rsidRPr="00CB6968">
        <w:rPr>
          <w:rFonts w:ascii="Times New Roman" w:hAnsi="Times New Roman" w:cs="Times New Roman"/>
          <w:sz w:val="28"/>
          <w:szCs w:val="28"/>
        </w:rPr>
        <w:t>, роз</w:t>
      </w:r>
      <w:r w:rsidR="00294608" w:rsidRPr="00CB6968">
        <w:rPr>
          <w:rFonts w:ascii="Times New Roman" w:hAnsi="Times New Roman" w:cs="Times New Roman"/>
          <w:sz w:val="28"/>
          <w:szCs w:val="28"/>
        </w:rPr>
        <w:t>ташування</w:t>
      </w:r>
      <w:r w:rsidRPr="00CB6968">
        <w:rPr>
          <w:rFonts w:ascii="Times New Roman" w:hAnsi="Times New Roman" w:cs="Times New Roman"/>
          <w:sz w:val="28"/>
          <w:szCs w:val="28"/>
        </w:rPr>
        <w:t xml:space="preserve"> предметів</w:t>
      </w:r>
      <w:r w:rsidR="00294608" w:rsidRPr="00CB6968">
        <w:rPr>
          <w:rFonts w:ascii="Times New Roman" w:hAnsi="Times New Roman" w:cs="Times New Roman"/>
          <w:sz w:val="28"/>
          <w:szCs w:val="28"/>
        </w:rPr>
        <w:t>,</w:t>
      </w:r>
      <w:r w:rsidR="00720BCE" w:rsidRPr="00CB6968">
        <w:rPr>
          <w:rFonts w:ascii="Times New Roman" w:hAnsi="Times New Roman" w:cs="Times New Roman"/>
          <w:sz w:val="28"/>
          <w:szCs w:val="28"/>
        </w:rPr>
        <w:t xml:space="preserve"> </w:t>
      </w:r>
      <w:r w:rsidR="00294608" w:rsidRPr="00CB6968">
        <w:rPr>
          <w:rFonts w:ascii="Times New Roman" w:hAnsi="Times New Roman" w:cs="Times New Roman"/>
          <w:sz w:val="28"/>
          <w:szCs w:val="28"/>
        </w:rPr>
        <w:t xml:space="preserve">дії, </w:t>
      </w:r>
      <w:r w:rsidRPr="00CB6968">
        <w:rPr>
          <w:rFonts w:ascii="Times New Roman" w:hAnsi="Times New Roman" w:cs="Times New Roman"/>
          <w:sz w:val="28"/>
          <w:szCs w:val="28"/>
        </w:rPr>
        <w:t xml:space="preserve">дійових осіб, </w:t>
      </w:r>
      <w:r w:rsidR="00294608" w:rsidRPr="00CB6968">
        <w:rPr>
          <w:rFonts w:ascii="Times New Roman" w:hAnsi="Times New Roman" w:cs="Times New Roman"/>
          <w:sz w:val="28"/>
          <w:szCs w:val="28"/>
        </w:rPr>
        <w:t xml:space="preserve">за умови, </w:t>
      </w:r>
      <w:r w:rsidRPr="00CB6968">
        <w:rPr>
          <w:rFonts w:ascii="Times New Roman" w:hAnsi="Times New Roman" w:cs="Times New Roman"/>
          <w:sz w:val="28"/>
          <w:szCs w:val="28"/>
        </w:rPr>
        <w:t xml:space="preserve">що вони відбуваються, </w:t>
      </w:r>
      <w:r w:rsidR="00294608" w:rsidRPr="00CB6968">
        <w:rPr>
          <w:rFonts w:ascii="Times New Roman" w:hAnsi="Times New Roman" w:cs="Times New Roman"/>
          <w:sz w:val="28"/>
          <w:szCs w:val="28"/>
        </w:rPr>
        <w:t>й насамкінець – головну думку, «</w:t>
      </w:r>
      <w:r w:rsidRPr="00CB6968">
        <w:rPr>
          <w:rFonts w:ascii="Times New Roman" w:hAnsi="Times New Roman" w:cs="Times New Roman"/>
          <w:sz w:val="28"/>
          <w:szCs w:val="28"/>
        </w:rPr>
        <w:t>настрій</w:t>
      </w:r>
      <w:r w:rsidR="00294608" w:rsidRPr="00CB6968">
        <w:rPr>
          <w:rFonts w:ascii="Times New Roman" w:hAnsi="Times New Roman" w:cs="Times New Roman"/>
          <w:sz w:val="28"/>
          <w:szCs w:val="28"/>
        </w:rPr>
        <w:t>» картини.</w:t>
      </w:r>
    </w:p>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Із метою закріплення </w:t>
      </w:r>
      <w:r w:rsidR="00DF59CE"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розширення </w:t>
      </w:r>
      <w:r w:rsidR="00DF59CE" w:rsidRPr="00CB6968">
        <w:rPr>
          <w:rFonts w:ascii="Times New Roman" w:hAnsi="Times New Roman" w:cs="Times New Roman"/>
          <w:sz w:val="28"/>
          <w:szCs w:val="28"/>
        </w:rPr>
        <w:t>у школярів</w:t>
      </w:r>
      <w:r w:rsidRPr="00CB6968">
        <w:rPr>
          <w:rFonts w:ascii="Times New Roman" w:hAnsi="Times New Roman" w:cs="Times New Roman"/>
          <w:sz w:val="28"/>
          <w:szCs w:val="28"/>
        </w:rPr>
        <w:t xml:space="preserve"> </w:t>
      </w:r>
      <w:r w:rsidR="006D195C" w:rsidRPr="00CB6968">
        <w:rPr>
          <w:rFonts w:ascii="Times New Roman" w:hAnsi="Times New Roman" w:cs="Times New Roman"/>
          <w:sz w:val="28"/>
          <w:szCs w:val="28"/>
        </w:rPr>
        <w:t>уявлення про текст, його будов</w:t>
      </w:r>
      <w:r w:rsidRPr="00CB6968">
        <w:rPr>
          <w:rFonts w:ascii="Times New Roman" w:hAnsi="Times New Roman" w:cs="Times New Roman"/>
          <w:sz w:val="28"/>
          <w:szCs w:val="28"/>
        </w:rPr>
        <w:t xml:space="preserve">у, </w:t>
      </w:r>
      <w:r w:rsidR="006D195C" w:rsidRPr="00CB6968">
        <w:rPr>
          <w:rFonts w:ascii="Times New Roman" w:hAnsi="Times New Roman" w:cs="Times New Roman"/>
          <w:sz w:val="28"/>
          <w:szCs w:val="28"/>
        </w:rPr>
        <w:t xml:space="preserve">типи та </w:t>
      </w:r>
      <w:r w:rsidRPr="00CB6968">
        <w:rPr>
          <w:rFonts w:ascii="Times New Roman" w:hAnsi="Times New Roman" w:cs="Times New Roman"/>
          <w:sz w:val="28"/>
          <w:szCs w:val="28"/>
        </w:rPr>
        <w:t>стилі</w:t>
      </w:r>
      <w:r w:rsidR="00DF59CE" w:rsidRPr="00CB6968">
        <w:rPr>
          <w:rFonts w:ascii="Times New Roman" w:hAnsi="Times New Roman" w:cs="Times New Roman"/>
          <w:sz w:val="28"/>
          <w:szCs w:val="28"/>
        </w:rPr>
        <w:t xml:space="preserve"> мовлення, а </w:t>
      </w:r>
      <w:r w:rsidRPr="00CB6968">
        <w:rPr>
          <w:rFonts w:ascii="Times New Roman" w:hAnsi="Times New Roman" w:cs="Times New Roman"/>
          <w:sz w:val="28"/>
          <w:szCs w:val="28"/>
        </w:rPr>
        <w:t>та</w:t>
      </w:r>
      <w:r w:rsidR="00DF59CE" w:rsidRPr="00CB6968">
        <w:rPr>
          <w:rFonts w:ascii="Times New Roman" w:hAnsi="Times New Roman" w:cs="Times New Roman"/>
          <w:sz w:val="28"/>
          <w:szCs w:val="28"/>
        </w:rPr>
        <w:t>кож</w:t>
      </w:r>
      <w:r w:rsidRPr="00CB6968">
        <w:rPr>
          <w:rFonts w:ascii="Times New Roman" w:hAnsi="Times New Roman" w:cs="Times New Roman"/>
          <w:sz w:val="28"/>
          <w:szCs w:val="28"/>
        </w:rPr>
        <w:t xml:space="preserve"> засоби міжфразового зв'язку у тексті на будь-якому </w:t>
      </w:r>
      <w:r w:rsidR="006D195C" w:rsidRPr="00CB6968">
        <w:rPr>
          <w:rFonts w:ascii="Times New Roman" w:hAnsi="Times New Roman" w:cs="Times New Roman"/>
          <w:sz w:val="28"/>
          <w:szCs w:val="28"/>
        </w:rPr>
        <w:t xml:space="preserve">занятті </w:t>
      </w:r>
      <w:r w:rsidRPr="00CB6968">
        <w:rPr>
          <w:rFonts w:ascii="Times New Roman" w:hAnsi="Times New Roman" w:cs="Times New Roman"/>
          <w:sz w:val="28"/>
          <w:szCs w:val="28"/>
        </w:rPr>
        <w:t xml:space="preserve">розвитку мовлення можна </w:t>
      </w:r>
      <w:r w:rsidR="00DF59CE" w:rsidRPr="00CB6968">
        <w:rPr>
          <w:rFonts w:ascii="Times New Roman" w:hAnsi="Times New Roman" w:cs="Times New Roman"/>
          <w:sz w:val="28"/>
          <w:szCs w:val="28"/>
        </w:rPr>
        <w:t>застосовувати таку</w:t>
      </w:r>
      <w:r w:rsidRPr="00CB6968">
        <w:rPr>
          <w:rFonts w:ascii="Times New Roman" w:hAnsi="Times New Roman" w:cs="Times New Roman"/>
          <w:sz w:val="28"/>
          <w:szCs w:val="28"/>
        </w:rPr>
        <w:t xml:space="preserve"> схему-опору </w:t>
      </w:r>
      <w:r w:rsidR="00DF59CE" w:rsidRPr="00CB6968">
        <w:rPr>
          <w:rFonts w:ascii="Times New Roman" w:hAnsi="Times New Roman" w:cs="Times New Roman"/>
          <w:sz w:val="28"/>
          <w:szCs w:val="28"/>
        </w:rPr>
        <w:t>«</w:t>
      </w:r>
      <w:r w:rsidRPr="00CB6968">
        <w:rPr>
          <w:rFonts w:ascii="Times New Roman" w:hAnsi="Times New Roman" w:cs="Times New Roman"/>
          <w:sz w:val="28"/>
          <w:szCs w:val="28"/>
        </w:rPr>
        <w:t>Текст</w:t>
      </w:r>
      <w:r w:rsidR="00DF59CE" w:rsidRPr="00CB6968">
        <w:rPr>
          <w:rFonts w:ascii="Times New Roman" w:hAnsi="Times New Roman" w:cs="Times New Roman"/>
          <w:sz w:val="28"/>
          <w:szCs w:val="28"/>
        </w:rPr>
        <w:t>» (Схема 2.1.1.)</w:t>
      </w:r>
      <w:r w:rsidRPr="00CB6968">
        <w:rPr>
          <w:rFonts w:ascii="Times New Roman" w:hAnsi="Times New Roman" w:cs="Times New Roman"/>
          <w:sz w:val="28"/>
          <w:szCs w:val="28"/>
        </w:rPr>
        <w:t>.</w:t>
      </w:r>
    </w:p>
    <w:p w:rsidR="00367CAE" w:rsidRPr="00CB6968" w:rsidRDefault="00367CAE"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Програмою із розвитку мовлення на кінець навчального року передбачено формування уміння </w:t>
      </w:r>
      <w:r w:rsidR="006D195C" w:rsidRPr="00CB6968">
        <w:rPr>
          <w:rFonts w:ascii="Times New Roman" w:hAnsi="Times New Roman" w:cs="Times New Roman"/>
          <w:sz w:val="28"/>
          <w:szCs w:val="28"/>
        </w:rPr>
        <w:t xml:space="preserve">відрізняти </w:t>
      </w:r>
      <w:r w:rsidRPr="00CB6968">
        <w:rPr>
          <w:rFonts w:ascii="Times New Roman" w:hAnsi="Times New Roman" w:cs="Times New Roman"/>
          <w:sz w:val="28"/>
          <w:szCs w:val="28"/>
        </w:rPr>
        <w:t xml:space="preserve">основні типи текстів: розповідь, </w:t>
      </w:r>
      <w:r w:rsidR="006D195C" w:rsidRPr="00CB6968">
        <w:rPr>
          <w:rFonts w:ascii="Times New Roman" w:hAnsi="Times New Roman" w:cs="Times New Roman"/>
          <w:sz w:val="28"/>
          <w:szCs w:val="28"/>
        </w:rPr>
        <w:t xml:space="preserve">міркування та </w:t>
      </w:r>
      <w:r w:rsidRPr="00CB6968">
        <w:rPr>
          <w:rFonts w:ascii="Times New Roman" w:hAnsi="Times New Roman" w:cs="Times New Roman"/>
          <w:sz w:val="28"/>
          <w:szCs w:val="28"/>
        </w:rPr>
        <w:t>опис. Протягом підготовки школярів до виконання мовленнєвих вправ, учитель звертає увагу на особливості кожного типу твору.</w:t>
      </w:r>
    </w:p>
    <w:p w:rsidR="006C09F2" w:rsidRPr="00CB6968" w:rsidRDefault="006C09F2" w:rsidP="00DF59CE">
      <w:pPr>
        <w:spacing w:line="360" w:lineRule="auto"/>
        <w:ind w:firstLine="709"/>
        <w:contextualSpacing/>
        <w:jc w:val="center"/>
        <w:rPr>
          <w:rFonts w:ascii="Times New Roman" w:hAnsi="Times New Roman" w:cs="Times New Roman"/>
          <w:sz w:val="28"/>
          <w:szCs w:val="28"/>
        </w:rPr>
      </w:pPr>
      <w:r w:rsidRPr="00CB6968">
        <w:rPr>
          <w:rFonts w:ascii="Times New Roman" w:hAnsi="Times New Roman" w:cs="Times New Roman"/>
          <w:noProof/>
          <w:sz w:val="28"/>
          <w:szCs w:val="28"/>
          <w:lang w:eastAsia="uk-UA"/>
        </w:rPr>
        <w:lastRenderedPageBreak/>
        <w:drawing>
          <wp:inline distT="0" distB="0" distL="0" distR="0">
            <wp:extent cx="4152900" cy="2667000"/>
            <wp:effectExtent l="0" t="0" r="0" b="0"/>
            <wp:docPr id="2" name="Рисунок 2" descr="http://konspekta.net/wikipagecomua/baza1/974951618910.files/image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wikipagecomua/baza1/974951618910.files/image126.jpg"/>
                    <pic:cNvPicPr>
                      <a:picLocks noChangeAspect="1" noChangeArrowheads="1"/>
                    </pic:cNvPicPr>
                  </pic:nvPicPr>
                  <pic:blipFill rotWithShape="1">
                    <a:blip r:embed="rId15">
                      <a:extLst>
                        <a:ext uri="{28A0092B-C50C-407E-A947-70E740481C1C}">
                          <a14:useLocalDpi xmlns:a14="http://schemas.microsoft.com/office/drawing/2010/main" val="0"/>
                        </a:ext>
                      </a:extLst>
                    </a:blip>
                    <a:srcRect r="11201"/>
                    <a:stretch/>
                  </pic:blipFill>
                  <pic:spPr bwMode="auto">
                    <a:xfrm>
                      <a:off x="0" y="0"/>
                      <a:ext cx="4152900" cy="2667000"/>
                    </a:xfrm>
                    <a:prstGeom prst="rect">
                      <a:avLst/>
                    </a:prstGeom>
                    <a:noFill/>
                    <a:ln>
                      <a:noFill/>
                    </a:ln>
                    <a:extLst>
                      <a:ext uri="{53640926-AAD7-44D8-BBD7-CCE9431645EC}">
                        <a14:shadowObscured xmlns:a14="http://schemas.microsoft.com/office/drawing/2010/main"/>
                      </a:ext>
                    </a:extLst>
                  </pic:spPr>
                </pic:pic>
              </a:graphicData>
            </a:graphic>
          </wp:inline>
        </w:drawing>
      </w:r>
    </w:p>
    <w:p w:rsidR="00DF59CE" w:rsidRPr="00CB6968" w:rsidRDefault="00DF59CE" w:rsidP="00DF59CE">
      <w:pPr>
        <w:spacing w:line="360" w:lineRule="auto"/>
        <w:ind w:firstLine="709"/>
        <w:contextualSpacing/>
        <w:jc w:val="center"/>
        <w:rPr>
          <w:rFonts w:ascii="Times New Roman" w:hAnsi="Times New Roman" w:cs="Times New Roman"/>
          <w:b/>
          <w:sz w:val="28"/>
          <w:szCs w:val="28"/>
        </w:rPr>
      </w:pPr>
      <w:r w:rsidRPr="00CB6968">
        <w:rPr>
          <w:rFonts w:ascii="Times New Roman" w:hAnsi="Times New Roman" w:cs="Times New Roman"/>
          <w:b/>
          <w:sz w:val="28"/>
          <w:szCs w:val="28"/>
        </w:rPr>
        <w:t>Схема 2.1.1. Текст.</w:t>
      </w:r>
    </w:p>
    <w:p w:rsidR="00367CAE" w:rsidRPr="00CB6968" w:rsidRDefault="00367CAE" w:rsidP="00DF59CE">
      <w:pPr>
        <w:spacing w:line="360" w:lineRule="auto"/>
        <w:ind w:firstLine="709"/>
        <w:contextualSpacing/>
        <w:jc w:val="center"/>
        <w:rPr>
          <w:rFonts w:ascii="Times New Roman" w:hAnsi="Times New Roman" w:cs="Times New Roman"/>
          <w:b/>
          <w:sz w:val="28"/>
          <w:szCs w:val="28"/>
        </w:rPr>
      </w:pPr>
    </w:p>
    <w:p w:rsidR="00B53976" w:rsidRPr="00CB6968" w:rsidRDefault="00F94E8D"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У творі-описі розкриваються суттєві, характерні та особливі ознаки, що відрізняють дію, процес, явище, предмет або істоту </w:t>
      </w:r>
      <w:r w:rsidR="00B53976" w:rsidRPr="00CB6968">
        <w:rPr>
          <w:rFonts w:ascii="Times New Roman" w:eastAsia="Times New Roman" w:hAnsi="Times New Roman" w:cs="Times New Roman"/>
          <w:sz w:val="28"/>
          <w:szCs w:val="28"/>
          <w:lang w:eastAsia="ru-RU"/>
        </w:rPr>
        <w:t xml:space="preserve">з-поміж інших </w:t>
      </w:r>
      <w:r w:rsidRPr="00CB6968">
        <w:rPr>
          <w:rFonts w:ascii="Times New Roman" w:eastAsia="Times New Roman" w:hAnsi="Times New Roman" w:cs="Times New Roman"/>
          <w:sz w:val="28"/>
          <w:szCs w:val="28"/>
          <w:lang w:eastAsia="ru-RU"/>
        </w:rPr>
        <w:t>за</w:t>
      </w:r>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формою, величиною</w:t>
      </w:r>
      <w:r w:rsidR="00B43D5D" w:rsidRPr="00CB6968">
        <w:rPr>
          <w:rFonts w:ascii="Times New Roman" w:eastAsia="Times New Roman" w:hAnsi="Times New Roman" w:cs="Times New Roman"/>
          <w:sz w:val="28"/>
          <w:szCs w:val="28"/>
          <w:lang w:eastAsia="ru-RU"/>
        </w:rPr>
        <w:t>,</w:t>
      </w:r>
      <w:hyperlink r:id="rId16" w:tooltip="Матерія" w:history="1">
        <w:r w:rsidR="00B43D5D" w:rsidRPr="00CB6968">
          <w:rPr>
            <w:rFonts w:ascii="Times New Roman" w:eastAsia="Times New Roman" w:hAnsi="Times New Roman" w:cs="Times New Roman"/>
            <w:sz w:val="28"/>
            <w:szCs w:val="28"/>
            <w:lang w:eastAsia="ru-RU"/>
          </w:rPr>
          <w:t xml:space="preserve"> матеріал</w:t>
        </w:r>
      </w:hyperlink>
      <w:r w:rsidRPr="00CB6968">
        <w:rPr>
          <w:rFonts w:ascii="Times New Roman" w:eastAsia="Times New Roman" w:hAnsi="Times New Roman" w:cs="Times New Roman"/>
          <w:sz w:val="28"/>
          <w:szCs w:val="28"/>
          <w:lang w:eastAsia="ru-RU"/>
        </w:rPr>
        <w:t>ом</w:t>
      </w:r>
      <w:r w:rsidR="00B43D5D"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кольором</w:t>
      </w:r>
      <w:r w:rsidR="00B53976" w:rsidRPr="00CB6968">
        <w:rPr>
          <w:rFonts w:ascii="Times New Roman" w:eastAsia="Times New Roman" w:hAnsi="Times New Roman" w:cs="Times New Roman"/>
          <w:sz w:val="28"/>
          <w:szCs w:val="28"/>
          <w:lang w:eastAsia="ru-RU"/>
        </w:rPr>
        <w:t>, запах</w:t>
      </w:r>
      <w:r w:rsidRPr="00CB6968">
        <w:rPr>
          <w:rFonts w:ascii="Times New Roman" w:eastAsia="Times New Roman" w:hAnsi="Times New Roman" w:cs="Times New Roman"/>
          <w:sz w:val="28"/>
          <w:szCs w:val="28"/>
          <w:lang w:eastAsia="ru-RU"/>
        </w:rPr>
        <w:t>ом</w:t>
      </w:r>
      <w:r w:rsidR="00B53976" w:rsidRPr="00CB6968">
        <w:rPr>
          <w:rFonts w:ascii="Times New Roman" w:eastAsia="Times New Roman" w:hAnsi="Times New Roman" w:cs="Times New Roman"/>
          <w:sz w:val="28"/>
          <w:szCs w:val="28"/>
          <w:lang w:eastAsia="ru-RU"/>
        </w:rPr>
        <w:t>, смак</w:t>
      </w:r>
      <w:r w:rsidRPr="00CB6968">
        <w:rPr>
          <w:rFonts w:ascii="Times New Roman" w:eastAsia="Times New Roman" w:hAnsi="Times New Roman" w:cs="Times New Roman"/>
          <w:sz w:val="28"/>
          <w:szCs w:val="28"/>
          <w:lang w:eastAsia="ru-RU"/>
        </w:rPr>
        <w:t>ом</w:t>
      </w:r>
      <w:r w:rsidR="00B53976" w:rsidRPr="00CB6968">
        <w:rPr>
          <w:rFonts w:ascii="Times New Roman" w:eastAsia="Times New Roman" w:hAnsi="Times New Roman" w:cs="Times New Roman"/>
          <w:sz w:val="28"/>
          <w:szCs w:val="28"/>
          <w:lang w:eastAsia="ru-RU"/>
        </w:rPr>
        <w:t xml:space="preserve"> тощо. </w:t>
      </w:r>
      <w:r w:rsidRPr="00CB6968">
        <w:rPr>
          <w:rFonts w:ascii="Times New Roman" w:eastAsia="Times New Roman" w:hAnsi="Times New Roman" w:cs="Times New Roman"/>
          <w:sz w:val="28"/>
          <w:szCs w:val="28"/>
          <w:lang w:eastAsia="ru-RU"/>
        </w:rPr>
        <w:t xml:space="preserve">За тематикою описи можуть різними: </w:t>
      </w:r>
      <w:hyperlink r:id="rId17" w:tooltip="Тварини" w:history="1">
        <w:r w:rsidRPr="00CB6968">
          <w:rPr>
            <w:rFonts w:ascii="Times New Roman" w:eastAsia="Times New Roman" w:hAnsi="Times New Roman" w:cs="Times New Roman"/>
            <w:sz w:val="28"/>
            <w:szCs w:val="28"/>
            <w:lang w:eastAsia="ru-RU"/>
          </w:rPr>
          <w:t>тварини</w:t>
        </w:r>
      </w:hyperlink>
      <w:r w:rsidRPr="00CB6968">
        <w:rPr>
          <w:rFonts w:ascii="Times New Roman" w:eastAsia="Times New Roman" w:hAnsi="Times New Roman" w:cs="Times New Roman"/>
          <w:sz w:val="28"/>
          <w:szCs w:val="28"/>
          <w:lang w:eastAsia="ru-RU"/>
        </w:rPr>
        <w:t xml:space="preserve">, предмети, </w:t>
      </w:r>
      <w:hyperlink r:id="rId18" w:tooltip="Портрет" w:history="1">
        <w:r w:rsidR="00B43D5D" w:rsidRPr="00CB6968">
          <w:rPr>
            <w:rFonts w:ascii="Times New Roman" w:eastAsia="Times New Roman" w:hAnsi="Times New Roman" w:cs="Times New Roman"/>
            <w:sz w:val="28"/>
            <w:szCs w:val="28"/>
            <w:lang w:eastAsia="ru-RU"/>
          </w:rPr>
          <w:t>портрет</w:t>
        </w:r>
      </w:hyperlink>
      <w:r w:rsidR="00B43D5D" w:rsidRPr="00CB6968">
        <w:rPr>
          <w:rFonts w:ascii="Times New Roman" w:eastAsia="Times New Roman" w:hAnsi="Times New Roman" w:cs="Times New Roman"/>
          <w:sz w:val="28"/>
          <w:szCs w:val="28"/>
          <w:lang w:eastAsia="ru-RU"/>
        </w:rPr>
        <w:t xml:space="preserve">и людини, </w:t>
      </w:r>
      <w:r w:rsidRPr="00CB6968">
        <w:rPr>
          <w:rFonts w:ascii="Times New Roman" w:eastAsia="Times New Roman" w:hAnsi="Times New Roman" w:cs="Times New Roman"/>
          <w:sz w:val="28"/>
          <w:szCs w:val="28"/>
          <w:lang w:eastAsia="ru-RU"/>
        </w:rPr>
        <w:t>явища</w:t>
      </w:r>
      <w:r w:rsidRPr="00CB6968">
        <w:t xml:space="preserve">, </w:t>
      </w:r>
      <w:hyperlink r:id="rId19" w:tooltip="Пейзаж" w:history="1">
        <w:r w:rsidR="00B53976" w:rsidRPr="00CB6968">
          <w:rPr>
            <w:rFonts w:ascii="Times New Roman" w:eastAsia="Times New Roman" w:hAnsi="Times New Roman" w:cs="Times New Roman"/>
            <w:sz w:val="28"/>
            <w:szCs w:val="28"/>
            <w:lang w:eastAsia="ru-RU"/>
          </w:rPr>
          <w:t>пейзажі</w:t>
        </w:r>
      </w:hyperlink>
      <w:r w:rsidR="00B53976" w:rsidRPr="00CB6968">
        <w:rPr>
          <w:rFonts w:ascii="Times New Roman" w:eastAsia="Times New Roman" w:hAnsi="Times New Roman" w:cs="Times New Roman"/>
          <w:sz w:val="28"/>
          <w:szCs w:val="28"/>
          <w:lang w:eastAsia="ru-RU"/>
        </w:rPr>
        <w:t xml:space="preserve"> </w:t>
      </w:r>
      <w:r w:rsidR="007077E1" w:rsidRPr="00CB6968">
        <w:rPr>
          <w:rFonts w:ascii="Times New Roman" w:eastAsia="Times New Roman" w:hAnsi="Times New Roman" w:cs="Times New Roman"/>
          <w:sz w:val="28"/>
          <w:szCs w:val="28"/>
          <w:lang w:eastAsia="ru-RU"/>
        </w:rPr>
        <w:t>тощо</w:t>
      </w:r>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Він повинен бути простим,</w:t>
      </w:r>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образним та логічним.</w:t>
      </w:r>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Образність допомагає</w:t>
      </w:r>
      <w:r w:rsidR="00B53976" w:rsidRPr="00CB6968">
        <w:rPr>
          <w:rFonts w:ascii="Times New Roman" w:eastAsia="Times New Roman" w:hAnsi="Times New Roman" w:cs="Times New Roman"/>
          <w:sz w:val="28"/>
          <w:szCs w:val="28"/>
          <w:lang w:eastAsia="ru-RU"/>
        </w:rPr>
        <w:t xml:space="preserve"> створити</w:t>
      </w:r>
      <w:r w:rsidR="007077E1"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яскравіше</w:t>
      </w:r>
      <w:r w:rsidR="007077E1" w:rsidRPr="00CB6968">
        <w:rPr>
          <w:rFonts w:ascii="Times New Roman" w:eastAsia="Times New Roman" w:hAnsi="Times New Roman" w:cs="Times New Roman"/>
          <w:sz w:val="28"/>
          <w:szCs w:val="28"/>
          <w:lang w:eastAsia="ru-RU"/>
        </w:rPr>
        <w:t xml:space="preserve"> </w:t>
      </w:r>
      <w:r w:rsidR="00B53976" w:rsidRPr="00CB6968">
        <w:rPr>
          <w:rFonts w:ascii="Times New Roman" w:eastAsia="Times New Roman" w:hAnsi="Times New Roman" w:cs="Times New Roman"/>
          <w:sz w:val="28"/>
          <w:szCs w:val="28"/>
          <w:lang w:eastAsia="ru-RU"/>
        </w:rPr>
        <w:t>уявлення про предмет</w:t>
      </w:r>
      <w:r w:rsidRPr="00CB6968">
        <w:rPr>
          <w:rFonts w:ascii="Times New Roman" w:eastAsia="Times New Roman" w:hAnsi="Times New Roman" w:cs="Times New Roman"/>
          <w:sz w:val="28"/>
          <w:szCs w:val="28"/>
          <w:lang w:eastAsia="ru-RU"/>
        </w:rPr>
        <w:t xml:space="preserve"> опису</w:t>
      </w:r>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У творі</w:t>
      </w:r>
      <w:r w:rsidRPr="00CB6968">
        <w:t xml:space="preserve"> </w:t>
      </w:r>
      <w:r w:rsidRPr="00CB6968">
        <w:rPr>
          <w:rFonts w:ascii="Times New Roman" w:eastAsia="Times New Roman" w:hAnsi="Times New Roman" w:cs="Times New Roman"/>
          <w:sz w:val="28"/>
          <w:szCs w:val="28"/>
          <w:lang w:eastAsia="ru-RU"/>
        </w:rPr>
        <w:t>завжди дається</w:t>
      </w:r>
      <w:r w:rsidRPr="00CB6968">
        <w:t xml:space="preserve"> </w:t>
      </w:r>
      <w:hyperlink r:id="rId20" w:tooltip="Оцінка" w:history="1">
        <w:r w:rsidRPr="00CB6968">
          <w:rPr>
            <w:rFonts w:ascii="Times New Roman" w:eastAsia="Times New Roman" w:hAnsi="Times New Roman" w:cs="Times New Roman"/>
            <w:sz w:val="28"/>
            <w:szCs w:val="28"/>
            <w:lang w:eastAsia="ru-RU"/>
          </w:rPr>
          <w:t>о</w:t>
        </w:r>
        <w:r w:rsidR="00B53976" w:rsidRPr="00CB6968">
          <w:rPr>
            <w:rFonts w:ascii="Times New Roman" w:eastAsia="Times New Roman" w:hAnsi="Times New Roman" w:cs="Times New Roman"/>
            <w:sz w:val="28"/>
            <w:szCs w:val="28"/>
            <w:lang w:eastAsia="ru-RU"/>
          </w:rPr>
          <w:t>цінка</w:t>
        </w:r>
      </w:hyperlink>
      <w:r w:rsidR="00B53976"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 xml:space="preserve">особи чи </w:t>
      </w:r>
      <w:r w:rsidR="00B53976" w:rsidRPr="00CB6968">
        <w:rPr>
          <w:rFonts w:ascii="Times New Roman" w:eastAsia="Times New Roman" w:hAnsi="Times New Roman" w:cs="Times New Roman"/>
          <w:sz w:val="28"/>
          <w:szCs w:val="28"/>
          <w:lang w:eastAsia="ru-RU"/>
        </w:rPr>
        <w:t>предмета</w:t>
      </w:r>
      <w:r w:rsidR="003336DE" w:rsidRPr="00CB6968">
        <w:rPr>
          <w:rFonts w:ascii="Times New Roman" w:eastAsia="Times New Roman" w:hAnsi="Times New Roman" w:cs="Times New Roman"/>
          <w:sz w:val="28"/>
          <w:szCs w:val="28"/>
          <w:lang w:eastAsia="ru-RU"/>
        </w:rPr>
        <w:t xml:space="preserve">, що </w:t>
      </w:r>
      <w:r w:rsidR="00B53976" w:rsidRPr="00CB6968">
        <w:rPr>
          <w:rFonts w:ascii="Times New Roman" w:eastAsia="Times New Roman" w:hAnsi="Times New Roman" w:cs="Times New Roman"/>
          <w:sz w:val="28"/>
          <w:szCs w:val="28"/>
          <w:lang w:eastAsia="ru-RU"/>
        </w:rPr>
        <w:t xml:space="preserve">в образному описі </w:t>
      </w:r>
      <w:r w:rsidR="007077E1" w:rsidRPr="00CB6968">
        <w:rPr>
          <w:rFonts w:ascii="Times New Roman" w:eastAsia="Times New Roman" w:hAnsi="Times New Roman" w:cs="Times New Roman"/>
          <w:sz w:val="28"/>
          <w:szCs w:val="28"/>
          <w:lang w:eastAsia="ru-RU"/>
        </w:rPr>
        <w:t xml:space="preserve">буде </w:t>
      </w:r>
      <w:r w:rsidR="00B53976" w:rsidRPr="00CB6968">
        <w:rPr>
          <w:rFonts w:ascii="Times New Roman" w:eastAsia="Times New Roman" w:hAnsi="Times New Roman" w:cs="Times New Roman"/>
          <w:sz w:val="28"/>
          <w:szCs w:val="28"/>
          <w:lang w:eastAsia="ru-RU"/>
        </w:rPr>
        <w:t xml:space="preserve">проходити через увесь </w:t>
      </w:r>
      <w:r w:rsidR="003336DE" w:rsidRPr="00CB6968">
        <w:rPr>
          <w:rFonts w:ascii="Times New Roman" w:eastAsia="Times New Roman" w:hAnsi="Times New Roman" w:cs="Times New Roman"/>
          <w:sz w:val="28"/>
          <w:szCs w:val="28"/>
          <w:lang w:eastAsia="ru-RU"/>
        </w:rPr>
        <w:t>зміст.</w:t>
      </w:r>
    </w:p>
    <w:p w:rsidR="00B53976" w:rsidRPr="00CB6968" w:rsidRDefault="00B53976"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Навчання </w:t>
      </w:r>
      <w:r w:rsidR="003336DE" w:rsidRPr="00CB6968">
        <w:rPr>
          <w:rFonts w:ascii="Times New Roman" w:eastAsia="Times New Roman" w:hAnsi="Times New Roman" w:cs="Times New Roman"/>
          <w:sz w:val="28"/>
          <w:szCs w:val="28"/>
          <w:lang w:eastAsia="ru-RU"/>
        </w:rPr>
        <w:t>цьому</w:t>
      </w:r>
      <w:r w:rsidRPr="00CB6968">
        <w:rPr>
          <w:rFonts w:ascii="Times New Roman" w:eastAsia="Times New Roman" w:hAnsi="Times New Roman" w:cs="Times New Roman"/>
          <w:sz w:val="28"/>
          <w:szCs w:val="28"/>
          <w:lang w:eastAsia="ru-RU"/>
        </w:rPr>
        <w:t xml:space="preserve"> типу мовлення </w:t>
      </w:r>
      <w:r w:rsidR="007077E1" w:rsidRPr="00CB6968">
        <w:rPr>
          <w:rFonts w:ascii="Times New Roman" w:eastAsia="Times New Roman" w:hAnsi="Times New Roman" w:cs="Times New Roman"/>
          <w:sz w:val="28"/>
          <w:szCs w:val="28"/>
          <w:lang w:eastAsia="ru-RU"/>
        </w:rPr>
        <w:t>має на меті</w:t>
      </w:r>
      <w:r w:rsidRPr="00CB6968">
        <w:rPr>
          <w:rFonts w:ascii="Times New Roman" w:eastAsia="Times New Roman" w:hAnsi="Times New Roman" w:cs="Times New Roman"/>
          <w:sz w:val="28"/>
          <w:szCs w:val="28"/>
          <w:lang w:eastAsia="ru-RU"/>
        </w:rPr>
        <w:t xml:space="preserve"> формування </w:t>
      </w:r>
      <w:r w:rsidR="007077E1"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мінь </w:t>
      </w:r>
      <w:r w:rsidR="007077E1" w:rsidRPr="00CB6968">
        <w:rPr>
          <w:rFonts w:ascii="Times New Roman" w:eastAsia="Times New Roman" w:hAnsi="Times New Roman" w:cs="Times New Roman"/>
          <w:sz w:val="28"/>
          <w:szCs w:val="28"/>
          <w:lang w:eastAsia="ru-RU"/>
        </w:rPr>
        <w:t>визначати</w:t>
      </w:r>
      <w:r w:rsidRPr="00CB6968">
        <w:rPr>
          <w:rFonts w:ascii="Times New Roman" w:eastAsia="Times New Roman" w:hAnsi="Times New Roman" w:cs="Times New Roman"/>
          <w:sz w:val="28"/>
          <w:szCs w:val="28"/>
          <w:lang w:eastAsia="ru-RU"/>
        </w:rPr>
        <w:t xml:space="preserve"> його особливості</w:t>
      </w:r>
      <w:r w:rsidR="003336DE" w:rsidRPr="00CB6968">
        <w:rPr>
          <w:rFonts w:ascii="Times New Roman" w:eastAsia="Times New Roman" w:hAnsi="Times New Roman" w:cs="Times New Roman"/>
          <w:sz w:val="28"/>
          <w:szCs w:val="28"/>
          <w:lang w:eastAsia="ru-RU"/>
        </w:rPr>
        <w:t xml:space="preserve"> предмета, відрізняти </w:t>
      </w:r>
      <w:hyperlink r:id="rId21" w:tooltip="Опис" w:history="1">
        <w:r w:rsidR="003336DE" w:rsidRPr="00CB6968">
          <w:rPr>
            <w:rFonts w:ascii="Times New Roman" w:eastAsia="Times New Roman" w:hAnsi="Times New Roman" w:cs="Times New Roman"/>
            <w:sz w:val="28"/>
            <w:szCs w:val="28"/>
            <w:lang w:eastAsia="ru-RU"/>
          </w:rPr>
          <w:t>опис</w:t>
        </w:r>
      </w:hyperlink>
      <w:r w:rsidR="003336DE" w:rsidRPr="00CB6968">
        <w:rPr>
          <w:rFonts w:ascii="Times New Roman" w:eastAsia="Times New Roman" w:hAnsi="Times New Roman" w:cs="Times New Roman"/>
          <w:sz w:val="28"/>
          <w:szCs w:val="28"/>
          <w:lang w:eastAsia="ru-RU"/>
        </w:rPr>
        <w:t xml:space="preserve"> від </w:t>
      </w:r>
      <w:r w:rsidR="00972283">
        <w:rPr>
          <w:rFonts w:ascii="Times New Roman" w:eastAsia="Times New Roman" w:hAnsi="Times New Roman" w:cs="Times New Roman"/>
          <w:sz w:val="28"/>
          <w:szCs w:val="28"/>
          <w:lang w:eastAsia="ru-RU"/>
        </w:rPr>
        <w:t>роздумі та міркування</w:t>
      </w:r>
      <w:r w:rsidRPr="00CB6968">
        <w:rPr>
          <w:rFonts w:ascii="Times New Roman" w:eastAsia="Times New Roman" w:hAnsi="Times New Roman" w:cs="Times New Roman"/>
          <w:sz w:val="28"/>
          <w:szCs w:val="28"/>
          <w:lang w:eastAsia="ru-RU"/>
        </w:rPr>
        <w:t xml:space="preserve">; знаходити опис у </w:t>
      </w:r>
      <w:hyperlink r:id="rId22" w:tooltip="Розповіді" w:history="1">
        <w:r w:rsidRPr="00CB6968">
          <w:rPr>
            <w:rFonts w:ascii="Times New Roman" w:eastAsia="Times New Roman" w:hAnsi="Times New Roman" w:cs="Times New Roman"/>
            <w:sz w:val="28"/>
            <w:szCs w:val="28"/>
            <w:lang w:eastAsia="ru-RU"/>
          </w:rPr>
          <w:t>розповідному</w:t>
        </w:r>
      </w:hyperlink>
      <w:r w:rsidR="007077E1" w:rsidRPr="00CB6968">
        <w:rPr>
          <w:rFonts w:ascii="Times New Roman" w:eastAsia="Times New Roman" w:hAnsi="Times New Roman" w:cs="Times New Roman"/>
          <w:sz w:val="28"/>
          <w:szCs w:val="28"/>
          <w:lang w:eastAsia="ru-RU"/>
        </w:rPr>
        <w:t xml:space="preserve"> тексті, а також</w:t>
      </w:r>
      <w:r w:rsidRPr="00CB6968">
        <w:rPr>
          <w:rFonts w:ascii="Times New Roman" w:eastAsia="Times New Roman" w:hAnsi="Times New Roman" w:cs="Times New Roman"/>
          <w:sz w:val="28"/>
          <w:szCs w:val="28"/>
          <w:lang w:eastAsia="ru-RU"/>
        </w:rPr>
        <w:t xml:space="preserve"> </w:t>
      </w:r>
      <w:r w:rsidR="00D867D8">
        <w:rPr>
          <w:rFonts w:ascii="Times New Roman" w:eastAsia="Times New Roman" w:hAnsi="Times New Roman" w:cs="Times New Roman"/>
          <w:sz w:val="28"/>
          <w:szCs w:val="28"/>
          <w:lang w:eastAsia="ru-RU"/>
        </w:rPr>
        <w:t>описувати різні</w:t>
      </w:r>
      <w:r w:rsidRPr="00CB6968">
        <w:rPr>
          <w:rFonts w:ascii="Times New Roman" w:eastAsia="Times New Roman" w:hAnsi="Times New Roman" w:cs="Times New Roman"/>
          <w:sz w:val="28"/>
          <w:szCs w:val="28"/>
          <w:lang w:eastAsia="ru-RU"/>
        </w:rPr>
        <w:t xml:space="preserve"> </w:t>
      </w:r>
      <w:r w:rsidR="00D867D8">
        <w:rPr>
          <w:rFonts w:ascii="Times New Roman" w:eastAsia="Times New Roman" w:hAnsi="Times New Roman" w:cs="Times New Roman"/>
          <w:sz w:val="28"/>
          <w:szCs w:val="28"/>
          <w:lang w:eastAsia="ru-RU"/>
        </w:rPr>
        <w:t>об’єкти</w:t>
      </w:r>
      <w:r w:rsidR="00D32677" w:rsidRPr="00CB6968">
        <w:rPr>
          <w:rFonts w:ascii="Times New Roman" w:eastAsia="Times New Roman" w:hAnsi="Times New Roman" w:cs="Times New Roman"/>
          <w:sz w:val="28"/>
          <w:szCs w:val="28"/>
          <w:lang w:eastAsia="ru-RU"/>
        </w:rPr>
        <w:t xml:space="preserve"> [</w:t>
      </w:r>
      <w:r w:rsidR="000D77D9" w:rsidRPr="00CB6968">
        <w:rPr>
          <w:rFonts w:ascii="Times New Roman" w:hAnsi="Times New Roman" w:cs="Times New Roman"/>
          <w:sz w:val="28"/>
          <w:szCs w:val="28"/>
        </w:rPr>
        <w:t>33</w:t>
      </w:r>
      <w:r w:rsidR="00D32677" w:rsidRPr="00CB6968">
        <w:rPr>
          <w:rFonts w:ascii="Times New Roman" w:hAnsi="Times New Roman" w:cs="Times New Roman"/>
          <w:sz w:val="28"/>
          <w:szCs w:val="28"/>
        </w:rPr>
        <w:t>, с. 303</w:t>
      </w:r>
      <w:r w:rsidR="00D32677" w:rsidRPr="00CB6968">
        <w:rPr>
          <w:rFonts w:ascii="Times New Roman" w:eastAsia="Times New Roman" w:hAnsi="Times New Roman" w:cs="Times New Roman"/>
          <w:sz w:val="28"/>
          <w:szCs w:val="28"/>
          <w:lang w:eastAsia="ru-RU"/>
        </w:rPr>
        <w:t>]</w:t>
      </w:r>
      <w:r w:rsidRPr="00CB6968">
        <w:rPr>
          <w:rFonts w:ascii="Times New Roman" w:eastAsia="Times New Roman" w:hAnsi="Times New Roman" w:cs="Times New Roman"/>
          <w:sz w:val="28"/>
          <w:szCs w:val="28"/>
          <w:lang w:eastAsia="ru-RU"/>
        </w:rPr>
        <w:t>.</w:t>
      </w:r>
    </w:p>
    <w:p w:rsidR="00B53976" w:rsidRPr="00CB6968" w:rsidRDefault="007077E1"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Школярі мають</w:t>
      </w:r>
      <w:r w:rsidR="00B53976" w:rsidRPr="00CB6968">
        <w:rPr>
          <w:rFonts w:ascii="Times New Roman" w:eastAsia="Times New Roman" w:hAnsi="Times New Roman" w:cs="Times New Roman"/>
          <w:sz w:val="28"/>
          <w:szCs w:val="28"/>
          <w:lang w:eastAsia="ru-RU"/>
        </w:rPr>
        <w:t xml:space="preserve"> усвідомити, </w:t>
      </w:r>
      <w:r w:rsidRPr="00CB6968">
        <w:rPr>
          <w:rFonts w:ascii="Times New Roman" w:eastAsia="Times New Roman" w:hAnsi="Times New Roman" w:cs="Times New Roman"/>
          <w:sz w:val="28"/>
          <w:szCs w:val="28"/>
          <w:lang w:eastAsia="ru-RU"/>
        </w:rPr>
        <w:t>важливість</w:t>
      </w:r>
      <w:r w:rsidR="00B53976" w:rsidRPr="00CB6968">
        <w:rPr>
          <w:rFonts w:ascii="Times New Roman" w:eastAsia="Times New Roman" w:hAnsi="Times New Roman" w:cs="Times New Roman"/>
          <w:sz w:val="28"/>
          <w:szCs w:val="28"/>
          <w:lang w:eastAsia="ru-RU"/>
        </w:rPr>
        <w:t xml:space="preserve"> визнач</w:t>
      </w:r>
      <w:r w:rsidRPr="00CB6968">
        <w:rPr>
          <w:rFonts w:ascii="Times New Roman" w:eastAsia="Times New Roman" w:hAnsi="Times New Roman" w:cs="Times New Roman"/>
          <w:sz w:val="28"/>
          <w:szCs w:val="28"/>
          <w:lang w:eastAsia="ru-RU"/>
        </w:rPr>
        <w:t>ення</w:t>
      </w:r>
      <w:r w:rsidR="00B53976" w:rsidRPr="00CB6968">
        <w:rPr>
          <w:rFonts w:ascii="Times New Roman" w:eastAsia="Times New Roman" w:hAnsi="Times New Roman" w:cs="Times New Roman"/>
          <w:sz w:val="28"/>
          <w:szCs w:val="28"/>
          <w:lang w:eastAsia="ru-RU"/>
        </w:rPr>
        <w:t xml:space="preserve"> задум</w:t>
      </w:r>
      <w:r w:rsidRPr="00CB6968">
        <w:rPr>
          <w:rFonts w:ascii="Times New Roman" w:eastAsia="Times New Roman" w:hAnsi="Times New Roman" w:cs="Times New Roman"/>
          <w:sz w:val="28"/>
          <w:szCs w:val="28"/>
          <w:lang w:eastAsia="ru-RU"/>
        </w:rPr>
        <w:t>у</w:t>
      </w:r>
      <w:r w:rsidR="00B53976" w:rsidRPr="00CB6968">
        <w:rPr>
          <w:rFonts w:ascii="Times New Roman" w:eastAsia="Times New Roman" w:hAnsi="Times New Roman" w:cs="Times New Roman"/>
          <w:sz w:val="28"/>
          <w:szCs w:val="28"/>
          <w:lang w:eastAsia="ru-RU"/>
        </w:rPr>
        <w:t xml:space="preserve"> майбутнього висловлювання </w:t>
      </w:r>
      <w:r w:rsidRPr="00CB6968">
        <w:rPr>
          <w:rFonts w:ascii="Times New Roman" w:eastAsia="Times New Roman" w:hAnsi="Times New Roman" w:cs="Times New Roman"/>
          <w:sz w:val="28"/>
          <w:szCs w:val="28"/>
          <w:lang w:eastAsia="ru-RU"/>
        </w:rPr>
        <w:t>та</w:t>
      </w:r>
      <w:r w:rsidR="003336DE"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вміння</w:t>
      </w:r>
      <w:r w:rsidR="00B53976" w:rsidRPr="00CB6968">
        <w:rPr>
          <w:rFonts w:ascii="Times New Roman" w:eastAsia="Times New Roman" w:hAnsi="Times New Roman" w:cs="Times New Roman"/>
          <w:sz w:val="28"/>
          <w:szCs w:val="28"/>
          <w:lang w:eastAsia="ru-RU"/>
        </w:rPr>
        <w:t xml:space="preserve"> його розкрити.</w:t>
      </w:r>
    </w:p>
    <w:p w:rsidR="00B53976" w:rsidRPr="00CB6968" w:rsidRDefault="00B53976"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Сформованість </w:t>
      </w:r>
      <w:r w:rsidR="007077E1" w:rsidRPr="00CB6968">
        <w:rPr>
          <w:rFonts w:ascii="Times New Roman" w:eastAsia="Times New Roman" w:hAnsi="Times New Roman" w:cs="Times New Roman"/>
          <w:sz w:val="28"/>
          <w:szCs w:val="28"/>
          <w:lang w:eastAsia="ru-RU"/>
        </w:rPr>
        <w:t xml:space="preserve">зазначених </w:t>
      </w:r>
      <w:r w:rsidRPr="00CB6968">
        <w:rPr>
          <w:rFonts w:ascii="Times New Roman" w:eastAsia="Times New Roman" w:hAnsi="Times New Roman" w:cs="Times New Roman"/>
          <w:sz w:val="28"/>
          <w:szCs w:val="28"/>
          <w:lang w:eastAsia="ru-RU"/>
        </w:rPr>
        <w:t xml:space="preserve">навичок </w:t>
      </w:r>
      <w:r w:rsidR="007077E1" w:rsidRPr="00CB6968">
        <w:rPr>
          <w:rFonts w:ascii="Times New Roman" w:eastAsia="Times New Roman" w:hAnsi="Times New Roman" w:cs="Times New Roman"/>
          <w:sz w:val="28"/>
          <w:szCs w:val="28"/>
          <w:lang w:eastAsia="ru-RU"/>
        </w:rPr>
        <w:t>допоможе</w:t>
      </w:r>
      <w:r w:rsidRPr="00CB6968">
        <w:rPr>
          <w:rFonts w:ascii="Times New Roman" w:eastAsia="Times New Roman" w:hAnsi="Times New Roman" w:cs="Times New Roman"/>
          <w:sz w:val="28"/>
          <w:szCs w:val="28"/>
          <w:lang w:eastAsia="ru-RU"/>
        </w:rPr>
        <w:t xml:space="preserve"> уникнути основних </w:t>
      </w:r>
      <w:r w:rsidR="003336DE" w:rsidRPr="00CB6968">
        <w:rPr>
          <w:rFonts w:ascii="Times New Roman" w:eastAsia="Times New Roman" w:hAnsi="Times New Roman" w:cs="Times New Roman"/>
          <w:sz w:val="28"/>
          <w:szCs w:val="28"/>
          <w:lang w:eastAsia="ru-RU"/>
        </w:rPr>
        <w:t>помилок</w:t>
      </w:r>
      <w:r w:rsidRPr="00CB6968">
        <w:rPr>
          <w:rFonts w:ascii="Times New Roman" w:eastAsia="Times New Roman" w:hAnsi="Times New Roman" w:cs="Times New Roman"/>
          <w:sz w:val="28"/>
          <w:szCs w:val="28"/>
          <w:lang w:eastAsia="ru-RU"/>
        </w:rPr>
        <w:t xml:space="preserve"> в описах</w:t>
      </w:r>
      <w:r w:rsidR="003336DE" w:rsidRPr="00CB6968">
        <w:rPr>
          <w:rFonts w:ascii="Times New Roman" w:eastAsia="Times New Roman" w:hAnsi="Times New Roman" w:cs="Times New Roman"/>
          <w:sz w:val="28"/>
          <w:szCs w:val="28"/>
          <w:lang w:eastAsia="ru-RU"/>
        </w:rPr>
        <w:t xml:space="preserve"> школярів</w:t>
      </w:r>
      <w:r w:rsidRPr="00CB6968">
        <w:rPr>
          <w:rFonts w:ascii="Times New Roman" w:eastAsia="Times New Roman" w:hAnsi="Times New Roman" w:cs="Times New Roman"/>
          <w:sz w:val="28"/>
          <w:szCs w:val="28"/>
          <w:lang w:eastAsia="ru-RU"/>
        </w:rPr>
        <w:t xml:space="preserve">, </w:t>
      </w:r>
      <w:r w:rsidR="007077E1" w:rsidRPr="00CB6968">
        <w:rPr>
          <w:rFonts w:ascii="Times New Roman" w:eastAsia="Times New Roman" w:hAnsi="Times New Roman" w:cs="Times New Roman"/>
          <w:sz w:val="28"/>
          <w:szCs w:val="28"/>
          <w:lang w:eastAsia="ru-RU"/>
        </w:rPr>
        <w:t>зокрема</w:t>
      </w:r>
      <w:r w:rsidRPr="00CB6968">
        <w:rPr>
          <w:rFonts w:ascii="Times New Roman" w:eastAsia="Times New Roman" w:hAnsi="Times New Roman" w:cs="Times New Roman"/>
          <w:sz w:val="28"/>
          <w:szCs w:val="28"/>
          <w:lang w:eastAsia="ru-RU"/>
        </w:rPr>
        <w:t xml:space="preserve">: </w:t>
      </w:r>
      <w:r w:rsidR="003336DE" w:rsidRPr="00CB6968">
        <w:rPr>
          <w:rFonts w:ascii="Times New Roman" w:eastAsia="Times New Roman" w:hAnsi="Times New Roman" w:cs="Times New Roman"/>
          <w:sz w:val="28"/>
          <w:szCs w:val="28"/>
          <w:lang w:eastAsia="ru-RU"/>
        </w:rPr>
        <w:t>заміни</w:t>
      </w:r>
      <w:r w:rsidR="007077E1" w:rsidRPr="00CB6968">
        <w:rPr>
          <w:rFonts w:ascii="Times New Roman" w:eastAsia="Times New Roman" w:hAnsi="Times New Roman" w:cs="Times New Roman"/>
          <w:sz w:val="28"/>
          <w:szCs w:val="28"/>
          <w:lang w:eastAsia="ru-RU"/>
        </w:rPr>
        <w:t xml:space="preserve"> </w:t>
      </w:r>
      <w:r w:rsidR="003336DE" w:rsidRPr="00CB6968">
        <w:rPr>
          <w:rFonts w:ascii="Times New Roman" w:eastAsia="Times New Roman" w:hAnsi="Times New Roman" w:cs="Times New Roman"/>
          <w:sz w:val="28"/>
          <w:szCs w:val="28"/>
          <w:lang w:eastAsia="ru-RU"/>
        </w:rPr>
        <w:t>його</w:t>
      </w:r>
      <w:r w:rsidR="007077E1" w:rsidRPr="00CB6968">
        <w:rPr>
          <w:rFonts w:ascii="Times New Roman" w:eastAsia="Times New Roman" w:hAnsi="Times New Roman" w:cs="Times New Roman"/>
          <w:sz w:val="28"/>
          <w:szCs w:val="28"/>
          <w:lang w:eastAsia="ru-RU"/>
        </w:rPr>
        <w:t xml:space="preserve"> іншим типом мовлення, недостатньої образності, </w:t>
      </w:r>
      <w:r w:rsidRPr="00CB6968">
        <w:rPr>
          <w:rFonts w:ascii="Times New Roman" w:eastAsia="Times New Roman" w:hAnsi="Times New Roman" w:cs="Times New Roman"/>
          <w:sz w:val="28"/>
          <w:szCs w:val="28"/>
          <w:lang w:eastAsia="ru-RU"/>
        </w:rPr>
        <w:t>недо</w:t>
      </w:r>
      <w:r w:rsidR="007077E1" w:rsidRPr="00CB6968">
        <w:rPr>
          <w:rFonts w:ascii="Times New Roman" w:eastAsia="Times New Roman" w:hAnsi="Times New Roman" w:cs="Times New Roman"/>
          <w:sz w:val="28"/>
          <w:szCs w:val="28"/>
          <w:lang w:eastAsia="ru-RU"/>
        </w:rPr>
        <w:t>триманн</w:t>
      </w:r>
      <w:r w:rsidRPr="00CB6968">
        <w:rPr>
          <w:rFonts w:ascii="Times New Roman" w:eastAsia="Times New Roman" w:hAnsi="Times New Roman" w:cs="Times New Roman"/>
          <w:sz w:val="28"/>
          <w:szCs w:val="28"/>
          <w:lang w:eastAsia="ru-RU"/>
        </w:rPr>
        <w:t>я структур</w:t>
      </w:r>
      <w:r w:rsidR="007077E1" w:rsidRPr="00CB6968">
        <w:rPr>
          <w:rFonts w:ascii="Times New Roman" w:eastAsia="Times New Roman" w:hAnsi="Times New Roman" w:cs="Times New Roman"/>
          <w:sz w:val="28"/>
          <w:szCs w:val="28"/>
          <w:lang w:eastAsia="ru-RU"/>
        </w:rPr>
        <w:t>и</w:t>
      </w:r>
      <w:r w:rsidRPr="00CB6968">
        <w:rPr>
          <w:rFonts w:ascii="Times New Roman" w:eastAsia="Times New Roman" w:hAnsi="Times New Roman" w:cs="Times New Roman"/>
          <w:sz w:val="28"/>
          <w:szCs w:val="28"/>
          <w:lang w:eastAsia="ru-RU"/>
        </w:rPr>
        <w:t xml:space="preserve"> твору та співмірності</w:t>
      </w:r>
      <w:r w:rsidR="007077E1" w:rsidRPr="00CB6968">
        <w:rPr>
          <w:rFonts w:ascii="Times New Roman" w:eastAsia="Times New Roman" w:hAnsi="Times New Roman" w:cs="Times New Roman"/>
          <w:sz w:val="28"/>
          <w:szCs w:val="28"/>
          <w:lang w:eastAsia="ru-RU"/>
        </w:rPr>
        <w:t xml:space="preserve"> його частин</w:t>
      </w:r>
      <w:r w:rsidRPr="00CB6968">
        <w:rPr>
          <w:rFonts w:ascii="Times New Roman" w:eastAsia="Times New Roman" w:hAnsi="Times New Roman" w:cs="Times New Roman"/>
          <w:sz w:val="28"/>
          <w:szCs w:val="28"/>
          <w:lang w:eastAsia="ru-RU"/>
        </w:rPr>
        <w:t>.</w:t>
      </w:r>
    </w:p>
    <w:p w:rsidR="00B53976" w:rsidRPr="00CB6968" w:rsidRDefault="00B53976"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 xml:space="preserve">Навчати створювати опис </w:t>
      </w:r>
      <w:r w:rsidR="007077E1" w:rsidRPr="00CB6968">
        <w:rPr>
          <w:rFonts w:ascii="Times New Roman" w:eastAsia="Times New Roman" w:hAnsi="Times New Roman" w:cs="Times New Roman"/>
          <w:sz w:val="28"/>
          <w:szCs w:val="28"/>
          <w:lang w:eastAsia="ru-RU"/>
        </w:rPr>
        <w:t>варто</w:t>
      </w:r>
      <w:r w:rsidRPr="00CB6968">
        <w:rPr>
          <w:rFonts w:ascii="Times New Roman" w:eastAsia="Times New Roman" w:hAnsi="Times New Roman" w:cs="Times New Roman"/>
          <w:sz w:val="28"/>
          <w:szCs w:val="28"/>
          <w:lang w:eastAsia="ru-RU"/>
        </w:rPr>
        <w:t xml:space="preserve"> </w:t>
      </w:r>
      <w:r w:rsidR="003336DE"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w:t>
      </w:r>
      <w:r w:rsidR="003336DE" w:rsidRPr="00CB6968">
        <w:rPr>
          <w:rFonts w:ascii="Times New Roman" w:eastAsia="Times New Roman" w:hAnsi="Times New Roman" w:cs="Times New Roman"/>
          <w:sz w:val="28"/>
          <w:szCs w:val="28"/>
          <w:lang w:eastAsia="ru-RU"/>
        </w:rPr>
        <w:t xml:space="preserve">функціонально-стилістичному аспекті за </w:t>
      </w:r>
      <w:r w:rsidRPr="00CB6968">
        <w:rPr>
          <w:rFonts w:ascii="Times New Roman" w:eastAsia="Times New Roman" w:hAnsi="Times New Roman" w:cs="Times New Roman"/>
          <w:sz w:val="28"/>
          <w:szCs w:val="28"/>
          <w:lang w:eastAsia="ru-RU"/>
        </w:rPr>
        <w:t xml:space="preserve">системою поетапного формування </w:t>
      </w:r>
      <w:r w:rsidR="003336DE" w:rsidRPr="00CB6968">
        <w:rPr>
          <w:rFonts w:ascii="Times New Roman" w:eastAsia="Times New Roman" w:hAnsi="Times New Roman" w:cs="Times New Roman"/>
          <w:sz w:val="28"/>
          <w:szCs w:val="28"/>
          <w:lang w:eastAsia="ru-RU"/>
        </w:rPr>
        <w:t>знань</w:t>
      </w:r>
      <w:r w:rsidRPr="00CB6968">
        <w:rPr>
          <w:rFonts w:ascii="Times New Roman" w:eastAsia="Times New Roman" w:hAnsi="Times New Roman" w:cs="Times New Roman"/>
          <w:sz w:val="28"/>
          <w:szCs w:val="28"/>
          <w:lang w:eastAsia="ru-RU"/>
        </w:rPr>
        <w:t xml:space="preserve">, </w:t>
      </w:r>
      <w:r w:rsidR="007077E1" w:rsidRPr="00CB6968">
        <w:rPr>
          <w:rFonts w:ascii="Times New Roman" w:eastAsia="Times New Roman" w:hAnsi="Times New Roman" w:cs="Times New Roman"/>
          <w:sz w:val="28"/>
          <w:szCs w:val="28"/>
          <w:lang w:eastAsia="ru-RU"/>
        </w:rPr>
        <w:t>наслідком</w:t>
      </w:r>
      <w:r w:rsidR="003336DE" w:rsidRPr="00CB6968">
        <w:rPr>
          <w:rFonts w:ascii="Times New Roman" w:eastAsia="Times New Roman" w:hAnsi="Times New Roman" w:cs="Times New Roman"/>
          <w:sz w:val="28"/>
          <w:szCs w:val="28"/>
          <w:lang w:eastAsia="ru-RU"/>
        </w:rPr>
        <w:t xml:space="preserve"> </w:t>
      </w:r>
      <w:r w:rsidR="007077E1" w:rsidRPr="00CB6968">
        <w:rPr>
          <w:rFonts w:ascii="Times New Roman" w:eastAsia="Times New Roman" w:hAnsi="Times New Roman" w:cs="Times New Roman"/>
          <w:sz w:val="28"/>
          <w:szCs w:val="28"/>
          <w:lang w:eastAsia="ru-RU"/>
        </w:rPr>
        <w:t xml:space="preserve">якого є </w:t>
      </w:r>
      <w:r w:rsidRPr="00CB6968">
        <w:rPr>
          <w:rFonts w:ascii="Times New Roman" w:eastAsia="Times New Roman" w:hAnsi="Times New Roman" w:cs="Times New Roman"/>
          <w:sz w:val="28"/>
          <w:szCs w:val="28"/>
          <w:lang w:eastAsia="ru-RU"/>
        </w:rPr>
        <w:t xml:space="preserve">здатність будувати опис, свідомо </w:t>
      </w:r>
      <w:r w:rsidR="007077E1" w:rsidRPr="00CB6968">
        <w:rPr>
          <w:rFonts w:ascii="Times New Roman" w:eastAsia="Times New Roman" w:hAnsi="Times New Roman" w:cs="Times New Roman"/>
          <w:sz w:val="28"/>
          <w:szCs w:val="28"/>
          <w:lang w:eastAsia="ru-RU"/>
        </w:rPr>
        <w:t xml:space="preserve">підбираючи </w:t>
      </w:r>
      <w:r w:rsidRPr="00CB6968">
        <w:rPr>
          <w:rFonts w:ascii="Times New Roman" w:eastAsia="Times New Roman" w:hAnsi="Times New Roman" w:cs="Times New Roman"/>
          <w:sz w:val="28"/>
          <w:szCs w:val="28"/>
          <w:lang w:eastAsia="ru-RU"/>
        </w:rPr>
        <w:t xml:space="preserve">слова, вирази </w:t>
      </w:r>
      <w:r w:rsidR="007077E1"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конструкції, характерні для </w:t>
      </w:r>
      <w:r w:rsidR="007077E1" w:rsidRPr="00CB6968">
        <w:rPr>
          <w:rFonts w:ascii="Times New Roman" w:eastAsia="Times New Roman" w:hAnsi="Times New Roman" w:cs="Times New Roman"/>
          <w:sz w:val="28"/>
          <w:szCs w:val="28"/>
          <w:lang w:eastAsia="ru-RU"/>
        </w:rPr>
        <w:t>конкретного</w:t>
      </w:r>
      <w:r w:rsidRPr="00CB6968">
        <w:rPr>
          <w:rFonts w:ascii="Times New Roman" w:eastAsia="Times New Roman" w:hAnsi="Times New Roman" w:cs="Times New Roman"/>
          <w:sz w:val="28"/>
          <w:szCs w:val="28"/>
          <w:lang w:eastAsia="ru-RU"/>
        </w:rPr>
        <w:t xml:space="preserve"> стилю мовлення.</w:t>
      </w:r>
    </w:p>
    <w:p w:rsidR="00B53976" w:rsidRPr="00CB6968" w:rsidRDefault="007077E1"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Під час</w:t>
      </w:r>
      <w:r w:rsidR="00B53976" w:rsidRPr="00CB6968">
        <w:rPr>
          <w:rFonts w:ascii="Times New Roman" w:eastAsia="Times New Roman" w:hAnsi="Times New Roman" w:cs="Times New Roman"/>
          <w:sz w:val="28"/>
          <w:szCs w:val="28"/>
          <w:lang w:eastAsia="ru-RU"/>
        </w:rPr>
        <w:t xml:space="preserve"> навчання опису важливо до</w:t>
      </w:r>
      <w:r w:rsidRPr="00CB6968">
        <w:rPr>
          <w:rFonts w:ascii="Times New Roman" w:eastAsia="Times New Roman" w:hAnsi="Times New Roman" w:cs="Times New Roman"/>
          <w:sz w:val="28"/>
          <w:szCs w:val="28"/>
          <w:lang w:eastAsia="ru-RU"/>
        </w:rPr>
        <w:t>тримуватися</w:t>
      </w:r>
      <w:r w:rsidR="00B53976" w:rsidRPr="00CB6968">
        <w:rPr>
          <w:rFonts w:ascii="Times New Roman" w:eastAsia="Times New Roman" w:hAnsi="Times New Roman" w:cs="Times New Roman"/>
          <w:sz w:val="28"/>
          <w:szCs w:val="28"/>
          <w:lang w:eastAsia="ru-RU"/>
        </w:rPr>
        <w:t xml:space="preserve"> певної </w:t>
      </w:r>
      <w:hyperlink r:id="rId23" w:tooltip="Послідовності" w:history="1">
        <w:r w:rsidR="00972283">
          <w:rPr>
            <w:rFonts w:ascii="Times New Roman" w:eastAsia="Times New Roman" w:hAnsi="Times New Roman" w:cs="Times New Roman"/>
            <w:sz w:val="28"/>
            <w:szCs w:val="28"/>
            <w:lang w:eastAsia="ru-RU"/>
          </w:rPr>
          <w:t>наступності</w:t>
        </w:r>
      </w:hyperlink>
      <w:r w:rsidR="00191C52"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у</w:t>
      </w:r>
      <w:r w:rsidR="00B53976" w:rsidRPr="00CB6968">
        <w:rPr>
          <w:rFonts w:ascii="Times New Roman" w:eastAsia="Times New Roman" w:hAnsi="Times New Roman" w:cs="Times New Roman"/>
          <w:sz w:val="28"/>
          <w:szCs w:val="28"/>
          <w:lang w:eastAsia="ru-RU"/>
        </w:rPr>
        <w:t xml:space="preserve"> роботі над окремими видами опису </w:t>
      </w:r>
      <w:r w:rsidRPr="00CB6968">
        <w:rPr>
          <w:rFonts w:ascii="Times New Roman" w:eastAsia="Times New Roman" w:hAnsi="Times New Roman" w:cs="Times New Roman"/>
          <w:sz w:val="28"/>
          <w:szCs w:val="28"/>
          <w:lang w:eastAsia="ru-RU"/>
        </w:rPr>
        <w:t>у залежності від його об’єкта й</w:t>
      </w:r>
      <w:r w:rsidR="00B53976" w:rsidRPr="00CB6968">
        <w:rPr>
          <w:rFonts w:ascii="Times New Roman" w:eastAsia="Times New Roman" w:hAnsi="Times New Roman" w:cs="Times New Roman"/>
          <w:sz w:val="28"/>
          <w:szCs w:val="28"/>
          <w:lang w:eastAsia="ru-RU"/>
        </w:rPr>
        <w:t xml:space="preserve"> ступеня складності: предмет – тварина – приміщення – </w:t>
      </w:r>
      <w:hyperlink r:id="rId24" w:tooltip="Природа" w:history="1">
        <w:r w:rsidR="00B53976" w:rsidRPr="00CB6968">
          <w:rPr>
            <w:rFonts w:ascii="Times New Roman" w:eastAsia="Times New Roman" w:hAnsi="Times New Roman" w:cs="Times New Roman"/>
            <w:sz w:val="28"/>
            <w:szCs w:val="28"/>
            <w:lang w:eastAsia="ru-RU"/>
          </w:rPr>
          <w:t>природа</w:t>
        </w:r>
      </w:hyperlink>
      <w:r w:rsidR="00B53976" w:rsidRPr="00CB6968">
        <w:rPr>
          <w:rFonts w:ascii="Times New Roman" w:eastAsia="Times New Roman" w:hAnsi="Times New Roman" w:cs="Times New Roman"/>
          <w:sz w:val="28"/>
          <w:szCs w:val="28"/>
          <w:lang w:eastAsia="ru-RU"/>
        </w:rPr>
        <w:t xml:space="preserve"> – людина – місцевість.</w:t>
      </w:r>
    </w:p>
    <w:p w:rsidR="00B53976" w:rsidRPr="00CB6968" w:rsidRDefault="005005F8" w:rsidP="00B53976">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Виділяють</w:t>
      </w:r>
      <w:r w:rsidR="00B53976" w:rsidRPr="00CB6968">
        <w:rPr>
          <w:rFonts w:ascii="Times New Roman" w:eastAsia="Times New Roman" w:hAnsi="Times New Roman" w:cs="Times New Roman"/>
          <w:sz w:val="28"/>
          <w:szCs w:val="28"/>
          <w:lang w:eastAsia="ru-RU"/>
        </w:rPr>
        <w:t xml:space="preserve"> ділові (наукові) </w:t>
      </w:r>
      <w:r w:rsidRPr="00CB6968">
        <w:rPr>
          <w:rFonts w:ascii="Times New Roman" w:eastAsia="Times New Roman" w:hAnsi="Times New Roman" w:cs="Times New Roman"/>
          <w:sz w:val="28"/>
          <w:szCs w:val="28"/>
          <w:lang w:eastAsia="ru-RU"/>
        </w:rPr>
        <w:t>та</w:t>
      </w:r>
      <w:r w:rsidR="00B53976" w:rsidRPr="00CB6968">
        <w:rPr>
          <w:rFonts w:ascii="Times New Roman" w:eastAsia="Times New Roman" w:hAnsi="Times New Roman" w:cs="Times New Roman"/>
          <w:sz w:val="28"/>
          <w:szCs w:val="28"/>
          <w:lang w:eastAsia="ru-RU"/>
        </w:rPr>
        <w:t xml:space="preserve"> художні описи. </w:t>
      </w:r>
      <w:r w:rsidRPr="00CB6968">
        <w:rPr>
          <w:rFonts w:ascii="Times New Roman" w:hAnsi="Times New Roman" w:cs="Times New Roman"/>
          <w:sz w:val="28"/>
          <w:szCs w:val="28"/>
        </w:rPr>
        <w:t>Особливістю ділового опису є послідовність викладу, відповідність ознакам, фак</w:t>
      </w:r>
      <w:r w:rsidRPr="00CB6968">
        <w:rPr>
          <w:rFonts w:ascii="Times New Roman" w:hAnsi="Times New Roman" w:cs="Times New Roman"/>
          <w:sz w:val="28"/>
          <w:szCs w:val="28"/>
        </w:rPr>
        <w:softHyphen/>
        <w:t xml:space="preserve">там, а також об'єктивність. Його метою є дати точне уявлення про предмет або явище, його </w:t>
      </w:r>
      <w:r w:rsidRPr="00CB6968">
        <w:rPr>
          <w:rFonts w:ascii="Times New Roman" w:eastAsia="Times New Roman" w:hAnsi="Times New Roman" w:cs="Times New Roman"/>
          <w:sz w:val="28"/>
          <w:szCs w:val="28"/>
          <w:lang w:eastAsia="ru-RU"/>
        </w:rPr>
        <w:t xml:space="preserve">форму, величину, </w:t>
      </w:r>
      <w:hyperlink r:id="rId25" w:tooltip="Матерія" w:history="1">
        <w:r w:rsidRPr="00CB6968">
          <w:rPr>
            <w:rFonts w:ascii="Times New Roman" w:eastAsia="Times New Roman" w:hAnsi="Times New Roman" w:cs="Times New Roman"/>
            <w:sz w:val="28"/>
            <w:szCs w:val="28"/>
            <w:lang w:eastAsia="ru-RU"/>
          </w:rPr>
          <w:t>матеріал</w:t>
        </w:r>
      </w:hyperlink>
      <w:r w:rsidRPr="00CB6968">
        <w:rPr>
          <w:rFonts w:ascii="Times New Roman" w:eastAsia="Times New Roman" w:hAnsi="Times New Roman" w:cs="Times New Roman"/>
          <w:sz w:val="28"/>
          <w:szCs w:val="28"/>
          <w:lang w:eastAsia="ru-RU"/>
        </w:rPr>
        <w:t xml:space="preserve">, колір, властивості тощо, </w:t>
      </w:r>
      <w:r w:rsidRPr="00CB6968">
        <w:rPr>
          <w:rFonts w:ascii="Times New Roman" w:hAnsi="Times New Roman" w:cs="Times New Roman"/>
          <w:sz w:val="28"/>
          <w:szCs w:val="28"/>
        </w:rPr>
        <w:t>повідомити перевірені фактичні дані. Діловий опис не містить образності, емоційності, жвавості.</w:t>
      </w:r>
      <w:r w:rsidRPr="00CB6968">
        <w:rPr>
          <w:rFonts w:ascii="Times New Roman" w:eastAsia="Times New Roman" w:hAnsi="Times New Roman" w:cs="Times New Roman"/>
          <w:sz w:val="28"/>
          <w:szCs w:val="28"/>
          <w:lang w:eastAsia="ru-RU"/>
        </w:rPr>
        <w:t xml:space="preserve"> У</w:t>
      </w:r>
      <w:r w:rsidR="00B53976" w:rsidRPr="00CB6968">
        <w:rPr>
          <w:rFonts w:ascii="Times New Roman" w:eastAsia="Times New Roman" w:hAnsi="Times New Roman" w:cs="Times New Roman"/>
          <w:sz w:val="28"/>
          <w:szCs w:val="28"/>
          <w:lang w:eastAsia="ru-RU"/>
        </w:rPr>
        <w:t xml:space="preserve"> науковому описі </w:t>
      </w:r>
      <w:r w:rsidRPr="00CB6968">
        <w:rPr>
          <w:rFonts w:ascii="Times New Roman" w:eastAsia="Times New Roman" w:hAnsi="Times New Roman" w:cs="Times New Roman"/>
          <w:sz w:val="28"/>
          <w:szCs w:val="28"/>
          <w:lang w:eastAsia="ru-RU"/>
        </w:rPr>
        <w:t>на</w:t>
      </w:r>
      <w:r w:rsidR="00B53976" w:rsidRPr="00CB6968">
        <w:rPr>
          <w:rFonts w:ascii="Times New Roman" w:eastAsia="Times New Roman" w:hAnsi="Times New Roman" w:cs="Times New Roman"/>
          <w:sz w:val="28"/>
          <w:szCs w:val="28"/>
          <w:lang w:eastAsia="ru-RU"/>
        </w:rPr>
        <w:t xml:space="preserve">дається перелік </w:t>
      </w:r>
      <w:r w:rsidRPr="00CB6968">
        <w:rPr>
          <w:rFonts w:ascii="Times New Roman" w:eastAsia="Times New Roman" w:hAnsi="Times New Roman" w:cs="Times New Roman"/>
          <w:sz w:val="28"/>
          <w:szCs w:val="28"/>
          <w:lang w:eastAsia="ru-RU"/>
        </w:rPr>
        <w:t xml:space="preserve">основних </w:t>
      </w:r>
      <w:r w:rsidR="00B53976" w:rsidRPr="00CB6968">
        <w:rPr>
          <w:rFonts w:ascii="Times New Roman" w:eastAsia="Times New Roman" w:hAnsi="Times New Roman" w:cs="Times New Roman"/>
          <w:sz w:val="28"/>
          <w:szCs w:val="28"/>
          <w:lang w:eastAsia="ru-RU"/>
        </w:rPr>
        <w:t>сталих ознак предмета</w:t>
      </w:r>
      <w:r w:rsidRPr="00CB6968">
        <w:rPr>
          <w:rFonts w:ascii="Times New Roman" w:eastAsia="Times New Roman" w:hAnsi="Times New Roman" w:cs="Times New Roman"/>
          <w:sz w:val="28"/>
          <w:szCs w:val="28"/>
          <w:lang w:eastAsia="ru-RU"/>
        </w:rPr>
        <w:t xml:space="preserve"> та</w:t>
      </w:r>
      <w:r w:rsidR="00B53976" w:rsidRPr="00CB6968">
        <w:rPr>
          <w:rFonts w:ascii="Times New Roman" w:eastAsia="Times New Roman" w:hAnsi="Times New Roman" w:cs="Times New Roman"/>
          <w:sz w:val="28"/>
          <w:szCs w:val="28"/>
          <w:lang w:eastAsia="ru-RU"/>
        </w:rPr>
        <w:t xml:space="preserve"> його властивостей. Для наукових описів </w:t>
      </w:r>
      <w:r w:rsidRPr="00CB6968">
        <w:rPr>
          <w:rFonts w:ascii="Times New Roman" w:eastAsia="Times New Roman" w:hAnsi="Times New Roman" w:cs="Times New Roman"/>
          <w:sz w:val="28"/>
          <w:szCs w:val="28"/>
          <w:lang w:eastAsia="ru-RU"/>
        </w:rPr>
        <w:t>під</w:t>
      </w:r>
      <w:r w:rsidR="00B53976" w:rsidRPr="00CB6968">
        <w:rPr>
          <w:rFonts w:ascii="Times New Roman" w:eastAsia="Times New Roman" w:hAnsi="Times New Roman" w:cs="Times New Roman"/>
          <w:sz w:val="28"/>
          <w:szCs w:val="28"/>
          <w:lang w:eastAsia="ru-RU"/>
        </w:rPr>
        <w:t xml:space="preserve">бираються </w:t>
      </w:r>
      <w:r w:rsidRPr="00CB6968">
        <w:rPr>
          <w:rFonts w:ascii="Times New Roman" w:eastAsia="Times New Roman" w:hAnsi="Times New Roman" w:cs="Times New Roman"/>
          <w:sz w:val="28"/>
          <w:szCs w:val="28"/>
          <w:lang w:eastAsia="ru-RU"/>
        </w:rPr>
        <w:t>лише</w:t>
      </w:r>
      <w:r w:rsidR="00B53976" w:rsidRPr="00CB6968">
        <w:rPr>
          <w:rFonts w:ascii="Times New Roman" w:eastAsia="Times New Roman" w:hAnsi="Times New Roman" w:cs="Times New Roman"/>
          <w:sz w:val="28"/>
          <w:szCs w:val="28"/>
          <w:lang w:eastAsia="ru-RU"/>
        </w:rPr>
        <w:t xml:space="preserve"> найважливіші факти. Виклад </w:t>
      </w:r>
      <w:r w:rsidRPr="00CB6968">
        <w:rPr>
          <w:rFonts w:ascii="Times New Roman" w:eastAsia="Times New Roman" w:hAnsi="Times New Roman" w:cs="Times New Roman"/>
          <w:sz w:val="28"/>
          <w:szCs w:val="28"/>
          <w:lang w:eastAsia="ru-RU"/>
        </w:rPr>
        <w:t xml:space="preserve">послідовний, </w:t>
      </w:r>
      <w:r w:rsidR="00B53976" w:rsidRPr="00CB6968">
        <w:rPr>
          <w:rFonts w:ascii="Times New Roman" w:eastAsia="Times New Roman" w:hAnsi="Times New Roman" w:cs="Times New Roman"/>
          <w:sz w:val="28"/>
          <w:szCs w:val="28"/>
          <w:lang w:eastAsia="ru-RU"/>
        </w:rPr>
        <w:t xml:space="preserve">лаконічний, слова вживаються </w:t>
      </w:r>
      <w:r w:rsidRPr="00CB6968">
        <w:rPr>
          <w:rFonts w:ascii="Times New Roman" w:eastAsia="Times New Roman" w:hAnsi="Times New Roman" w:cs="Times New Roman"/>
          <w:sz w:val="28"/>
          <w:szCs w:val="28"/>
          <w:lang w:eastAsia="ru-RU"/>
        </w:rPr>
        <w:t>лише у</w:t>
      </w:r>
      <w:r w:rsidR="00B53976" w:rsidRPr="00CB6968">
        <w:rPr>
          <w:rFonts w:ascii="Times New Roman" w:eastAsia="Times New Roman" w:hAnsi="Times New Roman" w:cs="Times New Roman"/>
          <w:sz w:val="28"/>
          <w:szCs w:val="28"/>
          <w:lang w:eastAsia="ru-RU"/>
        </w:rPr>
        <w:t xml:space="preserve"> прямому значенні. Такі описи </w:t>
      </w:r>
      <w:r w:rsidRPr="00CB6968">
        <w:rPr>
          <w:rFonts w:ascii="Times New Roman" w:eastAsia="Times New Roman" w:hAnsi="Times New Roman" w:cs="Times New Roman"/>
          <w:sz w:val="28"/>
          <w:szCs w:val="28"/>
          <w:lang w:eastAsia="ru-RU"/>
        </w:rPr>
        <w:t>присутні у</w:t>
      </w:r>
      <w:r w:rsidR="0005416F" w:rsidRPr="00CB6968">
        <w:rPr>
          <w:rFonts w:ascii="Times New Roman" w:eastAsia="Times New Roman" w:hAnsi="Times New Roman" w:cs="Times New Roman"/>
          <w:sz w:val="28"/>
          <w:szCs w:val="28"/>
          <w:lang w:eastAsia="ru-RU"/>
        </w:rPr>
        <w:t xml:space="preserve"> </w:t>
      </w:r>
      <w:hyperlink r:id="rId26" w:tooltip="Довідник" w:history="1">
        <w:r w:rsidRPr="00CB6968">
          <w:rPr>
            <w:rFonts w:ascii="Times New Roman" w:eastAsia="Times New Roman" w:hAnsi="Times New Roman" w:cs="Times New Roman"/>
            <w:sz w:val="28"/>
            <w:szCs w:val="28"/>
            <w:lang w:eastAsia="ru-RU"/>
          </w:rPr>
          <w:t>довідниках</w:t>
        </w:r>
      </w:hyperlink>
      <w:r w:rsidRPr="00CB6968">
        <w:rPr>
          <w:rFonts w:ascii="Times New Roman" w:eastAsia="Times New Roman" w:hAnsi="Times New Roman" w:cs="Times New Roman"/>
          <w:sz w:val="28"/>
          <w:szCs w:val="28"/>
          <w:lang w:eastAsia="ru-RU"/>
        </w:rPr>
        <w:t xml:space="preserve">, </w:t>
      </w:r>
      <w:r w:rsidR="00B53976" w:rsidRPr="00CB6968">
        <w:rPr>
          <w:rFonts w:ascii="Times New Roman" w:eastAsia="Times New Roman" w:hAnsi="Times New Roman" w:cs="Times New Roman"/>
          <w:sz w:val="28"/>
          <w:szCs w:val="28"/>
          <w:lang w:eastAsia="ru-RU"/>
        </w:rPr>
        <w:t>підручниках, енциклопедіях</w:t>
      </w:r>
      <w:r w:rsidR="00401936" w:rsidRPr="00CB6968">
        <w:rPr>
          <w:rFonts w:ascii="Times New Roman" w:eastAsia="Times New Roman" w:hAnsi="Times New Roman" w:cs="Times New Roman"/>
          <w:sz w:val="28"/>
          <w:szCs w:val="28"/>
          <w:lang w:eastAsia="ru-RU"/>
        </w:rPr>
        <w:t xml:space="preserve"> [</w:t>
      </w:r>
      <w:r w:rsidR="000D77D9" w:rsidRPr="00CB6968">
        <w:rPr>
          <w:rFonts w:ascii="Times New Roman" w:hAnsi="Times New Roman" w:cs="Times New Roman"/>
          <w:color w:val="000000" w:themeColor="text1"/>
          <w:sz w:val="28"/>
          <w:szCs w:val="28"/>
          <w:shd w:val="clear" w:color="auto" w:fill="FFFFFF"/>
        </w:rPr>
        <w:t>20</w:t>
      </w:r>
      <w:r w:rsidR="00401936" w:rsidRPr="00CB6968">
        <w:rPr>
          <w:rFonts w:ascii="Times New Roman" w:eastAsia="Times New Roman" w:hAnsi="Times New Roman" w:cs="Times New Roman"/>
          <w:color w:val="000000" w:themeColor="text1"/>
          <w:sz w:val="28"/>
          <w:szCs w:val="28"/>
          <w:lang w:eastAsia="ru-RU"/>
        </w:rPr>
        <w:t>]</w:t>
      </w:r>
      <w:r w:rsidR="00B53976" w:rsidRPr="00CB6968">
        <w:rPr>
          <w:rFonts w:ascii="Times New Roman" w:eastAsia="Times New Roman" w:hAnsi="Times New Roman" w:cs="Times New Roman"/>
          <w:color w:val="000000" w:themeColor="text1"/>
          <w:sz w:val="28"/>
          <w:szCs w:val="28"/>
          <w:lang w:eastAsia="ru-RU"/>
        </w:rPr>
        <w:t>.</w:t>
      </w:r>
    </w:p>
    <w:p w:rsidR="00B53976" w:rsidRPr="00CB6968" w:rsidRDefault="00972283" w:rsidP="005005F8">
      <w:pPr>
        <w:spacing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w:t>
      </w:r>
      <w:r w:rsidRPr="00CB6968">
        <w:rPr>
          <w:rFonts w:ascii="Times New Roman" w:eastAsia="Times New Roman" w:hAnsi="Times New Roman" w:cs="Times New Roman"/>
          <w:sz w:val="28"/>
          <w:szCs w:val="28"/>
          <w:lang w:eastAsia="ru-RU"/>
        </w:rPr>
        <w:t xml:space="preserve">а відміну від наукового, </w:t>
      </w:r>
      <w:r>
        <w:rPr>
          <w:rFonts w:ascii="Times New Roman" w:eastAsia="Times New Roman" w:hAnsi="Times New Roman" w:cs="Times New Roman"/>
          <w:sz w:val="28"/>
          <w:szCs w:val="28"/>
          <w:lang w:eastAsia="ru-RU"/>
        </w:rPr>
        <w:t>х</w:t>
      </w:r>
      <w:r w:rsidR="00B53976" w:rsidRPr="00CB6968">
        <w:rPr>
          <w:rFonts w:ascii="Times New Roman" w:eastAsia="Times New Roman" w:hAnsi="Times New Roman" w:cs="Times New Roman"/>
          <w:sz w:val="28"/>
          <w:szCs w:val="28"/>
          <w:lang w:eastAsia="ru-RU"/>
        </w:rPr>
        <w:t xml:space="preserve">удожній опис, містить ознаки, </w:t>
      </w:r>
      <w:r w:rsidR="005005F8" w:rsidRPr="00CB6968">
        <w:rPr>
          <w:rFonts w:ascii="Times New Roman" w:eastAsia="Times New Roman" w:hAnsi="Times New Roman" w:cs="Times New Roman"/>
          <w:sz w:val="28"/>
          <w:szCs w:val="28"/>
          <w:lang w:eastAsia="ru-RU"/>
        </w:rPr>
        <w:t>що</w:t>
      </w:r>
      <w:r w:rsidR="00B53976" w:rsidRPr="00CB6968">
        <w:rPr>
          <w:rFonts w:ascii="Times New Roman" w:eastAsia="Times New Roman" w:hAnsi="Times New Roman" w:cs="Times New Roman"/>
          <w:sz w:val="28"/>
          <w:szCs w:val="28"/>
          <w:lang w:eastAsia="ru-RU"/>
        </w:rPr>
        <w:t xml:space="preserve"> видаються </w:t>
      </w:r>
      <w:hyperlink r:id="rId27" w:tooltip="Письменник" w:history="1">
        <w:r w:rsidR="00B53976" w:rsidRPr="00CB6968">
          <w:rPr>
            <w:rFonts w:ascii="Times New Roman" w:eastAsia="Times New Roman" w:hAnsi="Times New Roman" w:cs="Times New Roman"/>
            <w:sz w:val="28"/>
            <w:szCs w:val="28"/>
            <w:lang w:eastAsia="ru-RU"/>
          </w:rPr>
          <w:t>письменникові</w:t>
        </w:r>
      </w:hyperlink>
      <w:r w:rsidR="0005416F" w:rsidRPr="00CB6968">
        <w:rPr>
          <w:rFonts w:ascii="Times New Roman" w:eastAsia="Times New Roman" w:hAnsi="Times New Roman" w:cs="Times New Roman"/>
          <w:sz w:val="28"/>
          <w:szCs w:val="28"/>
          <w:lang w:eastAsia="ru-RU"/>
        </w:rPr>
        <w:t xml:space="preserve"> </w:t>
      </w:r>
      <w:r w:rsidR="005005F8" w:rsidRPr="00CB6968">
        <w:rPr>
          <w:rFonts w:ascii="Times New Roman" w:eastAsia="Times New Roman" w:hAnsi="Times New Roman" w:cs="Times New Roman"/>
          <w:sz w:val="28"/>
          <w:szCs w:val="28"/>
          <w:lang w:eastAsia="ru-RU"/>
        </w:rPr>
        <w:t>основними</w:t>
      </w:r>
      <w:r w:rsidR="00B53976" w:rsidRPr="00CB6968">
        <w:rPr>
          <w:rFonts w:ascii="Times New Roman" w:eastAsia="Times New Roman" w:hAnsi="Times New Roman" w:cs="Times New Roman"/>
          <w:sz w:val="28"/>
          <w:szCs w:val="28"/>
          <w:lang w:eastAsia="ru-RU"/>
        </w:rPr>
        <w:t xml:space="preserve"> на цей момент. Предмети він </w:t>
      </w:r>
      <w:r w:rsidR="005005F8" w:rsidRPr="00CB6968">
        <w:rPr>
          <w:rFonts w:ascii="Times New Roman" w:eastAsia="Times New Roman" w:hAnsi="Times New Roman" w:cs="Times New Roman"/>
          <w:sz w:val="28"/>
          <w:szCs w:val="28"/>
          <w:lang w:eastAsia="ru-RU"/>
        </w:rPr>
        <w:t>передає</w:t>
      </w:r>
      <w:r w:rsidR="00B53976" w:rsidRPr="00CB6968">
        <w:rPr>
          <w:rFonts w:ascii="Times New Roman" w:eastAsia="Times New Roman" w:hAnsi="Times New Roman" w:cs="Times New Roman"/>
          <w:sz w:val="28"/>
          <w:szCs w:val="28"/>
          <w:lang w:eastAsia="ru-RU"/>
        </w:rPr>
        <w:t xml:space="preserve"> такими, якими їх бачить </w:t>
      </w:r>
      <w:r w:rsidR="005005F8" w:rsidRPr="00CB6968">
        <w:rPr>
          <w:rFonts w:ascii="Times New Roman" w:eastAsia="Times New Roman" w:hAnsi="Times New Roman" w:cs="Times New Roman"/>
          <w:sz w:val="28"/>
          <w:szCs w:val="28"/>
          <w:lang w:eastAsia="ru-RU"/>
        </w:rPr>
        <w:t>та уявляє. У</w:t>
      </w:r>
      <w:r w:rsidR="00B53976" w:rsidRPr="00CB6968">
        <w:rPr>
          <w:rFonts w:ascii="Times New Roman" w:eastAsia="Times New Roman" w:hAnsi="Times New Roman" w:cs="Times New Roman"/>
          <w:sz w:val="28"/>
          <w:szCs w:val="28"/>
          <w:lang w:eastAsia="ru-RU"/>
        </w:rPr>
        <w:t xml:space="preserve"> художньому описі переважають </w:t>
      </w:r>
      <w:r w:rsidR="00A9223D" w:rsidRPr="00CB6968">
        <w:rPr>
          <w:rFonts w:ascii="Times New Roman" w:eastAsia="Times New Roman" w:hAnsi="Times New Roman" w:cs="Times New Roman"/>
          <w:sz w:val="28"/>
          <w:szCs w:val="28"/>
          <w:lang w:eastAsia="ru-RU"/>
        </w:rPr>
        <w:t xml:space="preserve">враження, </w:t>
      </w:r>
      <w:r w:rsidR="00B53976" w:rsidRPr="00CB6968">
        <w:rPr>
          <w:rFonts w:ascii="Times New Roman" w:eastAsia="Times New Roman" w:hAnsi="Times New Roman" w:cs="Times New Roman"/>
          <w:sz w:val="28"/>
          <w:szCs w:val="28"/>
          <w:lang w:eastAsia="ru-RU"/>
        </w:rPr>
        <w:t xml:space="preserve">образи, сприйняття автора, його </w:t>
      </w:r>
      <w:r w:rsidR="00A9223D" w:rsidRPr="00CB6968">
        <w:rPr>
          <w:rFonts w:ascii="Times New Roman" w:eastAsia="Times New Roman" w:hAnsi="Times New Roman" w:cs="Times New Roman"/>
          <w:sz w:val="28"/>
          <w:szCs w:val="28"/>
          <w:lang w:eastAsia="ru-RU"/>
        </w:rPr>
        <w:t xml:space="preserve">думки, </w:t>
      </w:r>
      <w:r w:rsidR="00B53976" w:rsidRPr="00CB6968">
        <w:rPr>
          <w:rFonts w:ascii="Times New Roman" w:eastAsia="Times New Roman" w:hAnsi="Times New Roman" w:cs="Times New Roman"/>
          <w:sz w:val="28"/>
          <w:szCs w:val="28"/>
          <w:lang w:eastAsia="ru-RU"/>
        </w:rPr>
        <w:t>настрій</w:t>
      </w:r>
      <w:r w:rsidR="00A9223D" w:rsidRPr="00CB6968">
        <w:rPr>
          <w:rFonts w:ascii="Times New Roman" w:eastAsia="Times New Roman" w:hAnsi="Times New Roman" w:cs="Times New Roman"/>
          <w:sz w:val="28"/>
          <w:szCs w:val="28"/>
          <w:lang w:eastAsia="ru-RU"/>
        </w:rPr>
        <w:t xml:space="preserve"> та</w:t>
      </w:r>
      <w:r w:rsidR="00B53976" w:rsidRPr="00CB6968">
        <w:rPr>
          <w:rFonts w:ascii="Times New Roman" w:eastAsia="Times New Roman" w:hAnsi="Times New Roman" w:cs="Times New Roman"/>
          <w:sz w:val="28"/>
          <w:szCs w:val="28"/>
          <w:lang w:eastAsia="ru-RU"/>
        </w:rPr>
        <w:t xml:space="preserve"> почуття. Мета – створити образне, яскраве враження про предмет, викликати в читача певне ставлення до нього.</w:t>
      </w:r>
      <w:r w:rsidR="005005F8" w:rsidRPr="00CB6968">
        <w:rPr>
          <w:rFonts w:ascii="Times New Roman" w:hAnsi="Times New Roman" w:cs="Times New Roman"/>
          <w:sz w:val="28"/>
          <w:szCs w:val="28"/>
        </w:rPr>
        <w:t xml:space="preserve"> Художній опис— це образний опис. Він впливає на уяву людини, на її почуття, образні асоціації. До цього типу твору можна поставити загальне питання який? (яка?, яке?).</w:t>
      </w:r>
    </w:p>
    <w:p w:rsidR="00B53976" w:rsidRPr="00CB6968" w:rsidRDefault="00B53976" w:rsidP="005005F8">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Образні описи </w:t>
      </w:r>
      <w:r w:rsidR="00A9223D" w:rsidRPr="00CB6968">
        <w:rPr>
          <w:rFonts w:ascii="Times New Roman" w:eastAsia="Times New Roman" w:hAnsi="Times New Roman" w:cs="Times New Roman"/>
          <w:sz w:val="28"/>
          <w:szCs w:val="28"/>
          <w:lang w:eastAsia="ru-RU"/>
        </w:rPr>
        <w:t>є</w:t>
      </w:r>
      <w:r w:rsidRPr="00CB6968">
        <w:rPr>
          <w:rFonts w:ascii="Times New Roman" w:eastAsia="Times New Roman" w:hAnsi="Times New Roman" w:cs="Times New Roman"/>
          <w:sz w:val="28"/>
          <w:szCs w:val="28"/>
          <w:lang w:eastAsia="ru-RU"/>
        </w:rPr>
        <w:t xml:space="preserve"> елемент</w:t>
      </w:r>
      <w:r w:rsidR="00A9223D" w:rsidRPr="00CB6968">
        <w:rPr>
          <w:rFonts w:ascii="Times New Roman" w:eastAsia="Times New Roman" w:hAnsi="Times New Roman" w:cs="Times New Roman"/>
          <w:sz w:val="28"/>
          <w:szCs w:val="28"/>
          <w:lang w:eastAsia="ru-RU"/>
        </w:rPr>
        <w:t>ом</w:t>
      </w:r>
      <w:r w:rsidRPr="00CB6968">
        <w:rPr>
          <w:rFonts w:ascii="Times New Roman" w:eastAsia="Times New Roman" w:hAnsi="Times New Roman" w:cs="Times New Roman"/>
          <w:sz w:val="28"/>
          <w:szCs w:val="28"/>
          <w:lang w:eastAsia="ru-RU"/>
        </w:rPr>
        <w:t xml:space="preserve"> художньої літератури, де вони </w:t>
      </w:r>
      <w:r w:rsidR="00A9223D" w:rsidRPr="00CB6968">
        <w:rPr>
          <w:rFonts w:ascii="Times New Roman" w:eastAsia="Times New Roman" w:hAnsi="Times New Roman" w:cs="Times New Roman"/>
          <w:sz w:val="28"/>
          <w:szCs w:val="28"/>
          <w:lang w:eastAsia="ru-RU"/>
        </w:rPr>
        <w:t xml:space="preserve">містяться </w:t>
      </w:r>
      <w:r w:rsidRPr="00CB6968">
        <w:rPr>
          <w:rFonts w:ascii="Times New Roman" w:eastAsia="Times New Roman" w:hAnsi="Times New Roman" w:cs="Times New Roman"/>
          <w:sz w:val="28"/>
          <w:szCs w:val="28"/>
          <w:lang w:eastAsia="ru-RU"/>
        </w:rPr>
        <w:t>в оповідання</w:t>
      </w:r>
      <w:r w:rsidR="00A9223D" w:rsidRPr="00CB6968">
        <w:rPr>
          <w:rFonts w:ascii="Times New Roman" w:eastAsia="Times New Roman" w:hAnsi="Times New Roman" w:cs="Times New Roman"/>
          <w:sz w:val="28"/>
          <w:szCs w:val="28"/>
          <w:lang w:eastAsia="ru-RU"/>
        </w:rPr>
        <w:t>х, повістях, романах тощо</w:t>
      </w:r>
      <w:r w:rsidRPr="00CB6968">
        <w:rPr>
          <w:rFonts w:ascii="Times New Roman" w:eastAsia="Times New Roman" w:hAnsi="Times New Roman" w:cs="Times New Roman"/>
          <w:sz w:val="28"/>
          <w:szCs w:val="28"/>
          <w:lang w:eastAsia="ru-RU"/>
        </w:rPr>
        <w:t xml:space="preserve">. </w:t>
      </w:r>
      <w:r w:rsidR="00A9223D"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художньому описі використовуються </w:t>
      </w:r>
      <w:r w:rsidR="00A9223D" w:rsidRPr="00CB6968">
        <w:rPr>
          <w:rFonts w:ascii="Times New Roman" w:eastAsia="Times New Roman" w:hAnsi="Times New Roman" w:cs="Times New Roman"/>
          <w:sz w:val="28"/>
          <w:szCs w:val="28"/>
          <w:lang w:eastAsia="ru-RU"/>
        </w:rPr>
        <w:t xml:space="preserve">такі </w:t>
      </w:r>
      <w:r w:rsidRPr="00CB6968">
        <w:rPr>
          <w:rFonts w:ascii="Times New Roman" w:eastAsia="Times New Roman" w:hAnsi="Times New Roman" w:cs="Times New Roman"/>
          <w:sz w:val="28"/>
          <w:szCs w:val="28"/>
          <w:lang w:eastAsia="ru-RU"/>
        </w:rPr>
        <w:t xml:space="preserve">художні засоби – </w:t>
      </w:r>
      <w:r w:rsidR="007E34C9" w:rsidRPr="00CB6968">
        <w:rPr>
          <w:rFonts w:ascii="Times New Roman" w:eastAsia="Times New Roman" w:hAnsi="Times New Roman" w:cs="Times New Roman"/>
          <w:sz w:val="28"/>
          <w:szCs w:val="28"/>
          <w:lang w:eastAsia="ru-RU"/>
        </w:rPr>
        <w:t xml:space="preserve">емоційно забарвлені слова, </w:t>
      </w:r>
      <w:r w:rsidRPr="00CB6968">
        <w:rPr>
          <w:rFonts w:ascii="Times New Roman" w:eastAsia="Times New Roman" w:hAnsi="Times New Roman" w:cs="Times New Roman"/>
          <w:sz w:val="28"/>
          <w:szCs w:val="28"/>
          <w:lang w:eastAsia="ru-RU"/>
        </w:rPr>
        <w:t xml:space="preserve">епітети, </w:t>
      </w:r>
      <w:hyperlink r:id="rId28" w:tooltip="Порівняння" w:history="1">
        <w:r w:rsidR="007E34C9" w:rsidRPr="00CB6968">
          <w:rPr>
            <w:rFonts w:ascii="Times New Roman" w:eastAsia="Times New Roman" w:hAnsi="Times New Roman" w:cs="Times New Roman"/>
            <w:sz w:val="28"/>
            <w:szCs w:val="28"/>
            <w:lang w:eastAsia="ru-RU"/>
          </w:rPr>
          <w:t>порівняння</w:t>
        </w:r>
      </w:hyperlink>
      <w:r w:rsidR="007E34C9" w:rsidRPr="00CB6968">
        <w:rPr>
          <w:rFonts w:ascii="Times New Roman" w:eastAsia="Times New Roman" w:hAnsi="Times New Roman" w:cs="Times New Roman"/>
          <w:sz w:val="28"/>
          <w:szCs w:val="28"/>
          <w:lang w:eastAsia="ru-RU"/>
        </w:rPr>
        <w:t>, метафори</w:t>
      </w:r>
      <w:r w:rsidR="00A9223D"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тощо.</w:t>
      </w:r>
    </w:p>
    <w:p w:rsidR="006C09F2" w:rsidRPr="00CB6968" w:rsidRDefault="008719A1"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Твір</w:t>
      </w:r>
      <w:r w:rsidR="006C09F2" w:rsidRPr="00CB6968">
        <w:rPr>
          <w:rFonts w:ascii="Times New Roman" w:hAnsi="Times New Roman" w:cs="Times New Roman"/>
          <w:sz w:val="28"/>
          <w:szCs w:val="28"/>
        </w:rPr>
        <w:t xml:space="preserve">-опис не має сюжету, </w:t>
      </w:r>
      <w:r w:rsidR="009430B7" w:rsidRPr="00CB6968">
        <w:rPr>
          <w:rFonts w:ascii="Times New Roman" w:hAnsi="Times New Roman" w:cs="Times New Roman"/>
          <w:sz w:val="28"/>
          <w:szCs w:val="28"/>
        </w:rPr>
        <w:t xml:space="preserve">у ньому </w:t>
      </w:r>
      <w:r w:rsidR="006C09F2" w:rsidRPr="00CB6968">
        <w:rPr>
          <w:rFonts w:ascii="Times New Roman" w:hAnsi="Times New Roman" w:cs="Times New Roman"/>
          <w:sz w:val="28"/>
          <w:szCs w:val="28"/>
        </w:rPr>
        <w:t>відсутні</w:t>
      </w:r>
      <w:r w:rsidR="009430B7" w:rsidRPr="00CB6968">
        <w:rPr>
          <w:rFonts w:ascii="Times New Roman" w:hAnsi="Times New Roman" w:cs="Times New Roman"/>
          <w:sz w:val="28"/>
          <w:szCs w:val="28"/>
        </w:rPr>
        <w:t xml:space="preserve"> по</w:t>
      </w:r>
      <w:r w:rsidR="006C09F2" w:rsidRPr="00CB6968">
        <w:rPr>
          <w:rFonts w:ascii="Times New Roman" w:hAnsi="Times New Roman" w:cs="Times New Roman"/>
          <w:sz w:val="28"/>
          <w:szCs w:val="28"/>
        </w:rPr>
        <w:t xml:space="preserve">дії та дійові особи. </w:t>
      </w:r>
      <w:r w:rsidR="009430B7" w:rsidRPr="00CB6968">
        <w:rPr>
          <w:rFonts w:ascii="Times New Roman" w:hAnsi="Times New Roman" w:cs="Times New Roman"/>
          <w:sz w:val="28"/>
          <w:szCs w:val="28"/>
        </w:rPr>
        <w:t>У творі-описі зображено</w:t>
      </w:r>
      <w:r w:rsidR="006C09F2" w:rsidRPr="00CB6968">
        <w:rPr>
          <w:rFonts w:ascii="Times New Roman" w:hAnsi="Times New Roman" w:cs="Times New Roman"/>
          <w:sz w:val="28"/>
          <w:szCs w:val="28"/>
        </w:rPr>
        <w:t xml:space="preserve"> картини природи, окремі </w:t>
      </w:r>
      <w:r w:rsidR="009430B7" w:rsidRPr="00CB6968">
        <w:rPr>
          <w:rFonts w:ascii="Times New Roman" w:hAnsi="Times New Roman" w:cs="Times New Roman"/>
          <w:sz w:val="28"/>
          <w:szCs w:val="28"/>
        </w:rPr>
        <w:t xml:space="preserve">явища, </w:t>
      </w:r>
      <w:r w:rsidR="006C09F2" w:rsidRPr="00CB6968">
        <w:rPr>
          <w:rFonts w:ascii="Times New Roman" w:hAnsi="Times New Roman" w:cs="Times New Roman"/>
          <w:sz w:val="28"/>
          <w:szCs w:val="28"/>
        </w:rPr>
        <w:t>предмети, дії</w:t>
      </w:r>
      <w:r w:rsidR="009430B7" w:rsidRPr="00CB6968">
        <w:rPr>
          <w:rFonts w:ascii="Times New Roman" w:hAnsi="Times New Roman" w:cs="Times New Roman"/>
          <w:sz w:val="28"/>
          <w:szCs w:val="28"/>
        </w:rPr>
        <w:t xml:space="preserve"> або</w:t>
      </w:r>
      <w:r w:rsidR="006C09F2" w:rsidRPr="00CB6968">
        <w:rPr>
          <w:rFonts w:ascii="Times New Roman" w:hAnsi="Times New Roman" w:cs="Times New Roman"/>
          <w:sz w:val="28"/>
          <w:szCs w:val="28"/>
        </w:rPr>
        <w:t xml:space="preserve"> процеси, вка</w:t>
      </w:r>
      <w:r w:rsidR="006C09F2" w:rsidRPr="00CB6968">
        <w:rPr>
          <w:rFonts w:ascii="Times New Roman" w:hAnsi="Times New Roman" w:cs="Times New Roman"/>
          <w:sz w:val="28"/>
          <w:szCs w:val="28"/>
        </w:rPr>
        <w:softHyphen/>
        <w:t>з</w:t>
      </w:r>
      <w:r w:rsidR="009430B7" w:rsidRPr="00CB6968">
        <w:rPr>
          <w:rFonts w:ascii="Times New Roman" w:hAnsi="Times New Roman" w:cs="Times New Roman"/>
          <w:sz w:val="28"/>
          <w:szCs w:val="28"/>
        </w:rPr>
        <w:t>ано</w:t>
      </w:r>
      <w:r w:rsidR="006C09F2" w:rsidRPr="00CB6968">
        <w:rPr>
          <w:rFonts w:ascii="Times New Roman" w:hAnsi="Times New Roman" w:cs="Times New Roman"/>
          <w:sz w:val="28"/>
          <w:szCs w:val="28"/>
        </w:rPr>
        <w:t xml:space="preserve"> їх ознаки, </w:t>
      </w:r>
      <w:r w:rsidR="009430B7" w:rsidRPr="00CB6968">
        <w:rPr>
          <w:rFonts w:ascii="Times New Roman" w:hAnsi="Times New Roman" w:cs="Times New Roman"/>
          <w:sz w:val="28"/>
          <w:szCs w:val="28"/>
        </w:rPr>
        <w:t xml:space="preserve">складові частини, </w:t>
      </w:r>
      <w:r w:rsidR="006C09F2" w:rsidRPr="00CB6968">
        <w:rPr>
          <w:rFonts w:ascii="Times New Roman" w:hAnsi="Times New Roman" w:cs="Times New Roman"/>
          <w:sz w:val="28"/>
          <w:szCs w:val="28"/>
        </w:rPr>
        <w:t>внутрішній зміст, най</w:t>
      </w:r>
      <w:r w:rsidR="009430B7" w:rsidRPr="00CB6968">
        <w:rPr>
          <w:rFonts w:ascii="Times New Roman" w:hAnsi="Times New Roman" w:cs="Times New Roman"/>
          <w:sz w:val="28"/>
          <w:szCs w:val="28"/>
        </w:rPr>
        <w:t xml:space="preserve">більш </w:t>
      </w:r>
      <w:r w:rsidR="005005F8" w:rsidRPr="00CB6968">
        <w:rPr>
          <w:rFonts w:ascii="Times New Roman" w:hAnsi="Times New Roman" w:cs="Times New Roman"/>
          <w:sz w:val="28"/>
          <w:szCs w:val="28"/>
        </w:rPr>
        <w:t>помітні деталі тощо</w:t>
      </w:r>
      <w:r w:rsidR="009D1EF9" w:rsidRPr="00CB6968">
        <w:rPr>
          <w:rFonts w:ascii="Times New Roman" w:hAnsi="Times New Roman" w:cs="Times New Roman"/>
          <w:sz w:val="28"/>
          <w:szCs w:val="28"/>
        </w:rPr>
        <w:t xml:space="preserve"> [</w:t>
      </w:r>
      <w:r w:rsidR="000D77D9" w:rsidRPr="00CB6968">
        <w:rPr>
          <w:rFonts w:ascii="Times New Roman" w:hAnsi="Times New Roman" w:cs="Times New Roman"/>
          <w:sz w:val="28"/>
          <w:szCs w:val="28"/>
        </w:rPr>
        <w:t>56</w:t>
      </w:r>
      <w:r w:rsidR="009D1EF9" w:rsidRPr="00CB6968">
        <w:rPr>
          <w:rFonts w:ascii="Times New Roman" w:hAnsi="Times New Roman" w:cs="Times New Roman"/>
          <w:sz w:val="28"/>
          <w:szCs w:val="28"/>
        </w:rPr>
        <w:t>, с. 405</w:t>
      </w:r>
      <w:r w:rsidR="009D1EF9" w:rsidRPr="00CB6968">
        <w:rPr>
          <w:rFonts w:ascii="Times New Roman" w:hAnsi="Times New Roman" w:cs="Times New Roman"/>
          <w:sz w:val="28"/>
          <w:szCs w:val="28"/>
          <w:lang w:val="ru-RU"/>
        </w:rPr>
        <w:t>]</w:t>
      </w:r>
      <w:r w:rsidR="005005F8" w:rsidRPr="00CB6968">
        <w:rPr>
          <w:rFonts w:ascii="Times New Roman" w:hAnsi="Times New Roman" w:cs="Times New Roman"/>
          <w:sz w:val="28"/>
          <w:szCs w:val="28"/>
        </w:rPr>
        <w:t xml:space="preserve">. </w:t>
      </w:r>
    </w:p>
    <w:p w:rsidR="006C09F2" w:rsidRPr="00CB6968" w:rsidRDefault="009430B7"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Мова творів</w:t>
      </w:r>
      <w:r w:rsidR="005005F8" w:rsidRPr="00CB6968">
        <w:rPr>
          <w:rFonts w:ascii="Times New Roman" w:hAnsi="Times New Roman" w:cs="Times New Roman"/>
          <w:sz w:val="28"/>
          <w:szCs w:val="28"/>
        </w:rPr>
        <w:t xml:space="preserve"> художнього стилю</w:t>
      </w:r>
      <w:r w:rsidR="006C09F2" w:rsidRPr="00CB6968">
        <w:rPr>
          <w:rFonts w:ascii="Times New Roman" w:hAnsi="Times New Roman" w:cs="Times New Roman"/>
          <w:sz w:val="28"/>
          <w:szCs w:val="28"/>
        </w:rPr>
        <w:t xml:space="preserve"> багата на прикметники, </w:t>
      </w:r>
      <w:r w:rsidR="008719A1" w:rsidRPr="00CB6968">
        <w:rPr>
          <w:rFonts w:ascii="Times New Roman" w:hAnsi="Times New Roman" w:cs="Times New Roman"/>
          <w:sz w:val="28"/>
          <w:szCs w:val="28"/>
        </w:rPr>
        <w:t xml:space="preserve">епітети, </w:t>
      </w:r>
      <w:r w:rsidR="006C09F2" w:rsidRPr="00CB6968">
        <w:rPr>
          <w:rFonts w:ascii="Times New Roman" w:hAnsi="Times New Roman" w:cs="Times New Roman"/>
          <w:sz w:val="28"/>
          <w:szCs w:val="28"/>
        </w:rPr>
        <w:t xml:space="preserve">образи-порівняння. У навчанні </w:t>
      </w:r>
      <w:r w:rsidR="005005F8" w:rsidRPr="00CB6968">
        <w:rPr>
          <w:rFonts w:ascii="Times New Roman" w:hAnsi="Times New Roman" w:cs="Times New Roman"/>
          <w:sz w:val="28"/>
          <w:szCs w:val="28"/>
        </w:rPr>
        <w:t>написання творів</w:t>
      </w:r>
      <w:r w:rsidR="0005416F" w:rsidRPr="00CB6968">
        <w:rPr>
          <w:rFonts w:ascii="Times New Roman" w:hAnsi="Times New Roman" w:cs="Times New Roman"/>
          <w:sz w:val="28"/>
          <w:szCs w:val="28"/>
        </w:rPr>
        <w:t xml:space="preserve"> </w:t>
      </w:r>
      <w:r w:rsidR="006C09F2" w:rsidRPr="00CB6968">
        <w:rPr>
          <w:rFonts w:ascii="Times New Roman" w:hAnsi="Times New Roman" w:cs="Times New Roman"/>
          <w:sz w:val="28"/>
          <w:szCs w:val="28"/>
        </w:rPr>
        <w:t>доцільн</w:t>
      </w:r>
      <w:r w:rsidR="008719A1" w:rsidRPr="00CB6968">
        <w:rPr>
          <w:rFonts w:ascii="Times New Roman" w:hAnsi="Times New Roman" w:cs="Times New Roman"/>
          <w:sz w:val="28"/>
          <w:szCs w:val="28"/>
        </w:rPr>
        <w:t>о використовувати</w:t>
      </w:r>
      <w:r w:rsidR="006C09F2" w:rsidRPr="00CB6968">
        <w:rPr>
          <w:rFonts w:ascii="Times New Roman" w:hAnsi="Times New Roman" w:cs="Times New Roman"/>
          <w:sz w:val="28"/>
          <w:szCs w:val="28"/>
        </w:rPr>
        <w:t xml:space="preserve"> узагальнен</w:t>
      </w:r>
      <w:r w:rsidR="008719A1" w:rsidRPr="00CB6968">
        <w:rPr>
          <w:rFonts w:ascii="Times New Roman" w:hAnsi="Times New Roman" w:cs="Times New Roman"/>
          <w:sz w:val="28"/>
          <w:szCs w:val="28"/>
        </w:rPr>
        <w:t>у таблицю (Таблиця 2.1.1.).</w:t>
      </w:r>
    </w:p>
    <w:p w:rsidR="006C09F2" w:rsidRPr="00CB6968" w:rsidRDefault="008719A1" w:rsidP="006C09F2">
      <w:pPr>
        <w:spacing w:line="360" w:lineRule="auto"/>
        <w:ind w:firstLine="709"/>
        <w:contextualSpacing/>
        <w:jc w:val="both"/>
        <w:rPr>
          <w:rFonts w:ascii="Times New Roman" w:hAnsi="Times New Roman" w:cs="Times New Roman"/>
          <w:b/>
          <w:sz w:val="28"/>
          <w:szCs w:val="28"/>
        </w:rPr>
      </w:pPr>
      <w:r w:rsidRPr="00CB6968">
        <w:rPr>
          <w:rFonts w:ascii="Times New Roman" w:hAnsi="Times New Roman" w:cs="Times New Roman"/>
          <w:b/>
          <w:sz w:val="28"/>
          <w:szCs w:val="28"/>
        </w:rPr>
        <w:t>Таблиця 2.1.1. Написання творів різних видів.</w:t>
      </w:r>
      <w:r w:rsidR="006C09F2" w:rsidRPr="00CB6968">
        <w:rPr>
          <w:rFonts w:ascii="Times New Roman" w:hAnsi="Times New Roman" w:cs="Times New Roman"/>
          <w:b/>
          <w:sz w:val="28"/>
          <w:szCs w:val="28"/>
        </w:rPr>
        <w:t> </w:t>
      </w:r>
    </w:p>
    <w:tbl>
      <w:tblPr>
        <w:tblW w:w="0" w:type="auto"/>
        <w:tblBorders>
          <w:top w:val="double" w:sz="2" w:space="0" w:color="000000"/>
          <w:left w:val="double" w:sz="2" w:space="0" w:color="000000"/>
          <w:bottom w:val="double" w:sz="2" w:space="0" w:color="000000"/>
          <w:right w:val="doub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870"/>
        <w:gridCol w:w="1406"/>
        <w:gridCol w:w="2046"/>
        <w:gridCol w:w="1923"/>
        <w:gridCol w:w="2140"/>
      </w:tblGrid>
      <w:tr w:rsidR="0096457C" w:rsidRPr="00CB6968" w:rsidTr="0096457C">
        <w:tc>
          <w:tcPr>
            <w:tcW w:w="187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142" w:right="152"/>
              <w:contextualSpacing/>
              <w:jc w:val="center"/>
              <w:rPr>
                <w:rFonts w:ascii="Times New Roman" w:hAnsi="Times New Roman" w:cs="Times New Roman"/>
                <w:b/>
                <w:sz w:val="28"/>
                <w:szCs w:val="28"/>
              </w:rPr>
            </w:pPr>
            <w:r w:rsidRPr="00CB6968">
              <w:rPr>
                <w:rFonts w:ascii="Times New Roman" w:hAnsi="Times New Roman" w:cs="Times New Roman"/>
                <w:b/>
                <w:sz w:val="28"/>
                <w:szCs w:val="28"/>
              </w:rPr>
              <w:t>Назва типів текстів</w:t>
            </w:r>
          </w:p>
        </w:tc>
        <w:tc>
          <w:tcPr>
            <w:tcW w:w="140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68" w:right="114"/>
              <w:contextualSpacing/>
              <w:jc w:val="center"/>
              <w:rPr>
                <w:rFonts w:ascii="Times New Roman" w:hAnsi="Times New Roman" w:cs="Times New Roman"/>
                <w:b/>
                <w:sz w:val="28"/>
                <w:szCs w:val="28"/>
              </w:rPr>
            </w:pPr>
            <w:r w:rsidRPr="00CB6968">
              <w:rPr>
                <w:rFonts w:ascii="Times New Roman" w:hAnsi="Times New Roman" w:cs="Times New Roman"/>
                <w:b/>
                <w:sz w:val="28"/>
                <w:szCs w:val="28"/>
              </w:rPr>
              <w:t>На яке питання дається відповідь у тексті</w:t>
            </w:r>
          </w:p>
        </w:tc>
        <w:tc>
          <w:tcPr>
            <w:tcW w:w="204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66" w:right="178"/>
              <w:contextualSpacing/>
              <w:jc w:val="center"/>
              <w:rPr>
                <w:rFonts w:ascii="Times New Roman" w:hAnsi="Times New Roman" w:cs="Times New Roman"/>
                <w:b/>
                <w:sz w:val="28"/>
                <w:szCs w:val="28"/>
              </w:rPr>
            </w:pPr>
            <w:r w:rsidRPr="00CB6968">
              <w:rPr>
                <w:rFonts w:ascii="Times New Roman" w:hAnsi="Times New Roman" w:cs="Times New Roman"/>
                <w:b/>
                <w:sz w:val="28"/>
                <w:szCs w:val="28"/>
              </w:rPr>
              <w:t>Про що говориться в тексті</w:t>
            </w:r>
          </w:p>
        </w:tc>
        <w:tc>
          <w:tcPr>
            <w:tcW w:w="1923"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68" w:right="96"/>
              <w:contextualSpacing/>
              <w:jc w:val="center"/>
              <w:rPr>
                <w:rFonts w:ascii="Times New Roman" w:hAnsi="Times New Roman" w:cs="Times New Roman"/>
                <w:b/>
                <w:sz w:val="28"/>
                <w:szCs w:val="28"/>
              </w:rPr>
            </w:pPr>
            <w:r w:rsidRPr="00CB6968">
              <w:rPr>
                <w:rFonts w:ascii="Times New Roman" w:hAnsi="Times New Roman" w:cs="Times New Roman"/>
                <w:b/>
                <w:sz w:val="28"/>
                <w:szCs w:val="28"/>
              </w:rPr>
              <w:t>Відношення до часу</w:t>
            </w:r>
          </w:p>
        </w:tc>
        <w:tc>
          <w:tcPr>
            <w:tcW w:w="214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103" w:right="141"/>
              <w:contextualSpacing/>
              <w:jc w:val="center"/>
              <w:rPr>
                <w:rFonts w:ascii="Times New Roman" w:hAnsi="Times New Roman" w:cs="Times New Roman"/>
                <w:b/>
                <w:sz w:val="28"/>
                <w:szCs w:val="28"/>
              </w:rPr>
            </w:pPr>
            <w:r w:rsidRPr="00CB6968">
              <w:rPr>
                <w:rFonts w:ascii="Times New Roman" w:hAnsi="Times New Roman" w:cs="Times New Roman"/>
                <w:b/>
                <w:sz w:val="28"/>
                <w:szCs w:val="28"/>
              </w:rPr>
              <w:t>Побудова (основні елементи висловлюван</w:t>
            </w:r>
            <w:r w:rsidR="0096457C" w:rsidRPr="00CB6968">
              <w:rPr>
                <w:rFonts w:ascii="Times New Roman" w:hAnsi="Times New Roman" w:cs="Times New Roman"/>
                <w:b/>
                <w:sz w:val="28"/>
                <w:szCs w:val="28"/>
              </w:rPr>
              <w:t>-</w:t>
            </w:r>
            <w:r w:rsidRPr="00CB6968">
              <w:rPr>
                <w:rFonts w:ascii="Times New Roman" w:hAnsi="Times New Roman" w:cs="Times New Roman"/>
                <w:b/>
                <w:sz w:val="28"/>
                <w:szCs w:val="28"/>
              </w:rPr>
              <w:t>ня)</w:t>
            </w:r>
          </w:p>
        </w:tc>
      </w:tr>
      <w:tr w:rsidR="0096457C" w:rsidRPr="00CB6968" w:rsidTr="0096457C">
        <w:tc>
          <w:tcPr>
            <w:tcW w:w="187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142" w:right="152"/>
              <w:contextualSpacing/>
              <w:jc w:val="both"/>
              <w:rPr>
                <w:rFonts w:ascii="Times New Roman" w:hAnsi="Times New Roman" w:cs="Times New Roman"/>
                <w:sz w:val="28"/>
                <w:szCs w:val="28"/>
              </w:rPr>
            </w:pPr>
            <w:r w:rsidRPr="00CB6968">
              <w:rPr>
                <w:rFonts w:ascii="Times New Roman" w:hAnsi="Times New Roman" w:cs="Times New Roman"/>
                <w:sz w:val="28"/>
                <w:szCs w:val="28"/>
              </w:rPr>
              <w:t>1. Розповідь  </w:t>
            </w:r>
          </w:p>
        </w:tc>
        <w:tc>
          <w:tcPr>
            <w:tcW w:w="140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68" w:right="114"/>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Що робить </w:t>
            </w:r>
            <w:r w:rsidR="0096457C" w:rsidRPr="00CB6968">
              <w:rPr>
                <w:rFonts w:ascii="Times New Roman" w:hAnsi="Times New Roman" w:cs="Times New Roman"/>
                <w:sz w:val="28"/>
                <w:szCs w:val="28"/>
              </w:rPr>
              <w:t xml:space="preserve">особа або предмет? </w:t>
            </w:r>
          </w:p>
        </w:tc>
        <w:tc>
          <w:tcPr>
            <w:tcW w:w="204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8719A1">
            <w:pPr>
              <w:ind w:left="66" w:right="178"/>
              <w:contextualSpacing/>
              <w:jc w:val="both"/>
              <w:rPr>
                <w:rFonts w:ascii="Times New Roman" w:hAnsi="Times New Roman" w:cs="Times New Roman"/>
                <w:sz w:val="28"/>
                <w:szCs w:val="28"/>
              </w:rPr>
            </w:pPr>
            <w:r w:rsidRPr="00CB6968">
              <w:rPr>
                <w:rFonts w:ascii="Times New Roman" w:hAnsi="Times New Roman" w:cs="Times New Roman"/>
                <w:sz w:val="28"/>
                <w:szCs w:val="28"/>
              </w:rPr>
              <w:t>Про вчинки, події, які розгортаються  </w:t>
            </w:r>
          </w:p>
        </w:tc>
        <w:tc>
          <w:tcPr>
            <w:tcW w:w="1923"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96457C" w:rsidP="0096457C">
            <w:pPr>
              <w:ind w:left="68" w:right="96"/>
              <w:contextualSpacing/>
              <w:jc w:val="both"/>
              <w:rPr>
                <w:rFonts w:ascii="Times New Roman" w:hAnsi="Times New Roman" w:cs="Times New Roman"/>
                <w:sz w:val="28"/>
                <w:szCs w:val="28"/>
              </w:rPr>
            </w:pPr>
            <w:r w:rsidRPr="00CB6968">
              <w:rPr>
                <w:rFonts w:ascii="Times New Roman" w:hAnsi="Times New Roman" w:cs="Times New Roman"/>
                <w:sz w:val="28"/>
                <w:szCs w:val="28"/>
              </w:rPr>
              <w:t>Послідовні дії або</w:t>
            </w:r>
            <w:r w:rsidR="006C09F2" w:rsidRPr="00CB6968">
              <w:rPr>
                <w:rFonts w:ascii="Times New Roman" w:hAnsi="Times New Roman" w:cs="Times New Roman"/>
                <w:sz w:val="28"/>
                <w:szCs w:val="28"/>
              </w:rPr>
              <w:t xml:space="preserve"> події  </w:t>
            </w:r>
          </w:p>
        </w:tc>
        <w:tc>
          <w:tcPr>
            <w:tcW w:w="214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103" w:right="141"/>
              <w:contextualSpacing/>
              <w:jc w:val="both"/>
              <w:rPr>
                <w:rFonts w:ascii="Times New Roman" w:hAnsi="Times New Roman" w:cs="Times New Roman"/>
                <w:sz w:val="28"/>
                <w:szCs w:val="28"/>
              </w:rPr>
            </w:pPr>
            <w:r w:rsidRPr="00CB6968">
              <w:rPr>
                <w:rFonts w:ascii="Times New Roman" w:hAnsi="Times New Roman" w:cs="Times New Roman"/>
                <w:sz w:val="28"/>
                <w:szCs w:val="28"/>
              </w:rPr>
              <w:t>Початок події, її розвиток, кінець події  </w:t>
            </w:r>
          </w:p>
        </w:tc>
      </w:tr>
      <w:tr w:rsidR="0096457C" w:rsidRPr="00CB6968" w:rsidTr="0096457C">
        <w:tc>
          <w:tcPr>
            <w:tcW w:w="1870" w:type="dxa"/>
            <w:tcBorders>
              <w:top w:val="single" w:sz="6" w:space="0" w:color="000000"/>
              <w:left w:val="single" w:sz="6" w:space="0" w:color="000000"/>
              <w:bottom w:val="single" w:sz="6" w:space="0" w:color="000000"/>
              <w:right w:val="single" w:sz="6" w:space="0" w:color="000000"/>
            </w:tcBorders>
            <w:vAlign w:val="center"/>
          </w:tcPr>
          <w:p w:rsidR="0096457C" w:rsidRPr="00CB6968" w:rsidRDefault="0096457C" w:rsidP="008A64F1">
            <w:pPr>
              <w:ind w:left="142" w:right="152"/>
              <w:contextualSpacing/>
              <w:jc w:val="both"/>
              <w:rPr>
                <w:rFonts w:ascii="Times New Roman" w:hAnsi="Times New Roman" w:cs="Times New Roman"/>
                <w:sz w:val="28"/>
                <w:szCs w:val="28"/>
              </w:rPr>
            </w:pPr>
            <w:r w:rsidRPr="00CB6968">
              <w:rPr>
                <w:rFonts w:ascii="Times New Roman" w:hAnsi="Times New Roman" w:cs="Times New Roman"/>
                <w:sz w:val="28"/>
                <w:szCs w:val="28"/>
              </w:rPr>
              <w:t>2. Міркування  </w:t>
            </w:r>
          </w:p>
        </w:tc>
        <w:tc>
          <w:tcPr>
            <w:tcW w:w="1406" w:type="dxa"/>
            <w:tcBorders>
              <w:top w:val="single" w:sz="6" w:space="0" w:color="000000"/>
              <w:left w:val="single" w:sz="6" w:space="0" w:color="000000"/>
              <w:bottom w:val="single" w:sz="6" w:space="0" w:color="000000"/>
              <w:right w:val="single" w:sz="6" w:space="0" w:color="000000"/>
            </w:tcBorders>
            <w:vAlign w:val="center"/>
          </w:tcPr>
          <w:p w:rsidR="0096457C" w:rsidRPr="00CB6968" w:rsidRDefault="0096457C" w:rsidP="008A64F1">
            <w:pPr>
              <w:ind w:left="68" w:right="114"/>
              <w:contextualSpacing/>
              <w:jc w:val="both"/>
              <w:rPr>
                <w:rFonts w:ascii="Times New Roman" w:hAnsi="Times New Roman" w:cs="Times New Roman"/>
                <w:sz w:val="28"/>
                <w:szCs w:val="28"/>
              </w:rPr>
            </w:pPr>
            <w:r w:rsidRPr="00CB6968">
              <w:rPr>
                <w:rFonts w:ascii="Times New Roman" w:hAnsi="Times New Roman" w:cs="Times New Roman"/>
                <w:sz w:val="28"/>
                <w:szCs w:val="28"/>
              </w:rPr>
              <w:t>Чому?</w:t>
            </w:r>
          </w:p>
        </w:tc>
        <w:tc>
          <w:tcPr>
            <w:tcW w:w="2046" w:type="dxa"/>
            <w:tcBorders>
              <w:top w:val="single" w:sz="6" w:space="0" w:color="000000"/>
              <w:left w:val="single" w:sz="6" w:space="0" w:color="000000"/>
              <w:bottom w:val="single" w:sz="6" w:space="0" w:color="000000"/>
              <w:right w:val="single" w:sz="6" w:space="0" w:color="000000"/>
            </w:tcBorders>
            <w:vAlign w:val="center"/>
          </w:tcPr>
          <w:p w:rsidR="0096457C" w:rsidRPr="00CB6968" w:rsidRDefault="0096457C" w:rsidP="008A64F1">
            <w:pPr>
              <w:ind w:left="66" w:right="178"/>
              <w:contextualSpacing/>
              <w:jc w:val="both"/>
              <w:rPr>
                <w:rFonts w:ascii="Times New Roman" w:hAnsi="Times New Roman" w:cs="Times New Roman"/>
                <w:sz w:val="28"/>
                <w:szCs w:val="28"/>
              </w:rPr>
            </w:pPr>
            <w:r w:rsidRPr="00CB6968">
              <w:rPr>
                <w:rFonts w:ascii="Times New Roman" w:hAnsi="Times New Roman" w:cs="Times New Roman"/>
                <w:sz w:val="28"/>
                <w:szCs w:val="28"/>
              </w:rPr>
              <w:t>Про причини ознак і дій  </w:t>
            </w:r>
          </w:p>
        </w:tc>
        <w:tc>
          <w:tcPr>
            <w:tcW w:w="1923" w:type="dxa"/>
            <w:tcBorders>
              <w:top w:val="single" w:sz="6" w:space="0" w:color="000000"/>
              <w:left w:val="single" w:sz="6" w:space="0" w:color="000000"/>
              <w:bottom w:val="single" w:sz="6" w:space="0" w:color="000000"/>
              <w:right w:val="single" w:sz="6" w:space="0" w:color="000000"/>
            </w:tcBorders>
            <w:vAlign w:val="center"/>
          </w:tcPr>
          <w:p w:rsidR="0096457C" w:rsidRPr="00CB6968" w:rsidRDefault="0096457C" w:rsidP="008A64F1">
            <w:pPr>
              <w:ind w:left="68" w:right="96"/>
              <w:contextualSpacing/>
              <w:jc w:val="both"/>
              <w:rPr>
                <w:rFonts w:ascii="Times New Roman" w:hAnsi="Times New Roman" w:cs="Times New Roman"/>
                <w:sz w:val="28"/>
                <w:szCs w:val="28"/>
              </w:rPr>
            </w:pPr>
            <w:r w:rsidRPr="00CB6968">
              <w:rPr>
                <w:rFonts w:ascii="Times New Roman" w:hAnsi="Times New Roman" w:cs="Times New Roman"/>
                <w:sz w:val="28"/>
                <w:szCs w:val="28"/>
              </w:rPr>
              <w:t>До минулого, теперішнього, майбутнього  </w:t>
            </w:r>
          </w:p>
        </w:tc>
        <w:tc>
          <w:tcPr>
            <w:tcW w:w="2140" w:type="dxa"/>
            <w:tcBorders>
              <w:top w:val="single" w:sz="6" w:space="0" w:color="000000"/>
              <w:left w:val="single" w:sz="6" w:space="0" w:color="000000"/>
              <w:bottom w:val="single" w:sz="6" w:space="0" w:color="000000"/>
              <w:right w:val="single" w:sz="6" w:space="0" w:color="000000"/>
            </w:tcBorders>
            <w:vAlign w:val="center"/>
          </w:tcPr>
          <w:p w:rsidR="0096457C" w:rsidRPr="00CB6968" w:rsidRDefault="0096457C" w:rsidP="0096457C">
            <w:pPr>
              <w:ind w:left="103" w:right="141"/>
              <w:contextualSpacing/>
              <w:jc w:val="both"/>
              <w:rPr>
                <w:rFonts w:ascii="Times New Roman" w:hAnsi="Times New Roman" w:cs="Times New Roman"/>
                <w:sz w:val="28"/>
                <w:szCs w:val="28"/>
              </w:rPr>
            </w:pPr>
            <w:r w:rsidRPr="00CB6968">
              <w:rPr>
                <w:rFonts w:ascii="Times New Roman" w:hAnsi="Times New Roman" w:cs="Times New Roman"/>
                <w:sz w:val="28"/>
                <w:szCs w:val="28"/>
              </w:rPr>
              <w:t>Теза (думка, яку треба довести).  </w:t>
            </w:r>
          </w:p>
        </w:tc>
      </w:tr>
      <w:tr w:rsidR="0096457C" w:rsidRPr="00CB6968" w:rsidTr="0096457C">
        <w:tc>
          <w:tcPr>
            <w:tcW w:w="187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96457C" w:rsidP="0096457C">
            <w:pPr>
              <w:ind w:left="142" w:right="152"/>
              <w:contextualSpacing/>
              <w:jc w:val="both"/>
              <w:rPr>
                <w:rFonts w:ascii="Times New Roman" w:hAnsi="Times New Roman" w:cs="Times New Roman"/>
                <w:sz w:val="28"/>
                <w:szCs w:val="28"/>
              </w:rPr>
            </w:pPr>
            <w:r w:rsidRPr="00CB6968">
              <w:rPr>
                <w:rFonts w:ascii="Times New Roman" w:hAnsi="Times New Roman" w:cs="Times New Roman"/>
                <w:sz w:val="28"/>
                <w:szCs w:val="28"/>
              </w:rPr>
              <w:t>3</w:t>
            </w:r>
            <w:r w:rsidR="006C09F2" w:rsidRPr="00CB6968">
              <w:rPr>
                <w:rFonts w:ascii="Times New Roman" w:hAnsi="Times New Roman" w:cs="Times New Roman"/>
                <w:sz w:val="28"/>
                <w:szCs w:val="28"/>
              </w:rPr>
              <w:t>. Опис  </w:t>
            </w:r>
          </w:p>
        </w:tc>
        <w:tc>
          <w:tcPr>
            <w:tcW w:w="140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96457C" w:rsidP="008719A1">
            <w:pPr>
              <w:ind w:left="68" w:right="114"/>
              <w:contextualSpacing/>
              <w:jc w:val="both"/>
              <w:rPr>
                <w:rFonts w:ascii="Times New Roman" w:hAnsi="Times New Roman" w:cs="Times New Roman"/>
                <w:sz w:val="28"/>
                <w:szCs w:val="28"/>
              </w:rPr>
            </w:pPr>
            <w:r w:rsidRPr="00CB6968">
              <w:rPr>
                <w:rFonts w:ascii="Times New Roman" w:hAnsi="Times New Roman" w:cs="Times New Roman"/>
                <w:sz w:val="28"/>
                <w:szCs w:val="28"/>
              </w:rPr>
              <w:t>Який предмет або</w:t>
            </w:r>
            <w:r w:rsidR="006C09F2" w:rsidRPr="00CB6968">
              <w:rPr>
                <w:rFonts w:ascii="Times New Roman" w:hAnsi="Times New Roman" w:cs="Times New Roman"/>
                <w:sz w:val="28"/>
                <w:szCs w:val="28"/>
              </w:rPr>
              <w:t xml:space="preserve"> особа</w:t>
            </w:r>
            <w:r w:rsidRPr="00CB6968">
              <w:rPr>
                <w:rFonts w:ascii="Times New Roman" w:hAnsi="Times New Roman" w:cs="Times New Roman"/>
                <w:sz w:val="28"/>
                <w:szCs w:val="28"/>
              </w:rPr>
              <w:t>?</w:t>
            </w:r>
            <w:r w:rsidR="006C09F2" w:rsidRPr="00CB6968">
              <w:rPr>
                <w:rFonts w:ascii="Times New Roman" w:hAnsi="Times New Roman" w:cs="Times New Roman"/>
                <w:sz w:val="28"/>
                <w:szCs w:val="28"/>
              </w:rPr>
              <w:t xml:space="preserve">  </w:t>
            </w:r>
          </w:p>
        </w:tc>
        <w:tc>
          <w:tcPr>
            <w:tcW w:w="2046"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96457C" w:rsidP="0096457C">
            <w:pPr>
              <w:ind w:left="66" w:right="178"/>
              <w:contextualSpacing/>
              <w:jc w:val="both"/>
              <w:rPr>
                <w:rFonts w:ascii="Times New Roman" w:hAnsi="Times New Roman" w:cs="Times New Roman"/>
                <w:sz w:val="28"/>
                <w:szCs w:val="28"/>
              </w:rPr>
            </w:pPr>
            <w:r w:rsidRPr="00CB6968">
              <w:rPr>
                <w:rFonts w:ascii="Times New Roman" w:hAnsi="Times New Roman" w:cs="Times New Roman"/>
                <w:sz w:val="28"/>
                <w:szCs w:val="28"/>
              </w:rPr>
              <w:t>Про ознаки предмета або особи</w:t>
            </w:r>
            <w:r w:rsidR="006C09F2" w:rsidRPr="00CB6968">
              <w:rPr>
                <w:rFonts w:ascii="Times New Roman" w:hAnsi="Times New Roman" w:cs="Times New Roman"/>
                <w:sz w:val="28"/>
                <w:szCs w:val="28"/>
              </w:rPr>
              <w:t xml:space="preserve">  </w:t>
            </w:r>
          </w:p>
        </w:tc>
        <w:tc>
          <w:tcPr>
            <w:tcW w:w="1923"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96457C" w:rsidP="0096457C">
            <w:pPr>
              <w:ind w:left="68" w:right="96"/>
              <w:contextualSpacing/>
              <w:jc w:val="both"/>
              <w:rPr>
                <w:rFonts w:ascii="Times New Roman" w:hAnsi="Times New Roman" w:cs="Times New Roman"/>
                <w:sz w:val="28"/>
                <w:szCs w:val="28"/>
              </w:rPr>
            </w:pPr>
            <w:r w:rsidRPr="00CB6968">
              <w:rPr>
                <w:rFonts w:ascii="Times New Roman" w:hAnsi="Times New Roman" w:cs="Times New Roman"/>
                <w:sz w:val="28"/>
                <w:szCs w:val="28"/>
              </w:rPr>
              <w:t>Сталі ознаки</w:t>
            </w:r>
            <w:r w:rsidR="006C09F2" w:rsidRPr="00CB6968">
              <w:rPr>
                <w:rFonts w:ascii="Times New Roman" w:hAnsi="Times New Roman" w:cs="Times New Roman"/>
                <w:sz w:val="28"/>
                <w:szCs w:val="28"/>
              </w:rPr>
              <w:t> </w:t>
            </w:r>
          </w:p>
        </w:tc>
        <w:tc>
          <w:tcPr>
            <w:tcW w:w="2140" w:type="dxa"/>
            <w:tcBorders>
              <w:top w:val="single" w:sz="6" w:space="0" w:color="000000"/>
              <w:left w:val="single" w:sz="6" w:space="0" w:color="000000"/>
              <w:bottom w:val="single" w:sz="6" w:space="0" w:color="000000"/>
              <w:right w:val="single" w:sz="6" w:space="0" w:color="000000"/>
            </w:tcBorders>
            <w:vAlign w:val="center"/>
            <w:hideMark/>
          </w:tcPr>
          <w:p w:rsidR="006C09F2" w:rsidRPr="00CB6968" w:rsidRDefault="006C09F2" w:rsidP="0096457C">
            <w:pPr>
              <w:ind w:left="103" w:right="141"/>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Загальне враження </w:t>
            </w:r>
            <w:r w:rsidR="0096457C"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окремі деталі  </w:t>
            </w:r>
          </w:p>
        </w:tc>
      </w:tr>
    </w:tbl>
    <w:p w:rsidR="006C09F2" w:rsidRPr="00CB6968" w:rsidRDefault="006C09F2"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w:t>
      </w:r>
    </w:p>
    <w:p w:rsidR="006C09F2" w:rsidRPr="00CB6968" w:rsidRDefault="00BF1F78" w:rsidP="006C09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Під</w:t>
      </w:r>
      <w:r w:rsidR="006C09F2" w:rsidRPr="00CB6968">
        <w:rPr>
          <w:rFonts w:ascii="Times New Roman" w:hAnsi="Times New Roman" w:cs="Times New Roman"/>
          <w:sz w:val="28"/>
          <w:szCs w:val="28"/>
        </w:rPr>
        <w:t xml:space="preserve">бираючи прийоми навчання </w:t>
      </w:r>
      <w:r w:rsidRPr="00CB6968">
        <w:rPr>
          <w:rFonts w:ascii="Times New Roman" w:hAnsi="Times New Roman" w:cs="Times New Roman"/>
          <w:sz w:val="28"/>
          <w:szCs w:val="28"/>
        </w:rPr>
        <w:t>написання твору-опису</w:t>
      </w:r>
      <w:r w:rsidR="006C09F2" w:rsidRPr="00CB6968">
        <w:rPr>
          <w:rFonts w:ascii="Times New Roman" w:hAnsi="Times New Roman" w:cs="Times New Roman"/>
          <w:sz w:val="28"/>
          <w:szCs w:val="28"/>
        </w:rPr>
        <w:t xml:space="preserve">, </w:t>
      </w:r>
      <w:r w:rsidRPr="00CB6968">
        <w:rPr>
          <w:rFonts w:ascii="Times New Roman" w:hAnsi="Times New Roman" w:cs="Times New Roman"/>
          <w:sz w:val="28"/>
          <w:szCs w:val="28"/>
        </w:rPr>
        <w:t>варто</w:t>
      </w:r>
      <w:r w:rsidR="006C09F2" w:rsidRPr="00CB6968">
        <w:rPr>
          <w:rFonts w:ascii="Times New Roman" w:hAnsi="Times New Roman" w:cs="Times New Roman"/>
          <w:sz w:val="28"/>
          <w:szCs w:val="28"/>
        </w:rPr>
        <w:t xml:space="preserve"> йти від спостережень за відповідністю заголовка до зміст</w:t>
      </w:r>
      <w:r w:rsidRPr="00CB6968">
        <w:rPr>
          <w:rFonts w:ascii="Times New Roman" w:hAnsi="Times New Roman" w:cs="Times New Roman"/>
          <w:sz w:val="28"/>
          <w:szCs w:val="28"/>
        </w:rPr>
        <w:t>у</w:t>
      </w:r>
      <w:r w:rsidR="006C09F2" w:rsidRPr="00CB6968">
        <w:rPr>
          <w:rFonts w:ascii="Times New Roman" w:hAnsi="Times New Roman" w:cs="Times New Roman"/>
          <w:sz w:val="28"/>
          <w:szCs w:val="28"/>
        </w:rPr>
        <w:t xml:space="preserve"> твору, формувати уявлення про смислову єдність </w:t>
      </w:r>
      <w:r w:rsidRPr="00CB6968">
        <w:rPr>
          <w:rFonts w:ascii="Times New Roman" w:hAnsi="Times New Roman" w:cs="Times New Roman"/>
          <w:sz w:val="28"/>
          <w:szCs w:val="28"/>
        </w:rPr>
        <w:t>та</w:t>
      </w:r>
      <w:r w:rsidR="006C09F2" w:rsidRPr="00CB6968">
        <w:rPr>
          <w:rFonts w:ascii="Times New Roman" w:hAnsi="Times New Roman" w:cs="Times New Roman"/>
          <w:sz w:val="28"/>
          <w:szCs w:val="28"/>
        </w:rPr>
        <w:t xml:space="preserve"> зв’язність як суттєві ознаки будь-якого висловлювання, виробляти </w:t>
      </w:r>
      <w:r w:rsidRPr="00CB6968">
        <w:rPr>
          <w:rFonts w:ascii="Times New Roman" w:hAnsi="Times New Roman" w:cs="Times New Roman"/>
          <w:sz w:val="28"/>
          <w:szCs w:val="28"/>
        </w:rPr>
        <w:t>у</w:t>
      </w:r>
      <w:r w:rsidR="006C09F2" w:rsidRPr="00CB6968">
        <w:rPr>
          <w:rFonts w:ascii="Times New Roman" w:hAnsi="Times New Roman" w:cs="Times New Roman"/>
          <w:sz w:val="28"/>
          <w:szCs w:val="28"/>
        </w:rPr>
        <w:t xml:space="preserve">міння визначати </w:t>
      </w:r>
      <w:r w:rsidRPr="00CB6968">
        <w:rPr>
          <w:rFonts w:ascii="Times New Roman" w:hAnsi="Times New Roman" w:cs="Times New Roman"/>
          <w:sz w:val="28"/>
          <w:szCs w:val="28"/>
        </w:rPr>
        <w:t>та</w:t>
      </w:r>
      <w:r w:rsidR="006C09F2" w:rsidRPr="00CB6968">
        <w:rPr>
          <w:rFonts w:ascii="Times New Roman" w:hAnsi="Times New Roman" w:cs="Times New Roman"/>
          <w:sz w:val="28"/>
          <w:szCs w:val="28"/>
        </w:rPr>
        <w:t xml:space="preserve"> розкривати тему </w:t>
      </w:r>
      <w:r w:rsidRPr="00CB6968">
        <w:rPr>
          <w:rFonts w:ascii="Times New Roman" w:hAnsi="Times New Roman" w:cs="Times New Roman"/>
          <w:sz w:val="28"/>
          <w:szCs w:val="28"/>
        </w:rPr>
        <w:t>й</w:t>
      </w:r>
      <w:r w:rsidR="006C09F2" w:rsidRPr="00CB6968">
        <w:rPr>
          <w:rFonts w:ascii="Times New Roman" w:hAnsi="Times New Roman" w:cs="Times New Roman"/>
          <w:sz w:val="28"/>
          <w:szCs w:val="28"/>
        </w:rPr>
        <w:t xml:space="preserve"> </w:t>
      </w:r>
      <w:r w:rsidR="007E34C9" w:rsidRPr="00CB6968">
        <w:rPr>
          <w:rFonts w:ascii="Times New Roman" w:hAnsi="Times New Roman" w:cs="Times New Roman"/>
          <w:sz w:val="28"/>
          <w:szCs w:val="28"/>
        </w:rPr>
        <w:t xml:space="preserve">провідну </w:t>
      </w:r>
      <w:r w:rsidR="006C09F2" w:rsidRPr="00CB6968">
        <w:rPr>
          <w:rFonts w:ascii="Times New Roman" w:hAnsi="Times New Roman" w:cs="Times New Roman"/>
          <w:sz w:val="28"/>
          <w:szCs w:val="28"/>
        </w:rPr>
        <w:t xml:space="preserve">думку </w:t>
      </w:r>
      <w:r w:rsidRPr="00CB6968">
        <w:rPr>
          <w:rFonts w:ascii="Times New Roman" w:hAnsi="Times New Roman" w:cs="Times New Roman"/>
          <w:sz w:val="28"/>
          <w:szCs w:val="28"/>
        </w:rPr>
        <w:t>твору.</w:t>
      </w:r>
    </w:p>
    <w:p w:rsidR="006C09F2" w:rsidRPr="00CB6968" w:rsidRDefault="006C09F2" w:rsidP="008D491F">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w:t>
      </w:r>
    </w:p>
    <w:p w:rsidR="002B24E0" w:rsidRPr="00CB6968" w:rsidRDefault="002B24E0" w:rsidP="00923ECB">
      <w:pPr>
        <w:pStyle w:val="2"/>
        <w:numPr>
          <w:ilvl w:val="0"/>
          <w:numId w:val="3"/>
        </w:numPr>
        <w:spacing w:line="360" w:lineRule="auto"/>
        <w:ind w:left="567" w:hanging="490"/>
        <w:contextualSpacing/>
        <w:jc w:val="both"/>
        <w:rPr>
          <w:rFonts w:ascii="Times New Roman" w:hAnsi="Times New Roman" w:cs="Times New Roman"/>
          <w:color w:val="000000" w:themeColor="text1"/>
          <w:sz w:val="28"/>
          <w:szCs w:val="28"/>
        </w:rPr>
      </w:pPr>
      <w:bookmarkStart w:id="10" w:name="_Toc74828788"/>
      <w:r w:rsidRPr="00CB6968">
        <w:rPr>
          <w:rFonts w:ascii="Times New Roman" w:hAnsi="Times New Roman" w:cs="Times New Roman"/>
          <w:color w:val="000000" w:themeColor="text1"/>
          <w:sz w:val="28"/>
          <w:szCs w:val="28"/>
        </w:rPr>
        <w:lastRenderedPageBreak/>
        <w:t>Навчання твору-опису на уроках української мови в основній школі за допомогою технології особистісно-орієнтованого навчання</w:t>
      </w:r>
      <w:bookmarkEnd w:id="10"/>
    </w:p>
    <w:p w:rsidR="00BE537A" w:rsidRPr="00CB6968" w:rsidRDefault="00BE537A" w:rsidP="00757BB8">
      <w:pPr>
        <w:spacing w:line="360" w:lineRule="auto"/>
        <w:contextualSpacing/>
        <w:rPr>
          <w:rFonts w:ascii="Times New Roman" w:hAnsi="Times New Roman" w:cs="Times New Roman"/>
          <w:sz w:val="28"/>
          <w:szCs w:val="28"/>
        </w:rPr>
      </w:pPr>
    </w:p>
    <w:p w:rsidR="00BE537A" w:rsidRPr="00CB6968" w:rsidRDefault="00BE537A" w:rsidP="00757BB8">
      <w:pPr>
        <w:spacing w:line="360" w:lineRule="auto"/>
        <w:ind w:firstLine="709"/>
        <w:contextualSpacing/>
        <w:jc w:val="both"/>
        <w:rPr>
          <w:rFonts w:ascii="Times New Roman" w:hAnsi="Times New Roman" w:cs="Times New Roman"/>
          <w:iCs/>
          <w:sz w:val="28"/>
          <w:szCs w:val="28"/>
        </w:rPr>
      </w:pPr>
      <w:r w:rsidRPr="00CB6968">
        <w:rPr>
          <w:rFonts w:ascii="Times New Roman" w:hAnsi="Times New Roman" w:cs="Times New Roman"/>
          <w:iCs/>
          <w:sz w:val="28"/>
          <w:szCs w:val="28"/>
        </w:rPr>
        <w:t xml:space="preserve">Оновлення змісту освіти на сьогоднішній день </w:t>
      </w:r>
      <w:r w:rsidR="00966CDA" w:rsidRPr="00CB6968">
        <w:rPr>
          <w:rFonts w:ascii="Times New Roman" w:hAnsi="Times New Roman" w:cs="Times New Roman"/>
          <w:iCs/>
          <w:sz w:val="28"/>
          <w:szCs w:val="28"/>
        </w:rPr>
        <w:t>веде до</w:t>
      </w:r>
      <w:r w:rsidRPr="00CB6968">
        <w:rPr>
          <w:rFonts w:ascii="Times New Roman" w:hAnsi="Times New Roman" w:cs="Times New Roman"/>
          <w:iCs/>
          <w:sz w:val="28"/>
          <w:szCs w:val="28"/>
        </w:rPr>
        <w:t xml:space="preserve"> </w:t>
      </w:r>
      <w:r w:rsidR="00966CDA" w:rsidRPr="00CB6968">
        <w:rPr>
          <w:rFonts w:ascii="Times New Roman" w:hAnsi="Times New Roman" w:cs="Times New Roman"/>
          <w:iCs/>
          <w:sz w:val="28"/>
          <w:szCs w:val="28"/>
        </w:rPr>
        <w:t xml:space="preserve">технологічної трансформації та особистісної </w:t>
      </w:r>
      <w:r w:rsidRPr="00CB6968">
        <w:rPr>
          <w:rFonts w:ascii="Times New Roman" w:hAnsi="Times New Roman" w:cs="Times New Roman"/>
          <w:iCs/>
          <w:sz w:val="28"/>
          <w:szCs w:val="28"/>
        </w:rPr>
        <w:t>сформованості.</w:t>
      </w:r>
    </w:p>
    <w:p w:rsidR="00BE537A" w:rsidRPr="00CB6968" w:rsidRDefault="00BE537A" w:rsidP="00757BB8">
      <w:pPr>
        <w:spacing w:line="360" w:lineRule="auto"/>
        <w:ind w:firstLine="709"/>
        <w:contextualSpacing/>
        <w:jc w:val="both"/>
        <w:rPr>
          <w:rFonts w:ascii="Times New Roman" w:hAnsi="Times New Roman" w:cs="Times New Roman"/>
          <w:iCs/>
          <w:sz w:val="28"/>
          <w:szCs w:val="28"/>
        </w:rPr>
      </w:pPr>
      <w:r w:rsidRPr="00CB6968">
        <w:rPr>
          <w:rFonts w:ascii="Times New Roman" w:hAnsi="Times New Roman" w:cs="Times New Roman"/>
          <w:iCs/>
          <w:sz w:val="28"/>
          <w:szCs w:val="28"/>
        </w:rPr>
        <w:t>Найпростішою складовою</w:t>
      </w:r>
      <w:r w:rsidRPr="00CB6968">
        <w:rPr>
          <w:rFonts w:ascii="Times New Roman" w:hAnsi="Times New Roman" w:cs="Times New Roman"/>
          <w:iCs/>
          <w:color w:val="000000" w:themeColor="text1"/>
          <w:sz w:val="28"/>
          <w:szCs w:val="28"/>
        </w:rPr>
        <w:t xml:space="preserve">, з якої </w:t>
      </w:r>
      <w:r w:rsidR="00966CDA" w:rsidRPr="00CB6968">
        <w:rPr>
          <w:rFonts w:ascii="Times New Roman" w:hAnsi="Times New Roman" w:cs="Times New Roman"/>
          <w:iCs/>
          <w:color w:val="000000" w:themeColor="text1"/>
          <w:sz w:val="28"/>
          <w:szCs w:val="28"/>
        </w:rPr>
        <w:t>формується особистісно-</w:t>
      </w:r>
      <w:r w:rsidRPr="00CB6968">
        <w:rPr>
          <w:rFonts w:ascii="Times New Roman" w:hAnsi="Times New Roman" w:cs="Times New Roman"/>
          <w:iCs/>
          <w:color w:val="000000" w:themeColor="text1"/>
          <w:sz w:val="28"/>
          <w:szCs w:val="28"/>
        </w:rPr>
        <w:t>орієнтована технологія, є особи</w:t>
      </w:r>
      <w:r w:rsidR="00966CDA" w:rsidRPr="00CB6968">
        <w:rPr>
          <w:rFonts w:ascii="Times New Roman" w:hAnsi="Times New Roman" w:cs="Times New Roman"/>
          <w:iCs/>
          <w:color w:val="000000" w:themeColor="text1"/>
          <w:sz w:val="28"/>
          <w:szCs w:val="28"/>
        </w:rPr>
        <w:t>стісно-</w:t>
      </w:r>
      <w:r w:rsidRPr="00CB6968">
        <w:rPr>
          <w:rFonts w:ascii="Times New Roman" w:hAnsi="Times New Roman" w:cs="Times New Roman"/>
          <w:iCs/>
          <w:color w:val="000000" w:themeColor="text1"/>
          <w:sz w:val="28"/>
          <w:szCs w:val="28"/>
        </w:rPr>
        <w:t>орієнтована педагогічна ситуація</w:t>
      </w:r>
      <w:r w:rsidR="00966CDA" w:rsidRPr="00CB6968">
        <w:rPr>
          <w:rFonts w:ascii="Times New Roman" w:hAnsi="Times New Roman" w:cs="Times New Roman"/>
          <w:iCs/>
          <w:color w:val="000000" w:themeColor="text1"/>
          <w:sz w:val="28"/>
          <w:szCs w:val="28"/>
        </w:rPr>
        <w:t>,</w:t>
      </w:r>
      <w:r w:rsidRPr="00CB6968">
        <w:rPr>
          <w:rFonts w:ascii="Times New Roman" w:hAnsi="Times New Roman" w:cs="Times New Roman"/>
          <w:iCs/>
          <w:color w:val="000000" w:themeColor="text1"/>
          <w:sz w:val="28"/>
          <w:szCs w:val="28"/>
        </w:rPr>
        <w:t xml:space="preserve"> потрапивши в яку, дитина має від</w:t>
      </w:r>
      <w:r w:rsidR="00966CDA" w:rsidRPr="00CB6968">
        <w:rPr>
          <w:rFonts w:ascii="Times New Roman" w:hAnsi="Times New Roman" w:cs="Times New Roman"/>
          <w:iCs/>
          <w:color w:val="000000" w:themeColor="text1"/>
          <w:sz w:val="28"/>
          <w:szCs w:val="28"/>
        </w:rPr>
        <w:t xml:space="preserve">найти </w:t>
      </w:r>
      <w:r w:rsidRPr="00CB6968">
        <w:rPr>
          <w:rFonts w:ascii="Times New Roman" w:hAnsi="Times New Roman" w:cs="Times New Roman"/>
          <w:iCs/>
          <w:color w:val="000000" w:themeColor="text1"/>
          <w:sz w:val="28"/>
          <w:szCs w:val="28"/>
        </w:rPr>
        <w:t>сенс, пристосовувати її до своїх інтересів, дати критичну оцінку</w:t>
      </w:r>
      <w:r w:rsidR="00966CDA" w:rsidRPr="00CB6968">
        <w:rPr>
          <w:rFonts w:ascii="Times New Roman" w:hAnsi="Times New Roman" w:cs="Times New Roman"/>
          <w:iCs/>
          <w:color w:val="000000" w:themeColor="text1"/>
          <w:sz w:val="28"/>
          <w:szCs w:val="28"/>
        </w:rPr>
        <w:t xml:space="preserve"> та </w:t>
      </w:r>
      <w:r w:rsidRPr="00CB6968">
        <w:rPr>
          <w:rFonts w:ascii="Times New Roman" w:hAnsi="Times New Roman" w:cs="Times New Roman"/>
          <w:iCs/>
          <w:color w:val="000000" w:themeColor="text1"/>
          <w:sz w:val="28"/>
          <w:szCs w:val="28"/>
        </w:rPr>
        <w:t>вибрати творчий момент.</w:t>
      </w:r>
    </w:p>
    <w:p w:rsidR="00BE537A" w:rsidRPr="00CB6968" w:rsidRDefault="00BE537A" w:rsidP="00966CDA">
      <w:pPr>
        <w:spacing w:after="0" w:line="360" w:lineRule="auto"/>
        <w:ind w:firstLine="709"/>
        <w:contextualSpacing/>
        <w:jc w:val="both"/>
        <w:rPr>
          <w:rFonts w:ascii="Times New Roman" w:hAnsi="Times New Roman" w:cs="Times New Roman"/>
          <w:iCs/>
          <w:sz w:val="28"/>
          <w:szCs w:val="28"/>
        </w:rPr>
      </w:pPr>
      <w:r w:rsidRPr="00CB6968">
        <w:rPr>
          <w:rFonts w:ascii="Times New Roman" w:hAnsi="Times New Roman" w:cs="Times New Roman"/>
          <w:bCs/>
          <w:iCs/>
          <w:sz w:val="28"/>
          <w:szCs w:val="28"/>
        </w:rPr>
        <w:t xml:space="preserve">Ще однією </w:t>
      </w:r>
      <w:r w:rsidR="00966CDA" w:rsidRPr="00CB6968">
        <w:rPr>
          <w:rFonts w:ascii="Times New Roman" w:hAnsi="Times New Roman" w:cs="Times New Roman"/>
          <w:bCs/>
          <w:iCs/>
          <w:sz w:val="28"/>
          <w:szCs w:val="28"/>
        </w:rPr>
        <w:t xml:space="preserve">складовою </w:t>
      </w:r>
      <w:r w:rsidRPr="00CB6968">
        <w:rPr>
          <w:rFonts w:ascii="Times New Roman" w:hAnsi="Times New Roman" w:cs="Times New Roman"/>
          <w:iCs/>
          <w:sz w:val="28"/>
          <w:szCs w:val="28"/>
        </w:rPr>
        <w:t>є</w:t>
      </w:r>
      <w:r w:rsidRPr="00CB6968">
        <w:rPr>
          <w:rFonts w:ascii="Times New Roman" w:hAnsi="Times New Roman" w:cs="Times New Roman"/>
          <w:bCs/>
          <w:iCs/>
          <w:sz w:val="28"/>
          <w:szCs w:val="28"/>
        </w:rPr>
        <w:t xml:space="preserve"> методика Марії Монтессорі. Головні її</w:t>
      </w:r>
      <w:r w:rsidRPr="00CB6968">
        <w:rPr>
          <w:rFonts w:ascii="Times New Roman" w:hAnsi="Times New Roman" w:cs="Times New Roman"/>
          <w:iCs/>
          <w:sz w:val="28"/>
          <w:szCs w:val="28"/>
        </w:rPr>
        <w:t xml:space="preserve"> положеннями передбачають, що виховання: </w:t>
      </w:r>
    </w:p>
    <w:p w:rsidR="00966CDA" w:rsidRPr="00CB6968" w:rsidRDefault="00BE537A" w:rsidP="00966CDA">
      <w:pPr>
        <w:pStyle w:val="ac"/>
        <w:numPr>
          <w:ilvl w:val="0"/>
          <w:numId w:val="11"/>
        </w:numPr>
        <w:suppressAutoHyphens/>
        <w:spacing w:after="0" w:line="360" w:lineRule="auto"/>
        <w:ind w:left="0" w:firstLine="709"/>
        <w:jc w:val="both"/>
        <w:rPr>
          <w:iCs/>
        </w:rPr>
      </w:pPr>
      <w:r w:rsidRPr="00CB6968">
        <w:rPr>
          <w:iCs/>
        </w:rPr>
        <w:t xml:space="preserve">має </w:t>
      </w:r>
      <w:r w:rsidR="00966CDA" w:rsidRPr="00CB6968">
        <w:rPr>
          <w:iCs/>
        </w:rPr>
        <w:t>індивідуальним;</w:t>
      </w:r>
    </w:p>
    <w:p w:rsidR="00BE537A" w:rsidRPr="00CB6968" w:rsidRDefault="00BE537A" w:rsidP="00966CDA">
      <w:pPr>
        <w:pStyle w:val="ac"/>
        <w:numPr>
          <w:ilvl w:val="0"/>
          <w:numId w:val="11"/>
        </w:numPr>
        <w:suppressAutoHyphens/>
        <w:spacing w:after="0" w:line="360" w:lineRule="auto"/>
        <w:ind w:left="0" w:firstLine="709"/>
        <w:jc w:val="both"/>
        <w:rPr>
          <w:iCs/>
        </w:rPr>
      </w:pPr>
      <w:r w:rsidRPr="00CB6968">
        <w:rPr>
          <w:iCs/>
        </w:rPr>
        <w:t>вільним;</w:t>
      </w:r>
    </w:p>
    <w:p w:rsidR="00BE537A" w:rsidRPr="00CB6968" w:rsidRDefault="00BE537A" w:rsidP="00966CDA">
      <w:pPr>
        <w:pStyle w:val="ac"/>
        <w:numPr>
          <w:ilvl w:val="0"/>
          <w:numId w:val="11"/>
        </w:numPr>
        <w:suppressAutoHyphens/>
        <w:spacing w:after="0" w:line="360" w:lineRule="auto"/>
        <w:ind w:left="0" w:firstLine="709"/>
        <w:jc w:val="both"/>
        <w:rPr>
          <w:iCs/>
        </w:rPr>
      </w:pPr>
      <w:r w:rsidRPr="00CB6968">
        <w:rPr>
          <w:iCs/>
        </w:rPr>
        <w:t xml:space="preserve">опиратися </w:t>
      </w:r>
      <w:r w:rsidR="00966CDA" w:rsidRPr="00CB6968">
        <w:rPr>
          <w:iCs/>
        </w:rPr>
        <w:t xml:space="preserve">на дані спостережень за дитиною </w:t>
      </w:r>
      <w:r w:rsidR="009D1EF9" w:rsidRPr="00CB6968">
        <w:rPr>
          <w:iCs/>
        </w:rPr>
        <w:t>[</w:t>
      </w:r>
      <w:r w:rsidR="000D77D9" w:rsidRPr="00CB6968">
        <w:t>53</w:t>
      </w:r>
      <w:r w:rsidR="009D1EF9" w:rsidRPr="00CB6968">
        <w:t>, с. 220</w:t>
      </w:r>
      <w:r w:rsidR="009D1EF9" w:rsidRPr="00CB6968">
        <w:rPr>
          <w:iCs/>
          <w:lang w:val="ru-RU"/>
        </w:rPr>
        <w:t>]</w:t>
      </w:r>
      <w:r w:rsidRPr="00CB6968">
        <w:rPr>
          <w:iCs/>
        </w:rPr>
        <w:t>.</w:t>
      </w:r>
    </w:p>
    <w:p w:rsidR="00911E61" w:rsidRPr="00CB6968" w:rsidRDefault="0011538D" w:rsidP="00966CDA">
      <w:pPr>
        <w:shd w:val="clear" w:color="auto" w:fill="FFFFFF"/>
        <w:spacing w:after="0"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Педагогічна теорія </w:t>
      </w:r>
      <w:r w:rsidR="00C05F07" w:rsidRPr="00CB6968">
        <w:rPr>
          <w:rFonts w:ascii="Times New Roman" w:hAnsi="Times New Roman" w:cs="Times New Roman"/>
          <w:color w:val="000000"/>
          <w:sz w:val="28"/>
          <w:szCs w:val="28"/>
        </w:rPr>
        <w:t>у сьогоднішньому</w:t>
      </w:r>
      <w:r w:rsidRPr="00CB6968">
        <w:rPr>
          <w:rFonts w:ascii="Times New Roman" w:hAnsi="Times New Roman" w:cs="Times New Roman"/>
          <w:color w:val="000000"/>
          <w:sz w:val="28"/>
          <w:szCs w:val="28"/>
        </w:rPr>
        <w:t xml:space="preserve"> її стані переосмислення </w:t>
      </w:r>
      <w:r w:rsidR="00C05F07" w:rsidRPr="00CB6968">
        <w:rPr>
          <w:rFonts w:ascii="Times New Roman" w:hAnsi="Times New Roman" w:cs="Times New Roman"/>
          <w:color w:val="000000"/>
          <w:sz w:val="28"/>
          <w:szCs w:val="28"/>
        </w:rPr>
        <w:t>і перебудови, безперечно</w:t>
      </w:r>
      <w:r w:rsidRPr="00CB6968">
        <w:rPr>
          <w:rFonts w:ascii="Times New Roman" w:hAnsi="Times New Roman" w:cs="Times New Roman"/>
          <w:color w:val="000000"/>
          <w:sz w:val="28"/>
          <w:szCs w:val="28"/>
        </w:rPr>
        <w:t xml:space="preserve">, не може повністю забезпечити </w:t>
      </w:r>
      <w:r w:rsidR="00C05F07" w:rsidRPr="00CB6968">
        <w:rPr>
          <w:rFonts w:ascii="Times New Roman" w:hAnsi="Times New Roman" w:cs="Times New Roman"/>
          <w:color w:val="000000"/>
          <w:sz w:val="28"/>
          <w:szCs w:val="28"/>
        </w:rPr>
        <w:t xml:space="preserve">необхідний </w:t>
      </w:r>
      <w:r w:rsidR="00966CDA" w:rsidRPr="00CB6968">
        <w:rPr>
          <w:rFonts w:ascii="Times New Roman" w:hAnsi="Times New Roman" w:cs="Times New Roman"/>
          <w:color w:val="000000"/>
          <w:sz w:val="28"/>
          <w:szCs w:val="28"/>
        </w:rPr>
        <w:t>практичний рівень, що</w:t>
      </w:r>
      <w:r w:rsidRPr="00CB6968">
        <w:rPr>
          <w:rFonts w:ascii="Times New Roman" w:hAnsi="Times New Roman" w:cs="Times New Roman"/>
          <w:color w:val="000000"/>
          <w:sz w:val="28"/>
          <w:szCs w:val="28"/>
        </w:rPr>
        <w:t xml:space="preserve"> пов’язан</w:t>
      </w:r>
      <w:r w:rsidR="00966CDA" w:rsidRPr="00CB6968">
        <w:rPr>
          <w:rFonts w:ascii="Times New Roman" w:hAnsi="Times New Roman" w:cs="Times New Roman"/>
          <w:color w:val="000000"/>
          <w:sz w:val="28"/>
          <w:szCs w:val="28"/>
        </w:rPr>
        <w:t xml:space="preserve">ий зі </w:t>
      </w:r>
      <w:r w:rsidRPr="00CB6968">
        <w:rPr>
          <w:rFonts w:ascii="Times New Roman" w:hAnsi="Times New Roman" w:cs="Times New Roman"/>
          <w:color w:val="000000"/>
          <w:sz w:val="28"/>
          <w:szCs w:val="28"/>
        </w:rPr>
        <w:t>змін</w:t>
      </w:r>
      <w:r w:rsidR="00966CDA" w:rsidRPr="00CB6968">
        <w:rPr>
          <w:rFonts w:ascii="Times New Roman" w:hAnsi="Times New Roman" w:cs="Times New Roman"/>
          <w:color w:val="000000"/>
          <w:sz w:val="28"/>
          <w:szCs w:val="28"/>
        </w:rPr>
        <w:t>ами соціальної парадигми</w:t>
      </w:r>
      <w:r w:rsidRPr="00CB6968">
        <w:rPr>
          <w:rFonts w:ascii="Times New Roman" w:hAnsi="Times New Roman" w:cs="Times New Roman"/>
          <w:color w:val="000000"/>
          <w:sz w:val="28"/>
          <w:szCs w:val="28"/>
        </w:rPr>
        <w:t xml:space="preserve"> буття.</w:t>
      </w:r>
      <w:r w:rsidR="00966CDA" w:rsidRPr="00CB6968">
        <w:rPr>
          <w:rFonts w:ascii="Times New Roman" w:hAnsi="Times New Roman" w:cs="Times New Roman"/>
          <w:sz w:val="28"/>
          <w:szCs w:val="28"/>
        </w:rPr>
        <w:t xml:space="preserve">, яка </w:t>
      </w:r>
      <w:r w:rsidR="00C05F07" w:rsidRPr="00CB6968">
        <w:rPr>
          <w:rFonts w:ascii="Times New Roman" w:hAnsi="Times New Roman" w:cs="Times New Roman"/>
          <w:color w:val="000000"/>
          <w:sz w:val="28"/>
          <w:szCs w:val="28"/>
        </w:rPr>
        <w:t>потребує зміни</w:t>
      </w:r>
      <w:r w:rsidR="00E35B8C" w:rsidRPr="00CB6968">
        <w:rPr>
          <w:rFonts w:ascii="Times New Roman" w:hAnsi="Times New Roman" w:cs="Times New Roman"/>
          <w:color w:val="000000"/>
          <w:sz w:val="28"/>
          <w:szCs w:val="28"/>
        </w:rPr>
        <w:t>.</w:t>
      </w:r>
    </w:p>
    <w:p w:rsidR="001D0946" w:rsidRPr="00CB6968" w:rsidRDefault="00C05F07" w:rsidP="00966CDA">
      <w:pPr>
        <w:shd w:val="clear" w:color="auto" w:fill="FFFFFF"/>
        <w:spacing w:after="0"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У першу чергу</w:t>
      </w:r>
      <w:r w:rsidR="0011538D" w:rsidRPr="00CB6968">
        <w:rPr>
          <w:rFonts w:ascii="Times New Roman" w:hAnsi="Times New Roman" w:cs="Times New Roman"/>
          <w:color w:val="000000"/>
          <w:sz w:val="28"/>
          <w:szCs w:val="28"/>
        </w:rPr>
        <w:t xml:space="preserve"> ми</w:t>
      </w:r>
      <w:r w:rsidR="001D0946" w:rsidRPr="00CB6968">
        <w:rPr>
          <w:rFonts w:ascii="Times New Roman" w:hAnsi="Times New Roman" w:cs="Times New Roman"/>
          <w:color w:val="000000"/>
          <w:sz w:val="28"/>
          <w:szCs w:val="28"/>
        </w:rPr>
        <w:t xml:space="preserve"> можемо спостерігати</w:t>
      </w:r>
      <w:r w:rsidR="0011538D" w:rsidRPr="00CB6968">
        <w:rPr>
          <w:rFonts w:ascii="Times New Roman" w:hAnsi="Times New Roman" w:cs="Times New Roman"/>
          <w:color w:val="000000"/>
          <w:sz w:val="28"/>
          <w:szCs w:val="28"/>
        </w:rPr>
        <w:t xml:space="preserve"> зміну цільових установок, </w:t>
      </w:r>
      <w:r w:rsidR="001D0946" w:rsidRPr="00CB6968">
        <w:rPr>
          <w:rFonts w:ascii="Times New Roman" w:hAnsi="Times New Roman" w:cs="Times New Roman"/>
          <w:color w:val="000000"/>
          <w:sz w:val="28"/>
          <w:szCs w:val="28"/>
        </w:rPr>
        <w:t>тобто</w:t>
      </w:r>
      <w:r w:rsidR="0011538D" w:rsidRPr="00CB6968">
        <w:rPr>
          <w:rFonts w:ascii="Times New Roman" w:hAnsi="Times New Roman" w:cs="Times New Roman"/>
          <w:color w:val="000000"/>
          <w:sz w:val="28"/>
          <w:szCs w:val="28"/>
        </w:rPr>
        <w:t xml:space="preserve">: перехід від </w:t>
      </w:r>
      <w:r w:rsidR="001D0946" w:rsidRPr="00CB6968">
        <w:rPr>
          <w:rFonts w:ascii="Times New Roman" w:hAnsi="Times New Roman" w:cs="Times New Roman"/>
          <w:color w:val="000000"/>
          <w:sz w:val="28"/>
          <w:szCs w:val="28"/>
        </w:rPr>
        <w:t>основної</w:t>
      </w:r>
      <w:r w:rsidR="0011538D" w:rsidRPr="00CB6968">
        <w:rPr>
          <w:rFonts w:ascii="Times New Roman" w:hAnsi="Times New Roman" w:cs="Times New Roman"/>
          <w:color w:val="000000"/>
          <w:sz w:val="28"/>
          <w:szCs w:val="28"/>
        </w:rPr>
        <w:t xml:space="preserve"> мети </w:t>
      </w:r>
      <w:r w:rsidR="001D0946" w:rsidRPr="00CB6968">
        <w:rPr>
          <w:rFonts w:ascii="Times New Roman" w:hAnsi="Times New Roman" w:cs="Times New Roman"/>
          <w:color w:val="000000"/>
          <w:sz w:val="28"/>
          <w:szCs w:val="28"/>
        </w:rPr>
        <w:t>– в</w:t>
      </w:r>
      <w:r w:rsidR="0011538D" w:rsidRPr="00CB6968">
        <w:rPr>
          <w:rFonts w:ascii="Times New Roman" w:hAnsi="Times New Roman" w:cs="Times New Roman"/>
          <w:color w:val="000000"/>
          <w:sz w:val="28"/>
          <w:szCs w:val="28"/>
        </w:rPr>
        <w:t>себічн</w:t>
      </w:r>
      <w:r w:rsidR="001D0946" w:rsidRPr="00CB6968">
        <w:rPr>
          <w:rFonts w:ascii="Times New Roman" w:hAnsi="Times New Roman" w:cs="Times New Roman"/>
          <w:color w:val="000000"/>
          <w:sz w:val="28"/>
          <w:szCs w:val="28"/>
        </w:rPr>
        <w:t>ий та</w:t>
      </w:r>
      <w:r w:rsidR="0011538D" w:rsidRPr="00CB6968">
        <w:rPr>
          <w:rFonts w:ascii="Times New Roman" w:hAnsi="Times New Roman" w:cs="Times New Roman"/>
          <w:color w:val="000000"/>
          <w:sz w:val="28"/>
          <w:szCs w:val="28"/>
        </w:rPr>
        <w:t xml:space="preserve"> гармонійний розвиток </w:t>
      </w:r>
      <w:r w:rsidR="001D0946" w:rsidRPr="00CB6968">
        <w:rPr>
          <w:rFonts w:ascii="Times New Roman" w:hAnsi="Times New Roman" w:cs="Times New Roman"/>
          <w:color w:val="000000"/>
          <w:sz w:val="28"/>
          <w:szCs w:val="28"/>
        </w:rPr>
        <w:t>молодого</w:t>
      </w:r>
      <w:r w:rsidR="0011538D" w:rsidRPr="00CB6968">
        <w:rPr>
          <w:rFonts w:ascii="Times New Roman" w:hAnsi="Times New Roman" w:cs="Times New Roman"/>
          <w:color w:val="000000"/>
          <w:sz w:val="28"/>
          <w:szCs w:val="28"/>
        </w:rPr>
        <w:t xml:space="preserve"> покоління </w:t>
      </w:r>
      <w:r w:rsidR="001D0946" w:rsidRPr="00CB6968">
        <w:rPr>
          <w:rFonts w:ascii="Times New Roman" w:hAnsi="Times New Roman" w:cs="Times New Roman"/>
          <w:color w:val="000000"/>
          <w:sz w:val="28"/>
          <w:szCs w:val="28"/>
        </w:rPr>
        <w:t>–</w:t>
      </w:r>
      <w:r w:rsidR="0011538D" w:rsidRPr="00CB6968">
        <w:rPr>
          <w:rFonts w:ascii="Times New Roman" w:hAnsi="Times New Roman" w:cs="Times New Roman"/>
          <w:color w:val="000000"/>
          <w:sz w:val="28"/>
          <w:szCs w:val="28"/>
        </w:rPr>
        <w:t xml:space="preserve"> до формування </w:t>
      </w:r>
      <w:r w:rsidR="001D0946" w:rsidRPr="00CB6968">
        <w:rPr>
          <w:rFonts w:ascii="Times New Roman" w:hAnsi="Times New Roman" w:cs="Times New Roman"/>
          <w:color w:val="000000"/>
          <w:sz w:val="28"/>
          <w:szCs w:val="28"/>
        </w:rPr>
        <w:t>наукового світогляду</w:t>
      </w:r>
      <w:r w:rsidR="00911E61" w:rsidRPr="00CB6968">
        <w:rPr>
          <w:rFonts w:ascii="Times New Roman" w:hAnsi="Times New Roman" w:cs="Times New Roman"/>
          <w:color w:val="000000"/>
          <w:sz w:val="28"/>
          <w:szCs w:val="28"/>
        </w:rPr>
        <w:t xml:space="preserve"> та особистості школяра</w:t>
      </w:r>
      <w:r w:rsidR="001D0946" w:rsidRPr="00CB6968">
        <w:rPr>
          <w:rFonts w:ascii="Times New Roman" w:hAnsi="Times New Roman" w:cs="Times New Roman"/>
          <w:color w:val="000000"/>
          <w:sz w:val="28"/>
          <w:szCs w:val="28"/>
        </w:rPr>
        <w:t xml:space="preserve">, </w:t>
      </w:r>
      <w:r w:rsidR="0011538D" w:rsidRPr="00CB6968">
        <w:rPr>
          <w:rFonts w:ascii="Times New Roman" w:hAnsi="Times New Roman" w:cs="Times New Roman"/>
          <w:color w:val="000000"/>
          <w:sz w:val="28"/>
          <w:szCs w:val="28"/>
        </w:rPr>
        <w:t xml:space="preserve">розвитку його </w:t>
      </w:r>
      <w:r w:rsidR="00911E61" w:rsidRPr="00CB6968">
        <w:rPr>
          <w:rFonts w:ascii="Times New Roman" w:hAnsi="Times New Roman" w:cs="Times New Roman"/>
          <w:color w:val="000000"/>
          <w:sz w:val="28"/>
          <w:szCs w:val="28"/>
        </w:rPr>
        <w:t>обдарувань і здібностей</w:t>
      </w:r>
      <w:r w:rsidR="0011538D" w:rsidRPr="00CB6968">
        <w:rPr>
          <w:rFonts w:ascii="Times New Roman" w:hAnsi="Times New Roman" w:cs="Times New Roman"/>
          <w:color w:val="000000"/>
          <w:sz w:val="28"/>
          <w:szCs w:val="28"/>
        </w:rPr>
        <w:t xml:space="preserve">, </w:t>
      </w:r>
      <w:r w:rsidR="001D0946" w:rsidRPr="00CB6968">
        <w:rPr>
          <w:rFonts w:ascii="Times New Roman" w:hAnsi="Times New Roman" w:cs="Times New Roman"/>
          <w:color w:val="000000"/>
          <w:sz w:val="28"/>
          <w:szCs w:val="28"/>
        </w:rPr>
        <w:t>відповідно до</w:t>
      </w:r>
      <w:r w:rsidR="0011538D" w:rsidRPr="00CB6968">
        <w:rPr>
          <w:rFonts w:ascii="Times New Roman" w:hAnsi="Times New Roman" w:cs="Times New Roman"/>
          <w:color w:val="000000"/>
          <w:sz w:val="28"/>
          <w:szCs w:val="28"/>
        </w:rPr>
        <w:t xml:space="preserve"> Закон</w:t>
      </w:r>
      <w:r w:rsidR="001D0946"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 України «Про загальну середню освіту» (стаття 5) [</w:t>
      </w:r>
      <w:r w:rsidR="000D77D9" w:rsidRPr="00CB6968">
        <w:rPr>
          <w:rFonts w:ascii="Times New Roman" w:hAnsi="Times New Roman" w:cs="Times New Roman"/>
          <w:color w:val="000000"/>
          <w:sz w:val="28"/>
          <w:szCs w:val="28"/>
        </w:rPr>
        <w:t>21</w:t>
      </w:r>
      <w:r w:rsidR="0011538D" w:rsidRPr="00CB6968">
        <w:rPr>
          <w:rFonts w:ascii="Times New Roman" w:hAnsi="Times New Roman" w:cs="Times New Roman"/>
          <w:color w:val="000000"/>
          <w:sz w:val="28"/>
          <w:szCs w:val="28"/>
        </w:rPr>
        <w:t>].</w:t>
      </w:r>
    </w:p>
    <w:p w:rsidR="0011538D" w:rsidRPr="00CB6968" w:rsidRDefault="00911E61" w:rsidP="0011538D">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С</w:t>
      </w:r>
      <w:r w:rsidR="001D0946" w:rsidRPr="00CB6968">
        <w:rPr>
          <w:rFonts w:ascii="Times New Roman" w:hAnsi="Times New Roman" w:cs="Times New Roman"/>
          <w:color w:val="000000"/>
          <w:sz w:val="28"/>
          <w:szCs w:val="28"/>
        </w:rPr>
        <w:t>учасн</w:t>
      </w:r>
      <w:r w:rsidRPr="00CB6968">
        <w:rPr>
          <w:rFonts w:ascii="Times New Roman" w:hAnsi="Times New Roman" w:cs="Times New Roman"/>
          <w:color w:val="000000"/>
          <w:sz w:val="28"/>
          <w:szCs w:val="28"/>
        </w:rPr>
        <w:t>ий етап</w:t>
      </w:r>
      <w:r w:rsidR="001D0946" w:rsidRPr="00CB6968">
        <w:rPr>
          <w:rFonts w:ascii="Times New Roman" w:hAnsi="Times New Roman" w:cs="Times New Roman"/>
          <w:color w:val="000000"/>
          <w:sz w:val="28"/>
          <w:szCs w:val="28"/>
        </w:rPr>
        <w:t xml:space="preserve"> розвитку освіти</w:t>
      </w:r>
      <w:r w:rsidRPr="00CB6968">
        <w:rPr>
          <w:rFonts w:ascii="Times New Roman" w:hAnsi="Times New Roman" w:cs="Times New Roman"/>
          <w:color w:val="000000"/>
          <w:sz w:val="28"/>
          <w:szCs w:val="28"/>
        </w:rPr>
        <w:t xml:space="preserve"> </w:t>
      </w:r>
      <w:r w:rsidR="001D0946"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се </w:t>
      </w:r>
      <w:r w:rsidRPr="00CB6968">
        <w:rPr>
          <w:rFonts w:ascii="Times New Roman" w:hAnsi="Times New Roman" w:cs="Times New Roman"/>
          <w:color w:val="000000"/>
          <w:sz w:val="28"/>
          <w:szCs w:val="28"/>
        </w:rPr>
        <w:t>частіше використовує</w:t>
      </w:r>
      <w:r w:rsidR="001D0946" w:rsidRPr="00CB6968">
        <w:rPr>
          <w:rFonts w:ascii="Times New Roman" w:hAnsi="Times New Roman" w:cs="Times New Roman"/>
          <w:color w:val="000000"/>
          <w:sz w:val="28"/>
          <w:szCs w:val="28"/>
        </w:rPr>
        <w:t xml:space="preserve"> поняття </w:t>
      </w:r>
      <w:r w:rsidR="0011538D" w:rsidRPr="00CB6968">
        <w:rPr>
          <w:rFonts w:ascii="Times New Roman" w:hAnsi="Times New Roman" w:cs="Times New Roman"/>
          <w:color w:val="000000"/>
          <w:sz w:val="28"/>
          <w:szCs w:val="28"/>
        </w:rPr>
        <w:t>«особистісно орієнтоване навчання»</w:t>
      </w:r>
      <w:r w:rsidRPr="00CB6968">
        <w:rPr>
          <w:rFonts w:ascii="Times New Roman" w:hAnsi="Times New Roman" w:cs="Times New Roman"/>
          <w:color w:val="000000"/>
          <w:sz w:val="28"/>
          <w:szCs w:val="28"/>
        </w:rPr>
        <w:t>,</w:t>
      </w:r>
      <w:r w:rsidR="0011538D" w:rsidRPr="00CB6968">
        <w:rPr>
          <w:rFonts w:ascii="Times New Roman" w:hAnsi="Times New Roman" w:cs="Times New Roman"/>
          <w:color w:val="000000"/>
          <w:sz w:val="28"/>
          <w:szCs w:val="28"/>
        </w:rPr>
        <w:t xml:space="preserve"> </w:t>
      </w:r>
      <w:r w:rsidR="001D0946" w:rsidRPr="00CB6968">
        <w:rPr>
          <w:rFonts w:ascii="Times New Roman" w:hAnsi="Times New Roman" w:cs="Times New Roman"/>
          <w:color w:val="000000"/>
          <w:sz w:val="28"/>
          <w:szCs w:val="28"/>
        </w:rPr>
        <w:t xml:space="preserve">визначення </w:t>
      </w:r>
      <w:r w:rsidRPr="00CB6968">
        <w:rPr>
          <w:rFonts w:ascii="Times New Roman" w:hAnsi="Times New Roman" w:cs="Times New Roman"/>
          <w:color w:val="000000"/>
          <w:sz w:val="28"/>
          <w:szCs w:val="28"/>
        </w:rPr>
        <w:t>якого</w:t>
      </w:r>
      <w:r w:rsidR="001D0946" w:rsidRPr="00CB6968">
        <w:rPr>
          <w:rFonts w:ascii="Times New Roman" w:hAnsi="Times New Roman" w:cs="Times New Roman"/>
          <w:color w:val="000000"/>
          <w:sz w:val="28"/>
          <w:szCs w:val="28"/>
        </w:rPr>
        <w:t xml:space="preserve"> є неоднозначним. Окремі</w:t>
      </w:r>
      <w:r w:rsidR="0011538D" w:rsidRPr="00CB6968">
        <w:rPr>
          <w:rFonts w:ascii="Times New Roman" w:hAnsi="Times New Roman" w:cs="Times New Roman"/>
          <w:color w:val="000000"/>
          <w:sz w:val="28"/>
          <w:szCs w:val="28"/>
        </w:rPr>
        <w:t xml:space="preserve"> педагоги бачать у ньому </w:t>
      </w:r>
      <w:r w:rsidRPr="00CB6968">
        <w:rPr>
          <w:rFonts w:ascii="Times New Roman" w:hAnsi="Times New Roman" w:cs="Times New Roman"/>
          <w:color w:val="000000"/>
          <w:sz w:val="28"/>
          <w:szCs w:val="28"/>
        </w:rPr>
        <w:t>реалізацію</w:t>
      </w:r>
      <w:r w:rsidR="0011538D" w:rsidRPr="00CB6968">
        <w:rPr>
          <w:rFonts w:ascii="Times New Roman" w:hAnsi="Times New Roman" w:cs="Times New Roman"/>
          <w:color w:val="000000"/>
          <w:sz w:val="28"/>
          <w:szCs w:val="28"/>
        </w:rPr>
        <w:t xml:space="preserve"> індивідуального підходу </w:t>
      </w:r>
      <w:r w:rsidR="001D0946"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 навчанні </w:t>
      </w:r>
      <w:r w:rsidR="001D0946" w:rsidRPr="00CB6968">
        <w:rPr>
          <w:rFonts w:ascii="Times New Roman" w:hAnsi="Times New Roman" w:cs="Times New Roman"/>
          <w:color w:val="000000"/>
          <w:sz w:val="28"/>
          <w:szCs w:val="28"/>
        </w:rPr>
        <w:t>шляхом</w:t>
      </w:r>
      <w:r w:rsidR="0011538D" w:rsidRPr="00CB6968">
        <w:rPr>
          <w:rFonts w:ascii="Times New Roman" w:hAnsi="Times New Roman" w:cs="Times New Roman"/>
          <w:color w:val="000000"/>
          <w:sz w:val="28"/>
          <w:szCs w:val="28"/>
        </w:rPr>
        <w:t xml:space="preserve"> організаці</w:t>
      </w:r>
      <w:r w:rsidR="001D0946" w:rsidRPr="00CB6968">
        <w:rPr>
          <w:rFonts w:ascii="Times New Roman" w:hAnsi="Times New Roman" w:cs="Times New Roman"/>
          <w:color w:val="000000"/>
          <w:sz w:val="28"/>
          <w:szCs w:val="28"/>
        </w:rPr>
        <w:t>ї</w:t>
      </w:r>
      <w:r w:rsidRPr="00CB6968">
        <w:rPr>
          <w:rFonts w:ascii="Times New Roman" w:hAnsi="Times New Roman" w:cs="Times New Roman"/>
          <w:color w:val="000000"/>
          <w:sz w:val="28"/>
          <w:szCs w:val="28"/>
        </w:rPr>
        <w:t xml:space="preserve"> </w:t>
      </w:r>
      <w:r w:rsidR="001D0946" w:rsidRPr="00CB6968">
        <w:rPr>
          <w:rFonts w:ascii="Times New Roman" w:hAnsi="Times New Roman" w:cs="Times New Roman"/>
          <w:color w:val="000000"/>
          <w:sz w:val="28"/>
          <w:szCs w:val="28"/>
        </w:rPr>
        <w:t>та</w:t>
      </w:r>
      <w:r w:rsidR="0011538D" w:rsidRPr="00CB6968">
        <w:rPr>
          <w:rFonts w:ascii="Times New Roman" w:hAnsi="Times New Roman" w:cs="Times New Roman"/>
          <w:color w:val="000000"/>
          <w:sz w:val="28"/>
          <w:szCs w:val="28"/>
        </w:rPr>
        <w:t xml:space="preserve"> презентаці</w:t>
      </w:r>
      <w:r w:rsidR="001D0946" w:rsidRPr="00CB6968">
        <w:rPr>
          <w:rFonts w:ascii="Times New Roman" w:hAnsi="Times New Roman" w:cs="Times New Roman"/>
          <w:color w:val="000000"/>
          <w:sz w:val="28"/>
          <w:szCs w:val="28"/>
        </w:rPr>
        <w:t>ї матеріалу різних</w:t>
      </w:r>
      <w:r w:rsidR="0011538D" w:rsidRPr="00CB6968">
        <w:rPr>
          <w:rFonts w:ascii="Times New Roman" w:hAnsi="Times New Roman" w:cs="Times New Roman"/>
          <w:color w:val="000000"/>
          <w:sz w:val="28"/>
          <w:szCs w:val="28"/>
        </w:rPr>
        <w:t xml:space="preserve"> рівн</w:t>
      </w:r>
      <w:r w:rsidR="001D0946" w:rsidRPr="00CB6968">
        <w:rPr>
          <w:rFonts w:ascii="Times New Roman" w:hAnsi="Times New Roman" w:cs="Times New Roman"/>
          <w:color w:val="000000"/>
          <w:sz w:val="28"/>
          <w:szCs w:val="28"/>
        </w:rPr>
        <w:t>ів</w:t>
      </w:r>
      <w:r w:rsidRPr="00CB6968">
        <w:rPr>
          <w:rFonts w:ascii="Times New Roman" w:hAnsi="Times New Roman" w:cs="Times New Roman"/>
          <w:color w:val="000000"/>
          <w:sz w:val="28"/>
          <w:szCs w:val="28"/>
        </w:rPr>
        <w:t xml:space="preserve"> </w:t>
      </w:r>
      <w:r w:rsidR="001D0946" w:rsidRPr="00CB6968">
        <w:rPr>
          <w:rFonts w:ascii="Times New Roman" w:hAnsi="Times New Roman" w:cs="Times New Roman"/>
          <w:color w:val="000000"/>
          <w:sz w:val="28"/>
          <w:szCs w:val="28"/>
        </w:rPr>
        <w:t>складності</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Натомість деякі науковці </w:t>
      </w:r>
      <w:r w:rsidR="0011538D" w:rsidRPr="00CB6968">
        <w:rPr>
          <w:rFonts w:ascii="Times New Roman" w:hAnsi="Times New Roman" w:cs="Times New Roman"/>
          <w:color w:val="000000"/>
          <w:sz w:val="28"/>
          <w:szCs w:val="28"/>
        </w:rPr>
        <w:t xml:space="preserve">пов’язують його з </w:t>
      </w:r>
      <w:r w:rsidRPr="00CB6968">
        <w:rPr>
          <w:rFonts w:ascii="Times New Roman" w:hAnsi="Times New Roman" w:cs="Times New Roman"/>
          <w:color w:val="000000"/>
          <w:sz w:val="28"/>
          <w:szCs w:val="28"/>
        </w:rPr>
        <w:t xml:space="preserve">розвитком </w:t>
      </w:r>
      <w:r w:rsidR="0011538D" w:rsidRPr="00CB6968">
        <w:rPr>
          <w:rFonts w:ascii="Times New Roman" w:hAnsi="Times New Roman" w:cs="Times New Roman"/>
          <w:color w:val="000000"/>
          <w:sz w:val="28"/>
          <w:szCs w:val="28"/>
        </w:rPr>
        <w:t>інноваційн</w:t>
      </w:r>
      <w:r w:rsidRPr="00CB6968">
        <w:rPr>
          <w:rFonts w:ascii="Times New Roman" w:hAnsi="Times New Roman" w:cs="Times New Roman"/>
          <w:color w:val="000000"/>
          <w:sz w:val="28"/>
          <w:szCs w:val="28"/>
        </w:rPr>
        <w:t>их освітніх процесів</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що </w:t>
      </w:r>
      <w:r w:rsidR="001D0946" w:rsidRPr="00CB6968">
        <w:rPr>
          <w:rFonts w:ascii="Times New Roman" w:hAnsi="Times New Roman" w:cs="Times New Roman"/>
          <w:color w:val="000000"/>
          <w:sz w:val="28"/>
          <w:szCs w:val="28"/>
        </w:rPr>
        <w:t xml:space="preserve">останнім часом </w:t>
      </w:r>
      <w:r w:rsidR="0011538D" w:rsidRPr="00CB6968">
        <w:rPr>
          <w:rFonts w:ascii="Times New Roman" w:hAnsi="Times New Roman" w:cs="Times New Roman"/>
          <w:color w:val="000000"/>
          <w:sz w:val="28"/>
          <w:szCs w:val="28"/>
        </w:rPr>
        <w:t xml:space="preserve">активізувались у зв’язку </w:t>
      </w:r>
      <w:r w:rsidR="001D0946" w:rsidRPr="00CB6968">
        <w:rPr>
          <w:rFonts w:ascii="Times New Roman" w:hAnsi="Times New Roman" w:cs="Times New Roman"/>
          <w:color w:val="000000"/>
          <w:sz w:val="28"/>
          <w:szCs w:val="28"/>
        </w:rPr>
        <w:lastRenderedPageBreak/>
        <w:t>і</w:t>
      </w:r>
      <w:r w:rsidR="0011538D" w:rsidRPr="00CB6968">
        <w:rPr>
          <w:rFonts w:ascii="Times New Roman" w:hAnsi="Times New Roman" w:cs="Times New Roman"/>
          <w:color w:val="000000"/>
          <w:sz w:val="28"/>
          <w:szCs w:val="28"/>
        </w:rPr>
        <w:t xml:space="preserve">з відкриттям гімназій, коледжів, </w:t>
      </w:r>
      <w:r w:rsidR="001D0946" w:rsidRPr="00CB6968">
        <w:rPr>
          <w:rFonts w:ascii="Times New Roman" w:hAnsi="Times New Roman" w:cs="Times New Roman"/>
          <w:color w:val="000000"/>
          <w:sz w:val="28"/>
          <w:szCs w:val="28"/>
        </w:rPr>
        <w:t xml:space="preserve">ліцеїв, </w:t>
      </w:r>
      <w:r w:rsidR="0011538D" w:rsidRPr="00CB6968">
        <w:rPr>
          <w:rFonts w:ascii="Times New Roman" w:hAnsi="Times New Roman" w:cs="Times New Roman"/>
          <w:color w:val="000000"/>
          <w:sz w:val="28"/>
          <w:szCs w:val="28"/>
        </w:rPr>
        <w:t xml:space="preserve">де </w:t>
      </w:r>
      <w:r w:rsidRPr="00CB6968">
        <w:rPr>
          <w:rFonts w:ascii="Times New Roman" w:hAnsi="Times New Roman" w:cs="Times New Roman"/>
          <w:color w:val="000000"/>
          <w:sz w:val="28"/>
          <w:szCs w:val="28"/>
        </w:rPr>
        <w:t xml:space="preserve">активно </w:t>
      </w:r>
      <w:r w:rsidR="0011538D" w:rsidRPr="00CB6968">
        <w:rPr>
          <w:rFonts w:ascii="Times New Roman" w:hAnsi="Times New Roman" w:cs="Times New Roman"/>
          <w:color w:val="000000"/>
          <w:sz w:val="28"/>
          <w:szCs w:val="28"/>
        </w:rPr>
        <w:t xml:space="preserve">використовують </w:t>
      </w:r>
      <w:r w:rsidRPr="00CB6968">
        <w:rPr>
          <w:rFonts w:ascii="Times New Roman" w:hAnsi="Times New Roman" w:cs="Times New Roman"/>
          <w:color w:val="000000"/>
          <w:sz w:val="28"/>
          <w:szCs w:val="28"/>
        </w:rPr>
        <w:t>різнобічне</w:t>
      </w:r>
      <w:r w:rsidR="0011538D" w:rsidRPr="00CB6968">
        <w:rPr>
          <w:rFonts w:ascii="Times New Roman" w:hAnsi="Times New Roman" w:cs="Times New Roman"/>
          <w:color w:val="000000"/>
          <w:sz w:val="28"/>
          <w:szCs w:val="28"/>
        </w:rPr>
        <w:t xml:space="preserve"> диференційован</w:t>
      </w:r>
      <w:r w:rsidRPr="00CB6968">
        <w:rPr>
          <w:rFonts w:ascii="Times New Roman" w:hAnsi="Times New Roman" w:cs="Times New Roman"/>
          <w:color w:val="000000"/>
          <w:sz w:val="28"/>
          <w:szCs w:val="28"/>
        </w:rPr>
        <w:t>е</w:t>
      </w:r>
      <w:r w:rsidR="0011538D" w:rsidRPr="00CB6968">
        <w:rPr>
          <w:rFonts w:ascii="Times New Roman" w:hAnsi="Times New Roman" w:cs="Times New Roman"/>
          <w:color w:val="000000"/>
          <w:sz w:val="28"/>
          <w:szCs w:val="28"/>
        </w:rPr>
        <w:t xml:space="preserve"> навчання.</w:t>
      </w:r>
    </w:p>
    <w:p w:rsidR="0011538D" w:rsidRPr="00CB6968" w:rsidRDefault="00115D85" w:rsidP="00C66D72">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Значною</w:t>
      </w:r>
      <w:r w:rsidR="0011538D" w:rsidRPr="00CB6968">
        <w:rPr>
          <w:rFonts w:ascii="Times New Roman" w:hAnsi="Times New Roman" w:cs="Times New Roman"/>
          <w:color w:val="000000"/>
          <w:sz w:val="28"/>
          <w:szCs w:val="28"/>
        </w:rPr>
        <w:t xml:space="preserve"> передумовою розвитку </w:t>
      </w:r>
      <w:r w:rsidR="00A627D2" w:rsidRPr="00CB6968">
        <w:rPr>
          <w:rFonts w:ascii="Times New Roman" w:hAnsi="Times New Roman" w:cs="Times New Roman"/>
          <w:color w:val="000000"/>
          <w:sz w:val="28"/>
          <w:szCs w:val="28"/>
        </w:rPr>
        <w:t xml:space="preserve">диференційованого навчання </w:t>
      </w:r>
      <w:r w:rsidR="0011538D" w:rsidRPr="00CB6968">
        <w:rPr>
          <w:rFonts w:ascii="Times New Roman" w:hAnsi="Times New Roman" w:cs="Times New Roman"/>
          <w:color w:val="000000"/>
          <w:sz w:val="28"/>
          <w:szCs w:val="28"/>
        </w:rPr>
        <w:t xml:space="preserve">в освіті є зміна парадигми </w:t>
      </w:r>
      <w:r w:rsidR="00F457DD" w:rsidRPr="00CB6968">
        <w:rPr>
          <w:rFonts w:ascii="Times New Roman" w:hAnsi="Times New Roman" w:cs="Times New Roman"/>
          <w:color w:val="000000"/>
          <w:sz w:val="28"/>
          <w:szCs w:val="28"/>
        </w:rPr>
        <w:t>у цій сфері</w:t>
      </w:r>
      <w:r w:rsidR="0011538D" w:rsidRPr="00CB6968">
        <w:rPr>
          <w:rFonts w:ascii="Times New Roman" w:hAnsi="Times New Roman" w:cs="Times New Roman"/>
          <w:color w:val="000000"/>
          <w:sz w:val="28"/>
          <w:szCs w:val="28"/>
        </w:rPr>
        <w:t xml:space="preserve">. </w:t>
      </w:r>
      <w:r w:rsidR="00F457DD" w:rsidRPr="00CB6968">
        <w:rPr>
          <w:rFonts w:ascii="Times New Roman" w:hAnsi="Times New Roman" w:cs="Times New Roman"/>
          <w:color w:val="000000"/>
          <w:sz w:val="28"/>
          <w:szCs w:val="28"/>
        </w:rPr>
        <w:t>Т</w:t>
      </w:r>
      <w:r w:rsidR="0011538D" w:rsidRPr="00CB6968">
        <w:rPr>
          <w:rFonts w:ascii="Times New Roman" w:hAnsi="Times New Roman" w:cs="Times New Roman"/>
          <w:color w:val="000000"/>
          <w:sz w:val="28"/>
          <w:szCs w:val="28"/>
        </w:rPr>
        <w:t xml:space="preserve">еоретичні основи </w:t>
      </w:r>
      <w:r w:rsidRPr="00CB6968">
        <w:rPr>
          <w:rFonts w:ascii="Times New Roman" w:hAnsi="Times New Roman" w:cs="Times New Roman"/>
          <w:color w:val="000000"/>
          <w:sz w:val="28"/>
          <w:szCs w:val="28"/>
        </w:rPr>
        <w:t>особистісно-</w:t>
      </w:r>
      <w:r w:rsidR="00F457DD" w:rsidRPr="00CB6968">
        <w:rPr>
          <w:rFonts w:ascii="Times New Roman" w:hAnsi="Times New Roman" w:cs="Times New Roman"/>
          <w:color w:val="000000"/>
          <w:sz w:val="28"/>
          <w:szCs w:val="28"/>
        </w:rPr>
        <w:t>орієнтованого підходу у</w:t>
      </w:r>
      <w:r w:rsidR="0011538D" w:rsidRPr="00CB6968">
        <w:rPr>
          <w:rFonts w:ascii="Times New Roman" w:hAnsi="Times New Roman" w:cs="Times New Roman"/>
          <w:color w:val="000000"/>
          <w:sz w:val="28"/>
          <w:szCs w:val="28"/>
        </w:rPr>
        <w:t xml:space="preserve"> навчанні</w:t>
      </w:r>
      <w:r w:rsidR="00F457DD" w:rsidRPr="00CB6968">
        <w:rPr>
          <w:rFonts w:ascii="Times New Roman" w:hAnsi="Times New Roman" w:cs="Times New Roman"/>
          <w:color w:val="000000"/>
          <w:sz w:val="28"/>
          <w:szCs w:val="28"/>
        </w:rPr>
        <w:t xml:space="preserve"> передбачають такі важливі</w:t>
      </w:r>
      <w:r w:rsidR="0011538D" w:rsidRPr="00CB6968">
        <w:rPr>
          <w:rFonts w:ascii="Times New Roman" w:hAnsi="Times New Roman" w:cs="Times New Roman"/>
          <w:color w:val="000000"/>
          <w:sz w:val="28"/>
          <w:szCs w:val="28"/>
        </w:rPr>
        <w:t xml:space="preserve"> позиці</w:t>
      </w:r>
      <w:r w:rsidR="00F457DD" w:rsidRPr="00CB6968">
        <w:rPr>
          <w:rFonts w:ascii="Times New Roman" w:hAnsi="Times New Roman" w:cs="Times New Roman"/>
          <w:color w:val="000000"/>
          <w:sz w:val="28"/>
          <w:szCs w:val="28"/>
        </w:rPr>
        <w:t xml:space="preserve">ї, що впливають на впровадження </w:t>
      </w:r>
      <w:r w:rsidRPr="00CB6968">
        <w:rPr>
          <w:rFonts w:ascii="Times New Roman" w:hAnsi="Times New Roman" w:cs="Times New Roman"/>
          <w:color w:val="000000"/>
          <w:sz w:val="28"/>
          <w:szCs w:val="28"/>
        </w:rPr>
        <w:t>його</w:t>
      </w:r>
      <w:r w:rsidR="00F457DD" w:rsidRPr="00CB6968">
        <w:rPr>
          <w:rFonts w:ascii="Times New Roman" w:hAnsi="Times New Roman" w:cs="Times New Roman"/>
          <w:color w:val="000000"/>
          <w:sz w:val="28"/>
          <w:szCs w:val="28"/>
        </w:rPr>
        <w:t xml:space="preserve"> у</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робочу </w:t>
      </w:r>
      <w:r w:rsidR="0011538D" w:rsidRPr="00CB6968">
        <w:rPr>
          <w:rFonts w:ascii="Times New Roman" w:hAnsi="Times New Roman" w:cs="Times New Roman"/>
          <w:color w:val="000000"/>
          <w:sz w:val="28"/>
          <w:szCs w:val="28"/>
        </w:rPr>
        <w:t>практику</w:t>
      </w:r>
      <w:r w:rsidRPr="00CB6968">
        <w:rPr>
          <w:rFonts w:ascii="Times New Roman" w:hAnsi="Times New Roman" w:cs="Times New Roman"/>
          <w:color w:val="000000"/>
          <w:sz w:val="28"/>
          <w:szCs w:val="28"/>
        </w:rPr>
        <w:t xml:space="preserve"> інших</w:t>
      </w:r>
      <w:r w:rsidR="0011538D" w:rsidRPr="00CB6968">
        <w:rPr>
          <w:rFonts w:ascii="Times New Roman" w:hAnsi="Times New Roman" w:cs="Times New Roman"/>
          <w:color w:val="000000"/>
          <w:sz w:val="28"/>
          <w:szCs w:val="28"/>
        </w:rPr>
        <w:t xml:space="preserve"> шкіл</w:t>
      </w:r>
      <w:r w:rsidR="00C66D72" w:rsidRPr="00CB6968">
        <w:rPr>
          <w:rFonts w:ascii="Times New Roman" w:hAnsi="Times New Roman" w:cs="Times New Roman"/>
          <w:color w:val="000000"/>
          <w:sz w:val="28"/>
          <w:szCs w:val="28"/>
        </w:rPr>
        <w:t xml:space="preserve"> [</w:t>
      </w:r>
      <w:r w:rsidR="00586781" w:rsidRPr="00CB6968">
        <w:rPr>
          <w:rFonts w:ascii="Times New Roman" w:hAnsi="Times New Roman" w:cs="Times New Roman"/>
          <w:color w:val="000000"/>
          <w:sz w:val="28"/>
          <w:szCs w:val="28"/>
        </w:rPr>
        <w:t>67</w:t>
      </w:r>
      <w:r w:rsidR="00C66D72" w:rsidRPr="00CB6968">
        <w:rPr>
          <w:rFonts w:ascii="Times New Roman" w:hAnsi="Times New Roman" w:cs="Times New Roman"/>
          <w:sz w:val="28"/>
          <w:szCs w:val="28"/>
        </w:rPr>
        <w:t>, с. 13</w:t>
      </w:r>
      <w:r w:rsidR="00C66D72" w:rsidRPr="00CB6968">
        <w:rPr>
          <w:rFonts w:ascii="Times New Roman" w:hAnsi="Times New Roman" w:cs="Times New Roman"/>
          <w:color w:val="000000"/>
          <w:sz w:val="28"/>
          <w:szCs w:val="28"/>
        </w:rPr>
        <w:t>]</w:t>
      </w:r>
      <w:r w:rsidR="0011538D" w:rsidRPr="00CB6968">
        <w:rPr>
          <w:rFonts w:ascii="Times New Roman" w:hAnsi="Times New Roman" w:cs="Times New Roman"/>
          <w:color w:val="000000"/>
          <w:sz w:val="28"/>
          <w:szCs w:val="28"/>
        </w:rPr>
        <w:t>:</w:t>
      </w:r>
    </w:p>
    <w:p w:rsidR="0011538D" w:rsidRPr="00CB6968" w:rsidRDefault="00115D85"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 Особистісно-</w:t>
      </w:r>
      <w:r w:rsidR="0011538D" w:rsidRPr="00CB6968">
        <w:rPr>
          <w:rFonts w:ascii="Times New Roman" w:hAnsi="Times New Roman" w:cs="Times New Roman"/>
          <w:color w:val="000000"/>
          <w:sz w:val="28"/>
          <w:szCs w:val="28"/>
        </w:rPr>
        <w:t xml:space="preserve">орієнтоване навчання </w:t>
      </w:r>
      <w:r w:rsidR="00F457DD" w:rsidRPr="00CB6968">
        <w:rPr>
          <w:rFonts w:ascii="Times New Roman" w:hAnsi="Times New Roman" w:cs="Times New Roman"/>
          <w:color w:val="000000"/>
          <w:sz w:val="28"/>
          <w:szCs w:val="28"/>
        </w:rPr>
        <w:t>повинне</w:t>
      </w:r>
      <w:r w:rsidR="0011538D" w:rsidRPr="00CB6968">
        <w:rPr>
          <w:rFonts w:ascii="Times New Roman" w:hAnsi="Times New Roman" w:cs="Times New Roman"/>
          <w:color w:val="000000"/>
          <w:sz w:val="28"/>
          <w:szCs w:val="28"/>
        </w:rPr>
        <w:t xml:space="preserve"> </w:t>
      </w:r>
      <w:r w:rsidR="0005416F" w:rsidRPr="00CB6968">
        <w:rPr>
          <w:rFonts w:ascii="Times New Roman" w:hAnsi="Times New Roman" w:cs="Times New Roman"/>
          <w:color w:val="000000"/>
          <w:sz w:val="28"/>
          <w:szCs w:val="28"/>
        </w:rPr>
        <w:t>сприяти розвит</w:t>
      </w:r>
      <w:r w:rsidR="00F457DD" w:rsidRPr="00CB6968">
        <w:rPr>
          <w:rFonts w:ascii="Times New Roman" w:hAnsi="Times New Roman" w:cs="Times New Roman"/>
          <w:color w:val="000000"/>
          <w:sz w:val="28"/>
          <w:szCs w:val="28"/>
        </w:rPr>
        <w:t>к</w:t>
      </w:r>
      <w:r w:rsidR="0005416F" w:rsidRPr="00CB6968">
        <w:rPr>
          <w:rFonts w:ascii="Times New Roman" w:hAnsi="Times New Roman" w:cs="Times New Roman"/>
          <w:color w:val="000000"/>
          <w:sz w:val="28"/>
          <w:szCs w:val="28"/>
        </w:rPr>
        <w:t>у</w:t>
      </w:r>
      <w:r w:rsidR="00F457DD" w:rsidRPr="00CB6968">
        <w:rPr>
          <w:rFonts w:ascii="Times New Roman" w:hAnsi="Times New Roman" w:cs="Times New Roman"/>
          <w:color w:val="000000"/>
          <w:sz w:val="28"/>
          <w:szCs w:val="28"/>
        </w:rPr>
        <w:t xml:space="preserve"> </w:t>
      </w:r>
      <w:r w:rsidR="0005416F" w:rsidRPr="00CB6968">
        <w:rPr>
          <w:rFonts w:ascii="Times New Roman" w:hAnsi="Times New Roman" w:cs="Times New Roman"/>
          <w:color w:val="000000"/>
          <w:sz w:val="28"/>
          <w:szCs w:val="28"/>
        </w:rPr>
        <w:t>і саморозвит</w:t>
      </w:r>
      <w:r w:rsidR="0011538D" w:rsidRPr="00CB6968">
        <w:rPr>
          <w:rFonts w:ascii="Times New Roman" w:hAnsi="Times New Roman" w:cs="Times New Roman"/>
          <w:color w:val="000000"/>
          <w:sz w:val="28"/>
          <w:szCs w:val="28"/>
        </w:rPr>
        <w:t>к</w:t>
      </w:r>
      <w:r w:rsidR="0005416F"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 особистості </w:t>
      </w:r>
      <w:r w:rsidR="00F457DD" w:rsidRPr="00CB6968">
        <w:rPr>
          <w:rFonts w:ascii="Times New Roman" w:hAnsi="Times New Roman" w:cs="Times New Roman"/>
          <w:color w:val="000000"/>
          <w:sz w:val="28"/>
          <w:szCs w:val="28"/>
        </w:rPr>
        <w:t>школяра</w:t>
      </w:r>
      <w:r w:rsidR="0011538D" w:rsidRPr="00CB6968">
        <w:rPr>
          <w:rFonts w:ascii="Times New Roman" w:hAnsi="Times New Roman" w:cs="Times New Roman"/>
          <w:color w:val="000000"/>
          <w:sz w:val="28"/>
          <w:szCs w:val="28"/>
        </w:rPr>
        <w:t xml:space="preserve">, </w:t>
      </w:r>
      <w:r w:rsidR="0005416F" w:rsidRPr="00CB6968">
        <w:rPr>
          <w:rFonts w:ascii="Times New Roman" w:hAnsi="Times New Roman" w:cs="Times New Roman"/>
          <w:color w:val="000000"/>
          <w:sz w:val="28"/>
          <w:szCs w:val="28"/>
        </w:rPr>
        <w:t>основуючись на виявлені індивідуальні особливості</w:t>
      </w:r>
      <w:r w:rsidR="0011538D" w:rsidRPr="00CB6968">
        <w:rPr>
          <w:rFonts w:ascii="Times New Roman" w:hAnsi="Times New Roman" w:cs="Times New Roman"/>
          <w:color w:val="000000"/>
          <w:sz w:val="28"/>
          <w:szCs w:val="28"/>
        </w:rPr>
        <w:t xml:space="preserve"> його як суб’єкта </w:t>
      </w:r>
      <w:r w:rsidR="0005416F" w:rsidRPr="00CB6968">
        <w:rPr>
          <w:rFonts w:ascii="Times New Roman" w:hAnsi="Times New Roman" w:cs="Times New Roman"/>
          <w:color w:val="000000"/>
          <w:sz w:val="28"/>
          <w:szCs w:val="28"/>
        </w:rPr>
        <w:t xml:space="preserve">предметної діяльності та </w:t>
      </w:r>
      <w:r w:rsidR="00142FCC" w:rsidRPr="00CB6968">
        <w:rPr>
          <w:rFonts w:ascii="Times New Roman" w:hAnsi="Times New Roman" w:cs="Times New Roman"/>
          <w:color w:val="000000"/>
          <w:sz w:val="28"/>
          <w:szCs w:val="28"/>
        </w:rPr>
        <w:t>пізнання.</w:t>
      </w:r>
    </w:p>
    <w:p w:rsidR="0011538D" w:rsidRPr="00CB6968" w:rsidRDefault="00F457DD"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Навчал</w:t>
      </w:r>
      <w:r w:rsidR="00142FCC" w:rsidRPr="00CB6968">
        <w:rPr>
          <w:rFonts w:ascii="Times New Roman" w:hAnsi="Times New Roman" w:cs="Times New Roman"/>
          <w:color w:val="000000"/>
          <w:sz w:val="28"/>
          <w:szCs w:val="28"/>
        </w:rPr>
        <w:t>ьно-виховний процес особистісно-</w:t>
      </w:r>
      <w:r w:rsidR="0011538D" w:rsidRPr="00CB6968">
        <w:rPr>
          <w:rFonts w:ascii="Times New Roman" w:hAnsi="Times New Roman" w:cs="Times New Roman"/>
          <w:color w:val="000000"/>
          <w:sz w:val="28"/>
          <w:szCs w:val="28"/>
        </w:rPr>
        <w:t xml:space="preserve">орієнтованого навчання дає кожному </w:t>
      </w:r>
      <w:r w:rsidRPr="00CB6968">
        <w:rPr>
          <w:rFonts w:ascii="Times New Roman" w:hAnsi="Times New Roman" w:cs="Times New Roman"/>
          <w:color w:val="000000"/>
          <w:sz w:val="28"/>
          <w:szCs w:val="28"/>
        </w:rPr>
        <w:t>школяру</w:t>
      </w:r>
      <w:r w:rsidR="00115D85"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відповідно до</w:t>
      </w:r>
      <w:r w:rsidR="0011538D" w:rsidRPr="00CB6968">
        <w:rPr>
          <w:rFonts w:ascii="Times New Roman" w:hAnsi="Times New Roman" w:cs="Times New Roman"/>
          <w:color w:val="000000"/>
          <w:sz w:val="28"/>
          <w:szCs w:val="28"/>
        </w:rPr>
        <w:t xml:space="preserve"> його </w:t>
      </w:r>
      <w:r w:rsidR="00142FCC" w:rsidRPr="00CB6968">
        <w:rPr>
          <w:rFonts w:ascii="Times New Roman" w:hAnsi="Times New Roman" w:cs="Times New Roman"/>
          <w:color w:val="000000"/>
          <w:sz w:val="28"/>
          <w:szCs w:val="28"/>
        </w:rPr>
        <w:t xml:space="preserve">інтересів, </w:t>
      </w:r>
      <w:r w:rsidRPr="00CB6968">
        <w:rPr>
          <w:rFonts w:ascii="Times New Roman" w:hAnsi="Times New Roman" w:cs="Times New Roman"/>
          <w:color w:val="000000"/>
          <w:sz w:val="28"/>
          <w:szCs w:val="28"/>
        </w:rPr>
        <w:t xml:space="preserve">нахилів, </w:t>
      </w:r>
      <w:r w:rsidR="0011538D" w:rsidRPr="00CB6968">
        <w:rPr>
          <w:rFonts w:ascii="Times New Roman" w:hAnsi="Times New Roman" w:cs="Times New Roman"/>
          <w:color w:val="000000"/>
          <w:sz w:val="28"/>
          <w:szCs w:val="28"/>
        </w:rPr>
        <w:t xml:space="preserve">здібностей, </w:t>
      </w:r>
      <w:r w:rsidR="00142FCC" w:rsidRPr="00CB6968">
        <w:rPr>
          <w:rFonts w:ascii="Times New Roman" w:hAnsi="Times New Roman" w:cs="Times New Roman"/>
          <w:color w:val="000000"/>
          <w:sz w:val="28"/>
          <w:szCs w:val="28"/>
        </w:rPr>
        <w:t xml:space="preserve">суб'єктивного досвіду та </w:t>
      </w:r>
      <w:r w:rsidR="0011538D" w:rsidRPr="00CB6968">
        <w:rPr>
          <w:rFonts w:ascii="Times New Roman" w:hAnsi="Times New Roman" w:cs="Times New Roman"/>
          <w:color w:val="000000"/>
          <w:sz w:val="28"/>
          <w:szCs w:val="28"/>
        </w:rPr>
        <w:t xml:space="preserve">ціннісних орієнтацій можливість реалізувати себе </w:t>
      </w:r>
      <w:r w:rsidRPr="00CB6968">
        <w:rPr>
          <w:rFonts w:ascii="Times New Roman" w:hAnsi="Times New Roman" w:cs="Times New Roman"/>
          <w:color w:val="000000"/>
          <w:sz w:val="28"/>
          <w:szCs w:val="28"/>
        </w:rPr>
        <w:t>у</w:t>
      </w:r>
      <w:r w:rsidR="00115D85" w:rsidRPr="00CB6968">
        <w:rPr>
          <w:rFonts w:ascii="Times New Roman" w:hAnsi="Times New Roman" w:cs="Times New Roman"/>
          <w:color w:val="000000"/>
          <w:sz w:val="28"/>
          <w:szCs w:val="28"/>
        </w:rPr>
        <w:t xml:space="preserve"> </w:t>
      </w:r>
      <w:r w:rsidR="00142FCC" w:rsidRPr="00CB6968">
        <w:rPr>
          <w:rFonts w:ascii="Times New Roman" w:hAnsi="Times New Roman" w:cs="Times New Roman"/>
          <w:color w:val="000000"/>
          <w:sz w:val="28"/>
          <w:szCs w:val="28"/>
        </w:rPr>
        <w:t xml:space="preserve">поведінці, пізнанні та </w:t>
      </w:r>
      <w:r w:rsidRPr="00CB6968">
        <w:rPr>
          <w:rFonts w:ascii="Times New Roman" w:hAnsi="Times New Roman" w:cs="Times New Roman"/>
          <w:color w:val="000000"/>
          <w:sz w:val="28"/>
          <w:szCs w:val="28"/>
        </w:rPr>
        <w:t>навча</w:t>
      </w:r>
      <w:r w:rsidR="00142FCC" w:rsidRPr="00CB6968">
        <w:rPr>
          <w:rFonts w:ascii="Times New Roman" w:hAnsi="Times New Roman" w:cs="Times New Roman"/>
          <w:color w:val="000000"/>
          <w:sz w:val="28"/>
          <w:szCs w:val="28"/>
        </w:rPr>
        <w:t>нні.</w:t>
      </w:r>
    </w:p>
    <w:p w:rsidR="0011538D" w:rsidRPr="00CB6968" w:rsidRDefault="00142FCC"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Сутність</w:t>
      </w:r>
      <w:r w:rsidR="0011538D" w:rsidRPr="00CB6968">
        <w:rPr>
          <w:rFonts w:ascii="Times New Roman" w:hAnsi="Times New Roman" w:cs="Times New Roman"/>
          <w:color w:val="000000"/>
          <w:sz w:val="28"/>
          <w:szCs w:val="28"/>
        </w:rPr>
        <w:t xml:space="preserve"> освіти, </w:t>
      </w:r>
      <w:r w:rsidRPr="00CB6968">
        <w:rPr>
          <w:rFonts w:ascii="Times New Roman" w:hAnsi="Times New Roman" w:cs="Times New Roman"/>
          <w:color w:val="000000"/>
          <w:sz w:val="28"/>
          <w:szCs w:val="28"/>
        </w:rPr>
        <w:t>її</w:t>
      </w:r>
      <w:r w:rsidR="0011538D" w:rsidRPr="00CB6968">
        <w:rPr>
          <w:rFonts w:ascii="Times New Roman" w:hAnsi="Times New Roman" w:cs="Times New Roman"/>
          <w:color w:val="000000"/>
          <w:sz w:val="28"/>
          <w:szCs w:val="28"/>
        </w:rPr>
        <w:t xml:space="preserve"> склад </w:t>
      </w:r>
      <w:r w:rsidRPr="00CB6968">
        <w:rPr>
          <w:rFonts w:ascii="Times New Roman" w:hAnsi="Times New Roman" w:cs="Times New Roman"/>
          <w:color w:val="000000"/>
          <w:sz w:val="28"/>
          <w:szCs w:val="28"/>
        </w:rPr>
        <w:t xml:space="preserve">і </w:t>
      </w:r>
      <w:r w:rsidR="0011538D" w:rsidRPr="00CB6968">
        <w:rPr>
          <w:rFonts w:ascii="Times New Roman" w:hAnsi="Times New Roman" w:cs="Times New Roman"/>
          <w:color w:val="000000"/>
          <w:sz w:val="28"/>
          <w:szCs w:val="28"/>
        </w:rPr>
        <w:t xml:space="preserve">засоби </w:t>
      </w:r>
      <w:r w:rsidR="00F457DD" w:rsidRPr="00CB6968">
        <w:rPr>
          <w:rFonts w:ascii="Times New Roman" w:hAnsi="Times New Roman" w:cs="Times New Roman"/>
          <w:color w:val="000000"/>
          <w:sz w:val="28"/>
          <w:szCs w:val="28"/>
        </w:rPr>
        <w:t>під</w:t>
      </w:r>
      <w:r w:rsidR="0011538D" w:rsidRPr="00CB6968">
        <w:rPr>
          <w:rFonts w:ascii="Times New Roman" w:hAnsi="Times New Roman" w:cs="Times New Roman"/>
          <w:color w:val="000000"/>
          <w:sz w:val="28"/>
          <w:szCs w:val="28"/>
        </w:rPr>
        <w:t xml:space="preserve">бираються </w:t>
      </w:r>
      <w:r w:rsidR="00F457DD" w:rsidRPr="00CB6968">
        <w:rPr>
          <w:rFonts w:ascii="Times New Roman" w:hAnsi="Times New Roman" w:cs="Times New Roman"/>
          <w:color w:val="000000"/>
          <w:sz w:val="28"/>
          <w:szCs w:val="28"/>
        </w:rPr>
        <w:t>та конструюються так</w:t>
      </w:r>
      <w:r w:rsidR="0011538D" w:rsidRPr="00CB6968">
        <w:rPr>
          <w:rFonts w:ascii="Times New Roman" w:hAnsi="Times New Roman" w:cs="Times New Roman"/>
          <w:color w:val="000000"/>
          <w:sz w:val="28"/>
          <w:szCs w:val="28"/>
        </w:rPr>
        <w:t xml:space="preserve">, щоб </w:t>
      </w:r>
      <w:r w:rsidR="00F457DD" w:rsidRPr="00CB6968">
        <w:rPr>
          <w:rFonts w:ascii="Times New Roman" w:hAnsi="Times New Roman" w:cs="Times New Roman"/>
          <w:color w:val="000000"/>
          <w:sz w:val="28"/>
          <w:szCs w:val="28"/>
        </w:rPr>
        <w:t xml:space="preserve">дитина мала </w:t>
      </w:r>
      <w:r w:rsidR="0011538D" w:rsidRPr="00CB6968">
        <w:rPr>
          <w:rFonts w:ascii="Times New Roman" w:hAnsi="Times New Roman" w:cs="Times New Roman"/>
          <w:color w:val="000000"/>
          <w:sz w:val="28"/>
          <w:szCs w:val="28"/>
        </w:rPr>
        <w:t xml:space="preserve">можливість вибору предметного матеріалу (за </w:t>
      </w:r>
      <w:r w:rsidRPr="00CB6968">
        <w:rPr>
          <w:rFonts w:ascii="Times New Roman" w:hAnsi="Times New Roman" w:cs="Times New Roman"/>
          <w:color w:val="000000"/>
          <w:sz w:val="28"/>
          <w:szCs w:val="28"/>
        </w:rPr>
        <w:t xml:space="preserve">формою та </w:t>
      </w:r>
      <w:r w:rsidR="0011538D" w:rsidRPr="00CB6968">
        <w:rPr>
          <w:rFonts w:ascii="Times New Roman" w:hAnsi="Times New Roman" w:cs="Times New Roman"/>
          <w:color w:val="000000"/>
          <w:sz w:val="28"/>
          <w:szCs w:val="28"/>
        </w:rPr>
        <w:t>об’ємом).</w:t>
      </w:r>
    </w:p>
    <w:p w:rsidR="0011538D" w:rsidRPr="00CB6968" w:rsidRDefault="0011538D"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 Критері</w:t>
      </w:r>
      <w:r w:rsidR="00142FCC" w:rsidRPr="00CB6968">
        <w:rPr>
          <w:rFonts w:ascii="Times New Roman" w:hAnsi="Times New Roman" w:cs="Times New Roman"/>
          <w:color w:val="000000"/>
          <w:sz w:val="28"/>
          <w:szCs w:val="28"/>
        </w:rPr>
        <w:t>ями індивідуального підходу</w:t>
      </w:r>
      <w:r w:rsidRPr="00CB6968">
        <w:rPr>
          <w:rFonts w:ascii="Times New Roman" w:hAnsi="Times New Roman" w:cs="Times New Roman"/>
          <w:color w:val="000000"/>
          <w:sz w:val="28"/>
          <w:szCs w:val="28"/>
        </w:rPr>
        <w:t xml:space="preserve"> </w:t>
      </w:r>
      <w:r w:rsidR="00142FCC" w:rsidRPr="00CB6968">
        <w:rPr>
          <w:rFonts w:ascii="Times New Roman" w:hAnsi="Times New Roman" w:cs="Times New Roman"/>
          <w:color w:val="000000"/>
          <w:sz w:val="28"/>
          <w:szCs w:val="28"/>
        </w:rPr>
        <w:t xml:space="preserve">до </w:t>
      </w:r>
      <w:r w:rsidRPr="00CB6968">
        <w:rPr>
          <w:rFonts w:ascii="Times New Roman" w:hAnsi="Times New Roman" w:cs="Times New Roman"/>
          <w:color w:val="000000"/>
          <w:sz w:val="28"/>
          <w:szCs w:val="28"/>
        </w:rPr>
        <w:t xml:space="preserve">навчання </w:t>
      </w:r>
      <w:r w:rsidR="00142FCC" w:rsidRPr="00CB6968">
        <w:rPr>
          <w:rFonts w:ascii="Times New Roman" w:hAnsi="Times New Roman" w:cs="Times New Roman"/>
          <w:color w:val="000000"/>
          <w:sz w:val="28"/>
          <w:szCs w:val="28"/>
        </w:rPr>
        <w:t xml:space="preserve">є </w:t>
      </w:r>
      <w:r w:rsidRPr="00CB6968">
        <w:rPr>
          <w:rFonts w:ascii="Times New Roman" w:hAnsi="Times New Roman" w:cs="Times New Roman"/>
          <w:color w:val="000000"/>
          <w:sz w:val="28"/>
          <w:szCs w:val="28"/>
        </w:rPr>
        <w:t xml:space="preserve">не </w:t>
      </w:r>
      <w:r w:rsidR="00755646" w:rsidRPr="00CB6968">
        <w:rPr>
          <w:rFonts w:ascii="Times New Roman" w:hAnsi="Times New Roman" w:cs="Times New Roman"/>
          <w:color w:val="000000"/>
          <w:sz w:val="28"/>
          <w:szCs w:val="28"/>
        </w:rPr>
        <w:t>лише</w:t>
      </w:r>
      <w:r w:rsidRPr="00CB6968">
        <w:rPr>
          <w:rFonts w:ascii="Times New Roman" w:hAnsi="Times New Roman" w:cs="Times New Roman"/>
          <w:color w:val="000000"/>
          <w:sz w:val="28"/>
          <w:szCs w:val="28"/>
        </w:rPr>
        <w:t xml:space="preserve"> рівень </w:t>
      </w:r>
      <w:r w:rsidR="00755646" w:rsidRPr="00CB6968">
        <w:rPr>
          <w:rFonts w:ascii="Times New Roman" w:hAnsi="Times New Roman" w:cs="Times New Roman"/>
          <w:color w:val="000000"/>
          <w:sz w:val="28"/>
          <w:szCs w:val="28"/>
        </w:rPr>
        <w:t xml:space="preserve">набутих </w:t>
      </w:r>
      <w:r w:rsidR="00142FCC" w:rsidRPr="00CB6968">
        <w:rPr>
          <w:rFonts w:ascii="Times New Roman" w:hAnsi="Times New Roman" w:cs="Times New Roman"/>
          <w:color w:val="000000"/>
          <w:sz w:val="28"/>
          <w:szCs w:val="28"/>
        </w:rPr>
        <w:t>вмінь, знань</w:t>
      </w:r>
      <w:r w:rsidR="00755646" w:rsidRPr="00CB6968">
        <w:rPr>
          <w:rFonts w:ascii="Times New Roman" w:hAnsi="Times New Roman" w:cs="Times New Roman"/>
          <w:color w:val="000000"/>
          <w:sz w:val="28"/>
          <w:szCs w:val="28"/>
        </w:rPr>
        <w:t xml:space="preserve"> та</w:t>
      </w:r>
      <w:r w:rsidRPr="00CB6968">
        <w:rPr>
          <w:rFonts w:ascii="Times New Roman" w:hAnsi="Times New Roman" w:cs="Times New Roman"/>
          <w:color w:val="000000"/>
          <w:sz w:val="28"/>
          <w:szCs w:val="28"/>
        </w:rPr>
        <w:t xml:space="preserve"> навичок, а</w:t>
      </w:r>
      <w:r w:rsidR="00755646" w:rsidRPr="00CB6968">
        <w:rPr>
          <w:rFonts w:ascii="Times New Roman" w:hAnsi="Times New Roman" w:cs="Times New Roman"/>
          <w:color w:val="000000"/>
          <w:sz w:val="28"/>
          <w:szCs w:val="28"/>
        </w:rPr>
        <w:t>ле</w:t>
      </w:r>
      <w:r w:rsidRPr="00CB6968">
        <w:rPr>
          <w:rFonts w:ascii="Times New Roman" w:hAnsi="Times New Roman" w:cs="Times New Roman"/>
          <w:color w:val="000000"/>
          <w:sz w:val="28"/>
          <w:szCs w:val="28"/>
        </w:rPr>
        <w:t xml:space="preserve"> й інформованість інтелекту (його </w:t>
      </w:r>
      <w:r w:rsidR="00755646" w:rsidRPr="00CB6968">
        <w:rPr>
          <w:rFonts w:ascii="Times New Roman" w:hAnsi="Times New Roman" w:cs="Times New Roman"/>
          <w:color w:val="000000"/>
          <w:sz w:val="28"/>
          <w:szCs w:val="28"/>
        </w:rPr>
        <w:t xml:space="preserve">якостей, </w:t>
      </w:r>
      <w:r w:rsidRPr="00CB6968">
        <w:rPr>
          <w:rFonts w:ascii="Times New Roman" w:hAnsi="Times New Roman" w:cs="Times New Roman"/>
          <w:color w:val="000000"/>
          <w:sz w:val="28"/>
          <w:szCs w:val="28"/>
        </w:rPr>
        <w:t>властивостей, прояву).</w:t>
      </w:r>
    </w:p>
    <w:p w:rsidR="0011538D" w:rsidRPr="00CB6968" w:rsidRDefault="0011538D"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 Освіченість як </w:t>
      </w:r>
      <w:r w:rsidR="00755646" w:rsidRPr="00CB6968">
        <w:rPr>
          <w:rFonts w:ascii="Times New Roman" w:hAnsi="Times New Roman" w:cs="Times New Roman"/>
          <w:color w:val="000000"/>
          <w:sz w:val="28"/>
          <w:szCs w:val="28"/>
        </w:rPr>
        <w:t xml:space="preserve">множина </w:t>
      </w:r>
      <w:r w:rsidR="00142FCC" w:rsidRPr="00CB6968">
        <w:rPr>
          <w:rFonts w:ascii="Times New Roman" w:hAnsi="Times New Roman" w:cs="Times New Roman"/>
          <w:color w:val="000000"/>
          <w:sz w:val="28"/>
          <w:szCs w:val="28"/>
        </w:rPr>
        <w:t xml:space="preserve">індивідуальних здібностей, знань та </w:t>
      </w:r>
      <w:r w:rsidR="00755646" w:rsidRPr="00CB6968">
        <w:rPr>
          <w:rFonts w:ascii="Times New Roman" w:hAnsi="Times New Roman" w:cs="Times New Roman"/>
          <w:color w:val="000000"/>
          <w:sz w:val="28"/>
          <w:szCs w:val="28"/>
        </w:rPr>
        <w:t xml:space="preserve">вмінь </w:t>
      </w:r>
      <w:r w:rsidRPr="00CB6968">
        <w:rPr>
          <w:rFonts w:ascii="Times New Roman" w:hAnsi="Times New Roman" w:cs="Times New Roman"/>
          <w:color w:val="000000"/>
          <w:sz w:val="28"/>
          <w:szCs w:val="28"/>
        </w:rPr>
        <w:t xml:space="preserve">є важливим засобом становлення </w:t>
      </w:r>
      <w:r w:rsidR="00142FCC" w:rsidRPr="00CB6968">
        <w:rPr>
          <w:rFonts w:ascii="Times New Roman" w:hAnsi="Times New Roman" w:cs="Times New Roman"/>
          <w:color w:val="000000"/>
          <w:sz w:val="28"/>
          <w:szCs w:val="28"/>
        </w:rPr>
        <w:t>інтелектуальних</w:t>
      </w:r>
      <w:r w:rsidR="008E0886" w:rsidRPr="00CB6968">
        <w:rPr>
          <w:rFonts w:ascii="Times New Roman" w:hAnsi="Times New Roman" w:cs="Times New Roman"/>
          <w:color w:val="000000"/>
          <w:sz w:val="28"/>
          <w:szCs w:val="28"/>
        </w:rPr>
        <w:t xml:space="preserve"> і</w:t>
      </w:r>
      <w:r w:rsidR="00142FCC"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духовних </w:t>
      </w:r>
      <w:r w:rsidR="00755646" w:rsidRPr="00CB6968">
        <w:rPr>
          <w:rFonts w:ascii="Times New Roman" w:hAnsi="Times New Roman" w:cs="Times New Roman"/>
          <w:color w:val="000000"/>
          <w:sz w:val="28"/>
          <w:szCs w:val="28"/>
        </w:rPr>
        <w:t>якостей школяра</w:t>
      </w:r>
      <w:r w:rsidR="008E0886" w:rsidRPr="00CB6968">
        <w:rPr>
          <w:rFonts w:ascii="Times New Roman" w:hAnsi="Times New Roman" w:cs="Times New Roman"/>
          <w:color w:val="000000"/>
          <w:sz w:val="28"/>
          <w:szCs w:val="28"/>
        </w:rPr>
        <w:t>.</w:t>
      </w:r>
    </w:p>
    <w:p w:rsidR="0011538D" w:rsidRPr="00CB6968" w:rsidRDefault="00755646" w:rsidP="008E0886">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 xml:space="preserve"> Освіченість та</w:t>
      </w:r>
      <w:r w:rsidR="0011538D" w:rsidRPr="00CB6968">
        <w:rPr>
          <w:rFonts w:ascii="Times New Roman" w:hAnsi="Times New Roman" w:cs="Times New Roman"/>
          <w:color w:val="000000"/>
          <w:sz w:val="28"/>
          <w:szCs w:val="28"/>
        </w:rPr>
        <w:t xml:space="preserve"> навченість не </w:t>
      </w:r>
      <w:r w:rsidRPr="00CB6968">
        <w:rPr>
          <w:rFonts w:ascii="Times New Roman" w:hAnsi="Times New Roman" w:cs="Times New Roman"/>
          <w:color w:val="000000"/>
          <w:sz w:val="28"/>
          <w:szCs w:val="28"/>
        </w:rPr>
        <w:t xml:space="preserve">є </w:t>
      </w:r>
      <w:r w:rsidR="0011538D" w:rsidRPr="00CB6968">
        <w:rPr>
          <w:rFonts w:ascii="Times New Roman" w:hAnsi="Times New Roman" w:cs="Times New Roman"/>
          <w:color w:val="000000"/>
          <w:sz w:val="28"/>
          <w:szCs w:val="28"/>
        </w:rPr>
        <w:t>тотожн</w:t>
      </w:r>
      <w:r w:rsidRPr="00CB6968">
        <w:rPr>
          <w:rFonts w:ascii="Times New Roman" w:hAnsi="Times New Roman" w:cs="Times New Roman"/>
          <w:color w:val="000000"/>
          <w:sz w:val="28"/>
          <w:szCs w:val="28"/>
        </w:rPr>
        <w:t>ими за своєю природою та</w:t>
      </w:r>
      <w:r w:rsidR="0011538D" w:rsidRPr="00CB6968">
        <w:rPr>
          <w:rFonts w:ascii="Times New Roman" w:hAnsi="Times New Roman" w:cs="Times New Roman"/>
          <w:color w:val="000000"/>
          <w:sz w:val="28"/>
          <w:szCs w:val="28"/>
        </w:rPr>
        <w:t xml:space="preserve"> результатами. Навченість </w:t>
      </w:r>
      <w:r w:rsidRPr="00CB6968">
        <w:rPr>
          <w:rFonts w:ascii="Times New Roman" w:hAnsi="Times New Roman" w:cs="Times New Roman"/>
          <w:color w:val="000000"/>
          <w:sz w:val="28"/>
          <w:szCs w:val="28"/>
        </w:rPr>
        <w:t>шляхом</w:t>
      </w:r>
      <w:r w:rsidR="0011538D" w:rsidRPr="00CB6968">
        <w:rPr>
          <w:rFonts w:ascii="Times New Roman" w:hAnsi="Times New Roman" w:cs="Times New Roman"/>
          <w:color w:val="000000"/>
          <w:sz w:val="28"/>
          <w:szCs w:val="28"/>
        </w:rPr>
        <w:t xml:space="preserve"> оволодіння зміст</w:t>
      </w:r>
      <w:r w:rsidRPr="00CB6968">
        <w:rPr>
          <w:rFonts w:ascii="Times New Roman" w:hAnsi="Times New Roman" w:cs="Times New Roman"/>
          <w:color w:val="000000"/>
          <w:sz w:val="28"/>
          <w:szCs w:val="28"/>
        </w:rPr>
        <w:t xml:space="preserve">ом освіти забезпечує </w:t>
      </w:r>
      <w:r w:rsidR="008E0886" w:rsidRPr="00CB6968">
        <w:rPr>
          <w:rFonts w:ascii="Times New Roman" w:hAnsi="Times New Roman" w:cs="Times New Roman"/>
          <w:color w:val="000000"/>
          <w:sz w:val="28"/>
          <w:szCs w:val="28"/>
        </w:rPr>
        <w:t xml:space="preserve">професійну та </w:t>
      </w:r>
      <w:r w:rsidRPr="00CB6968">
        <w:rPr>
          <w:rFonts w:ascii="Times New Roman" w:hAnsi="Times New Roman" w:cs="Times New Roman"/>
          <w:color w:val="000000"/>
          <w:sz w:val="28"/>
          <w:szCs w:val="28"/>
        </w:rPr>
        <w:t xml:space="preserve">соціальну </w:t>
      </w:r>
      <w:r w:rsidR="0011538D" w:rsidRPr="00CB6968">
        <w:rPr>
          <w:rFonts w:ascii="Times New Roman" w:hAnsi="Times New Roman" w:cs="Times New Roman"/>
          <w:color w:val="000000"/>
          <w:sz w:val="28"/>
          <w:szCs w:val="28"/>
        </w:rPr>
        <w:t xml:space="preserve">адаптацію </w:t>
      </w:r>
      <w:r w:rsidRPr="00CB6968">
        <w:rPr>
          <w:rFonts w:ascii="Times New Roman" w:hAnsi="Times New Roman" w:cs="Times New Roman"/>
          <w:color w:val="000000"/>
          <w:sz w:val="28"/>
          <w:szCs w:val="28"/>
        </w:rPr>
        <w:t>у</w:t>
      </w:r>
      <w:r w:rsidR="008E0886" w:rsidRPr="00CB6968">
        <w:rPr>
          <w:rFonts w:ascii="Times New Roman" w:hAnsi="Times New Roman" w:cs="Times New Roman"/>
          <w:color w:val="000000"/>
          <w:sz w:val="28"/>
          <w:szCs w:val="28"/>
        </w:rPr>
        <w:t xml:space="preserve"> соціумі. </w:t>
      </w:r>
      <w:r w:rsidR="0011538D" w:rsidRPr="00CB6968">
        <w:rPr>
          <w:rFonts w:ascii="Times New Roman" w:hAnsi="Times New Roman" w:cs="Times New Roman"/>
          <w:color w:val="000000"/>
          <w:sz w:val="28"/>
          <w:szCs w:val="28"/>
        </w:rPr>
        <w:t xml:space="preserve">Освіченість </w:t>
      </w:r>
      <w:r w:rsidRPr="00CB6968">
        <w:rPr>
          <w:rFonts w:ascii="Times New Roman" w:hAnsi="Times New Roman" w:cs="Times New Roman"/>
          <w:color w:val="000000"/>
          <w:sz w:val="28"/>
          <w:szCs w:val="28"/>
        </w:rPr>
        <w:t xml:space="preserve">дає можливість формувати </w:t>
      </w:r>
      <w:r w:rsidR="0011538D" w:rsidRPr="00CB6968">
        <w:rPr>
          <w:rFonts w:ascii="Times New Roman" w:hAnsi="Times New Roman" w:cs="Times New Roman"/>
          <w:color w:val="000000"/>
          <w:sz w:val="28"/>
          <w:szCs w:val="28"/>
        </w:rPr>
        <w:t>і</w:t>
      </w:r>
      <w:r w:rsidRPr="00CB6968">
        <w:rPr>
          <w:rFonts w:ascii="Times New Roman" w:hAnsi="Times New Roman" w:cs="Times New Roman"/>
          <w:color w:val="000000"/>
          <w:sz w:val="28"/>
          <w:szCs w:val="28"/>
        </w:rPr>
        <w:t xml:space="preserve">ндивідуальне сприйняття світу, </w:t>
      </w:r>
      <w:r w:rsidR="0011538D" w:rsidRPr="00CB6968">
        <w:rPr>
          <w:rFonts w:ascii="Times New Roman" w:hAnsi="Times New Roman" w:cs="Times New Roman"/>
          <w:color w:val="000000"/>
          <w:sz w:val="28"/>
          <w:szCs w:val="28"/>
        </w:rPr>
        <w:t>його творч</w:t>
      </w:r>
      <w:r w:rsidRPr="00CB6968">
        <w:rPr>
          <w:rFonts w:ascii="Times New Roman" w:hAnsi="Times New Roman" w:cs="Times New Roman"/>
          <w:color w:val="000000"/>
          <w:sz w:val="28"/>
          <w:szCs w:val="28"/>
        </w:rPr>
        <w:t>е</w:t>
      </w:r>
      <w:r w:rsidR="0011538D" w:rsidRPr="00CB6968">
        <w:rPr>
          <w:rFonts w:ascii="Times New Roman" w:hAnsi="Times New Roman" w:cs="Times New Roman"/>
          <w:color w:val="000000"/>
          <w:sz w:val="28"/>
          <w:szCs w:val="28"/>
        </w:rPr>
        <w:t xml:space="preserve"> перетворення, широк</w:t>
      </w:r>
      <w:r w:rsidRPr="00CB6968">
        <w:rPr>
          <w:rFonts w:ascii="Times New Roman" w:hAnsi="Times New Roman" w:cs="Times New Roman"/>
          <w:color w:val="000000"/>
          <w:sz w:val="28"/>
          <w:szCs w:val="28"/>
        </w:rPr>
        <w:t>е</w:t>
      </w:r>
      <w:r w:rsidR="0011538D" w:rsidRPr="00CB6968">
        <w:rPr>
          <w:rFonts w:ascii="Times New Roman" w:hAnsi="Times New Roman" w:cs="Times New Roman"/>
          <w:color w:val="000000"/>
          <w:sz w:val="28"/>
          <w:szCs w:val="28"/>
        </w:rPr>
        <w:t xml:space="preserve"> використання суб'єктивного досвіду в інтерпретації </w:t>
      </w:r>
      <w:r w:rsidRPr="00CB6968">
        <w:rPr>
          <w:rFonts w:ascii="Times New Roman" w:hAnsi="Times New Roman" w:cs="Times New Roman"/>
          <w:color w:val="000000"/>
          <w:sz w:val="28"/>
          <w:szCs w:val="28"/>
        </w:rPr>
        <w:t>й</w:t>
      </w:r>
      <w:r w:rsidR="0011538D" w:rsidRPr="00CB6968">
        <w:rPr>
          <w:rFonts w:ascii="Times New Roman" w:hAnsi="Times New Roman" w:cs="Times New Roman"/>
          <w:color w:val="000000"/>
          <w:sz w:val="28"/>
          <w:szCs w:val="28"/>
        </w:rPr>
        <w:t xml:space="preserve"> оцінці </w:t>
      </w:r>
      <w:r w:rsidRPr="00CB6968">
        <w:rPr>
          <w:rFonts w:ascii="Times New Roman" w:hAnsi="Times New Roman" w:cs="Times New Roman"/>
          <w:color w:val="000000"/>
          <w:sz w:val="28"/>
          <w:szCs w:val="28"/>
        </w:rPr>
        <w:t xml:space="preserve">явищ, </w:t>
      </w:r>
      <w:r w:rsidR="0011538D" w:rsidRPr="00CB6968">
        <w:rPr>
          <w:rFonts w:ascii="Times New Roman" w:hAnsi="Times New Roman" w:cs="Times New Roman"/>
          <w:color w:val="000000"/>
          <w:sz w:val="28"/>
          <w:szCs w:val="28"/>
        </w:rPr>
        <w:t xml:space="preserve">фактів, подій довкілля на </w:t>
      </w:r>
      <w:r w:rsidR="008E0886" w:rsidRPr="00CB6968">
        <w:rPr>
          <w:rFonts w:ascii="Times New Roman" w:hAnsi="Times New Roman" w:cs="Times New Roman"/>
          <w:color w:val="000000"/>
          <w:sz w:val="28"/>
          <w:szCs w:val="28"/>
        </w:rPr>
        <w:t xml:space="preserve">основі внутрішніх установок та </w:t>
      </w:r>
      <w:r w:rsidRPr="00CB6968">
        <w:rPr>
          <w:rFonts w:ascii="Times New Roman" w:hAnsi="Times New Roman" w:cs="Times New Roman"/>
          <w:color w:val="000000"/>
          <w:sz w:val="28"/>
          <w:szCs w:val="28"/>
        </w:rPr>
        <w:t>особистісно значущих цінностей</w:t>
      </w:r>
      <w:r w:rsidR="0011538D" w:rsidRPr="00CB6968">
        <w:rPr>
          <w:rFonts w:ascii="Times New Roman" w:hAnsi="Times New Roman" w:cs="Times New Roman"/>
          <w:color w:val="000000"/>
          <w:sz w:val="28"/>
          <w:szCs w:val="28"/>
        </w:rPr>
        <w:t>.</w:t>
      </w:r>
    </w:p>
    <w:p w:rsidR="0011538D" w:rsidRPr="00CB6968" w:rsidRDefault="008E0886" w:rsidP="00AD30EC">
      <w:pPr>
        <w:widowControl w:val="0"/>
        <w:numPr>
          <w:ilvl w:val="0"/>
          <w:numId w:val="27"/>
        </w:numPr>
        <w:shd w:val="clear" w:color="auto" w:fill="FFFFFF"/>
        <w:tabs>
          <w:tab w:val="left" w:pos="624"/>
        </w:tabs>
        <w:autoSpaceDE w:val="0"/>
        <w:autoSpaceDN w:val="0"/>
        <w:adjustRightInd w:val="0"/>
        <w:spacing w:after="0" w:line="360" w:lineRule="auto"/>
        <w:ind w:left="993" w:hanging="284"/>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lastRenderedPageBreak/>
        <w:t>На сьогодні т</w:t>
      </w:r>
      <w:r w:rsidR="0011538D" w:rsidRPr="00CB6968">
        <w:rPr>
          <w:rFonts w:ascii="Times New Roman" w:hAnsi="Times New Roman" w:cs="Times New Roman"/>
          <w:color w:val="000000"/>
          <w:sz w:val="28"/>
          <w:szCs w:val="28"/>
        </w:rPr>
        <w:t xml:space="preserve">радиційне навчання вже не може бути </w:t>
      </w:r>
      <w:r w:rsidR="00755646" w:rsidRPr="00CB6968">
        <w:rPr>
          <w:rFonts w:ascii="Times New Roman" w:hAnsi="Times New Roman" w:cs="Times New Roman"/>
          <w:color w:val="000000"/>
          <w:sz w:val="28"/>
          <w:szCs w:val="28"/>
        </w:rPr>
        <w:t>пріоритетним</w:t>
      </w:r>
      <w:r w:rsidR="0011538D" w:rsidRPr="00CB6968">
        <w:rPr>
          <w:rFonts w:ascii="Times New Roman" w:hAnsi="Times New Roman" w:cs="Times New Roman"/>
          <w:color w:val="000000"/>
          <w:sz w:val="28"/>
          <w:szCs w:val="28"/>
        </w:rPr>
        <w:t xml:space="preserve"> у цілісному </w:t>
      </w:r>
      <w:r w:rsidR="00755646" w:rsidRPr="00CB6968">
        <w:rPr>
          <w:rFonts w:ascii="Times New Roman" w:hAnsi="Times New Roman" w:cs="Times New Roman"/>
          <w:color w:val="000000"/>
          <w:sz w:val="28"/>
          <w:szCs w:val="28"/>
        </w:rPr>
        <w:t>навчальн</w:t>
      </w:r>
      <w:r w:rsidR="0011538D" w:rsidRPr="00CB6968">
        <w:rPr>
          <w:rFonts w:ascii="Times New Roman" w:hAnsi="Times New Roman" w:cs="Times New Roman"/>
          <w:color w:val="000000"/>
          <w:sz w:val="28"/>
          <w:szCs w:val="28"/>
        </w:rPr>
        <w:t xml:space="preserve">ому процесі. Значущими стають ті </w:t>
      </w:r>
      <w:r w:rsidR="00755646" w:rsidRPr="00CB6968">
        <w:rPr>
          <w:rFonts w:ascii="Times New Roman" w:hAnsi="Times New Roman" w:cs="Times New Roman"/>
          <w:color w:val="000000"/>
          <w:sz w:val="28"/>
          <w:szCs w:val="28"/>
        </w:rPr>
        <w:t>компоненти</w:t>
      </w:r>
      <w:r w:rsidR="0011538D" w:rsidRPr="00CB6968">
        <w:rPr>
          <w:rFonts w:ascii="Times New Roman" w:hAnsi="Times New Roman" w:cs="Times New Roman"/>
          <w:color w:val="000000"/>
          <w:sz w:val="28"/>
          <w:szCs w:val="28"/>
        </w:rPr>
        <w:t xml:space="preserve">, які розвивають індивідуальність </w:t>
      </w:r>
      <w:r w:rsidR="00755646" w:rsidRPr="00CB6968">
        <w:rPr>
          <w:rFonts w:ascii="Times New Roman" w:hAnsi="Times New Roman" w:cs="Times New Roman"/>
          <w:color w:val="000000"/>
          <w:sz w:val="28"/>
          <w:szCs w:val="28"/>
        </w:rPr>
        <w:t>школяра</w:t>
      </w:r>
      <w:r w:rsidR="0011538D" w:rsidRPr="00CB6968">
        <w:rPr>
          <w:rFonts w:ascii="Times New Roman" w:hAnsi="Times New Roman" w:cs="Times New Roman"/>
          <w:color w:val="000000"/>
          <w:sz w:val="28"/>
          <w:szCs w:val="28"/>
        </w:rPr>
        <w:t xml:space="preserve">, </w:t>
      </w:r>
      <w:r w:rsidR="0011538D" w:rsidRPr="00CB6968">
        <w:rPr>
          <w:rFonts w:ascii="Times New Roman" w:hAnsi="Times New Roman" w:cs="Times New Roman"/>
          <w:iCs/>
          <w:color w:val="000000"/>
          <w:sz w:val="28"/>
          <w:szCs w:val="28"/>
        </w:rPr>
        <w:t xml:space="preserve">створюють </w:t>
      </w:r>
      <w:r w:rsidR="00755646" w:rsidRPr="00CB6968">
        <w:rPr>
          <w:rFonts w:ascii="Times New Roman" w:hAnsi="Times New Roman" w:cs="Times New Roman"/>
          <w:iCs/>
          <w:color w:val="000000"/>
          <w:sz w:val="28"/>
          <w:szCs w:val="28"/>
        </w:rPr>
        <w:t>в</w:t>
      </w:r>
      <w:r w:rsidR="0011538D" w:rsidRPr="00CB6968">
        <w:rPr>
          <w:rFonts w:ascii="Times New Roman" w:hAnsi="Times New Roman" w:cs="Times New Roman"/>
          <w:iCs/>
          <w:color w:val="000000"/>
          <w:sz w:val="28"/>
          <w:szCs w:val="28"/>
        </w:rPr>
        <w:t>сі необхідні умо</w:t>
      </w:r>
      <w:r w:rsidR="00755646" w:rsidRPr="00CB6968">
        <w:rPr>
          <w:rFonts w:ascii="Times New Roman" w:hAnsi="Times New Roman" w:cs="Times New Roman"/>
          <w:iCs/>
          <w:color w:val="000000"/>
          <w:sz w:val="28"/>
          <w:szCs w:val="28"/>
        </w:rPr>
        <w:t>ви для його саморозвитку та</w:t>
      </w:r>
      <w:r w:rsidR="00115D85" w:rsidRPr="00CB6968">
        <w:rPr>
          <w:rFonts w:ascii="Times New Roman" w:hAnsi="Times New Roman" w:cs="Times New Roman"/>
          <w:iCs/>
          <w:color w:val="000000"/>
          <w:sz w:val="28"/>
          <w:szCs w:val="28"/>
        </w:rPr>
        <w:t xml:space="preserve"> </w:t>
      </w:r>
      <w:r w:rsidR="0011538D" w:rsidRPr="00CB6968">
        <w:rPr>
          <w:rFonts w:ascii="Times New Roman" w:hAnsi="Times New Roman" w:cs="Times New Roman"/>
          <w:color w:val="000000"/>
          <w:sz w:val="28"/>
          <w:szCs w:val="28"/>
        </w:rPr>
        <w:t>самовираження.</w:t>
      </w:r>
    </w:p>
    <w:p w:rsidR="0011538D" w:rsidRPr="00CB6968" w:rsidRDefault="00115D85" w:rsidP="00AD30EC">
      <w:pPr>
        <w:numPr>
          <w:ilvl w:val="0"/>
          <w:numId w:val="27"/>
        </w:numPr>
        <w:shd w:val="clear" w:color="auto" w:fill="FFFFFF"/>
        <w:spacing w:after="0" w:line="360" w:lineRule="auto"/>
        <w:ind w:left="993" w:hanging="284"/>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Особистісно-</w:t>
      </w:r>
      <w:r w:rsidR="0011538D" w:rsidRPr="00CB6968">
        <w:rPr>
          <w:rFonts w:ascii="Times New Roman" w:hAnsi="Times New Roman" w:cs="Times New Roman"/>
          <w:color w:val="000000"/>
          <w:sz w:val="28"/>
          <w:szCs w:val="28"/>
        </w:rPr>
        <w:t xml:space="preserve">орієнтоване навчання </w:t>
      </w:r>
      <w:r w:rsidR="00755646" w:rsidRPr="00CB6968">
        <w:rPr>
          <w:rFonts w:ascii="Times New Roman" w:hAnsi="Times New Roman" w:cs="Times New Roman"/>
          <w:color w:val="000000"/>
          <w:sz w:val="28"/>
          <w:szCs w:val="28"/>
        </w:rPr>
        <w:t>побудоване</w:t>
      </w:r>
      <w:r w:rsidR="0011538D" w:rsidRPr="00CB6968">
        <w:rPr>
          <w:rFonts w:ascii="Times New Roman" w:hAnsi="Times New Roman" w:cs="Times New Roman"/>
          <w:color w:val="000000"/>
          <w:sz w:val="28"/>
          <w:szCs w:val="28"/>
        </w:rPr>
        <w:t xml:space="preserve"> на принципі </w:t>
      </w:r>
      <w:r w:rsidR="00755646" w:rsidRPr="00CB6968">
        <w:rPr>
          <w:rFonts w:ascii="Times New Roman" w:hAnsi="Times New Roman" w:cs="Times New Roman"/>
          <w:color w:val="000000"/>
          <w:sz w:val="28"/>
          <w:szCs w:val="28"/>
        </w:rPr>
        <w:t>визнання змісту, методів та</w:t>
      </w:r>
      <w:r w:rsidR="0011538D" w:rsidRPr="00CB6968">
        <w:rPr>
          <w:rFonts w:ascii="Times New Roman" w:hAnsi="Times New Roman" w:cs="Times New Roman"/>
          <w:color w:val="000000"/>
          <w:sz w:val="28"/>
          <w:szCs w:val="28"/>
        </w:rPr>
        <w:t xml:space="preserve"> форм </w:t>
      </w:r>
      <w:r w:rsidR="00755646" w:rsidRPr="00CB6968">
        <w:rPr>
          <w:rFonts w:ascii="Times New Roman" w:hAnsi="Times New Roman" w:cs="Times New Roman"/>
          <w:color w:val="000000"/>
          <w:sz w:val="28"/>
          <w:szCs w:val="28"/>
        </w:rPr>
        <w:t>освітнього</w:t>
      </w:r>
      <w:r w:rsidR="0011538D" w:rsidRPr="00CB6968">
        <w:rPr>
          <w:rFonts w:ascii="Times New Roman" w:hAnsi="Times New Roman" w:cs="Times New Roman"/>
          <w:color w:val="000000"/>
          <w:sz w:val="28"/>
          <w:szCs w:val="28"/>
        </w:rPr>
        <w:t xml:space="preserve"> процесу, вибір яких має </w:t>
      </w:r>
      <w:r w:rsidR="00755646" w:rsidRPr="00CB6968">
        <w:rPr>
          <w:rFonts w:ascii="Times New Roman" w:hAnsi="Times New Roman" w:cs="Times New Roman"/>
          <w:color w:val="000000"/>
          <w:sz w:val="28"/>
          <w:szCs w:val="28"/>
        </w:rPr>
        <w:t>реалізовуватися</w:t>
      </w:r>
      <w:r w:rsidR="0011538D" w:rsidRPr="00CB6968">
        <w:rPr>
          <w:rFonts w:ascii="Times New Roman" w:hAnsi="Times New Roman" w:cs="Times New Roman"/>
          <w:color w:val="000000"/>
          <w:sz w:val="28"/>
          <w:szCs w:val="28"/>
        </w:rPr>
        <w:t xml:space="preserve"> вчителем-</w:t>
      </w:r>
      <w:r w:rsidR="00755646" w:rsidRPr="00CB6968">
        <w:rPr>
          <w:rFonts w:ascii="Times New Roman" w:hAnsi="Times New Roman" w:cs="Times New Roman"/>
          <w:color w:val="000000"/>
          <w:sz w:val="28"/>
          <w:szCs w:val="28"/>
        </w:rPr>
        <w:t>словесником</w:t>
      </w:r>
      <w:r w:rsidRPr="00CB6968">
        <w:rPr>
          <w:rFonts w:ascii="Times New Roman" w:hAnsi="Times New Roman" w:cs="Times New Roman"/>
          <w:color w:val="000000"/>
          <w:sz w:val="28"/>
          <w:szCs w:val="28"/>
        </w:rPr>
        <w:t xml:space="preserve"> </w:t>
      </w:r>
      <w:r w:rsidR="00755646" w:rsidRPr="00CB6968">
        <w:rPr>
          <w:rFonts w:ascii="Times New Roman" w:hAnsi="Times New Roman" w:cs="Times New Roman"/>
          <w:color w:val="000000"/>
          <w:sz w:val="28"/>
          <w:szCs w:val="28"/>
        </w:rPr>
        <w:t>із в</w:t>
      </w:r>
      <w:r w:rsidR="0011538D" w:rsidRPr="00CB6968">
        <w:rPr>
          <w:rFonts w:ascii="Times New Roman" w:hAnsi="Times New Roman" w:cs="Times New Roman"/>
          <w:color w:val="000000"/>
          <w:sz w:val="28"/>
          <w:szCs w:val="28"/>
        </w:rPr>
        <w:t>рахуванням розвитку кожно</w:t>
      </w:r>
      <w:r w:rsidR="00755646" w:rsidRPr="00CB6968">
        <w:rPr>
          <w:rFonts w:ascii="Times New Roman" w:hAnsi="Times New Roman" w:cs="Times New Roman"/>
          <w:color w:val="000000"/>
          <w:sz w:val="28"/>
          <w:szCs w:val="28"/>
        </w:rPr>
        <w:t>го учня</w:t>
      </w:r>
      <w:r w:rsidR="000073C3" w:rsidRPr="00CB6968">
        <w:rPr>
          <w:rFonts w:ascii="Times New Roman" w:hAnsi="Times New Roman" w:cs="Times New Roman"/>
          <w:color w:val="000000"/>
          <w:sz w:val="28"/>
          <w:szCs w:val="28"/>
        </w:rPr>
        <w:t>,</w:t>
      </w:r>
      <w:r w:rsidR="0011538D" w:rsidRPr="00CB6968">
        <w:rPr>
          <w:rFonts w:ascii="Times New Roman" w:hAnsi="Times New Roman" w:cs="Times New Roman"/>
          <w:color w:val="000000"/>
          <w:sz w:val="28"/>
          <w:szCs w:val="28"/>
        </w:rPr>
        <w:t xml:space="preserve"> </w:t>
      </w:r>
      <w:r w:rsidR="00755646" w:rsidRPr="00CB6968">
        <w:rPr>
          <w:rFonts w:ascii="Times New Roman" w:hAnsi="Times New Roman" w:cs="Times New Roman"/>
          <w:color w:val="000000"/>
          <w:sz w:val="28"/>
          <w:szCs w:val="28"/>
        </w:rPr>
        <w:t>його</w:t>
      </w:r>
      <w:r w:rsidR="0011538D" w:rsidRPr="00CB6968">
        <w:rPr>
          <w:rFonts w:ascii="Times New Roman" w:hAnsi="Times New Roman" w:cs="Times New Roman"/>
          <w:color w:val="000000"/>
          <w:sz w:val="28"/>
          <w:szCs w:val="28"/>
        </w:rPr>
        <w:t xml:space="preserve"> підтримки </w:t>
      </w:r>
      <w:r w:rsidR="00755646"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 пізнавальному процесі</w:t>
      </w:r>
      <w:r w:rsidR="000073C3" w:rsidRPr="00CB6968">
        <w:rPr>
          <w:rFonts w:ascii="Times New Roman" w:hAnsi="Times New Roman" w:cs="Times New Roman"/>
          <w:color w:val="000000"/>
          <w:sz w:val="28"/>
          <w:szCs w:val="28"/>
        </w:rPr>
        <w:t xml:space="preserve"> педагогом</w:t>
      </w:r>
      <w:r w:rsidR="0011538D" w:rsidRPr="00CB6968">
        <w:rPr>
          <w:rFonts w:ascii="Times New Roman" w:hAnsi="Times New Roman" w:cs="Times New Roman"/>
          <w:color w:val="000000"/>
          <w:sz w:val="28"/>
          <w:szCs w:val="28"/>
        </w:rPr>
        <w:t>.</w:t>
      </w:r>
    </w:p>
    <w:p w:rsidR="0011538D" w:rsidRPr="00CB6968" w:rsidRDefault="00B05630" w:rsidP="00E07294">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Воно</w:t>
      </w:r>
      <w:r w:rsidR="0011538D" w:rsidRPr="00CB6968">
        <w:rPr>
          <w:rFonts w:ascii="Times New Roman" w:hAnsi="Times New Roman" w:cs="Times New Roman"/>
          <w:color w:val="000000"/>
          <w:sz w:val="28"/>
          <w:szCs w:val="28"/>
        </w:rPr>
        <w:t xml:space="preserve"> характеризується визнанням </w:t>
      </w:r>
      <w:r w:rsidR="00E07294" w:rsidRPr="00CB6968">
        <w:rPr>
          <w:rFonts w:ascii="Times New Roman" w:hAnsi="Times New Roman" w:cs="Times New Roman"/>
          <w:color w:val="000000"/>
          <w:sz w:val="28"/>
          <w:szCs w:val="28"/>
        </w:rPr>
        <w:t xml:space="preserve">самобутності, </w:t>
      </w:r>
      <w:r w:rsidR="0011538D" w:rsidRPr="00CB6968">
        <w:rPr>
          <w:rFonts w:ascii="Times New Roman" w:hAnsi="Times New Roman" w:cs="Times New Roman"/>
          <w:color w:val="000000"/>
          <w:sz w:val="28"/>
          <w:szCs w:val="28"/>
        </w:rPr>
        <w:t>індивідуальності, самоцінності кожно</w:t>
      </w:r>
      <w:r w:rsidR="00E07294" w:rsidRPr="00CB6968">
        <w:rPr>
          <w:rFonts w:ascii="Times New Roman" w:hAnsi="Times New Roman" w:cs="Times New Roman"/>
          <w:color w:val="000000"/>
          <w:sz w:val="28"/>
          <w:szCs w:val="28"/>
        </w:rPr>
        <w:t>го школяра</w:t>
      </w:r>
      <w:r w:rsidR="0011538D" w:rsidRPr="00CB6968">
        <w:rPr>
          <w:rFonts w:ascii="Times New Roman" w:hAnsi="Times New Roman" w:cs="Times New Roman"/>
          <w:color w:val="000000"/>
          <w:sz w:val="28"/>
          <w:szCs w:val="28"/>
        </w:rPr>
        <w:t xml:space="preserve">, </w:t>
      </w:r>
      <w:r w:rsidR="00E07294" w:rsidRPr="00CB6968">
        <w:rPr>
          <w:rFonts w:ascii="Times New Roman" w:hAnsi="Times New Roman" w:cs="Times New Roman"/>
          <w:color w:val="000000"/>
          <w:sz w:val="28"/>
          <w:szCs w:val="28"/>
        </w:rPr>
        <w:t>його</w:t>
      </w:r>
      <w:r w:rsidR="0011538D" w:rsidRPr="00CB6968">
        <w:rPr>
          <w:rFonts w:ascii="Times New Roman" w:hAnsi="Times New Roman" w:cs="Times New Roman"/>
          <w:color w:val="000000"/>
          <w:sz w:val="28"/>
          <w:szCs w:val="28"/>
        </w:rPr>
        <w:t xml:space="preserve"> розвитку не </w:t>
      </w:r>
      <w:r w:rsidR="00E07294" w:rsidRPr="00CB6968">
        <w:rPr>
          <w:rFonts w:ascii="Times New Roman" w:hAnsi="Times New Roman" w:cs="Times New Roman"/>
          <w:color w:val="000000"/>
          <w:sz w:val="28"/>
          <w:szCs w:val="28"/>
        </w:rPr>
        <w:t xml:space="preserve">лише </w:t>
      </w:r>
      <w:r w:rsidR="0011538D" w:rsidRPr="00CB6968">
        <w:rPr>
          <w:rFonts w:ascii="Times New Roman" w:hAnsi="Times New Roman" w:cs="Times New Roman"/>
          <w:color w:val="000000"/>
          <w:sz w:val="28"/>
          <w:szCs w:val="28"/>
        </w:rPr>
        <w:t>як колективного суб’єкта, а</w:t>
      </w:r>
      <w:r w:rsidR="00E07294" w:rsidRPr="00CB6968">
        <w:rPr>
          <w:rFonts w:ascii="Times New Roman" w:hAnsi="Times New Roman" w:cs="Times New Roman"/>
          <w:color w:val="000000"/>
          <w:sz w:val="28"/>
          <w:szCs w:val="28"/>
        </w:rPr>
        <w:t>ле і</w:t>
      </w:r>
      <w:r w:rsidR="0011538D" w:rsidRPr="00CB6968">
        <w:rPr>
          <w:rFonts w:ascii="Times New Roman" w:hAnsi="Times New Roman" w:cs="Times New Roman"/>
          <w:color w:val="000000"/>
          <w:sz w:val="28"/>
          <w:szCs w:val="28"/>
        </w:rPr>
        <w:t xml:space="preserve"> як індивіда, </w:t>
      </w:r>
      <w:r w:rsidR="00E07294" w:rsidRPr="00CB6968">
        <w:rPr>
          <w:rFonts w:ascii="Times New Roman" w:hAnsi="Times New Roman" w:cs="Times New Roman"/>
          <w:color w:val="000000"/>
          <w:sz w:val="28"/>
          <w:szCs w:val="28"/>
        </w:rPr>
        <w:t>що наділений</w:t>
      </w:r>
      <w:r w:rsidR="0011538D" w:rsidRPr="00CB6968">
        <w:rPr>
          <w:rFonts w:ascii="Times New Roman" w:hAnsi="Times New Roman" w:cs="Times New Roman"/>
          <w:color w:val="000000"/>
          <w:sz w:val="28"/>
          <w:szCs w:val="28"/>
        </w:rPr>
        <w:t xml:space="preserve"> своїм неповторним суб’єктним досвідом.</w:t>
      </w:r>
      <w:r w:rsidR="000073C3" w:rsidRPr="00CB6968">
        <w:rPr>
          <w:rFonts w:ascii="Times New Roman" w:hAnsi="Times New Roman" w:cs="Times New Roman"/>
          <w:color w:val="000000"/>
          <w:sz w:val="28"/>
          <w:szCs w:val="28"/>
        </w:rPr>
        <w:t>,</w:t>
      </w:r>
      <w:r w:rsidR="0011538D" w:rsidRPr="00CB6968">
        <w:rPr>
          <w:rFonts w:ascii="Times New Roman" w:hAnsi="Times New Roman" w:cs="Times New Roman"/>
          <w:color w:val="000000"/>
          <w:sz w:val="28"/>
          <w:szCs w:val="28"/>
        </w:rPr>
        <w:t xml:space="preserve"> Під </w:t>
      </w:r>
      <w:r w:rsidR="000073C3" w:rsidRPr="00CB6968">
        <w:rPr>
          <w:rFonts w:ascii="Times New Roman" w:hAnsi="Times New Roman" w:cs="Times New Roman"/>
          <w:color w:val="000000"/>
          <w:sz w:val="28"/>
          <w:szCs w:val="28"/>
        </w:rPr>
        <w:t>яким</w:t>
      </w:r>
      <w:r w:rsidR="0011538D" w:rsidRPr="00CB6968">
        <w:rPr>
          <w:rFonts w:ascii="Times New Roman" w:hAnsi="Times New Roman" w:cs="Times New Roman"/>
          <w:color w:val="000000"/>
          <w:sz w:val="28"/>
          <w:szCs w:val="28"/>
        </w:rPr>
        <w:t xml:space="preserve"> </w:t>
      </w:r>
      <w:r w:rsidR="00E07294" w:rsidRPr="00CB6968">
        <w:rPr>
          <w:rFonts w:ascii="Times New Roman" w:hAnsi="Times New Roman" w:cs="Times New Roman"/>
          <w:color w:val="000000"/>
          <w:sz w:val="28"/>
          <w:szCs w:val="28"/>
        </w:rPr>
        <w:t>мається на увазі</w:t>
      </w:r>
      <w:r w:rsidR="0011538D" w:rsidRPr="00CB6968">
        <w:rPr>
          <w:rFonts w:ascii="Times New Roman" w:hAnsi="Times New Roman" w:cs="Times New Roman"/>
          <w:color w:val="000000"/>
          <w:sz w:val="28"/>
          <w:szCs w:val="28"/>
        </w:rPr>
        <w:t xml:space="preserve"> досвід життєдіяльності, </w:t>
      </w:r>
      <w:r w:rsidR="000073C3" w:rsidRPr="00CB6968">
        <w:rPr>
          <w:rFonts w:ascii="Times New Roman" w:hAnsi="Times New Roman" w:cs="Times New Roman"/>
          <w:color w:val="000000"/>
          <w:sz w:val="28"/>
          <w:szCs w:val="28"/>
        </w:rPr>
        <w:t xml:space="preserve">який </w:t>
      </w:r>
      <w:r w:rsidR="00E07294" w:rsidRPr="00CB6968">
        <w:rPr>
          <w:rFonts w:ascii="Times New Roman" w:hAnsi="Times New Roman" w:cs="Times New Roman"/>
          <w:color w:val="000000"/>
          <w:sz w:val="28"/>
          <w:szCs w:val="28"/>
        </w:rPr>
        <w:t xml:space="preserve">отримує </w:t>
      </w:r>
      <w:r w:rsidR="0011538D" w:rsidRPr="00CB6968">
        <w:rPr>
          <w:rFonts w:ascii="Times New Roman" w:hAnsi="Times New Roman" w:cs="Times New Roman"/>
          <w:color w:val="000000"/>
          <w:sz w:val="28"/>
          <w:szCs w:val="28"/>
        </w:rPr>
        <w:t xml:space="preserve">дитина до школи </w:t>
      </w:r>
      <w:r w:rsidR="00E07294" w:rsidRPr="00CB6968">
        <w:rPr>
          <w:rFonts w:ascii="Times New Roman" w:hAnsi="Times New Roman" w:cs="Times New Roman"/>
          <w:color w:val="000000"/>
          <w:sz w:val="28"/>
          <w:szCs w:val="28"/>
        </w:rPr>
        <w:t>у</w:t>
      </w:r>
      <w:r w:rsidR="0011538D" w:rsidRPr="00CB6968">
        <w:rPr>
          <w:rFonts w:ascii="Times New Roman" w:hAnsi="Times New Roman" w:cs="Times New Roman"/>
          <w:color w:val="000000"/>
          <w:sz w:val="28"/>
          <w:szCs w:val="28"/>
        </w:rPr>
        <w:t xml:space="preserve"> конкретних умовах </w:t>
      </w:r>
      <w:r w:rsidR="00E07294" w:rsidRPr="00CB6968">
        <w:rPr>
          <w:rFonts w:ascii="Times New Roman" w:hAnsi="Times New Roman" w:cs="Times New Roman"/>
          <w:color w:val="000000"/>
          <w:sz w:val="28"/>
          <w:szCs w:val="28"/>
        </w:rPr>
        <w:t xml:space="preserve">соціокультурного оточення, </w:t>
      </w:r>
      <w:r w:rsidR="0011538D" w:rsidRPr="00CB6968">
        <w:rPr>
          <w:rFonts w:ascii="Times New Roman" w:hAnsi="Times New Roman" w:cs="Times New Roman"/>
          <w:color w:val="000000"/>
          <w:sz w:val="28"/>
          <w:szCs w:val="28"/>
        </w:rPr>
        <w:t xml:space="preserve">сім’ї, </w:t>
      </w:r>
      <w:r w:rsidR="00E07294" w:rsidRPr="00CB6968">
        <w:rPr>
          <w:rFonts w:ascii="Times New Roman" w:hAnsi="Times New Roman" w:cs="Times New Roman"/>
          <w:color w:val="000000"/>
          <w:sz w:val="28"/>
          <w:szCs w:val="28"/>
        </w:rPr>
        <w:t xml:space="preserve">у процесі сприйняття та розуміння нею світу </w:t>
      </w:r>
      <w:r w:rsidR="0011538D" w:rsidRPr="00CB6968">
        <w:rPr>
          <w:rFonts w:ascii="Times New Roman" w:hAnsi="Times New Roman" w:cs="Times New Roman"/>
          <w:color w:val="000000"/>
          <w:sz w:val="28"/>
          <w:szCs w:val="28"/>
        </w:rPr>
        <w:t>речей</w:t>
      </w:r>
      <w:r w:rsidR="000073C3" w:rsidRPr="00CB6968">
        <w:rPr>
          <w:rFonts w:ascii="Times New Roman" w:hAnsi="Times New Roman" w:cs="Times New Roman"/>
          <w:color w:val="000000"/>
          <w:sz w:val="28"/>
          <w:szCs w:val="28"/>
        </w:rPr>
        <w:t xml:space="preserve"> та людей</w:t>
      </w:r>
      <w:r w:rsidR="0011538D" w:rsidRPr="00CB6968">
        <w:rPr>
          <w:rFonts w:ascii="Times New Roman" w:hAnsi="Times New Roman" w:cs="Times New Roman"/>
          <w:color w:val="000000"/>
          <w:sz w:val="28"/>
          <w:szCs w:val="28"/>
        </w:rPr>
        <w:t xml:space="preserve">. </w:t>
      </w:r>
    </w:p>
    <w:p w:rsidR="0011538D" w:rsidRPr="00CB6968" w:rsidRDefault="0011538D" w:rsidP="00433EEF">
      <w:pPr>
        <w:widowControl w:val="0"/>
        <w:shd w:val="clear" w:color="auto" w:fill="FFFFFF"/>
        <w:tabs>
          <w:tab w:val="left" w:pos="662"/>
        </w:tabs>
        <w:autoSpaceDE w:val="0"/>
        <w:autoSpaceDN w:val="0"/>
        <w:adjustRightInd w:val="0"/>
        <w:spacing w:line="360" w:lineRule="auto"/>
        <w:ind w:firstLine="709"/>
        <w:contextualSpacing/>
        <w:jc w:val="both"/>
        <w:rPr>
          <w:rFonts w:ascii="Times New Roman" w:hAnsi="Times New Roman" w:cs="Times New Roman"/>
          <w:i/>
          <w:iCs/>
          <w:color w:val="000000"/>
          <w:sz w:val="28"/>
          <w:szCs w:val="28"/>
        </w:rPr>
      </w:pPr>
      <w:r w:rsidRPr="00CB6968">
        <w:rPr>
          <w:rFonts w:ascii="Times New Roman" w:hAnsi="Times New Roman" w:cs="Times New Roman"/>
          <w:color w:val="000000"/>
          <w:sz w:val="28"/>
          <w:szCs w:val="28"/>
        </w:rPr>
        <w:t xml:space="preserve">Таким чином, </w:t>
      </w:r>
      <w:r w:rsidR="00433EEF" w:rsidRPr="00CB6968">
        <w:rPr>
          <w:rFonts w:ascii="Times New Roman" w:hAnsi="Times New Roman" w:cs="Times New Roman"/>
          <w:color w:val="000000"/>
          <w:sz w:val="28"/>
          <w:szCs w:val="28"/>
        </w:rPr>
        <w:t>здійснення</w:t>
      </w:r>
      <w:r w:rsidRPr="00CB6968">
        <w:rPr>
          <w:rFonts w:ascii="Times New Roman" w:hAnsi="Times New Roman" w:cs="Times New Roman"/>
          <w:color w:val="000000"/>
          <w:sz w:val="28"/>
          <w:szCs w:val="28"/>
        </w:rPr>
        <w:t xml:space="preserve"> </w:t>
      </w:r>
      <w:r w:rsidR="00444EEA" w:rsidRPr="00CB6968">
        <w:rPr>
          <w:rFonts w:ascii="Times New Roman" w:hAnsi="Times New Roman" w:cs="Times New Roman"/>
          <w:color w:val="000000"/>
          <w:sz w:val="28"/>
          <w:szCs w:val="28"/>
        </w:rPr>
        <w:t>особистісно-</w:t>
      </w:r>
      <w:r w:rsidRPr="00CB6968">
        <w:rPr>
          <w:rFonts w:ascii="Times New Roman" w:hAnsi="Times New Roman" w:cs="Times New Roman"/>
          <w:color w:val="000000"/>
          <w:sz w:val="28"/>
          <w:szCs w:val="28"/>
        </w:rPr>
        <w:t>орієнтованої системи навчання потребує зміни напрямків у педагогіці: від навчання як н</w:t>
      </w:r>
      <w:r w:rsidR="005F1CDC" w:rsidRPr="00CB6968">
        <w:rPr>
          <w:rFonts w:ascii="Times New Roman" w:hAnsi="Times New Roman" w:cs="Times New Roman"/>
          <w:color w:val="000000"/>
          <w:sz w:val="28"/>
          <w:szCs w:val="28"/>
        </w:rPr>
        <w:t xml:space="preserve">ормативно побудованого процесу </w:t>
      </w:r>
      <w:r w:rsidRPr="00CB6968">
        <w:rPr>
          <w:rFonts w:ascii="Times New Roman" w:hAnsi="Times New Roman" w:cs="Times New Roman"/>
          <w:color w:val="000000"/>
          <w:sz w:val="28"/>
          <w:szCs w:val="28"/>
        </w:rPr>
        <w:t xml:space="preserve">індивідуальної діяльності </w:t>
      </w:r>
      <w:r w:rsidR="00433EEF" w:rsidRPr="00CB6968">
        <w:rPr>
          <w:rFonts w:ascii="Times New Roman" w:hAnsi="Times New Roman" w:cs="Times New Roman"/>
          <w:color w:val="000000"/>
          <w:sz w:val="28"/>
          <w:szCs w:val="28"/>
        </w:rPr>
        <w:t>учнів</w:t>
      </w:r>
      <w:r w:rsidRPr="00CB6968">
        <w:rPr>
          <w:rFonts w:ascii="Times New Roman" w:hAnsi="Times New Roman" w:cs="Times New Roman"/>
          <w:color w:val="000000"/>
          <w:sz w:val="28"/>
          <w:szCs w:val="28"/>
        </w:rPr>
        <w:t xml:space="preserve">, </w:t>
      </w:r>
      <w:r w:rsidR="00433EEF" w:rsidRPr="00CB6968">
        <w:rPr>
          <w:rFonts w:ascii="Times New Roman" w:hAnsi="Times New Roman" w:cs="Times New Roman"/>
          <w:color w:val="000000"/>
          <w:sz w:val="28"/>
          <w:szCs w:val="28"/>
        </w:rPr>
        <w:t>за допомогою</w:t>
      </w:r>
      <w:r w:rsidRPr="00CB6968">
        <w:rPr>
          <w:rFonts w:ascii="Times New Roman" w:hAnsi="Times New Roman" w:cs="Times New Roman"/>
          <w:color w:val="000000"/>
          <w:sz w:val="28"/>
          <w:szCs w:val="28"/>
        </w:rPr>
        <w:t xml:space="preserve"> колективн</w:t>
      </w:r>
      <w:r w:rsidR="00433EEF" w:rsidRPr="00CB6968">
        <w:rPr>
          <w:rFonts w:ascii="Times New Roman" w:hAnsi="Times New Roman" w:cs="Times New Roman"/>
          <w:color w:val="000000"/>
          <w:sz w:val="28"/>
          <w:szCs w:val="28"/>
        </w:rPr>
        <w:t>их форм</w:t>
      </w:r>
      <w:r w:rsidRPr="00CB6968">
        <w:rPr>
          <w:rFonts w:ascii="Times New Roman" w:hAnsi="Times New Roman" w:cs="Times New Roman"/>
          <w:color w:val="000000"/>
          <w:sz w:val="28"/>
          <w:szCs w:val="28"/>
        </w:rPr>
        <w:t xml:space="preserve"> роботи, що пе</w:t>
      </w:r>
      <w:r w:rsidR="00433EEF" w:rsidRPr="00CB6968">
        <w:rPr>
          <w:rFonts w:ascii="Times New Roman" w:hAnsi="Times New Roman" w:cs="Times New Roman"/>
          <w:color w:val="000000"/>
          <w:sz w:val="28"/>
          <w:szCs w:val="28"/>
        </w:rPr>
        <w:t>редбачає педагогічну підтримку і</w:t>
      </w:r>
      <w:r w:rsidRPr="00CB6968">
        <w:rPr>
          <w:rFonts w:ascii="Times New Roman" w:hAnsi="Times New Roman" w:cs="Times New Roman"/>
          <w:color w:val="000000"/>
          <w:sz w:val="28"/>
          <w:szCs w:val="28"/>
        </w:rPr>
        <w:t xml:space="preserve"> корекцію. У цьому випадку навчання не </w:t>
      </w:r>
      <w:r w:rsidR="00433EEF" w:rsidRPr="00CB6968">
        <w:rPr>
          <w:rFonts w:ascii="Times New Roman" w:hAnsi="Times New Roman" w:cs="Times New Roman"/>
          <w:color w:val="000000"/>
          <w:sz w:val="28"/>
          <w:szCs w:val="28"/>
        </w:rPr>
        <w:t>лише</w:t>
      </w:r>
      <w:r w:rsidRPr="00CB6968">
        <w:rPr>
          <w:rFonts w:ascii="Times New Roman" w:hAnsi="Times New Roman" w:cs="Times New Roman"/>
          <w:color w:val="000000"/>
          <w:sz w:val="28"/>
          <w:szCs w:val="28"/>
        </w:rPr>
        <w:t xml:space="preserve"> задає напрямок  розвитку, </w:t>
      </w:r>
      <w:r w:rsidR="00433EEF" w:rsidRPr="00CB6968">
        <w:rPr>
          <w:rFonts w:ascii="Times New Roman" w:hAnsi="Times New Roman" w:cs="Times New Roman"/>
          <w:color w:val="000000"/>
          <w:sz w:val="28"/>
          <w:szCs w:val="28"/>
        </w:rPr>
        <w:t>але у значній мірі</w:t>
      </w:r>
      <w:r w:rsidRPr="00CB6968">
        <w:rPr>
          <w:rFonts w:ascii="Times New Roman" w:hAnsi="Times New Roman" w:cs="Times New Roman"/>
          <w:color w:val="000000"/>
          <w:sz w:val="28"/>
          <w:szCs w:val="28"/>
        </w:rPr>
        <w:t xml:space="preserve"> створює для цього</w:t>
      </w:r>
      <w:r w:rsidR="00433EEF" w:rsidRPr="00CB6968">
        <w:rPr>
          <w:rFonts w:ascii="Times New Roman" w:hAnsi="Times New Roman" w:cs="Times New Roman"/>
          <w:color w:val="000000"/>
          <w:sz w:val="28"/>
          <w:szCs w:val="28"/>
        </w:rPr>
        <w:t xml:space="preserve"> потрібні</w:t>
      </w:r>
      <w:r w:rsidRPr="00CB6968">
        <w:rPr>
          <w:rFonts w:ascii="Times New Roman" w:hAnsi="Times New Roman" w:cs="Times New Roman"/>
          <w:color w:val="000000"/>
          <w:sz w:val="28"/>
          <w:szCs w:val="28"/>
        </w:rPr>
        <w:t xml:space="preserve"> оптимальні умови. Суттєв</w:t>
      </w:r>
      <w:r w:rsidR="00480F9D" w:rsidRPr="00CB6968">
        <w:rPr>
          <w:rFonts w:ascii="Times New Roman" w:hAnsi="Times New Roman" w:cs="Times New Roman"/>
          <w:color w:val="000000"/>
          <w:sz w:val="28"/>
          <w:szCs w:val="28"/>
        </w:rPr>
        <w:t xml:space="preserve">о змінюється функція навчання, і </w:t>
      </w:r>
      <w:r w:rsidRPr="00CB6968">
        <w:rPr>
          <w:rFonts w:ascii="Times New Roman" w:hAnsi="Times New Roman" w:cs="Times New Roman"/>
          <w:color w:val="000000"/>
          <w:sz w:val="28"/>
          <w:szCs w:val="28"/>
        </w:rPr>
        <w:t xml:space="preserve">його завданням є не планування загальної, єдиної </w:t>
      </w:r>
      <w:r w:rsidR="00480F9D" w:rsidRPr="00CB6968">
        <w:rPr>
          <w:rFonts w:ascii="Times New Roman" w:hAnsi="Times New Roman" w:cs="Times New Roman"/>
          <w:color w:val="000000"/>
          <w:sz w:val="28"/>
          <w:szCs w:val="28"/>
        </w:rPr>
        <w:t>та</w:t>
      </w:r>
      <w:r w:rsidRPr="00CB6968">
        <w:rPr>
          <w:rFonts w:ascii="Times New Roman" w:hAnsi="Times New Roman" w:cs="Times New Roman"/>
          <w:color w:val="000000"/>
          <w:sz w:val="28"/>
          <w:szCs w:val="28"/>
        </w:rPr>
        <w:t xml:space="preserve"> обов’язкової для </w:t>
      </w:r>
      <w:r w:rsidR="00480F9D" w:rsidRPr="00CB6968">
        <w:rPr>
          <w:rFonts w:ascii="Times New Roman" w:hAnsi="Times New Roman" w:cs="Times New Roman"/>
          <w:color w:val="000000"/>
          <w:sz w:val="28"/>
          <w:szCs w:val="28"/>
        </w:rPr>
        <w:t>у</w:t>
      </w:r>
      <w:r w:rsidRPr="00CB6968">
        <w:rPr>
          <w:rFonts w:ascii="Times New Roman" w:hAnsi="Times New Roman" w:cs="Times New Roman"/>
          <w:color w:val="000000"/>
          <w:sz w:val="28"/>
          <w:szCs w:val="28"/>
        </w:rPr>
        <w:t xml:space="preserve">сіх лінії психічного </w:t>
      </w:r>
      <w:r w:rsidR="00480F9D" w:rsidRPr="00CB6968">
        <w:rPr>
          <w:rFonts w:ascii="Times New Roman" w:hAnsi="Times New Roman" w:cs="Times New Roman"/>
          <w:color w:val="000000"/>
          <w:sz w:val="28"/>
          <w:szCs w:val="28"/>
        </w:rPr>
        <w:t>та</w:t>
      </w:r>
      <w:r w:rsidRPr="00CB6968">
        <w:rPr>
          <w:rFonts w:ascii="Times New Roman" w:hAnsi="Times New Roman" w:cs="Times New Roman"/>
          <w:color w:val="000000"/>
          <w:sz w:val="28"/>
          <w:szCs w:val="28"/>
        </w:rPr>
        <w:t xml:space="preserve"> фізичного розвитку, а допомога кожному </w:t>
      </w:r>
      <w:r w:rsidR="00480F9D" w:rsidRPr="00CB6968">
        <w:rPr>
          <w:rFonts w:ascii="Times New Roman" w:hAnsi="Times New Roman" w:cs="Times New Roman"/>
          <w:color w:val="000000"/>
          <w:sz w:val="28"/>
          <w:szCs w:val="28"/>
        </w:rPr>
        <w:t>школяреві</w:t>
      </w:r>
      <w:r w:rsidR="000073C3" w:rsidRPr="00CB6968">
        <w:rPr>
          <w:rFonts w:ascii="Times New Roman" w:hAnsi="Times New Roman" w:cs="Times New Roman"/>
          <w:color w:val="000000"/>
          <w:sz w:val="28"/>
          <w:szCs w:val="28"/>
        </w:rPr>
        <w:t xml:space="preserve"> з</w:t>
      </w:r>
      <w:r w:rsidR="00480F9D" w:rsidRPr="00CB6968">
        <w:rPr>
          <w:rFonts w:ascii="Times New Roman" w:hAnsi="Times New Roman" w:cs="Times New Roman"/>
          <w:color w:val="000000"/>
          <w:sz w:val="28"/>
          <w:szCs w:val="28"/>
        </w:rPr>
        <w:t xml:space="preserve"> у</w:t>
      </w:r>
      <w:r w:rsidRPr="00CB6968">
        <w:rPr>
          <w:rFonts w:ascii="Times New Roman" w:hAnsi="Times New Roman" w:cs="Times New Roman"/>
          <w:color w:val="000000"/>
          <w:sz w:val="28"/>
          <w:szCs w:val="28"/>
        </w:rPr>
        <w:t xml:space="preserve">рахуванням наявного </w:t>
      </w:r>
      <w:r w:rsidR="00480F9D" w:rsidRPr="00CB6968">
        <w:rPr>
          <w:rFonts w:ascii="Times New Roman" w:hAnsi="Times New Roman" w:cs="Times New Roman"/>
          <w:color w:val="000000"/>
          <w:sz w:val="28"/>
          <w:szCs w:val="28"/>
        </w:rPr>
        <w:t>у</w:t>
      </w:r>
      <w:r w:rsidRPr="00CB6968">
        <w:rPr>
          <w:rFonts w:ascii="Times New Roman" w:hAnsi="Times New Roman" w:cs="Times New Roman"/>
          <w:color w:val="000000"/>
          <w:sz w:val="28"/>
          <w:szCs w:val="28"/>
        </w:rPr>
        <w:t xml:space="preserve"> нього досвіду пізнання </w:t>
      </w:r>
      <w:r w:rsidR="00480F9D" w:rsidRPr="00CB6968">
        <w:rPr>
          <w:rFonts w:ascii="Times New Roman" w:hAnsi="Times New Roman" w:cs="Times New Roman"/>
          <w:color w:val="000000"/>
          <w:sz w:val="28"/>
          <w:szCs w:val="28"/>
        </w:rPr>
        <w:t>та</w:t>
      </w:r>
      <w:r w:rsidR="000073C3" w:rsidRPr="00CB6968">
        <w:rPr>
          <w:rFonts w:ascii="Times New Roman" w:hAnsi="Times New Roman" w:cs="Times New Roman"/>
          <w:color w:val="000000"/>
          <w:sz w:val="28"/>
          <w:szCs w:val="28"/>
        </w:rPr>
        <w:t xml:space="preserve"> </w:t>
      </w:r>
      <w:r w:rsidR="00480F9D" w:rsidRPr="00CB6968">
        <w:rPr>
          <w:rFonts w:ascii="Times New Roman" w:hAnsi="Times New Roman" w:cs="Times New Roman"/>
          <w:color w:val="000000"/>
          <w:sz w:val="28"/>
          <w:szCs w:val="28"/>
        </w:rPr>
        <w:t>практичних дій в</w:t>
      </w:r>
      <w:r w:rsidRPr="00CB6968">
        <w:rPr>
          <w:rFonts w:ascii="Times New Roman" w:hAnsi="Times New Roman" w:cs="Times New Roman"/>
          <w:color w:val="000000"/>
          <w:sz w:val="28"/>
          <w:szCs w:val="28"/>
        </w:rPr>
        <w:t>досконалювати свої індивідуальні здібності, розвиватися я</w:t>
      </w:r>
      <w:r w:rsidR="00480F9D" w:rsidRPr="00CB6968">
        <w:rPr>
          <w:rFonts w:ascii="Times New Roman" w:hAnsi="Times New Roman" w:cs="Times New Roman"/>
          <w:color w:val="000000"/>
          <w:sz w:val="28"/>
          <w:szCs w:val="28"/>
        </w:rPr>
        <w:t xml:space="preserve">к особистість. Навчання також повинне допомагати дитині </w:t>
      </w:r>
      <w:r w:rsidRPr="00CB6968">
        <w:rPr>
          <w:rFonts w:ascii="Times New Roman" w:hAnsi="Times New Roman" w:cs="Times New Roman"/>
          <w:color w:val="000000"/>
          <w:sz w:val="28"/>
          <w:szCs w:val="28"/>
        </w:rPr>
        <w:t xml:space="preserve">розкрити індивідуальні пізнавальні можливості </w:t>
      </w:r>
      <w:r w:rsidR="00480F9D" w:rsidRPr="00CB6968">
        <w:rPr>
          <w:rFonts w:ascii="Times New Roman" w:hAnsi="Times New Roman" w:cs="Times New Roman"/>
          <w:color w:val="000000"/>
          <w:sz w:val="28"/>
          <w:szCs w:val="28"/>
        </w:rPr>
        <w:t>і</w:t>
      </w:r>
      <w:r w:rsidRPr="00CB6968">
        <w:rPr>
          <w:rFonts w:ascii="Times New Roman" w:hAnsi="Times New Roman" w:cs="Times New Roman"/>
          <w:color w:val="000000"/>
          <w:sz w:val="28"/>
          <w:szCs w:val="28"/>
        </w:rPr>
        <w:t>з використанн</w:t>
      </w:r>
      <w:r w:rsidR="00480F9D" w:rsidRPr="00CB6968">
        <w:rPr>
          <w:rFonts w:ascii="Times New Roman" w:hAnsi="Times New Roman" w:cs="Times New Roman"/>
          <w:color w:val="000000"/>
          <w:sz w:val="28"/>
          <w:szCs w:val="28"/>
        </w:rPr>
        <w:t>ям певних педагогічних умов, що</w:t>
      </w:r>
      <w:r w:rsidRPr="00CB6968">
        <w:rPr>
          <w:rFonts w:ascii="Times New Roman" w:hAnsi="Times New Roman" w:cs="Times New Roman"/>
          <w:color w:val="000000"/>
          <w:sz w:val="28"/>
          <w:szCs w:val="28"/>
        </w:rPr>
        <w:t xml:space="preserve"> повинні цьому сприяти.</w:t>
      </w:r>
    </w:p>
    <w:p w:rsidR="0011538D" w:rsidRPr="00CB6968" w:rsidRDefault="0011538D" w:rsidP="0011538D">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iCs/>
          <w:color w:val="000000"/>
          <w:sz w:val="28"/>
          <w:szCs w:val="28"/>
        </w:rPr>
        <w:t xml:space="preserve">Розвиток здібностей </w:t>
      </w:r>
      <w:r w:rsidR="00480F9D" w:rsidRPr="00CB6968">
        <w:rPr>
          <w:rFonts w:ascii="Times New Roman" w:hAnsi="Times New Roman" w:cs="Times New Roman"/>
          <w:iCs/>
          <w:color w:val="000000"/>
          <w:sz w:val="28"/>
          <w:szCs w:val="28"/>
        </w:rPr>
        <w:t>школяра є</w:t>
      </w:r>
      <w:r w:rsidRPr="00CB6968">
        <w:rPr>
          <w:rFonts w:ascii="Times New Roman" w:hAnsi="Times New Roman" w:cs="Times New Roman"/>
          <w:iCs/>
          <w:color w:val="000000"/>
          <w:sz w:val="28"/>
          <w:szCs w:val="28"/>
        </w:rPr>
        <w:t xml:space="preserve"> основн</w:t>
      </w:r>
      <w:r w:rsidR="00480F9D" w:rsidRPr="00CB6968">
        <w:rPr>
          <w:rFonts w:ascii="Times New Roman" w:hAnsi="Times New Roman" w:cs="Times New Roman"/>
          <w:iCs/>
          <w:color w:val="000000"/>
          <w:sz w:val="28"/>
          <w:szCs w:val="28"/>
        </w:rPr>
        <w:t>им</w:t>
      </w:r>
      <w:r w:rsidRPr="00CB6968">
        <w:rPr>
          <w:rFonts w:ascii="Times New Roman" w:hAnsi="Times New Roman" w:cs="Times New Roman"/>
          <w:iCs/>
          <w:color w:val="000000"/>
          <w:sz w:val="28"/>
          <w:szCs w:val="28"/>
        </w:rPr>
        <w:t xml:space="preserve"> завдання</w:t>
      </w:r>
      <w:r w:rsidR="00480F9D" w:rsidRPr="00CB6968">
        <w:rPr>
          <w:rFonts w:ascii="Times New Roman" w:hAnsi="Times New Roman" w:cs="Times New Roman"/>
          <w:iCs/>
          <w:color w:val="000000"/>
          <w:sz w:val="28"/>
          <w:szCs w:val="28"/>
        </w:rPr>
        <w:t>м</w:t>
      </w:r>
      <w:r w:rsidR="00A720E7" w:rsidRPr="00CB6968">
        <w:rPr>
          <w:rFonts w:ascii="Times New Roman" w:hAnsi="Times New Roman" w:cs="Times New Roman"/>
          <w:iCs/>
          <w:color w:val="000000"/>
          <w:sz w:val="28"/>
          <w:szCs w:val="28"/>
        </w:rPr>
        <w:t xml:space="preserve"> </w:t>
      </w:r>
      <w:r w:rsidR="00A720E7" w:rsidRPr="00CB6968">
        <w:rPr>
          <w:rFonts w:ascii="Times New Roman" w:hAnsi="Times New Roman" w:cs="Times New Roman"/>
          <w:color w:val="000000"/>
          <w:sz w:val="28"/>
          <w:szCs w:val="28"/>
        </w:rPr>
        <w:t>особистісно-</w:t>
      </w:r>
      <w:r w:rsidR="00480F9D" w:rsidRPr="00CB6968">
        <w:rPr>
          <w:rFonts w:ascii="Times New Roman" w:hAnsi="Times New Roman" w:cs="Times New Roman"/>
          <w:color w:val="000000"/>
          <w:sz w:val="28"/>
          <w:szCs w:val="28"/>
        </w:rPr>
        <w:t>орієнтованого</w:t>
      </w:r>
      <w:r w:rsidR="00A720E7" w:rsidRPr="00CB6968">
        <w:rPr>
          <w:rFonts w:ascii="Times New Roman" w:hAnsi="Times New Roman" w:cs="Times New Roman"/>
          <w:color w:val="000000"/>
          <w:sz w:val="28"/>
          <w:szCs w:val="28"/>
        </w:rPr>
        <w:t xml:space="preserve"> </w:t>
      </w:r>
      <w:r w:rsidR="00480F9D" w:rsidRPr="00CB6968">
        <w:rPr>
          <w:rFonts w:ascii="Times New Roman" w:hAnsi="Times New Roman" w:cs="Times New Roman"/>
          <w:color w:val="000000"/>
          <w:sz w:val="28"/>
          <w:szCs w:val="28"/>
        </w:rPr>
        <w:t>навчання</w:t>
      </w:r>
      <w:r w:rsidRPr="00CB6968">
        <w:rPr>
          <w:rFonts w:ascii="Times New Roman" w:hAnsi="Times New Roman" w:cs="Times New Roman"/>
          <w:color w:val="000000"/>
          <w:sz w:val="28"/>
          <w:szCs w:val="28"/>
        </w:rPr>
        <w:t xml:space="preserve">. І напрям розвитку </w:t>
      </w:r>
      <w:r w:rsidR="00021C8C" w:rsidRPr="00CB6968">
        <w:rPr>
          <w:rFonts w:ascii="Times New Roman" w:hAnsi="Times New Roman" w:cs="Times New Roman"/>
          <w:color w:val="000000"/>
          <w:sz w:val="28"/>
          <w:szCs w:val="28"/>
        </w:rPr>
        <w:t>побудовано</w:t>
      </w:r>
      <w:r w:rsidRPr="00CB6968">
        <w:rPr>
          <w:rFonts w:ascii="Times New Roman" w:hAnsi="Times New Roman" w:cs="Times New Roman"/>
          <w:color w:val="000000"/>
          <w:sz w:val="28"/>
          <w:szCs w:val="28"/>
        </w:rPr>
        <w:t xml:space="preserve"> не від навчання до </w:t>
      </w:r>
      <w:r w:rsidRPr="00CB6968">
        <w:rPr>
          <w:rFonts w:ascii="Times New Roman" w:hAnsi="Times New Roman" w:cs="Times New Roman"/>
          <w:color w:val="000000"/>
          <w:sz w:val="28"/>
          <w:szCs w:val="28"/>
        </w:rPr>
        <w:lastRenderedPageBreak/>
        <w:t xml:space="preserve">учіння, а навпаки, від учіння до визначення педагогічних впливів, що сприяють його подальшому розвитку.  </w:t>
      </w:r>
    </w:p>
    <w:p w:rsidR="0011538D" w:rsidRPr="00CB6968" w:rsidRDefault="0011538D" w:rsidP="0011538D">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color w:val="000000"/>
          <w:sz w:val="28"/>
          <w:szCs w:val="28"/>
        </w:rPr>
        <w:t xml:space="preserve">Якість </w:t>
      </w:r>
      <w:r w:rsidR="005C2D97" w:rsidRPr="00CB6968">
        <w:rPr>
          <w:rFonts w:ascii="Times New Roman" w:hAnsi="Times New Roman" w:cs="Times New Roman"/>
          <w:color w:val="000000"/>
          <w:sz w:val="28"/>
          <w:szCs w:val="28"/>
        </w:rPr>
        <w:t>реалізації</w:t>
      </w:r>
      <w:r w:rsidR="00A720E7" w:rsidRPr="00CB6968">
        <w:rPr>
          <w:rFonts w:ascii="Times New Roman" w:hAnsi="Times New Roman" w:cs="Times New Roman"/>
          <w:color w:val="000000"/>
          <w:sz w:val="28"/>
          <w:szCs w:val="28"/>
        </w:rPr>
        <w:t xml:space="preserve"> особистісно-</w:t>
      </w:r>
      <w:r w:rsidRPr="00CB6968">
        <w:rPr>
          <w:rFonts w:ascii="Times New Roman" w:hAnsi="Times New Roman" w:cs="Times New Roman"/>
          <w:color w:val="000000"/>
          <w:sz w:val="28"/>
          <w:szCs w:val="28"/>
        </w:rPr>
        <w:t xml:space="preserve">орієнтованого навчання </w:t>
      </w:r>
      <w:r w:rsidR="00021C8C" w:rsidRPr="00CB6968">
        <w:rPr>
          <w:rFonts w:ascii="Times New Roman" w:hAnsi="Times New Roman" w:cs="Times New Roman"/>
          <w:color w:val="000000"/>
          <w:sz w:val="28"/>
          <w:szCs w:val="28"/>
        </w:rPr>
        <w:t xml:space="preserve">знаходяться у </w:t>
      </w:r>
      <w:r w:rsidRPr="00CB6968">
        <w:rPr>
          <w:rFonts w:ascii="Times New Roman" w:hAnsi="Times New Roman" w:cs="Times New Roman"/>
          <w:color w:val="000000"/>
          <w:sz w:val="28"/>
          <w:szCs w:val="28"/>
        </w:rPr>
        <w:t>залеж</w:t>
      </w:r>
      <w:r w:rsidR="00021C8C" w:rsidRPr="00CB6968">
        <w:rPr>
          <w:rFonts w:ascii="Times New Roman" w:hAnsi="Times New Roman" w:cs="Times New Roman"/>
          <w:color w:val="000000"/>
          <w:sz w:val="28"/>
          <w:szCs w:val="28"/>
        </w:rPr>
        <w:t>ності</w:t>
      </w:r>
      <w:r w:rsidRPr="00CB6968">
        <w:rPr>
          <w:rFonts w:ascii="Times New Roman" w:hAnsi="Times New Roman" w:cs="Times New Roman"/>
          <w:color w:val="000000"/>
          <w:sz w:val="28"/>
          <w:szCs w:val="28"/>
        </w:rPr>
        <w:t xml:space="preserve"> від урахування специфічних принципів.</w:t>
      </w:r>
      <w:r w:rsidR="00021C8C" w:rsidRPr="00CB6968">
        <w:rPr>
          <w:rFonts w:ascii="Times New Roman" w:hAnsi="Times New Roman" w:cs="Times New Roman"/>
          <w:color w:val="000000"/>
          <w:sz w:val="28"/>
          <w:szCs w:val="28"/>
        </w:rPr>
        <w:t xml:space="preserve"> До </w:t>
      </w:r>
      <w:r w:rsidR="005C2D97" w:rsidRPr="00CB6968">
        <w:rPr>
          <w:rFonts w:ascii="Times New Roman" w:hAnsi="Times New Roman" w:cs="Times New Roman"/>
          <w:color w:val="000000"/>
          <w:sz w:val="28"/>
          <w:szCs w:val="28"/>
        </w:rPr>
        <w:t>головних</w:t>
      </w:r>
      <w:r w:rsidR="00021C8C" w:rsidRPr="00CB6968">
        <w:rPr>
          <w:rFonts w:ascii="Times New Roman" w:hAnsi="Times New Roman" w:cs="Times New Roman"/>
          <w:color w:val="000000"/>
          <w:sz w:val="28"/>
          <w:szCs w:val="28"/>
        </w:rPr>
        <w:t xml:space="preserve"> принципів особистісно </w:t>
      </w:r>
      <w:r w:rsidRPr="00CB6968">
        <w:rPr>
          <w:rFonts w:ascii="Times New Roman" w:hAnsi="Times New Roman" w:cs="Times New Roman"/>
          <w:color w:val="000000"/>
          <w:sz w:val="28"/>
          <w:szCs w:val="28"/>
        </w:rPr>
        <w:t xml:space="preserve">орієнтованого навчання </w:t>
      </w:r>
      <w:r w:rsidR="00021C8C" w:rsidRPr="00CB6968">
        <w:rPr>
          <w:rFonts w:ascii="Times New Roman" w:hAnsi="Times New Roman" w:cs="Times New Roman"/>
          <w:color w:val="000000"/>
          <w:sz w:val="28"/>
          <w:szCs w:val="28"/>
        </w:rPr>
        <w:t>потрібно</w:t>
      </w:r>
      <w:r w:rsidRPr="00CB6968">
        <w:rPr>
          <w:rFonts w:ascii="Times New Roman" w:hAnsi="Times New Roman" w:cs="Times New Roman"/>
          <w:color w:val="000000"/>
          <w:sz w:val="28"/>
          <w:szCs w:val="28"/>
        </w:rPr>
        <w:t xml:space="preserve"> </w:t>
      </w:r>
      <w:r w:rsidR="005C2D97" w:rsidRPr="00CB6968">
        <w:rPr>
          <w:rFonts w:ascii="Times New Roman" w:hAnsi="Times New Roman" w:cs="Times New Roman"/>
          <w:color w:val="000000"/>
          <w:sz w:val="28"/>
          <w:szCs w:val="28"/>
        </w:rPr>
        <w:t>відносять наступні:</w:t>
      </w:r>
    </w:p>
    <w:p w:rsidR="00CB6968" w:rsidRPr="00CB6968" w:rsidRDefault="0011538D" w:rsidP="00CB6968">
      <w:pPr>
        <w:pStyle w:val="ac"/>
        <w:widowControl w:val="0"/>
        <w:numPr>
          <w:ilvl w:val="0"/>
          <w:numId w:val="28"/>
        </w:numPr>
        <w:shd w:val="clear" w:color="auto" w:fill="FFFFFF"/>
        <w:tabs>
          <w:tab w:val="left" w:pos="629"/>
        </w:tabs>
        <w:autoSpaceDE w:val="0"/>
        <w:autoSpaceDN w:val="0"/>
        <w:adjustRightInd w:val="0"/>
        <w:spacing w:after="0" w:line="360" w:lineRule="auto"/>
        <w:ind w:left="993"/>
        <w:jc w:val="both"/>
        <w:rPr>
          <w:color w:val="000000"/>
        </w:rPr>
      </w:pPr>
      <w:r w:rsidRPr="00CB6968">
        <w:rPr>
          <w:color w:val="000000"/>
        </w:rPr>
        <w:t>індивідуалізац</w:t>
      </w:r>
      <w:r w:rsidR="005C2D97" w:rsidRPr="00CB6968">
        <w:rPr>
          <w:color w:val="000000"/>
        </w:rPr>
        <w:t>ію</w:t>
      </w:r>
      <w:r w:rsidRPr="00CB6968">
        <w:rPr>
          <w:color w:val="000000"/>
        </w:rPr>
        <w:t xml:space="preserve"> навчання, </w:t>
      </w:r>
      <w:r w:rsidR="00021C8C" w:rsidRPr="00CB6968">
        <w:rPr>
          <w:color w:val="000000"/>
        </w:rPr>
        <w:t>що</w:t>
      </w:r>
      <w:r w:rsidRPr="00CB6968">
        <w:rPr>
          <w:color w:val="000000"/>
        </w:rPr>
        <w:t xml:space="preserve"> п</w:t>
      </w:r>
      <w:r w:rsidR="005C2D97" w:rsidRPr="00CB6968">
        <w:rPr>
          <w:color w:val="000000"/>
        </w:rPr>
        <w:t>отребує</w:t>
      </w:r>
      <w:r w:rsidRPr="00CB6968">
        <w:rPr>
          <w:color w:val="000000"/>
        </w:rPr>
        <w:t xml:space="preserve"> </w:t>
      </w:r>
      <w:r w:rsidR="00021C8C" w:rsidRPr="00CB6968">
        <w:rPr>
          <w:color w:val="000000"/>
        </w:rPr>
        <w:t>ви</w:t>
      </w:r>
      <w:r w:rsidRPr="00CB6968">
        <w:rPr>
          <w:color w:val="000000"/>
        </w:rPr>
        <w:t>рішення двох завдань</w:t>
      </w:r>
      <w:r w:rsidR="005C2D97" w:rsidRPr="00CB6968">
        <w:rPr>
          <w:color w:val="000000"/>
        </w:rPr>
        <w:t>.</w:t>
      </w:r>
      <w:r w:rsidR="005C2D97" w:rsidRPr="00CB6968">
        <w:rPr>
          <w:color w:val="000000"/>
        </w:rPr>
        <w:br/>
        <w:t xml:space="preserve">Перше полягає у тому, щоб </w:t>
      </w:r>
      <w:r w:rsidRPr="00CB6968">
        <w:rPr>
          <w:color w:val="000000"/>
        </w:rPr>
        <w:t xml:space="preserve">дозволити </w:t>
      </w:r>
      <w:r w:rsidR="00021C8C" w:rsidRPr="00CB6968">
        <w:rPr>
          <w:color w:val="000000"/>
        </w:rPr>
        <w:t>учням вже</w:t>
      </w:r>
      <w:r w:rsidRPr="00CB6968">
        <w:rPr>
          <w:color w:val="000000"/>
        </w:rPr>
        <w:t xml:space="preserve"> з перших років ці</w:t>
      </w:r>
      <w:r w:rsidR="00021C8C" w:rsidRPr="00CB6968">
        <w:rPr>
          <w:color w:val="000000"/>
        </w:rPr>
        <w:t xml:space="preserve">леспрямованої освіти засвоювати </w:t>
      </w:r>
      <w:r w:rsidRPr="00CB6968">
        <w:rPr>
          <w:color w:val="000000"/>
        </w:rPr>
        <w:t>знання</w:t>
      </w:r>
      <w:r w:rsidR="00021C8C" w:rsidRPr="00CB6968">
        <w:rPr>
          <w:color w:val="000000"/>
        </w:rPr>
        <w:t xml:space="preserve"> у</w:t>
      </w:r>
      <w:r w:rsidRPr="00CB6968">
        <w:rPr>
          <w:color w:val="000000"/>
        </w:rPr>
        <w:t xml:space="preserve"> тому темпі, який </w:t>
      </w:r>
      <w:r w:rsidR="00021C8C" w:rsidRPr="00CB6968">
        <w:rPr>
          <w:color w:val="000000"/>
        </w:rPr>
        <w:t>обумовлюється</w:t>
      </w:r>
      <w:r w:rsidRPr="00CB6968">
        <w:rPr>
          <w:color w:val="000000"/>
        </w:rPr>
        <w:t xml:space="preserve"> їх пізнавальними здібностями. По-друге, дати </w:t>
      </w:r>
      <w:r w:rsidR="00FF5927" w:rsidRPr="00CB6968">
        <w:rPr>
          <w:color w:val="000000"/>
        </w:rPr>
        <w:t>змогу</w:t>
      </w:r>
      <w:r w:rsidRPr="00CB6968">
        <w:rPr>
          <w:color w:val="000000"/>
        </w:rPr>
        <w:t xml:space="preserve"> </w:t>
      </w:r>
      <w:r w:rsidR="00CB6968" w:rsidRPr="00CB6968">
        <w:rPr>
          <w:color w:val="000000"/>
        </w:rPr>
        <w:t xml:space="preserve">особливо обдарованим або </w:t>
      </w:r>
      <w:r w:rsidRPr="00CB6968">
        <w:rPr>
          <w:color w:val="000000"/>
        </w:rPr>
        <w:t xml:space="preserve">здібним </w:t>
      </w:r>
      <w:r w:rsidR="00FF5927" w:rsidRPr="00CB6968">
        <w:rPr>
          <w:color w:val="000000"/>
        </w:rPr>
        <w:t>школярам</w:t>
      </w:r>
      <w:r w:rsidR="00A720E7" w:rsidRPr="00CB6968">
        <w:rPr>
          <w:color w:val="000000"/>
        </w:rPr>
        <w:t xml:space="preserve"> </w:t>
      </w:r>
      <w:r w:rsidR="00FF5927" w:rsidRPr="00CB6968">
        <w:rPr>
          <w:color w:val="000000"/>
        </w:rPr>
        <w:t>якомога краще</w:t>
      </w:r>
      <w:r w:rsidRPr="00CB6968">
        <w:rPr>
          <w:color w:val="000000"/>
        </w:rPr>
        <w:t xml:space="preserve"> розвивати власні позитивні задатки, розкривати</w:t>
      </w:r>
      <w:r w:rsidR="00FF5927" w:rsidRPr="00CB6968">
        <w:rPr>
          <w:color w:val="000000"/>
        </w:rPr>
        <w:t xml:space="preserve"> свій</w:t>
      </w:r>
      <w:r w:rsidRPr="00CB6968">
        <w:rPr>
          <w:color w:val="000000"/>
        </w:rPr>
        <w:t xml:space="preserve"> творчий інтелектуальний потенціал;</w:t>
      </w:r>
    </w:p>
    <w:p w:rsidR="00CB6968" w:rsidRPr="00CB6968" w:rsidRDefault="0011538D" w:rsidP="00CB6968">
      <w:pPr>
        <w:pStyle w:val="ac"/>
        <w:widowControl w:val="0"/>
        <w:numPr>
          <w:ilvl w:val="0"/>
          <w:numId w:val="28"/>
        </w:numPr>
        <w:shd w:val="clear" w:color="auto" w:fill="FFFFFF"/>
        <w:tabs>
          <w:tab w:val="left" w:pos="629"/>
        </w:tabs>
        <w:autoSpaceDE w:val="0"/>
        <w:autoSpaceDN w:val="0"/>
        <w:adjustRightInd w:val="0"/>
        <w:spacing w:after="0" w:line="360" w:lineRule="auto"/>
        <w:ind w:left="993"/>
        <w:jc w:val="both"/>
        <w:rPr>
          <w:color w:val="000000"/>
        </w:rPr>
      </w:pPr>
      <w:r w:rsidRPr="00CB6968">
        <w:rPr>
          <w:color w:val="000000"/>
        </w:rPr>
        <w:t>принцип максимального наближення</w:t>
      </w:r>
      <w:r w:rsidR="00EF493E" w:rsidRPr="00CB6968">
        <w:rPr>
          <w:color w:val="000000"/>
        </w:rPr>
        <w:t xml:space="preserve"> навчального матеріалу до реального</w:t>
      </w:r>
      <w:r w:rsidRPr="00CB6968">
        <w:rPr>
          <w:color w:val="000000"/>
        </w:rPr>
        <w:t xml:space="preserve"> життя. </w:t>
      </w:r>
      <w:r w:rsidR="00CB6968" w:rsidRPr="00CB6968">
        <w:rPr>
          <w:color w:val="000000"/>
        </w:rPr>
        <w:t>Впровадження цього принципу допомагає студентам зрозуміти важливість знань та необхідність їх постійного оновлення;</w:t>
      </w:r>
    </w:p>
    <w:p w:rsidR="00CB6968" w:rsidRPr="00CB6968" w:rsidRDefault="00CB6968" w:rsidP="00CB6968">
      <w:pPr>
        <w:pStyle w:val="ac"/>
        <w:widowControl w:val="0"/>
        <w:numPr>
          <w:ilvl w:val="0"/>
          <w:numId w:val="28"/>
        </w:numPr>
        <w:shd w:val="clear" w:color="auto" w:fill="FFFFFF"/>
        <w:tabs>
          <w:tab w:val="left" w:pos="629"/>
        </w:tabs>
        <w:autoSpaceDE w:val="0"/>
        <w:autoSpaceDN w:val="0"/>
        <w:adjustRightInd w:val="0"/>
        <w:spacing w:after="0" w:line="360" w:lineRule="auto"/>
        <w:ind w:left="993"/>
        <w:jc w:val="both"/>
        <w:rPr>
          <w:color w:val="000000"/>
        </w:rPr>
      </w:pPr>
      <w:r w:rsidRPr="00CB6968">
        <w:rPr>
          <w:color w:val="000000"/>
        </w:rPr>
        <w:t>Принцип спіральної будови навчального матеріалу. Розглядаючи цей принцип, ви можете повернутися до раніше вивчених матеріалів і розглянути з різних сторін на більш складному рівні, щоб слабші учні могли закріпитися, а сильніші –  поглибити знання, які вони засвоїли;</w:t>
      </w:r>
    </w:p>
    <w:p w:rsidR="00EF493E" w:rsidRPr="00CB6968" w:rsidRDefault="00CB6968" w:rsidP="00CB6968">
      <w:pPr>
        <w:pStyle w:val="ac"/>
        <w:widowControl w:val="0"/>
        <w:numPr>
          <w:ilvl w:val="0"/>
          <w:numId w:val="28"/>
        </w:numPr>
        <w:shd w:val="clear" w:color="auto" w:fill="FFFFFF"/>
        <w:tabs>
          <w:tab w:val="left" w:pos="629"/>
        </w:tabs>
        <w:autoSpaceDE w:val="0"/>
        <w:autoSpaceDN w:val="0"/>
        <w:adjustRightInd w:val="0"/>
        <w:spacing w:after="0" w:line="360" w:lineRule="auto"/>
        <w:ind w:left="993"/>
        <w:jc w:val="both"/>
        <w:rPr>
          <w:color w:val="000000"/>
        </w:rPr>
      </w:pPr>
      <w:r w:rsidRPr="00CB6968">
        <w:rPr>
          <w:color w:val="000000"/>
        </w:rPr>
        <w:t>Принцип постійної самооцінки учнями власної навчальної діяльності. Реалізація цього принципу може не тільки дозволити учням навчатися більш свідомо, а й спостерігати динаміку особистого прогресу в засвоєнні навчальних матеріалів та вчасно коригувати свою пізнавальну діяльність</w:t>
      </w:r>
    </w:p>
    <w:p w:rsidR="0011538D" w:rsidRPr="00CB6968" w:rsidRDefault="0011538D" w:rsidP="00AD30EC">
      <w:pPr>
        <w:pStyle w:val="ac"/>
        <w:widowControl w:val="0"/>
        <w:numPr>
          <w:ilvl w:val="0"/>
          <w:numId w:val="28"/>
        </w:numPr>
        <w:shd w:val="clear" w:color="auto" w:fill="FFFFFF"/>
        <w:tabs>
          <w:tab w:val="left" w:pos="629"/>
        </w:tabs>
        <w:autoSpaceDE w:val="0"/>
        <w:autoSpaceDN w:val="0"/>
        <w:adjustRightInd w:val="0"/>
        <w:spacing w:after="0" w:line="360" w:lineRule="auto"/>
        <w:ind w:left="993"/>
        <w:jc w:val="both"/>
        <w:rPr>
          <w:color w:val="000000"/>
        </w:rPr>
      </w:pPr>
      <w:r w:rsidRPr="00CB6968">
        <w:rPr>
          <w:color w:val="000000"/>
        </w:rPr>
        <w:t xml:space="preserve">принцип </w:t>
      </w:r>
      <w:r w:rsidR="00EF493E" w:rsidRPr="00CB6968">
        <w:rPr>
          <w:color w:val="000000"/>
        </w:rPr>
        <w:t>здійснення</w:t>
      </w:r>
      <w:r w:rsidRPr="00CB6968">
        <w:rPr>
          <w:color w:val="000000"/>
        </w:rPr>
        <w:t xml:space="preserve"> цілісного навчально-виховного процесу, </w:t>
      </w:r>
      <w:r w:rsidR="00CB6968" w:rsidRPr="00CB6968">
        <w:rPr>
          <w:color w:val="000000"/>
        </w:rPr>
        <w:t>що</w:t>
      </w:r>
      <w:r w:rsidRPr="00CB6968">
        <w:rPr>
          <w:color w:val="000000"/>
        </w:rPr>
        <w:t xml:space="preserve"> органічне поєдн</w:t>
      </w:r>
      <w:r w:rsidR="00CB6968" w:rsidRPr="00CB6968">
        <w:rPr>
          <w:color w:val="000000"/>
        </w:rPr>
        <w:t>ує</w:t>
      </w:r>
      <w:r w:rsidRPr="00CB6968">
        <w:rPr>
          <w:color w:val="000000"/>
        </w:rPr>
        <w:t xml:space="preserve"> навчальн</w:t>
      </w:r>
      <w:r w:rsidR="00CB6968" w:rsidRPr="00CB6968">
        <w:rPr>
          <w:color w:val="000000"/>
        </w:rPr>
        <w:t>у діяльність</w:t>
      </w:r>
      <w:r w:rsidRPr="00CB6968">
        <w:rPr>
          <w:color w:val="000000"/>
        </w:rPr>
        <w:t xml:space="preserve"> </w:t>
      </w:r>
      <w:r w:rsidR="00CB6968" w:rsidRPr="00CB6968">
        <w:rPr>
          <w:color w:val="000000"/>
        </w:rPr>
        <w:t>в</w:t>
      </w:r>
      <w:r w:rsidRPr="00CB6968">
        <w:rPr>
          <w:color w:val="000000"/>
        </w:rPr>
        <w:t xml:space="preserve"> школі </w:t>
      </w:r>
      <w:r w:rsidR="00EF493E" w:rsidRPr="00CB6968">
        <w:rPr>
          <w:color w:val="000000"/>
        </w:rPr>
        <w:t xml:space="preserve">та </w:t>
      </w:r>
      <w:r w:rsidR="00CB6968" w:rsidRPr="00CB6968">
        <w:rPr>
          <w:color w:val="000000"/>
        </w:rPr>
        <w:t>роботу</w:t>
      </w:r>
      <w:r w:rsidR="00EF493E" w:rsidRPr="00CB6968">
        <w:rPr>
          <w:color w:val="000000"/>
        </w:rPr>
        <w:t xml:space="preserve"> у</w:t>
      </w:r>
      <w:r w:rsidR="00CB6968" w:rsidRPr="00CB6968">
        <w:rPr>
          <w:color w:val="000000"/>
        </w:rPr>
        <w:t xml:space="preserve"> позаурочний час</w:t>
      </w:r>
      <w:r w:rsidRPr="00CB6968">
        <w:rPr>
          <w:color w:val="000000"/>
        </w:rPr>
        <w:t xml:space="preserve"> [</w:t>
      </w:r>
      <w:r w:rsidR="00586781" w:rsidRPr="00CB6968">
        <w:t>68</w:t>
      </w:r>
      <w:r w:rsidR="00E14045" w:rsidRPr="00CB6968">
        <w:t>, с. 46</w:t>
      </w:r>
      <w:r w:rsidRPr="00CB6968">
        <w:rPr>
          <w:color w:val="000000"/>
        </w:rPr>
        <w:t xml:space="preserve">]. </w:t>
      </w:r>
    </w:p>
    <w:p w:rsidR="0011538D" w:rsidRPr="00CB6968" w:rsidRDefault="009F07EA" w:rsidP="0011538D">
      <w:pPr>
        <w:shd w:val="clear" w:color="auto" w:fill="FFFFFF"/>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lastRenderedPageBreak/>
        <w:t>Здійснення</w:t>
      </w:r>
      <w:r w:rsidR="00A720E7" w:rsidRPr="00CB6968">
        <w:rPr>
          <w:rFonts w:ascii="Times New Roman" w:hAnsi="Times New Roman" w:cs="Times New Roman"/>
          <w:color w:val="000000"/>
          <w:sz w:val="28"/>
          <w:szCs w:val="28"/>
        </w:rPr>
        <w:t xml:space="preserve"> особистісно-</w:t>
      </w:r>
      <w:r w:rsidR="0011538D" w:rsidRPr="00CB6968">
        <w:rPr>
          <w:rFonts w:ascii="Times New Roman" w:hAnsi="Times New Roman" w:cs="Times New Roman"/>
          <w:color w:val="000000"/>
          <w:sz w:val="28"/>
          <w:szCs w:val="28"/>
        </w:rPr>
        <w:t xml:space="preserve">орієнтованого навчання </w:t>
      </w:r>
      <w:r w:rsidRPr="00CB6968">
        <w:rPr>
          <w:rFonts w:ascii="Times New Roman" w:hAnsi="Times New Roman" w:cs="Times New Roman"/>
          <w:color w:val="000000"/>
          <w:sz w:val="28"/>
          <w:szCs w:val="28"/>
        </w:rPr>
        <w:t>вимагає</w:t>
      </w:r>
      <w:r w:rsidR="0011538D" w:rsidRPr="00CB6968">
        <w:rPr>
          <w:rFonts w:ascii="Times New Roman" w:hAnsi="Times New Roman" w:cs="Times New Roman"/>
          <w:color w:val="000000"/>
          <w:sz w:val="28"/>
          <w:szCs w:val="28"/>
        </w:rPr>
        <w:t xml:space="preserve"> розробки змісту освіти, який включа</w:t>
      </w:r>
      <w:r w:rsidRPr="00CB6968">
        <w:rPr>
          <w:rFonts w:ascii="Times New Roman" w:hAnsi="Times New Roman" w:cs="Times New Roman"/>
          <w:color w:val="000000"/>
          <w:sz w:val="28"/>
          <w:szCs w:val="28"/>
        </w:rPr>
        <w:t>є</w:t>
      </w:r>
      <w:r w:rsidR="0011538D" w:rsidRPr="00CB6968">
        <w:rPr>
          <w:rFonts w:ascii="Times New Roman" w:hAnsi="Times New Roman" w:cs="Times New Roman"/>
          <w:color w:val="000000"/>
          <w:sz w:val="28"/>
          <w:szCs w:val="28"/>
        </w:rPr>
        <w:t xml:space="preserve"> не </w:t>
      </w:r>
      <w:r w:rsidRPr="00CB6968">
        <w:rPr>
          <w:rFonts w:ascii="Times New Roman" w:hAnsi="Times New Roman" w:cs="Times New Roman"/>
          <w:color w:val="000000"/>
          <w:sz w:val="28"/>
          <w:szCs w:val="28"/>
        </w:rPr>
        <w:t>лише</w:t>
      </w:r>
      <w:r w:rsidR="0011538D" w:rsidRPr="00CB6968">
        <w:rPr>
          <w:rFonts w:ascii="Times New Roman" w:hAnsi="Times New Roman" w:cs="Times New Roman"/>
          <w:color w:val="000000"/>
          <w:sz w:val="28"/>
          <w:szCs w:val="28"/>
        </w:rPr>
        <w:t xml:space="preserve"> наукові знання, а й </w:t>
      </w:r>
      <w:r w:rsidRPr="00CB6968">
        <w:rPr>
          <w:rFonts w:ascii="Times New Roman" w:hAnsi="Times New Roman" w:cs="Times New Roman"/>
          <w:color w:val="000000"/>
          <w:sz w:val="28"/>
          <w:szCs w:val="28"/>
        </w:rPr>
        <w:t xml:space="preserve">пізнавальні </w:t>
      </w:r>
      <w:r w:rsidR="0011538D" w:rsidRPr="00CB6968">
        <w:rPr>
          <w:rFonts w:ascii="Times New Roman" w:hAnsi="Times New Roman" w:cs="Times New Roman"/>
          <w:color w:val="000000"/>
          <w:sz w:val="28"/>
          <w:szCs w:val="28"/>
        </w:rPr>
        <w:t xml:space="preserve">методи </w:t>
      </w:r>
      <w:r w:rsidRPr="00CB6968">
        <w:rPr>
          <w:rFonts w:ascii="Times New Roman" w:hAnsi="Times New Roman" w:cs="Times New Roman"/>
          <w:color w:val="000000"/>
          <w:sz w:val="28"/>
          <w:szCs w:val="28"/>
        </w:rPr>
        <w:t>та</w:t>
      </w:r>
      <w:r w:rsidR="0011538D" w:rsidRPr="00CB6968">
        <w:rPr>
          <w:rFonts w:ascii="Times New Roman" w:hAnsi="Times New Roman" w:cs="Times New Roman"/>
          <w:color w:val="000000"/>
          <w:sz w:val="28"/>
          <w:szCs w:val="28"/>
        </w:rPr>
        <w:t xml:space="preserve"> прийоми</w:t>
      </w:r>
      <w:r w:rsidRPr="00CB6968">
        <w:rPr>
          <w:rFonts w:ascii="Times New Roman" w:hAnsi="Times New Roman" w:cs="Times New Roman"/>
          <w:color w:val="000000"/>
          <w:sz w:val="28"/>
          <w:szCs w:val="28"/>
        </w:rPr>
        <w:t xml:space="preserve">. </w:t>
      </w:r>
      <w:r w:rsidR="0011538D" w:rsidRPr="00CB6968">
        <w:rPr>
          <w:rFonts w:ascii="Times New Roman" w:hAnsi="Times New Roman" w:cs="Times New Roman"/>
          <w:color w:val="000000"/>
          <w:sz w:val="28"/>
          <w:szCs w:val="28"/>
        </w:rPr>
        <w:t>Важлив</w:t>
      </w:r>
      <w:r w:rsidRPr="00CB6968">
        <w:rPr>
          <w:rFonts w:ascii="Times New Roman" w:hAnsi="Times New Roman" w:cs="Times New Roman"/>
          <w:color w:val="000000"/>
          <w:sz w:val="28"/>
          <w:szCs w:val="28"/>
        </w:rPr>
        <w:t xml:space="preserve">им аспектом </w:t>
      </w:r>
      <w:r w:rsidR="0011538D" w:rsidRPr="00CB6968">
        <w:rPr>
          <w:rFonts w:ascii="Times New Roman" w:hAnsi="Times New Roman" w:cs="Times New Roman"/>
          <w:color w:val="000000"/>
          <w:sz w:val="28"/>
          <w:szCs w:val="28"/>
        </w:rPr>
        <w:t xml:space="preserve">також </w:t>
      </w:r>
      <w:r w:rsidRPr="00CB6968">
        <w:rPr>
          <w:rFonts w:ascii="Times New Roman" w:hAnsi="Times New Roman" w:cs="Times New Roman"/>
          <w:color w:val="000000"/>
          <w:sz w:val="28"/>
          <w:szCs w:val="28"/>
        </w:rPr>
        <w:t>є встановлення оптимальної</w:t>
      </w:r>
      <w:r w:rsidR="0011538D" w:rsidRPr="00CB6968">
        <w:rPr>
          <w:rFonts w:ascii="Times New Roman" w:hAnsi="Times New Roman" w:cs="Times New Roman"/>
          <w:color w:val="000000"/>
          <w:sz w:val="28"/>
          <w:szCs w:val="28"/>
        </w:rPr>
        <w:t xml:space="preserve"> форм</w:t>
      </w:r>
      <w:r w:rsidRPr="00CB6968">
        <w:rPr>
          <w:rFonts w:ascii="Times New Roman" w:hAnsi="Times New Roman" w:cs="Times New Roman"/>
          <w:color w:val="000000"/>
          <w:sz w:val="28"/>
          <w:szCs w:val="28"/>
        </w:rPr>
        <w:t>и</w:t>
      </w:r>
      <w:r w:rsidR="0011538D" w:rsidRPr="00CB6968">
        <w:rPr>
          <w:rFonts w:ascii="Times New Roman" w:hAnsi="Times New Roman" w:cs="Times New Roman"/>
          <w:color w:val="000000"/>
          <w:sz w:val="28"/>
          <w:szCs w:val="28"/>
        </w:rPr>
        <w:t xml:space="preserve"> взаємодії </w:t>
      </w:r>
      <w:r w:rsidRPr="00CB6968">
        <w:rPr>
          <w:rFonts w:ascii="Times New Roman" w:hAnsi="Times New Roman" w:cs="Times New Roman"/>
          <w:color w:val="000000"/>
          <w:sz w:val="28"/>
          <w:szCs w:val="28"/>
        </w:rPr>
        <w:t xml:space="preserve">між </w:t>
      </w:r>
      <w:r w:rsidR="0011538D" w:rsidRPr="00CB6968">
        <w:rPr>
          <w:rFonts w:ascii="Times New Roman" w:hAnsi="Times New Roman" w:cs="Times New Roman"/>
          <w:color w:val="000000"/>
          <w:sz w:val="28"/>
          <w:szCs w:val="28"/>
        </w:rPr>
        <w:t>учасник</w:t>
      </w:r>
      <w:r w:rsidRPr="00CB6968">
        <w:rPr>
          <w:rFonts w:ascii="Times New Roman" w:hAnsi="Times New Roman" w:cs="Times New Roman"/>
          <w:color w:val="000000"/>
          <w:sz w:val="28"/>
          <w:szCs w:val="28"/>
        </w:rPr>
        <w:t>ами</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навчального</w:t>
      </w:r>
      <w:r w:rsidR="0011538D" w:rsidRPr="00CB6968">
        <w:rPr>
          <w:rFonts w:ascii="Times New Roman" w:hAnsi="Times New Roman" w:cs="Times New Roman"/>
          <w:color w:val="000000"/>
          <w:sz w:val="28"/>
          <w:szCs w:val="28"/>
        </w:rPr>
        <w:t xml:space="preserve"> процесу</w:t>
      </w:r>
      <w:r w:rsidRPr="00CB6968">
        <w:rPr>
          <w:rFonts w:ascii="Times New Roman" w:hAnsi="Times New Roman" w:cs="Times New Roman"/>
          <w:color w:val="000000"/>
          <w:sz w:val="28"/>
          <w:szCs w:val="28"/>
        </w:rPr>
        <w:t>.</w:t>
      </w:r>
    </w:p>
    <w:p w:rsidR="009F07EA" w:rsidRPr="00CB6968" w:rsidRDefault="009F07EA" w:rsidP="0011538D">
      <w:pPr>
        <w:shd w:val="clear" w:color="auto" w:fill="FFFFFF"/>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Особливістю особистісно зорієнтованої освіти полягає в тому, щоб </w:t>
      </w:r>
    </w:p>
    <w:p w:rsidR="0011538D" w:rsidRPr="00CB6968" w:rsidRDefault="0011538D" w:rsidP="00AD30EC">
      <w:pPr>
        <w:widowControl w:val="0"/>
        <w:numPr>
          <w:ilvl w:val="0"/>
          <w:numId w:val="33"/>
        </w:numPr>
        <w:shd w:val="clear" w:color="auto" w:fill="FFFFFF"/>
        <w:tabs>
          <w:tab w:val="left" w:pos="629"/>
        </w:tabs>
        <w:autoSpaceDE w:val="0"/>
        <w:autoSpaceDN w:val="0"/>
        <w:adjustRightInd w:val="0"/>
        <w:spacing w:after="0" w:line="360" w:lineRule="auto"/>
        <w:ind w:left="993" w:hanging="348"/>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визначити </w:t>
      </w:r>
      <w:r w:rsidR="009F07EA" w:rsidRPr="00CB6968">
        <w:rPr>
          <w:rFonts w:ascii="Times New Roman" w:hAnsi="Times New Roman" w:cs="Times New Roman"/>
          <w:color w:val="000000"/>
          <w:sz w:val="28"/>
          <w:szCs w:val="28"/>
        </w:rPr>
        <w:t xml:space="preserve">рівень інтелекту, </w:t>
      </w:r>
      <w:r w:rsidRPr="00CB6968">
        <w:rPr>
          <w:rFonts w:ascii="Times New Roman" w:hAnsi="Times New Roman" w:cs="Times New Roman"/>
          <w:color w:val="000000"/>
          <w:sz w:val="28"/>
          <w:szCs w:val="28"/>
        </w:rPr>
        <w:t>життєвий досвід</w:t>
      </w:r>
      <w:r w:rsidR="009F07EA" w:rsidRPr="00CB6968">
        <w:rPr>
          <w:rFonts w:ascii="Times New Roman" w:hAnsi="Times New Roman" w:cs="Times New Roman"/>
          <w:color w:val="000000"/>
          <w:sz w:val="28"/>
          <w:szCs w:val="28"/>
        </w:rPr>
        <w:t>,</w:t>
      </w:r>
      <w:r w:rsidRPr="00CB6968">
        <w:rPr>
          <w:rFonts w:ascii="Times New Roman" w:hAnsi="Times New Roman" w:cs="Times New Roman"/>
          <w:color w:val="000000"/>
          <w:sz w:val="28"/>
          <w:szCs w:val="28"/>
        </w:rPr>
        <w:t xml:space="preserve"> </w:t>
      </w:r>
      <w:r w:rsidR="009F07EA" w:rsidRPr="00CB6968">
        <w:rPr>
          <w:rFonts w:ascii="Times New Roman" w:hAnsi="Times New Roman" w:cs="Times New Roman"/>
          <w:color w:val="000000"/>
          <w:sz w:val="28"/>
          <w:szCs w:val="28"/>
        </w:rPr>
        <w:t xml:space="preserve">інтереси, </w:t>
      </w:r>
      <w:r w:rsidRPr="00CB6968">
        <w:rPr>
          <w:rFonts w:ascii="Times New Roman" w:hAnsi="Times New Roman" w:cs="Times New Roman"/>
          <w:color w:val="000000"/>
          <w:sz w:val="28"/>
          <w:szCs w:val="28"/>
        </w:rPr>
        <w:t>пізнавальні здібності, якісні характеристики</w:t>
      </w:r>
      <w:r w:rsidR="009F07EA" w:rsidRPr="00CB6968">
        <w:rPr>
          <w:rFonts w:ascii="Times New Roman" w:hAnsi="Times New Roman" w:cs="Times New Roman"/>
          <w:color w:val="000000"/>
          <w:sz w:val="28"/>
          <w:szCs w:val="28"/>
        </w:rPr>
        <w:t xml:space="preserve"> кожного учня;</w:t>
      </w:r>
    </w:p>
    <w:p w:rsidR="0011538D" w:rsidRPr="00CB6968" w:rsidRDefault="0011538D" w:rsidP="00AD30EC">
      <w:pPr>
        <w:widowControl w:val="0"/>
        <w:numPr>
          <w:ilvl w:val="0"/>
          <w:numId w:val="33"/>
        </w:numPr>
        <w:shd w:val="clear" w:color="auto" w:fill="FFFFFF"/>
        <w:tabs>
          <w:tab w:val="left" w:pos="629"/>
        </w:tabs>
        <w:autoSpaceDE w:val="0"/>
        <w:autoSpaceDN w:val="0"/>
        <w:adjustRightInd w:val="0"/>
        <w:spacing w:after="0" w:line="360" w:lineRule="auto"/>
        <w:ind w:left="993"/>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формувати позитивн</w:t>
      </w:r>
      <w:r w:rsidR="009F07EA" w:rsidRPr="00CB6968">
        <w:rPr>
          <w:rFonts w:ascii="Times New Roman" w:hAnsi="Times New Roman" w:cs="Times New Roman"/>
          <w:color w:val="000000"/>
          <w:sz w:val="28"/>
          <w:szCs w:val="28"/>
        </w:rPr>
        <w:t>і мотивації</w:t>
      </w:r>
      <w:r w:rsidRPr="00CB6968">
        <w:rPr>
          <w:rFonts w:ascii="Times New Roman" w:hAnsi="Times New Roman" w:cs="Times New Roman"/>
          <w:color w:val="000000"/>
          <w:sz w:val="28"/>
          <w:szCs w:val="28"/>
        </w:rPr>
        <w:t xml:space="preserve"> до пізнавальної діяльності, самопізнання, самовдосконалення </w:t>
      </w:r>
      <w:r w:rsidR="009F07EA" w:rsidRPr="00CB6968">
        <w:rPr>
          <w:rFonts w:ascii="Times New Roman" w:hAnsi="Times New Roman" w:cs="Times New Roman"/>
          <w:color w:val="000000"/>
          <w:sz w:val="28"/>
          <w:szCs w:val="28"/>
        </w:rPr>
        <w:t>та самореалізації у системі</w:t>
      </w:r>
      <w:r w:rsidRPr="00CB6968">
        <w:rPr>
          <w:rFonts w:ascii="Times New Roman" w:hAnsi="Times New Roman" w:cs="Times New Roman"/>
          <w:color w:val="000000"/>
          <w:sz w:val="28"/>
          <w:szCs w:val="28"/>
        </w:rPr>
        <w:t xml:space="preserve"> </w:t>
      </w:r>
      <w:r w:rsidR="009F07EA" w:rsidRPr="00CB6968">
        <w:rPr>
          <w:rFonts w:ascii="Times New Roman" w:hAnsi="Times New Roman" w:cs="Times New Roman"/>
          <w:color w:val="000000"/>
          <w:sz w:val="28"/>
          <w:szCs w:val="28"/>
        </w:rPr>
        <w:t xml:space="preserve">моральних </w:t>
      </w:r>
      <w:r w:rsidRPr="00CB6968">
        <w:rPr>
          <w:rFonts w:ascii="Times New Roman" w:hAnsi="Times New Roman" w:cs="Times New Roman"/>
          <w:color w:val="000000"/>
          <w:sz w:val="28"/>
          <w:szCs w:val="28"/>
        </w:rPr>
        <w:t xml:space="preserve">і </w:t>
      </w:r>
      <w:r w:rsidR="009F07EA" w:rsidRPr="00CB6968">
        <w:rPr>
          <w:rFonts w:ascii="Times New Roman" w:hAnsi="Times New Roman" w:cs="Times New Roman"/>
          <w:color w:val="000000"/>
          <w:sz w:val="28"/>
          <w:szCs w:val="28"/>
        </w:rPr>
        <w:t xml:space="preserve">соціокультурних </w:t>
      </w:r>
      <w:r w:rsidRPr="00CB6968">
        <w:rPr>
          <w:rFonts w:ascii="Times New Roman" w:hAnsi="Times New Roman" w:cs="Times New Roman"/>
          <w:color w:val="000000"/>
          <w:sz w:val="28"/>
          <w:szCs w:val="28"/>
        </w:rPr>
        <w:t>цінностей;</w:t>
      </w:r>
    </w:p>
    <w:p w:rsidR="0011538D" w:rsidRPr="00CB6968" w:rsidRDefault="0011538D" w:rsidP="00AD30EC">
      <w:pPr>
        <w:widowControl w:val="0"/>
        <w:numPr>
          <w:ilvl w:val="0"/>
          <w:numId w:val="33"/>
        </w:numPr>
        <w:shd w:val="clear" w:color="auto" w:fill="FFFFFF"/>
        <w:tabs>
          <w:tab w:val="left" w:pos="629"/>
        </w:tabs>
        <w:autoSpaceDE w:val="0"/>
        <w:autoSpaceDN w:val="0"/>
        <w:adjustRightInd w:val="0"/>
        <w:spacing w:after="0" w:line="360" w:lineRule="auto"/>
        <w:ind w:left="993"/>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 xml:space="preserve">«озброїти» учнів механізмами адаптації, </w:t>
      </w:r>
      <w:r w:rsidR="009F07EA" w:rsidRPr="00CB6968">
        <w:rPr>
          <w:rFonts w:ascii="Times New Roman" w:hAnsi="Times New Roman" w:cs="Times New Roman"/>
          <w:color w:val="000000"/>
          <w:sz w:val="28"/>
          <w:szCs w:val="28"/>
        </w:rPr>
        <w:t>самовиховання самозахисту, саморегуляції</w:t>
      </w:r>
      <w:r w:rsidRPr="00CB6968">
        <w:rPr>
          <w:rFonts w:ascii="Times New Roman" w:hAnsi="Times New Roman" w:cs="Times New Roman"/>
          <w:color w:val="000000"/>
          <w:sz w:val="28"/>
          <w:szCs w:val="28"/>
        </w:rPr>
        <w:t xml:space="preserve"> та іншими, </w:t>
      </w:r>
      <w:r w:rsidR="00A720E7" w:rsidRPr="00CB6968">
        <w:rPr>
          <w:rFonts w:ascii="Times New Roman" w:hAnsi="Times New Roman" w:cs="Times New Roman"/>
          <w:color w:val="000000"/>
          <w:sz w:val="28"/>
          <w:szCs w:val="28"/>
        </w:rPr>
        <w:t>що потрібні</w:t>
      </w:r>
      <w:r w:rsidRPr="00CB6968">
        <w:rPr>
          <w:rFonts w:ascii="Times New Roman" w:hAnsi="Times New Roman" w:cs="Times New Roman"/>
          <w:color w:val="000000"/>
          <w:sz w:val="28"/>
          <w:szCs w:val="28"/>
        </w:rPr>
        <w:t xml:space="preserve"> для становлення самобутньої людини</w:t>
      </w:r>
      <w:r w:rsidR="00A720E7" w:rsidRPr="00CB6968">
        <w:rPr>
          <w:rFonts w:ascii="Times New Roman" w:hAnsi="Times New Roman" w:cs="Times New Roman"/>
          <w:color w:val="000000"/>
          <w:sz w:val="28"/>
          <w:szCs w:val="28"/>
        </w:rPr>
        <w:t xml:space="preserve"> сьогодення</w:t>
      </w:r>
      <w:r w:rsidRPr="00CB6968">
        <w:rPr>
          <w:rFonts w:ascii="Times New Roman" w:hAnsi="Times New Roman" w:cs="Times New Roman"/>
          <w:color w:val="000000"/>
          <w:sz w:val="28"/>
          <w:szCs w:val="28"/>
        </w:rPr>
        <w:t xml:space="preserve">, </w:t>
      </w:r>
      <w:r w:rsidR="00A720E7" w:rsidRPr="00CB6968">
        <w:rPr>
          <w:rFonts w:ascii="Times New Roman" w:hAnsi="Times New Roman" w:cs="Times New Roman"/>
          <w:color w:val="000000"/>
          <w:sz w:val="28"/>
          <w:szCs w:val="28"/>
        </w:rPr>
        <w:t>що може</w:t>
      </w:r>
      <w:r w:rsidRPr="00CB6968">
        <w:rPr>
          <w:rFonts w:ascii="Times New Roman" w:hAnsi="Times New Roman" w:cs="Times New Roman"/>
          <w:color w:val="000000"/>
          <w:sz w:val="28"/>
          <w:szCs w:val="28"/>
        </w:rPr>
        <w:t xml:space="preserve"> вести конструктивний діалог з іншими людьми, культурою</w:t>
      </w:r>
      <w:r w:rsidR="00A720E7" w:rsidRPr="00CB6968">
        <w:rPr>
          <w:rFonts w:ascii="Times New Roman" w:hAnsi="Times New Roman" w:cs="Times New Roman"/>
          <w:color w:val="000000"/>
          <w:sz w:val="28"/>
          <w:szCs w:val="28"/>
        </w:rPr>
        <w:t>,</w:t>
      </w:r>
      <w:r w:rsidRPr="00CB6968">
        <w:rPr>
          <w:rFonts w:ascii="Times New Roman" w:hAnsi="Times New Roman" w:cs="Times New Roman"/>
          <w:color w:val="000000"/>
          <w:sz w:val="28"/>
          <w:szCs w:val="28"/>
        </w:rPr>
        <w:t xml:space="preserve"> </w:t>
      </w:r>
      <w:r w:rsidR="00A720E7" w:rsidRPr="00CB6968">
        <w:rPr>
          <w:rFonts w:ascii="Times New Roman" w:hAnsi="Times New Roman" w:cs="Times New Roman"/>
          <w:color w:val="000000"/>
          <w:sz w:val="28"/>
          <w:szCs w:val="28"/>
        </w:rPr>
        <w:t xml:space="preserve">природою </w:t>
      </w:r>
      <w:r w:rsidRPr="00CB6968">
        <w:rPr>
          <w:rFonts w:ascii="Times New Roman" w:hAnsi="Times New Roman" w:cs="Times New Roman"/>
          <w:color w:val="000000"/>
          <w:sz w:val="28"/>
          <w:szCs w:val="28"/>
        </w:rPr>
        <w:t xml:space="preserve">та цивілізацією </w:t>
      </w:r>
      <w:r w:rsidR="00A720E7" w:rsidRPr="00CB6968">
        <w:rPr>
          <w:rFonts w:ascii="Times New Roman" w:hAnsi="Times New Roman" w:cs="Times New Roman"/>
          <w:color w:val="000000"/>
          <w:sz w:val="28"/>
          <w:szCs w:val="28"/>
        </w:rPr>
        <w:t>загалом</w:t>
      </w:r>
      <w:r w:rsidRPr="00CB6968">
        <w:rPr>
          <w:rFonts w:ascii="Times New Roman" w:hAnsi="Times New Roman" w:cs="Times New Roman"/>
          <w:color w:val="000000"/>
          <w:sz w:val="28"/>
          <w:szCs w:val="28"/>
        </w:rPr>
        <w:t xml:space="preserve">  [</w:t>
      </w:r>
      <w:r w:rsidR="00E14045" w:rsidRPr="00CB6968">
        <w:rPr>
          <w:rFonts w:ascii="Times New Roman" w:hAnsi="Times New Roman" w:cs="Times New Roman"/>
          <w:sz w:val="28"/>
          <w:szCs w:val="28"/>
        </w:rPr>
        <w:t>6, с. 63</w:t>
      </w:r>
      <w:r w:rsidRPr="00CB6968">
        <w:rPr>
          <w:rFonts w:ascii="Times New Roman" w:hAnsi="Times New Roman" w:cs="Times New Roman"/>
          <w:color w:val="000000"/>
          <w:sz w:val="28"/>
          <w:szCs w:val="28"/>
        </w:rPr>
        <w:t>].</w:t>
      </w:r>
    </w:p>
    <w:p w:rsidR="0011538D" w:rsidRPr="00CB6968" w:rsidRDefault="00A720E7" w:rsidP="00622A06">
      <w:pPr>
        <w:shd w:val="clear" w:color="auto" w:fill="FFFFFF"/>
        <w:spacing w:line="360" w:lineRule="auto"/>
        <w:ind w:firstLine="709"/>
        <w:contextualSpacing/>
        <w:jc w:val="both"/>
        <w:rPr>
          <w:rFonts w:ascii="Times New Roman" w:hAnsi="Times New Roman" w:cs="Times New Roman"/>
          <w:color w:val="000000"/>
          <w:sz w:val="28"/>
          <w:szCs w:val="28"/>
          <w:lang w:val="ru-RU"/>
        </w:rPr>
      </w:pPr>
      <w:r w:rsidRPr="00CB6968">
        <w:rPr>
          <w:rFonts w:ascii="Times New Roman" w:hAnsi="Times New Roman" w:cs="Times New Roman"/>
          <w:color w:val="000000"/>
          <w:sz w:val="28"/>
          <w:szCs w:val="28"/>
        </w:rPr>
        <w:t xml:space="preserve">У межах цього підходу школяр є </w:t>
      </w:r>
      <w:r w:rsidR="0011538D" w:rsidRPr="00CB6968">
        <w:rPr>
          <w:rFonts w:ascii="Times New Roman" w:hAnsi="Times New Roman" w:cs="Times New Roman"/>
          <w:color w:val="000000"/>
          <w:sz w:val="28"/>
          <w:szCs w:val="28"/>
        </w:rPr>
        <w:t>цінни</w:t>
      </w:r>
      <w:r w:rsidRPr="00CB6968">
        <w:rPr>
          <w:rFonts w:ascii="Times New Roman" w:hAnsi="Times New Roman" w:cs="Times New Roman"/>
          <w:color w:val="000000"/>
          <w:sz w:val="28"/>
          <w:szCs w:val="28"/>
        </w:rPr>
        <w:t>м</w:t>
      </w:r>
      <w:r w:rsidR="0011538D" w:rsidRPr="00CB6968">
        <w:rPr>
          <w:rFonts w:ascii="Times New Roman" w:hAnsi="Times New Roman" w:cs="Times New Roman"/>
          <w:color w:val="000000"/>
          <w:sz w:val="28"/>
          <w:szCs w:val="28"/>
        </w:rPr>
        <w:t xml:space="preserve"> виробник</w:t>
      </w:r>
      <w:r w:rsidRPr="00CB6968">
        <w:rPr>
          <w:rFonts w:ascii="Times New Roman" w:hAnsi="Times New Roman" w:cs="Times New Roman"/>
          <w:color w:val="000000"/>
          <w:sz w:val="28"/>
          <w:szCs w:val="28"/>
        </w:rPr>
        <w:t>ом</w:t>
      </w:r>
      <w:r w:rsidR="0011538D" w:rsidRPr="00CB6968">
        <w:rPr>
          <w:rFonts w:ascii="Times New Roman" w:hAnsi="Times New Roman" w:cs="Times New Roman"/>
          <w:color w:val="000000"/>
          <w:sz w:val="28"/>
          <w:szCs w:val="28"/>
        </w:rPr>
        <w:t xml:space="preserve"> не стільки суспільного, скільки індивідуального досвіду.</w:t>
      </w:r>
      <w:r w:rsidR="00173C39" w:rsidRPr="00CB6968">
        <w:rPr>
          <w:rFonts w:ascii="Times New Roman" w:hAnsi="Times New Roman" w:cs="Times New Roman"/>
          <w:color w:val="000000"/>
          <w:sz w:val="28"/>
          <w:szCs w:val="28"/>
        </w:rPr>
        <w:t xml:space="preserve"> Відмінності між традиційним та особистісно-орієнтованим навчанням наведені у таблиці 2.2.1.</w:t>
      </w:r>
      <w:r w:rsidR="00622A06" w:rsidRPr="00CB6968">
        <w:rPr>
          <w:rFonts w:ascii="Times New Roman" w:hAnsi="Times New Roman" w:cs="Times New Roman"/>
          <w:color w:val="000000"/>
          <w:sz w:val="28"/>
          <w:szCs w:val="28"/>
          <w:lang w:val="ru-RU"/>
        </w:rPr>
        <w:t xml:space="preserve"> [</w:t>
      </w:r>
      <w:r w:rsidR="00586781" w:rsidRPr="00CB6968">
        <w:rPr>
          <w:rFonts w:ascii="Times New Roman" w:hAnsi="Times New Roman" w:cs="Times New Roman"/>
          <w:sz w:val="28"/>
          <w:szCs w:val="28"/>
        </w:rPr>
        <w:t>50</w:t>
      </w:r>
      <w:r w:rsidR="00622A06" w:rsidRPr="00CB6968">
        <w:rPr>
          <w:rFonts w:ascii="Times New Roman" w:hAnsi="Times New Roman" w:cs="Times New Roman"/>
          <w:color w:val="000000"/>
          <w:sz w:val="28"/>
          <w:szCs w:val="28"/>
          <w:lang w:val="ru-RU"/>
        </w:rPr>
        <w:t>]</w:t>
      </w:r>
      <w:r w:rsidR="00060157" w:rsidRPr="00CB6968">
        <w:rPr>
          <w:rFonts w:ascii="Times New Roman" w:hAnsi="Times New Roman" w:cs="Times New Roman"/>
          <w:color w:val="000000"/>
          <w:sz w:val="28"/>
          <w:szCs w:val="28"/>
          <w:lang w:val="ru-RU"/>
        </w:rPr>
        <w:t>.</w:t>
      </w:r>
    </w:p>
    <w:p w:rsidR="005F1188" w:rsidRPr="00CB6968" w:rsidRDefault="005F1188" w:rsidP="0011538D">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Отже, характерними ознаками особистісно-</w:t>
      </w:r>
      <w:r w:rsidR="0011538D" w:rsidRPr="00CB6968">
        <w:rPr>
          <w:rFonts w:ascii="Times New Roman" w:hAnsi="Times New Roman" w:cs="Times New Roman"/>
          <w:color w:val="000000"/>
          <w:sz w:val="28"/>
          <w:szCs w:val="28"/>
        </w:rPr>
        <w:t>орієнтован</w:t>
      </w:r>
      <w:r w:rsidRPr="00CB6968">
        <w:rPr>
          <w:rFonts w:ascii="Times New Roman" w:hAnsi="Times New Roman" w:cs="Times New Roman"/>
          <w:color w:val="000000"/>
          <w:sz w:val="28"/>
          <w:szCs w:val="28"/>
        </w:rPr>
        <w:t>ого підхо</w:t>
      </w:r>
      <w:r w:rsidR="0011538D" w:rsidRPr="00CB6968">
        <w:rPr>
          <w:rFonts w:ascii="Times New Roman" w:hAnsi="Times New Roman" w:cs="Times New Roman"/>
          <w:color w:val="000000"/>
          <w:sz w:val="28"/>
          <w:szCs w:val="28"/>
        </w:rPr>
        <w:t>д</w:t>
      </w:r>
      <w:r w:rsidRPr="00CB6968">
        <w:rPr>
          <w:rFonts w:ascii="Times New Roman" w:hAnsi="Times New Roman" w:cs="Times New Roman"/>
          <w:color w:val="000000"/>
          <w:sz w:val="28"/>
          <w:szCs w:val="28"/>
        </w:rPr>
        <w:t xml:space="preserve">у є </w:t>
      </w:r>
      <w:r w:rsidR="0011538D" w:rsidRPr="00CB6968">
        <w:rPr>
          <w:rFonts w:ascii="Times New Roman" w:hAnsi="Times New Roman" w:cs="Times New Roman"/>
          <w:color w:val="000000"/>
          <w:sz w:val="28"/>
          <w:szCs w:val="28"/>
        </w:rPr>
        <w:t xml:space="preserve"> визнанням </w:t>
      </w:r>
      <w:r w:rsidRPr="00CB6968">
        <w:rPr>
          <w:rFonts w:ascii="Times New Roman" w:hAnsi="Times New Roman" w:cs="Times New Roman"/>
          <w:color w:val="000000"/>
          <w:sz w:val="28"/>
          <w:szCs w:val="28"/>
        </w:rPr>
        <w:t xml:space="preserve">самобутності, </w:t>
      </w:r>
      <w:r w:rsidR="00A720E7" w:rsidRPr="00CB6968">
        <w:rPr>
          <w:rFonts w:ascii="Times New Roman" w:hAnsi="Times New Roman" w:cs="Times New Roman"/>
          <w:color w:val="000000"/>
          <w:sz w:val="28"/>
          <w:szCs w:val="28"/>
        </w:rPr>
        <w:t xml:space="preserve">самоцінності та </w:t>
      </w:r>
      <w:r w:rsidR="00060157" w:rsidRPr="00CB6968">
        <w:rPr>
          <w:rFonts w:ascii="Times New Roman" w:hAnsi="Times New Roman" w:cs="Times New Roman"/>
          <w:color w:val="000000"/>
          <w:sz w:val="28"/>
          <w:szCs w:val="28"/>
        </w:rPr>
        <w:t>індивідуальності</w:t>
      </w:r>
      <w:r w:rsidR="0011538D" w:rsidRPr="00CB6968">
        <w:rPr>
          <w:rFonts w:ascii="Times New Roman" w:hAnsi="Times New Roman" w:cs="Times New Roman"/>
          <w:color w:val="000000"/>
          <w:sz w:val="28"/>
          <w:szCs w:val="28"/>
        </w:rPr>
        <w:t xml:space="preserve"> кожно</w:t>
      </w:r>
      <w:r w:rsidRPr="00CB6968">
        <w:rPr>
          <w:rFonts w:ascii="Times New Roman" w:hAnsi="Times New Roman" w:cs="Times New Roman"/>
          <w:color w:val="000000"/>
          <w:sz w:val="28"/>
          <w:szCs w:val="28"/>
        </w:rPr>
        <w:t>го учня</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 xml:space="preserve">його </w:t>
      </w:r>
      <w:r w:rsidR="0011538D" w:rsidRPr="00CB6968">
        <w:rPr>
          <w:rFonts w:ascii="Times New Roman" w:hAnsi="Times New Roman" w:cs="Times New Roman"/>
          <w:color w:val="000000"/>
          <w:sz w:val="28"/>
          <w:szCs w:val="28"/>
        </w:rPr>
        <w:t>розвитку як індивіда</w:t>
      </w:r>
      <w:r w:rsidRPr="00CB6968">
        <w:rPr>
          <w:rFonts w:ascii="Times New Roman" w:hAnsi="Times New Roman" w:cs="Times New Roman"/>
          <w:color w:val="000000"/>
          <w:sz w:val="28"/>
          <w:szCs w:val="28"/>
        </w:rPr>
        <w:t>.</w:t>
      </w:r>
    </w:p>
    <w:p w:rsidR="0011538D" w:rsidRPr="00CB6968" w:rsidRDefault="005F1188" w:rsidP="0011538D">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rPr>
        <w:t>Ми з’ясували, що о</w:t>
      </w:r>
      <w:r w:rsidR="0011538D" w:rsidRPr="00CB6968">
        <w:rPr>
          <w:rFonts w:ascii="Times New Roman" w:hAnsi="Times New Roman" w:cs="Times New Roman"/>
          <w:color w:val="000000"/>
          <w:sz w:val="28"/>
          <w:szCs w:val="28"/>
        </w:rPr>
        <w:t>снов</w:t>
      </w:r>
      <w:r w:rsidRPr="00CB6968">
        <w:rPr>
          <w:rFonts w:ascii="Times New Roman" w:hAnsi="Times New Roman" w:cs="Times New Roman"/>
          <w:color w:val="000000"/>
          <w:sz w:val="28"/>
          <w:szCs w:val="28"/>
        </w:rPr>
        <w:t>ним</w:t>
      </w:r>
      <w:r w:rsidR="0011538D" w:rsidRPr="00CB6968">
        <w:rPr>
          <w:rFonts w:ascii="Times New Roman" w:hAnsi="Times New Roman" w:cs="Times New Roman"/>
          <w:color w:val="000000"/>
          <w:sz w:val="28"/>
          <w:szCs w:val="28"/>
        </w:rPr>
        <w:t xml:space="preserve"> завдання</w:t>
      </w:r>
      <w:r w:rsidRPr="00CB6968">
        <w:rPr>
          <w:rFonts w:ascii="Times New Roman" w:hAnsi="Times New Roman" w:cs="Times New Roman"/>
          <w:color w:val="000000"/>
          <w:sz w:val="28"/>
          <w:szCs w:val="28"/>
        </w:rPr>
        <w:t>м особистісно-</w:t>
      </w:r>
      <w:r w:rsidR="00060157" w:rsidRPr="00CB6968">
        <w:rPr>
          <w:rFonts w:ascii="Times New Roman" w:hAnsi="Times New Roman" w:cs="Times New Roman"/>
          <w:color w:val="000000"/>
          <w:sz w:val="28"/>
          <w:szCs w:val="28"/>
        </w:rPr>
        <w:t>орієнованої</w:t>
      </w:r>
      <w:r w:rsidR="0011538D" w:rsidRPr="00CB6968">
        <w:rPr>
          <w:rFonts w:ascii="Times New Roman" w:hAnsi="Times New Roman" w:cs="Times New Roman"/>
          <w:color w:val="000000"/>
          <w:sz w:val="28"/>
          <w:szCs w:val="28"/>
        </w:rPr>
        <w:t xml:space="preserve"> педагогіки </w:t>
      </w:r>
      <w:r w:rsidRPr="00CB6968">
        <w:rPr>
          <w:rFonts w:ascii="Times New Roman" w:hAnsi="Times New Roman" w:cs="Times New Roman"/>
          <w:color w:val="000000"/>
          <w:sz w:val="28"/>
          <w:szCs w:val="28"/>
        </w:rPr>
        <w:t xml:space="preserve">є всебічний </w:t>
      </w:r>
      <w:r w:rsidR="0011538D" w:rsidRPr="00CB6968">
        <w:rPr>
          <w:rFonts w:ascii="Times New Roman" w:hAnsi="Times New Roman" w:cs="Times New Roman"/>
          <w:color w:val="000000"/>
          <w:sz w:val="28"/>
          <w:szCs w:val="28"/>
        </w:rPr>
        <w:t xml:space="preserve">розвиток </w:t>
      </w:r>
      <w:r w:rsidRPr="00CB6968">
        <w:rPr>
          <w:rFonts w:ascii="Times New Roman" w:hAnsi="Times New Roman" w:cs="Times New Roman"/>
          <w:color w:val="000000"/>
          <w:sz w:val="28"/>
          <w:szCs w:val="28"/>
        </w:rPr>
        <w:t>учнівських здібностей</w:t>
      </w:r>
      <w:r w:rsidR="0011538D" w:rsidRPr="00CB6968">
        <w:rPr>
          <w:rFonts w:ascii="Times New Roman" w:hAnsi="Times New Roman" w:cs="Times New Roman"/>
          <w:color w:val="000000"/>
          <w:sz w:val="28"/>
          <w:szCs w:val="28"/>
        </w:rPr>
        <w:t xml:space="preserve">. Реалізація </w:t>
      </w:r>
      <w:r w:rsidRPr="00CB6968">
        <w:rPr>
          <w:rFonts w:ascii="Times New Roman" w:hAnsi="Times New Roman" w:cs="Times New Roman"/>
          <w:color w:val="000000"/>
          <w:sz w:val="28"/>
          <w:szCs w:val="28"/>
        </w:rPr>
        <w:t>підходу</w:t>
      </w:r>
      <w:r w:rsidR="0011538D" w:rsidRPr="00CB6968">
        <w:rPr>
          <w:rFonts w:ascii="Times New Roman" w:hAnsi="Times New Roman" w:cs="Times New Roman"/>
          <w:color w:val="000000"/>
          <w:sz w:val="28"/>
          <w:szCs w:val="28"/>
        </w:rPr>
        <w:t xml:space="preserve"> </w:t>
      </w:r>
      <w:r w:rsidRPr="00CB6968">
        <w:rPr>
          <w:rFonts w:ascii="Times New Roman" w:hAnsi="Times New Roman" w:cs="Times New Roman"/>
          <w:color w:val="000000"/>
          <w:sz w:val="28"/>
          <w:szCs w:val="28"/>
        </w:rPr>
        <w:t>вимагає</w:t>
      </w:r>
      <w:r w:rsidR="0011538D" w:rsidRPr="00CB6968">
        <w:rPr>
          <w:rFonts w:ascii="Times New Roman" w:hAnsi="Times New Roman" w:cs="Times New Roman"/>
          <w:color w:val="000000"/>
          <w:sz w:val="28"/>
          <w:szCs w:val="28"/>
        </w:rPr>
        <w:t xml:space="preserve"> зміни </w:t>
      </w:r>
      <w:r w:rsidRPr="00CB6968">
        <w:rPr>
          <w:rFonts w:ascii="Times New Roman" w:hAnsi="Times New Roman" w:cs="Times New Roman"/>
          <w:color w:val="000000"/>
          <w:sz w:val="28"/>
          <w:szCs w:val="28"/>
        </w:rPr>
        <w:t>педагогічних акцентів</w:t>
      </w:r>
      <w:r w:rsidR="0011538D" w:rsidRPr="00CB6968">
        <w:rPr>
          <w:rFonts w:ascii="Times New Roman" w:hAnsi="Times New Roman" w:cs="Times New Roman"/>
          <w:color w:val="000000"/>
          <w:sz w:val="28"/>
          <w:szCs w:val="28"/>
        </w:rPr>
        <w:t>: від навчання як нормативно побудованого процесу до учіння як індивідуальної діяльності школяра через колективні форми роботи, що передбачає педагогічну підтримку та корекцію.</w:t>
      </w:r>
    </w:p>
    <w:p w:rsidR="005C2D97" w:rsidRPr="00CB6968" w:rsidRDefault="005C2D97" w:rsidP="0011538D">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color w:val="000000"/>
          <w:sz w:val="28"/>
          <w:szCs w:val="28"/>
        </w:rPr>
      </w:pPr>
    </w:p>
    <w:p w:rsidR="00173C39" w:rsidRPr="00CB6968" w:rsidRDefault="00173C39" w:rsidP="0011538D">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b/>
          <w:color w:val="000000"/>
          <w:sz w:val="28"/>
          <w:szCs w:val="28"/>
        </w:rPr>
      </w:pPr>
      <w:r w:rsidRPr="00CB6968">
        <w:rPr>
          <w:rFonts w:ascii="Times New Roman" w:hAnsi="Times New Roman" w:cs="Times New Roman"/>
          <w:b/>
          <w:color w:val="000000"/>
          <w:sz w:val="28"/>
          <w:szCs w:val="28"/>
        </w:rPr>
        <w:t>Таблиця 2.2.1. Порівняльна характеристика традиційного та особистісно-орієнтованого навчання.</w:t>
      </w:r>
    </w:p>
    <w:p w:rsidR="00060157" w:rsidRPr="00CB6968" w:rsidRDefault="00173C39" w:rsidP="00367CAE">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b/>
          <w:color w:val="000000"/>
          <w:sz w:val="28"/>
          <w:szCs w:val="28"/>
        </w:rPr>
      </w:pPr>
      <w:r w:rsidRPr="00CB6968">
        <w:rPr>
          <w:rFonts w:ascii="Times New Roman" w:hAnsi="Times New Roman" w:cs="Times New Roman"/>
          <w:b/>
          <w:noProof/>
          <w:color w:val="000000"/>
          <w:sz w:val="28"/>
          <w:szCs w:val="28"/>
          <w:lang w:eastAsia="uk-UA"/>
        </w:rPr>
        <w:lastRenderedPageBreak/>
        <w:drawing>
          <wp:inline distT="0" distB="0" distL="0" distR="0">
            <wp:extent cx="5486400" cy="6591300"/>
            <wp:effectExtent l="0" t="57150" r="0" b="381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BE537A" w:rsidRPr="00CB6968" w:rsidRDefault="00BE537A" w:rsidP="0011538D">
      <w:pPr>
        <w:widowControl w:val="0"/>
        <w:shd w:val="clear" w:color="auto" w:fill="FFFFFF"/>
        <w:tabs>
          <w:tab w:val="left" w:pos="691"/>
        </w:tabs>
        <w:autoSpaceDE w:val="0"/>
        <w:autoSpaceDN w:val="0"/>
        <w:adjustRightInd w:val="0"/>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sz w:val="28"/>
          <w:szCs w:val="28"/>
        </w:rPr>
        <w:t>Отже, зробимо такі висновки:</w:t>
      </w:r>
    </w:p>
    <w:p w:rsidR="00BE537A" w:rsidRPr="00CB6968" w:rsidRDefault="005F1188" w:rsidP="00AD30EC">
      <w:pPr>
        <w:pStyle w:val="ac"/>
        <w:numPr>
          <w:ilvl w:val="0"/>
          <w:numId w:val="12"/>
        </w:numPr>
        <w:suppressAutoHyphens/>
        <w:spacing w:after="0" w:line="360" w:lineRule="auto"/>
        <w:ind w:left="993"/>
        <w:jc w:val="both"/>
      </w:pPr>
      <w:r w:rsidRPr="00CB6968">
        <w:t>Внутрішні функціональні зміни у структурі пізнавальної сфери учнів, р</w:t>
      </w:r>
      <w:r w:rsidR="00BE537A" w:rsidRPr="00CB6968">
        <w:t xml:space="preserve">озвиток психологічних факторів </w:t>
      </w:r>
      <w:r w:rsidRPr="00CB6968">
        <w:t>успішності в навчанні</w:t>
      </w:r>
      <w:r w:rsidR="00BE537A" w:rsidRPr="00CB6968">
        <w:t xml:space="preserve">, динаміка інформаційної ваги психічних функцій навчальної успішності учнів </w:t>
      </w:r>
      <w:r w:rsidR="008D491F" w:rsidRPr="00CB6968">
        <w:t>основної школи</w:t>
      </w:r>
      <w:r w:rsidR="00BE537A" w:rsidRPr="00CB6968">
        <w:t xml:space="preserve"> залежать від ефективно</w:t>
      </w:r>
      <w:r w:rsidR="00444EEA" w:rsidRPr="00CB6968">
        <w:t xml:space="preserve">го </w:t>
      </w:r>
      <w:r w:rsidR="00BE537A" w:rsidRPr="00CB6968">
        <w:t>розвитку їх пізнавальних інтересів.</w:t>
      </w:r>
    </w:p>
    <w:p w:rsidR="00BE537A" w:rsidRPr="00CB6968" w:rsidRDefault="00444EEA" w:rsidP="00AD30EC">
      <w:pPr>
        <w:pStyle w:val="ac"/>
        <w:numPr>
          <w:ilvl w:val="0"/>
          <w:numId w:val="12"/>
        </w:numPr>
        <w:suppressAutoHyphens/>
        <w:spacing w:after="0" w:line="360" w:lineRule="auto"/>
        <w:ind w:left="993"/>
        <w:jc w:val="both"/>
      </w:pPr>
      <w:r w:rsidRPr="00CB6968">
        <w:lastRenderedPageBreak/>
        <w:t>Важливою ознакою готовності школярів до навчання у школі є  с</w:t>
      </w:r>
      <w:r w:rsidR="00BE537A" w:rsidRPr="00CB6968">
        <w:t>тійкий пізнавальний інтерес</w:t>
      </w:r>
      <w:r w:rsidRPr="00CB6968">
        <w:t>, що є</w:t>
      </w:r>
      <w:r w:rsidR="00BE537A" w:rsidRPr="00CB6968">
        <w:t xml:space="preserve"> </w:t>
      </w:r>
      <w:r w:rsidRPr="00CB6968">
        <w:t>фундаментом</w:t>
      </w:r>
      <w:r w:rsidR="00BE537A" w:rsidRPr="00CB6968">
        <w:t xml:space="preserve"> </w:t>
      </w:r>
      <w:r w:rsidRPr="00CB6968">
        <w:t>навчальної та виховно</w:t>
      </w:r>
      <w:r w:rsidR="00BE537A" w:rsidRPr="00CB6968">
        <w:t>ї роботи</w:t>
      </w:r>
      <w:r w:rsidRPr="00CB6968">
        <w:t xml:space="preserve"> з</w:t>
      </w:r>
      <w:r w:rsidR="00BE537A" w:rsidRPr="00CB6968">
        <w:t xml:space="preserve"> </w:t>
      </w:r>
      <w:r w:rsidRPr="00CB6968">
        <w:t xml:space="preserve">учнями в </w:t>
      </w:r>
      <w:r w:rsidR="00BE537A" w:rsidRPr="00CB6968">
        <w:t>підготов</w:t>
      </w:r>
      <w:r w:rsidRPr="00CB6968">
        <w:t xml:space="preserve">чий </w:t>
      </w:r>
      <w:r w:rsidR="00BE537A" w:rsidRPr="00CB6968">
        <w:t>до школи</w:t>
      </w:r>
      <w:r w:rsidRPr="00CB6968">
        <w:t xml:space="preserve"> період</w:t>
      </w:r>
      <w:r w:rsidR="00BE537A" w:rsidRPr="00CB6968">
        <w:t xml:space="preserve">. Знання сприяють виникненню, розширенню та поглибленню зацікавленості до дійсності. </w:t>
      </w:r>
      <w:r w:rsidRPr="00CB6968">
        <w:t>Отрібно</w:t>
      </w:r>
      <w:r w:rsidR="00BE537A" w:rsidRPr="00CB6968">
        <w:t xml:space="preserve"> збуджувати пізнавальну активність дитини, </w:t>
      </w:r>
      <w:r w:rsidR="008D491F" w:rsidRPr="00CB6968">
        <w:t>що проявляється у запитаннях та</w:t>
      </w:r>
      <w:r w:rsidR="00BE537A" w:rsidRPr="00CB6968">
        <w:t xml:space="preserve"> діях.</w:t>
      </w:r>
    </w:p>
    <w:p w:rsidR="00BE537A" w:rsidRPr="00CB6968" w:rsidRDefault="00BE537A" w:rsidP="00AD30EC">
      <w:pPr>
        <w:pStyle w:val="ac"/>
        <w:numPr>
          <w:ilvl w:val="0"/>
          <w:numId w:val="12"/>
        </w:numPr>
        <w:suppressAutoHyphens/>
        <w:spacing w:after="0" w:line="360" w:lineRule="auto"/>
        <w:ind w:left="993"/>
        <w:jc w:val="both"/>
      </w:pPr>
      <w:r w:rsidRPr="00CB6968">
        <w:t>Маючи вже сформовані пізнавальні інтереси, учень успішно буде навчатися, у нього з’явиться зацікавленість до навчальної діяльності.</w:t>
      </w:r>
    </w:p>
    <w:p w:rsidR="00BE537A" w:rsidRPr="00CB6968" w:rsidRDefault="00BE537A" w:rsidP="00AD30EC">
      <w:pPr>
        <w:pStyle w:val="ac"/>
        <w:numPr>
          <w:ilvl w:val="0"/>
          <w:numId w:val="12"/>
        </w:numPr>
        <w:suppressAutoHyphens/>
        <w:spacing w:after="0" w:line="360" w:lineRule="auto"/>
        <w:ind w:left="993"/>
        <w:jc w:val="both"/>
      </w:pPr>
      <w:r w:rsidRPr="00CB6968">
        <w:t>У школі учні поглиблюють та розширюють свої пізнавальні інтереси. В них виникає бажання змістового та досконалого вивчення деяких навчальних предметів, коли матеріал виходить за рамки навчального. Такий інтерес має стійкий характер.</w:t>
      </w:r>
    </w:p>
    <w:p w:rsidR="002B24E0" w:rsidRPr="00CB6968" w:rsidRDefault="00BE537A" w:rsidP="00AD30EC">
      <w:pPr>
        <w:pStyle w:val="ac"/>
        <w:numPr>
          <w:ilvl w:val="0"/>
          <w:numId w:val="12"/>
        </w:numPr>
        <w:suppressAutoHyphens/>
        <w:spacing w:after="0" w:line="360" w:lineRule="auto"/>
        <w:ind w:left="993"/>
        <w:jc w:val="both"/>
      </w:pPr>
      <w:r w:rsidRPr="00CB6968">
        <w:t xml:space="preserve">Пізнавальна активність школярів </w:t>
      </w:r>
      <w:r w:rsidR="008D491F" w:rsidRPr="00CB6968">
        <w:t>основних класів</w:t>
      </w:r>
      <w:r w:rsidRPr="00CB6968">
        <w:t xml:space="preserve"> проявляється у навчальній діяльності. Учні </w:t>
      </w:r>
      <w:r w:rsidR="008D491F" w:rsidRPr="00CB6968">
        <w:t>основної</w:t>
      </w:r>
      <w:r w:rsidRPr="00CB6968">
        <w:t xml:space="preserve"> школи застосовують</w:t>
      </w:r>
      <w:r w:rsidR="008D491F" w:rsidRPr="00CB6968">
        <w:t xml:space="preserve"> раніше</w:t>
      </w:r>
      <w:r w:rsidRPr="00CB6968">
        <w:t xml:space="preserve"> набуті знання та активно діють, роблять відповідні висновки, здатні виконувати складні розумові операції.</w:t>
      </w:r>
    </w:p>
    <w:p w:rsidR="00375191" w:rsidRPr="00CB6968" w:rsidRDefault="00375191"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Структура уроку, </w:t>
      </w:r>
      <w:r w:rsidR="00522E1D" w:rsidRPr="00CB6968">
        <w:rPr>
          <w:rFonts w:ascii="Times New Roman" w:hAnsi="Times New Roman" w:cs="Times New Roman"/>
          <w:sz w:val="28"/>
          <w:szCs w:val="28"/>
        </w:rPr>
        <w:t>під час якого реалізується особистісно орієнтоване навч</w:t>
      </w:r>
      <w:r w:rsidRPr="00CB6968">
        <w:rPr>
          <w:rFonts w:ascii="Times New Roman" w:hAnsi="Times New Roman" w:cs="Times New Roman"/>
          <w:sz w:val="28"/>
          <w:szCs w:val="28"/>
        </w:rPr>
        <w:t xml:space="preserve">ання, передбачає </w:t>
      </w:r>
      <w:r w:rsidR="00522E1D" w:rsidRPr="00CB6968">
        <w:rPr>
          <w:rFonts w:ascii="Times New Roman" w:hAnsi="Times New Roman" w:cs="Times New Roman"/>
          <w:sz w:val="28"/>
          <w:szCs w:val="28"/>
        </w:rPr>
        <w:t>такий алгоритм</w:t>
      </w:r>
      <w:r w:rsidRPr="00CB6968">
        <w:rPr>
          <w:rFonts w:ascii="Times New Roman" w:hAnsi="Times New Roman" w:cs="Times New Roman"/>
          <w:sz w:val="28"/>
          <w:szCs w:val="28"/>
        </w:rPr>
        <w:t xml:space="preserve">: підготовка </w:t>
      </w:r>
      <w:r w:rsidR="00522E1D" w:rsidRPr="00CB6968">
        <w:rPr>
          <w:rFonts w:ascii="Times New Roman" w:hAnsi="Times New Roman" w:cs="Times New Roman"/>
          <w:sz w:val="28"/>
          <w:szCs w:val="28"/>
        </w:rPr>
        <w:t>дітей</w:t>
      </w:r>
      <w:r w:rsidRPr="00CB6968">
        <w:rPr>
          <w:rFonts w:ascii="Times New Roman" w:hAnsi="Times New Roman" w:cs="Times New Roman"/>
          <w:sz w:val="28"/>
          <w:szCs w:val="28"/>
        </w:rPr>
        <w:t xml:space="preserve"> до </w:t>
      </w:r>
      <w:r w:rsidR="00522E1D" w:rsidRPr="00CB6968">
        <w:rPr>
          <w:rFonts w:ascii="Times New Roman" w:hAnsi="Times New Roman" w:cs="Times New Roman"/>
          <w:sz w:val="28"/>
          <w:szCs w:val="28"/>
        </w:rPr>
        <w:t>уроку</w:t>
      </w:r>
      <w:r w:rsidRPr="00CB6968">
        <w:rPr>
          <w:rFonts w:ascii="Times New Roman" w:hAnsi="Times New Roman" w:cs="Times New Roman"/>
          <w:sz w:val="28"/>
          <w:szCs w:val="28"/>
        </w:rPr>
        <w:t xml:space="preserve">; постановка вчителем завдання </w:t>
      </w:r>
      <w:r w:rsidR="00522E1D" w:rsidRPr="00CB6968">
        <w:rPr>
          <w:rFonts w:ascii="Times New Roman" w:hAnsi="Times New Roman" w:cs="Times New Roman"/>
          <w:sz w:val="28"/>
          <w:szCs w:val="28"/>
        </w:rPr>
        <w:t>та усвідомлення його школярами; попередні роздуми та</w:t>
      </w:r>
      <w:r w:rsidRPr="00CB6968">
        <w:rPr>
          <w:rFonts w:ascii="Times New Roman" w:hAnsi="Times New Roman" w:cs="Times New Roman"/>
          <w:sz w:val="28"/>
          <w:szCs w:val="28"/>
        </w:rPr>
        <w:t xml:space="preserve"> дискусія про </w:t>
      </w:r>
      <w:r w:rsidR="00522E1D" w:rsidRPr="00CB6968">
        <w:rPr>
          <w:rFonts w:ascii="Times New Roman" w:hAnsi="Times New Roman" w:cs="Times New Roman"/>
          <w:sz w:val="28"/>
          <w:szCs w:val="28"/>
        </w:rPr>
        <w:t>способи</w:t>
      </w:r>
      <w:r w:rsidRPr="00CB6968">
        <w:rPr>
          <w:rFonts w:ascii="Times New Roman" w:hAnsi="Times New Roman" w:cs="Times New Roman"/>
          <w:sz w:val="28"/>
          <w:szCs w:val="28"/>
        </w:rPr>
        <w:t xml:space="preserve"> вирішення завдання; виконання дій</w:t>
      </w:r>
      <w:r w:rsidR="00522E1D" w:rsidRPr="00CB6968">
        <w:rPr>
          <w:rFonts w:ascii="Times New Roman" w:hAnsi="Times New Roman" w:cs="Times New Roman"/>
          <w:sz w:val="28"/>
          <w:szCs w:val="28"/>
        </w:rPr>
        <w:t xml:space="preserve"> та</w:t>
      </w:r>
      <w:r w:rsidRPr="00CB6968">
        <w:rPr>
          <w:rFonts w:ascii="Times New Roman" w:hAnsi="Times New Roman" w:cs="Times New Roman"/>
          <w:sz w:val="28"/>
          <w:szCs w:val="28"/>
        </w:rPr>
        <w:t xml:space="preserve"> вирішення завдання; оцін</w:t>
      </w:r>
      <w:r w:rsidR="00522E1D" w:rsidRPr="00CB6968">
        <w:rPr>
          <w:rFonts w:ascii="Times New Roman" w:hAnsi="Times New Roman" w:cs="Times New Roman"/>
          <w:sz w:val="28"/>
          <w:szCs w:val="28"/>
        </w:rPr>
        <w:t xml:space="preserve">ювання результатів </w:t>
      </w:r>
      <w:r w:rsidRPr="00CB6968">
        <w:rPr>
          <w:rFonts w:ascii="Times New Roman" w:hAnsi="Times New Roman" w:cs="Times New Roman"/>
          <w:sz w:val="28"/>
          <w:szCs w:val="28"/>
        </w:rPr>
        <w:t xml:space="preserve">пізнавальної діяльності. </w:t>
      </w:r>
    </w:p>
    <w:p w:rsidR="00D70C98" w:rsidRPr="00CB6968" w:rsidRDefault="00522E1D"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Особистісно орієнтований підхід до </w:t>
      </w:r>
      <w:r w:rsidR="00375191" w:rsidRPr="00CB6968">
        <w:rPr>
          <w:rFonts w:ascii="Times New Roman" w:hAnsi="Times New Roman" w:cs="Times New Roman"/>
          <w:sz w:val="28"/>
          <w:szCs w:val="28"/>
        </w:rPr>
        <w:t xml:space="preserve">навчання потребує ґрунтовної підготовки </w:t>
      </w:r>
      <w:r w:rsidRPr="00CB6968">
        <w:rPr>
          <w:rFonts w:ascii="Times New Roman" w:hAnsi="Times New Roman" w:cs="Times New Roman"/>
          <w:sz w:val="28"/>
          <w:szCs w:val="28"/>
        </w:rPr>
        <w:t>вчителя та</w:t>
      </w:r>
      <w:r w:rsidR="00375191" w:rsidRPr="00CB6968">
        <w:rPr>
          <w:rFonts w:ascii="Times New Roman" w:hAnsi="Times New Roman" w:cs="Times New Roman"/>
          <w:sz w:val="28"/>
          <w:szCs w:val="28"/>
        </w:rPr>
        <w:t xml:space="preserve"> певних умінь. </w:t>
      </w:r>
      <w:r w:rsidRPr="00CB6968">
        <w:rPr>
          <w:rFonts w:ascii="Times New Roman" w:hAnsi="Times New Roman" w:cs="Times New Roman"/>
          <w:sz w:val="28"/>
          <w:szCs w:val="28"/>
        </w:rPr>
        <w:t>Потрібно</w:t>
      </w:r>
      <w:r w:rsidR="00375191" w:rsidRPr="00CB6968">
        <w:rPr>
          <w:rFonts w:ascii="Times New Roman" w:hAnsi="Times New Roman" w:cs="Times New Roman"/>
          <w:sz w:val="28"/>
          <w:szCs w:val="28"/>
        </w:rPr>
        <w:t xml:space="preserve"> вивчити індивідуальні особливості </w:t>
      </w:r>
      <w:r w:rsidRPr="00CB6968">
        <w:rPr>
          <w:rFonts w:ascii="Times New Roman" w:hAnsi="Times New Roman" w:cs="Times New Roman"/>
          <w:sz w:val="28"/>
          <w:szCs w:val="28"/>
        </w:rPr>
        <w:t>школярів</w:t>
      </w:r>
      <w:r w:rsidR="00375191" w:rsidRPr="00CB6968">
        <w:rPr>
          <w:rFonts w:ascii="Times New Roman" w:hAnsi="Times New Roman" w:cs="Times New Roman"/>
          <w:sz w:val="28"/>
          <w:szCs w:val="28"/>
        </w:rPr>
        <w:t xml:space="preserve">, поділити їх </w:t>
      </w:r>
      <w:r w:rsidRPr="00CB6968">
        <w:rPr>
          <w:rFonts w:ascii="Times New Roman" w:hAnsi="Times New Roman" w:cs="Times New Roman"/>
          <w:sz w:val="28"/>
          <w:szCs w:val="28"/>
        </w:rPr>
        <w:t>на</w:t>
      </w:r>
      <w:r w:rsidR="00375191" w:rsidRPr="00CB6968">
        <w:rPr>
          <w:rFonts w:ascii="Times New Roman" w:hAnsi="Times New Roman" w:cs="Times New Roman"/>
          <w:sz w:val="28"/>
          <w:szCs w:val="28"/>
        </w:rPr>
        <w:t xml:space="preserve"> групи, розмістити ці</w:t>
      </w:r>
      <w:r w:rsidRPr="00CB6968">
        <w:rPr>
          <w:rFonts w:ascii="Times New Roman" w:hAnsi="Times New Roman" w:cs="Times New Roman"/>
          <w:sz w:val="28"/>
          <w:szCs w:val="28"/>
        </w:rPr>
        <w:t xml:space="preserve"> групи;</w:t>
      </w:r>
      <w:r w:rsidR="00375191" w:rsidRPr="00CB6968">
        <w:rPr>
          <w:rFonts w:ascii="Times New Roman" w:hAnsi="Times New Roman" w:cs="Times New Roman"/>
          <w:sz w:val="28"/>
          <w:szCs w:val="28"/>
        </w:rPr>
        <w:t xml:space="preserve"> розробити </w:t>
      </w:r>
      <w:r w:rsidRPr="00CB6968">
        <w:rPr>
          <w:rFonts w:ascii="Times New Roman" w:hAnsi="Times New Roman" w:cs="Times New Roman"/>
          <w:sz w:val="28"/>
          <w:szCs w:val="28"/>
        </w:rPr>
        <w:t>урок у</w:t>
      </w:r>
      <w:r w:rsidR="00375191" w:rsidRPr="00CB6968">
        <w:rPr>
          <w:rFonts w:ascii="Times New Roman" w:hAnsi="Times New Roman" w:cs="Times New Roman"/>
          <w:sz w:val="28"/>
          <w:szCs w:val="28"/>
        </w:rPr>
        <w:t xml:space="preserve"> детал</w:t>
      </w:r>
      <w:r w:rsidRPr="00CB6968">
        <w:rPr>
          <w:rFonts w:ascii="Times New Roman" w:hAnsi="Times New Roman" w:cs="Times New Roman"/>
          <w:sz w:val="28"/>
          <w:szCs w:val="28"/>
        </w:rPr>
        <w:t>ях; чітко сформулювати основні та</w:t>
      </w:r>
      <w:r w:rsidR="00375191" w:rsidRPr="00CB6968">
        <w:rPr>
          <w:rFonts w:ascii="Times New Roman" w:hAnsi="Times New Roman" w:cs="Times New Roman"/>
          <w:sz w:val="28"/>
          <w:szCs w:val="28"/>
        </w:rPr>
        <w:t xml:space="preserve"> додаткові питання, </w:t>
      </w:r>
      <w:r w:rsidRPr="00CB6968">
        <w:rPr>
          <w:rFonts w:ascii="Times New Roman" w:hAnsi="Times New Roman" w:cs="Times New Roman"/>
          <w:sz w:val="28"/>
          <w:szCs w:val="28"/>
        </w:rPr>
        <w:t>виділити</w:t>
      </w:r>
      <w:r w:rsidR="00375191" w:rsidRPr="00CB6968">
        <w:rPr>
          <w:rFonts w:ascii="Times New Roman" w:hAnsi="Times New Roman" w:cs="Times New Roman"/>
          <w:sz w:val="28"/>
          <w:szCs w:val="28"/>
        </w:rPr>
        <w:t xml:space="preserve"> час на їх виконання; </w:t>
      </w:r>
      <w:r w:rsidR="00036BC4" w:rsidRPr="00CB6968">
        <w:rPr>
          <w:rFonts w:ascii="Times New Roman" w:hAnsi="Times New Roman" w:cs="Times New Roman"/>
          <w:sz w:val="28"/>
          <w:szCs w:val="28"/>
        </w:rPr>
        <w:t xml:space="preserve">поєднувати індивідуальну, групову та фронтальну роботу; </w:t>
      </w:r>
      <w:r w:rsidRPr="00CB6968">
        <w:rPr>
          <w:rFonts w:ascii="Times New Roman" w:hAnsi="Times New Roman" w:cs="Times New Roman"/>
          <w:sz w:val="28"/>
          <w:szCs w:val="28"/>
        </w:rPr>
        <w:t xml:space="preserve">детально </w:t>
      </w:r>
      <w:r w:rsidR="00375191" w:rsidRPr="00CB6968">
        <w:rPr>
          <w:rFonts w:ascii="Times New Roman" w:hAnsi="Times New Roman" w:cs="Times New Roman"/>
          <w:sz w:val="28"/>
          <w:szCs w:val="28"/>
        </w:rPr>
        <w:t xml:space="preserve">продумати систему оперативного контролю; продумати власну педагогічну діяльність </w:t>
      </w:r>
      <w:r w:rsidR="00036BC4" w:rsidRPr="00CB6968">
        <w:rPr>
          <w:rFonts w:ascii="Times New Roman" w:hAnsi="Times New Roman" w:cs="Times New Roman"/>
          <w:sz w:val="28"/>
          <w:szCs w:val="28"/>
        </w:rPr>
        <w:t>під час уроку</w:t>
      </w:r>
      <w:r w:rsidR="00375191" w:rsidRPr="00CB6968">
        <w:rPr>
          <w:rFonts w:ascii="Times New Roman" w:hAnsi="Times New Roman" w:cs="Times New Roman"/>
          <w:sz w:val="28"/>
          <w:szCs w:val="28"/>
        </w:rPr>
        <w:t xml:space="preserve">; підготувати </w:t>
      </w:r>
      <w:r w:rsidR="00036BC4" w:rsidRPr="00CB6968">
        <w:rPr>
          <w:rFonts w:ascii="Times New Roman" w:hAnsi="Times New Roman" w:cs="Times New Roman"/>
          <w:sz w:val="28"/>
          <w:szCs w:val="28"/>
        </w:rPr>
        <w:t>потрібний дидактичний матеріал</w:t>
      </w:r>
      <w:r w:rsidR="00375191" w:rsidRPr="00CB6968">
        <w:rPr>
          <w:rFonts w:ascii="Times New Roman" w:hAnsi="Times New Roman" w:cs="Times New Roman"/>
          <w:sz w:val="28"/>
          <w:szCs w:val="28"/>
        </w:rPr>
        <w:t>.</w:t>
      </w:r>
      <w:r w:rsidR="009D61B2" w:rsidRPr="00CB6968">
        <w:rPr>
          <w:rFonts w:ascii="Times New Roman" w:hAnsi="Times New Roman" w:cs="Times New Roman"/>
          <w:sz w:val="28"/>
          <w:szCs w:val="28"/>
        </w:rPr>
        <w:t xml:space="preserve"> </w:t>
      </w:r>
    </w:p>
    <w:p w:rsidR="00375191" w:rsidRPr="00CB6968" w:rsidRDefault="009D61B2"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Учителеві варто враховувати темперамент учнів вже починаючи з вибору теми т</w:t>
      </w:r>
      <w:r w:rsidR="008B3085" w:rsidRPr="00CB6968">
        <w:rPr>
          <w:rFonts w:ascii="Times New Roman" w:hAnsi="Times New Roman" w:cs="Times New Roman"/>
          <w:sz w:val="28"/>
          <w:szCs w:val="28"/>
        </w:rPr>
        <w:t>вору. Наприклад, можна написати твір-опис класної кімнати як у художньому, так і в науковому стилі (Додаток Б)</w:t>
      </w:r>
      <w:r w:rsidRPr="00CB6968">
        <w:rPr>
          <w:rFonts w:ascii="Times New Roman" w:hAnsi="Times New Roman" w:cs="Times New Roman"/>
          <w:sz w:val="28"/>
          <w:szCs w:val="28"/>
        </w:rPr>
        <w:t>. Школя</w:t>
      </w:r>
      <w:r w:rsidR="008B3085" w:rsidRPr="00CB6968">
        <w:rPr>
          <w:rFonts w:ascii="Times New Roman" w:hAnsi="Times New Roman" w:cs="Times New Roman"/>
          <w:sz w:val="28"/>
          <w:szCs w:val="28"/>
        </w:rPr>
        <w:t xml:space="preserve">рам має бути комфортно описувати кімнату, у якій вони проводять досить багато часу, тому у більшості випадків </w:t>
      </w:r>
      <w:r w:rsidRPr="00CB6968">
        <w:rPr>
          <w:rFonts w:ascii="Times New Roman" w:hAnsi="Times New Roman" w:cs="Times New Roman"/>
          <w:sz w:val="28"/>
          <w:szCs w:val="28"/>
        </w:rPr>
        <w:t>вона не виклика</w:t>
      </w:r>
      <w:r w:rsidR="008B3085" w:rsidRPr="00CB6968">
        <w:rPr>
          <w:rFonts w:ascii="Times New Roman" w:hAnsi="Times New Roman" w:cs="Times New Roman"/>
          <w:sz w:val="28"/>
          <w:szCs w:val="28"/>
        </w:rPr>
        <w:t>є</w:t>
      </w:r>
      <w:r w:rsidRPr="00CB6968">
        <w:rPr>
          <w:rFonts w:ascii="Times New Roman" w:hAnsi="Times New Roman" w:cs="Times New Roman"/>
          <w:sz w:val="28"/>
          <w:szCs w:val="28"/>
        </w:rPr>
        <w:t xml:space="preserve"> негативних почуттів. </w:t>
      </w:r>
    </w:p>
    <w:p w:rsidR="00375191" w:rsidRPr="00CB6968" w:rsidRDefault="00986FD2"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Заняття у системі особистісно-</w:t>
      </w:r>
      <w:r w:rsidR="00375191" w:rsidRPr="00CB6968">
        <w:rPr>
          <w:rFonts w:ascii="Times New Roman" w:hAnsi="Times New Roman" w:cs="Times New Roman"/>
          <w:sz w:val="28"/>
          <w:szCs w:val="28"/>
        </w:rPr>
        <w:t xml:space="preserve">орієнтованого навчання </w:t>
      </w:r>
      <w:r w:rsidRPr="00CB6968">
        <w:rPr>
          <w:rFonts w:ascii="Times New Roman" w:hAnsi="Times New Roman" w:cs="Times New Roman"/>
          <w:sz w:val="28"/>
          <w:szCs w:val="28"/>
        </w:rPr>
        <w:t>роз</w:t>
      </w:r>
      <w:r w:rsidR="00375191" w:rsidRPr="00CB6968">
        <w:rPr>
          <w:rFonts w:ascii="Times New Roman" w:hAnsi="Times New Roman" w:cs="Times New Roman"/>
          <w:sz w:val="28"/>
          <w:szCs w:val="28"/>
        </w:rPr>
        <w:t xml:space="preserve">починається </w:t>
      </w:r>
      <w:r w:rsidRPr="00CB6968">
        <w:rPr>
          <w:rFonts w:ascii="Times New Roman" w:hAnsi="Times New Roman" w:cs="Times New Roman"/>
          <w:sz w:val="28"/>
          <w:szCs w:val="28"/>
        </w:rPr>
        <w:t>і</w:t>
      </w:r>
      <w:r w:rsidR="00375191" w:rsidRPr="00CB6968">
        <w:rPr>
          <w:rFonts w:ascii="Times New Roman" w:hAnsi="Times New Roman" w:cs="Times New Roman"/>
          <w:sz w:val="28"/>
          <w:szCs w:val="28"/>
        </w:rPr>
        <w:t xml:space="preserve">з повідомлення </w:t>
      </w:r>
      <w:r w:rsidRPr="00CB6968">
        <w:rPr>
          <w:rFonts w:ascii="Times New Roman" w:hAnsi="Times New Roman" w:cs="Times New Roman"/>
          <w:sz w:val="28"/>
          <w:szCs w:val="28"/>
        </w:rPr>
        <w:t>школярам</w:t>
      </w:r>
      <w:r w:rsidR="00375191" w:rsidRPr="00CB6968">
        <w:rPr>
          <w:rFonts w:ascii="Times New Roman" w:hAnsi="Times New Roman" w:cs="Times New Roman"/>
          <w:sz w:val="28"/>
          <w:szCs w:val="28"/>
        </w:rPr>
        <w:t xml:space="preserve"> орієнтованих на конкретний результат цілей, у визначенні яких </w:t>
      </w:r>
      <w:r w:rsidRPr="00CB6968">
        <w:rPr>
          <w:rFonts w:ascii="Times New Roman" w:hAnsi="Times New Roman" w:cs="Times New Roman"/>
          <w:sz w:val="28"/>
          <w:szCs w:val="28"/>
        </w:rPr>
        <w:t>педагог</w:t>
      </w:r>
      <w:r w:rsidR="00375191" w:rsidRPr="00CB6968">
        <w:rPr>
          <w:rFonts w:ascii="Times New Roman" w:hAnsi="Times New Roman" w:cs="Times New Roman"/>
          <w:sz w:val="28"/>
          <w:szCs w:val="28"/>
        </w:rPr>
        <w:t xml:space="preserve"> виходить не </w:t>
      </w:r>
      <w:r w:rsidRPr="00CB6968">
        <w:rPr>
          <w:rFonts w:ascii="Times New Roman" w:hAnsi="Times New Roman" w:cs="Times New Roman"/>
          <w:sz w:val="28"/>
          <w:szCs w:val="28"/>
        </w:rPr>
        <w:t>лише</w:t>
      </w:r>
      <w:r w:rsidR="00375191" w:rsidRPr="00CB6968">
        <w:rPr>
          <w:rFonts w:ascii="Times New Roman" w:hAnsi="Times New Roman" w:cs="Times New Roman"/>
          <w:sz w:val="28"/>
          <w:szCs w:val="28"/>
        </w:rPr>
        <w:t xml:space="preserve"> зі змісту навчального матеріалу, загальних цілей теми, а</w:t>
      </w:r>
      <w:r w:rsidRPr="00CB6968">
        <w:rPr>
          <w:rFonts w:ascii="Times New Roman" w:hAnsi="Times New Roman" w:cs="Times New Roman"/>
          <w:sz w:val="28"/>
          <w:szCs w:val="28"/>
        </w:rPr>
        <w:t>ле і</w:t>
      </w:r>
      <w:r w:rsidR="00375191" w:rsidRPr="00CB6968">
        <w:rPr>
          <w:rFonts w:ascii="Times New Roman" w:hAnsi="Times New Roman" w:cs="Times New Roman"/>
          <w:sz w:val="28"/>
          <w:szCs w:val="28"/>
        </w:rPr>
        <w:t xml:space="preserve"> суб’єктного досвіду </w:t>
      </w:r>
      <w:r w:rsidRPr="00CB6968">
        <w:rPr>
          <w:rFonts w:ascii="Times New Roman" w:hAnsi="Times New Roman" w:cs="Times New Roman"/>
          <w:sz w:val="28"/>
          <w:szCs w:val="28"/>
        </w:rPr>
        <w:t>учня</w:t>
      </w:r>
      <w:r w:rsidR="00375191" w:rsidRPr="00CB6968">
        <w:rPr>
          <w:rFonts w:ascii="Times New Roman" w:hAnsi="Times New Roman" w:cs="Times New Roman"/>
          <w:sz w:val="28"/>
          <w:szCs w:val="28"/>
        </w:rPr>
        <w:t>, для якого ця ціль має бути особистісно значущою [</w:t>
      </w:r>
      <w:r w:rsidR="00586781" w:rsidRPr="00CB6968">
        <w:rPr>
          <w:rFonts w:ascii="Times New Roman" w:hAnsi="Times New Roman" w:cs="Times New Roman"/>
          <w:sz w:val="28"/>
          <w:szCs w:val="28"/>
        </w:rPr>
        <w:t>38</w:t>
      </w:r>
      <w:r w:rsidR="00E14045" w:rsidRPr="00CB6968">
        <w:rPr>
          <w:rFonts w:ascii="Times New Roman" w:hAnsi="Times New Roman" w:cs="Times New Roman"/>
          <w:sz w:val="28"/>
          <w:szCs w:val="28"/>
        </w:rPr>
        <w:t>,</w:t>
      </w:r>
      <w:r w:rsidR="00375191" w:rsidRPr="00CB6968">
        <w:rPr>
          <w:rFonts w:ascii="Times New Roman" w:hAnsi="Times New Roman" w:cs="Times New Roman"/>
          <w:sz w:val="28"/>
          <w:szCs w:val="28"/>
        </w:rPr>
        <w:t xml:space="preserve"> c. 197].</w:t>
      </w:r>
    </w:p>
    <w:p w:rsidR="00375191" w:rsidRPr="00CB6968" w:rsidRDefault="00375191"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На уроці </w:t>
      </w:r>
      <w:r w:rsidR="00BE30F6" w:rsidRPr="00CB6968">
        <w:rPr>
          <w:rFonts w:ascii="Times New Roman" w:hAnsi="Times New Roman" w:cs="Times New Roman"/>
          <w:sz w:val="28"/>
          <w:szCs w:val="28"/>
        </w:rPr>
        <w:t>повинні</w:t>
      </w:r>
      <w:r w:rsidRPr="00CB6968">
        <w:rPr>
          <w:rFonts w:ascii="Times New Roman" w:hAnsi="Times New Roman" w:cs="Times New Roman"/>
          <w:sz w:val="28"/>
          <w:szCs w:val="28"/>
        </w:rPr>
        <w:t xml:space="preserve"> бути створені </w:t>
      </w:r>
      <w:r w:rsidR="00BE30F6" w:rsidRPr="00CB6968">
        <w:rPr>
          <w:rFonts w:ascii="Times New Roman" w:hAnsi="Times New Roman" w:cs="Times New Roman"/>
          <w:sz w:val="28"/>
          <w:szCs w:val="28"/>
        </w:rPr>
        <w:t xml:space="preserve">відповідна мотивація, </w:t>
      </w:r>
      <w:r w:rsidRPr="00CB6968">
        <w:rPr>
          <w:rFonts w:ascii="Times New Roman" w:hAnsi="Times New Roman" w:cs="Times New Roman"/>
          <w:sz w:val="28"/>
          <w:szCs w:val="28"/>
        </w:rPr>
        <w:t xml:space="preserve">позитивний настрій, </w:t>
      </w:r>
      <w:r w:rsidR="00BE30F6" w:rsidRPr="00CB6968">
        <w:rPr>
          <w:rFonts w:ascii="Times New Roman" w:hAnsi="Times New Roman" w:cs="Times New Roman"/>
          <w:sz w:val="28"/>
          <w:szCs w:val="28"/>
        </w:rPr>
        <w:t xml:space="preserve">ситуація успіху та </w:t>
      </w:r>
      <w:r w:rsidRPr="00CB6968">
        <w:rPr>
          <w:rFonts w:ascii="Times New Roman" w:hAnsi="Times New Roman" w:cs="Times New Roman"/>
          <w:sz w:val="28"/>
          <w:szCs w:val="28"/>
        </w:rPr>
        <w:t>взаємопідтримки, переважання діалогічної форми спілкування, парної</w:t>
      </w:r>
      <w:r w:rsidR="00BE30F6" w:rsidRPr="00CB6968">
        <w:rPr>
          <w:rFonts w:ascii="Times New Roman" w:hAnsi="Times New Roman" w:cs="Times New Roman"/>
          <w:sz w:val="28"/>
          <w:szCs w:val="28"/>
        </w:rPr>
        <w:t>,</w:t>
      </w:r>
      <w:r w:rsidR="005C2D97" w:rsidRPr="00CB6968">
        <w:rPr>
          <w:rFonts w:ascii="Times New Roman" w:hAnsi="Times New Roman" w:cs="Times New Roman"/>
          <w:sz w:val="28"/>
          <w:szCs w:val="28"/>
        </w:rPr>
        <w:t xml:space="preserve"> </w:t>
      </w:r>
      <w:r w:rsidR="00BE30F6" w:rsidRPr="00CB6968">
        <w:rPr>
          <w:rFonts w:ascii="Times New Roman" w:hAnsi="Times New Roman" w:cs="Times New Roman"/>
          <w:sz w:val="28"/>
          <w:szCs w:val="28"/>
        </w:rPr>
        <w:t xml:space="preserve">індивідуальної </w:t>
      </w:r>
      <w:r w:rsidRPr="00CB6968">
        <w:rPr>
          <w:rFonts w:ascii="Times New Roman" w:hAnsi="Times New Roman" w:cs="Times New Roman"/>
          <w:sz w:val="28"/>
          <w:szCs w:val="28"/>
        </w:rPr>
        <w:t>та групової роботи.</w:t>
      </w:r>
      <w:r w:rsidR="00EB410C" w:rsidRPr="00CB6968">
        <w:rPr>
          <w:rFonts w:ascii="Times New Roman" w:hAnsi="Times New Roman" w:cs="Times New Roman"/>
          <w:sz w:val="28"/>
          <w:szCs w:val="28"/>
        </w:rPr>
        <w:t xml:space="preserve"> Саме мотивація, позитивний настрій та взаємопідтримка учнів класу й учителя сприяють кращому розвитку творчого мислення, що є особливо важливим при написанні твору-опису. </w:t>
      </w:r>
    </w:p>
    <w:p w:rsidR="00375191" w:rsidRPr="00CB6968" w:rsidRDefault="00375191"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Обов’язковим елементом є рефлексія </w:t>
      </w:r>
      <w:r w:rsidR="00BE30F6" w:rsidRPr="00CB6968">
        <w:rPr>
          <w:rFonts w:ascii="Times New Roman" w:hAnsi="Times New Roman" w:cs="Times New Roman"/>
          <w:sz w:val="28"/>
          <w:szCs w:val="28"/>
        </w:rPr>
        <w:t>школярів</w:t>
      </w:r>
      <w:r w:rsidRPr="00CB6968">
        <w:rPr>
          <w:rFonts w:ascii="Times New Roman" w:hAnsi="Times New Roman" w:cs="Times New Roman"/>
          <w:sz w:val="28"/>
          <w:szCs w:val="28"/>
        </w:rPr>
        <w:t xml:space="preserve"> над власною діяльністю: доцільність обраного шляху виріш</w:t>
      </w:r>
      <w:r w:rsidR="00BE30F6" w:rsidRPr="00CB6968">
        <w:rPr>
          <w:rFonts w:ascii="Times New Roman" w:hAnsi="Times New Roman" w:cs="Times New Roman"/>
          <w:sz w:val="28"/>
          <w:szCs w:val="28"/>
        </w:rPr>
        <w:t>ення поставлених завдань, форм та</w:t>
      </w:r>
      <w:r w:rsidRPr="00CB6968">
        <w:rPr>
          <w:rFonts w:ascii="Times New Roman" w:hAnsi="Times New Roman" w:cs="Times New Roman"/>
          <w:sz w:val="28"/>
          <w:szCs w:val="28"/>
        </w:rPr>
        <w:t xml:space="preserve"> методів роботи, досягнення </w:t>
      </w:r>
      <w:r w:rsidR="00BE30F6" w:rsidRPr="00CB6968">
        <w:rPr>
          <w:rFonts w:ascii="Times New Roman" w:hAnsi="Times New Roman" w:cs="Times New Roman"/>
          <w:sz w:val="28"/>
          <w:szCs w:val="28"/>
        </w:rPr>
        <w:t>або</w:t>
      </w:r>
      <w:r w:rsidRPr="00CB6968">
        <w:rPr>
          <w:rFonts w:ascii="Times New Roman" w:hAnsi="Times New Roman" w:cs="Times New Roman"/>
          <w:sz w:val="28"/>
          <w:szCs w:val="28"/>
        </w:rPr>
        <w:t xml:space="preserve"> не досягнення </w:t>
      </w:r>
      <w:r w:rsidR="00BE30F6" w:rsidRPr="00CB6968">
        <w:rPr>
          <w:rFonts w:ascii="Times New Roman" w:hAnsi="Times New Roman" w:cs="Times New Roman"/>
          <w:sz w:val="28"/>
          <w:szCs w:val="28"/>
        </w:rPr>
        <w:t>мети</w:t>
      </w:r>
      <w:r w:rsidRPr="00CB6968">
        <w:rPr>
          <w:rFonts w:ascii="Times New Roman" w:hAnsi="Times New Roman" w:cs="Times New Roman"/>
          <w:sz w:val="28"/>
          <w:szCs w:val="28"/>
        </w:rPr>
        <w:t xml:space="preserve"> тощо.</w:t>
      </w:r>
    </w:p>
    <w:p w:rsidR="00375191" w:rsidRPr="00CB6968" w:rsidRDefault="00375191"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Оцінювання </w:t>
      </w:r>
      <w:r w:rsidR="00BE30F6" w:rsidRPr="00CB6968">
        <w:rPr>
          <w:rFonts w:ascii="Times New Roman" w:hAnsi="Times New Roman" w:cs="Times New Roman"/>
          <w:sz w:val="28"/>
          <w:szCs w:val="28"/>
        </w:rPr>
        <w:t>учнів проводиться у</w:t>
      </w:r>
      <w:r w:rsidRPr="00CB6968">
        <w:rPr>
          <w:rFonts w:ascii="Times New Roman" w:hAnsi="Times New Roman" w:cs="Times New Roman"/>
          <w:sz w:val="28"/>
          <w:szCs w:val="28"/>
        </w:rPr>
        <w:t xml:space="preserve"> порівнянні </w:t>
      </w:r>
      <w:r w:rsidR="00BE30F6"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його попередніми успіхами </w:t>
      </w:r>
      <w:r w:rsidR="00BE30F6"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планованими ці</w:t>
      </w:r>
      <w:r w:rsidR="00D7314A" w:rsidRPr="00CB6968">
        <w:rPr>
          <w:rFonts w:ascii="Times New Roman" w:hAnsi="Times New Roman" w:cs="Times New Roman"/>
          <w:sz w:val="28"/>
          <w:szCs w:val="28"/>
        </w:rPr>
        <w:t>лями, через поцінування успіхів та</w:t>
      </w:r>
      <w:r w:rsidRPr="00CB6968">
        <w:rPr>
          <w:rFonts w:ascii="Times New Roman" w:hAnsi="Times New Roman" w:cs="Times New Roman"/>
          <w:sz w:val="28"/>
          <w:szCs w:val="28"/>
        </w:rPr>
        <w:t xml:space="preserve"> способів навчальної діяльності,</w:t>
      </w:r>
      <w:r w:rsidR="00D7314A" w:rsidRPr="00CB6968">
        <w:rPr>
          <w:rFonts w:ascii="Times New Roman" w:hAnsi="Times New Roman" w:cs="Times New Roman"/>
          <w:sz w:val="28"/>
          <w:szCs w:val="28"/>
        </w:rPr>
        <w:t xml:space="preserve"> а також</w:t>
      </w:r>
      <w:r w:rsidRPr="00CB6968">
        <w:rPr>
          <w:rFonts w:ascii="Times New Roman" w:hAnsi="Times New Roman" w:cs="Times New Roman"/>
          <w:sz w:val="28"/>
          <w:szCs w:val="28"/>
        </w:rPr>
        <w:t xml:space="preserve"> докладених зусиль.</w:t>
      </w:r>
    </w:p>
    <w:p w:rsidR="00375191" w:rsidRPr="00CB6968" w:rsidRDefault="00375191" w:rsidP="00375191">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Активна участь учителів-</w:t>
      </w:r>
      <w:r w:rsidR="00D7314A" w:rsidRPr="00CB6968">
        <w:rPr>
          <w:rFonts w:ascii="Times New Roman" w:hAnsi="Times New Roman" w:cs="Times New Roman"/>
          <w:sz w:val="28"/>
          <w:szCs w:val="28"/>
        </w:rPr>
        <w:t>словесників</w:t>
      </w:r>
      <w:r w:rsidRPr="00CB6968">
        <w:rPr>
          <w:rFonts w:ascii="Times New Roman" w:hAnsi="Times New Roman" w:cs="Times New Roman"/>
          <w:sz w:val="28"/>
          <w:szCs w:val="28"/>
        </w:rPr>
        <w:t xml:space="preserve"> у </w:t>
      </w:r>
      <w:r w:rsidR="00D7314A" w:rsidRPr="00CB6968">
        <w:rPr>
          <w:rFonts w:ascii="Times New Roman" w:hAnsi="Times New Roman" w:cs="Times New Roman"/>
          <w:sz w:val="28"/>
          <w:szCs w:val="28"/>
        </w:rPr>
        <w:t>вирішенні</w:t>
      </w:r>
      <w:r w:rsidRPr="00CB6968">
        <w:rPr>
          <w:rFonts w:ascii="Times New Roman" w:hAnsi="Times New Roman" w:cs="Times New Roman"/>
          <w:sz w:val="28"/>
          <w:szCs w:val="28"/>
        </w:rPr>
        <w:t xml:space="preserve"> проблем особистісно орієнтованого навчання прискор</w:t>
      </w:r>
      <w:r w:rsidR="00D7314A" w:rsidRPr="00CB6968">
        <w:rPr>
          <w:rFonts w:ascii="Times New Roman" w:hAnsi="Times New Roman" w:cs="Times New Roman"/>
          <w:sz w:val="28"/>
          <w:szCs w:val="28"/>
        </w:rPr>
        <w:t>ює</w:t>
      </w:r>
      <w:r w:rsidRPr="00CB6968">
        <w:rPr>
          <w:rFonts w:ascii="Times New Roman" w:hAnsi="Times New Roman" w:cs="Times New Roman"/>
          <w:sz w:val="28"/>
          <w:szCs w:val="28"/>
        </w:rPr>
        <w:t xml:space="preserve"> розробку метод</w:t>
      </w:r>
      <w:r w:rsidR="00D7314A" w:rsidRPr="00CB6968">
        <w:rPr>
          <w:rFonts w:ascii="Times New Roman" w:hAnsi="Times New Roman" w:cs="Times New Roman"/>
          <w:sz w:val="28"/>
          <w:szCs w:val="28"/>
        </w:rPr>
        <w:t>ики вивчення конкретних тем відповідно до</w:t>
      </w:r>
      <w:r w:rsidRPr="00CB6968">
        <w:rPr>
          <w:rFonts w:ascii="Times New Roman" w:hAnsi="Times New Roman" w:cs="Times New Roman"/>
          <w:sz w:val="28"/>
          <w:szCs w:val="28"/>
        </w:rPr>
        <w:t xml:space="preserve"> визначення цілей навчання </w:t>
      </w:r>
      <w:r w:rsidR="00D7314A" w:rsidRPr="00CB6968">
        <w:rPr>
          <w:rFonts w:ascii="Times New Roman" w:hAnsi="Times New Roman" w:cs="Times New Roman"/>
          <w:sz w:val="28"/>
          <w:szCs w:val="28"/>
        </w:rPr>
        <w:t>і</w:t>
      </w:r>
      <w:r w:rsidRPr="00CB6968">
        <w:rPr>
          <w:rFonts w:ascii="Times New Roman" w:hAnsi="Times New Roman" w:cs="Times New Roman"/>
          <w:sz w:val="28"/>
          <w:szCs w:val="28"/>
        </w:rPr>
        <w:t xml:space="preserve"> його оцінки, методів </w:t>
      </w:r>
      <w:r w:rsidR="00D7314A" w:rsidRPr="00CB6968">
        <w:rPr>
          <w:rFonts w:ascii="Times New Roman" w:hAnsi="Times New Roman" w:cs="Times New Roman"/>
          <w:sz w:val="28"/>
          <w:szCs w:val="28"/>
        </w:rPr>
        <w:t>і</w:t>
      </w:r>
      <w:r w:rsidRPr="00CB6968">
        <w:rPr>
          <w:rFonts w:ascii="Times New Roman" w:hAnsi="Times New Roman" w:cs="Times New Roman"/>
          <w:sz w:val="28"/>
          <w:szCs w:val="28"/>
        </w:rPr>
        <w:t xml:space="preserve"> форм організації навчально</w:t>
      </w:r>
      <w:r w:rsidR="00D7314A" w:rsidRPr="00CB6968">
        <w:rPr>
          <w:rFonts w:ascii="Times New Roman" w:hAnsi="Times New Roman" w:cs="Times New Roman"/>
          <w:sz w:val="28"/>
          <w:szCs w:val="28"/>
        </w:rPr>
        <w:t>-виховної</w:t>
      </w:r>
      <w:r w:rsidRPr="00CB6968">
        <w:rPr>
          <w:rFonts w:ascii="Times New Roman" w:hAnsi="Times New Roman" w:cs="Times New Roman"/>
          <w:sz w:val="28"/>
          <w:szCs w:val="28"/>
        </w:rPr>
        <w:t xml:space="preserve"> діяльності, рефлексії над нею тощо. </w:t>
      </w:r>
    </w:p>
    <w:p w:rsidR="00375191" w:rsidRPr="00CB6968" w:rsidRDefault="00375191"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Най</w:t>
      </w:r>
      <w:r w:rsidR="00D7314A" w:rsidRPr="00CB6968">
        <w:rPr>
          <w:rFonts w:ascii="Times New Roman" w:hAnsi="Times New Roman" w:cs="Times New Roman"/>
          <w:sz w:val="28"/>
          <w:szCs w:val="28"/>
        </w:rPr>
        <w:t>більш відоми</w:t>
      </w:r>
      <w:r w:rsidRPr="00CB6968">
        <w:rPr>
          <w:rFonts w:ascii="Times New Roman" w:hAnsi="Times New Roman" w:cs="Times New Roman"/>
          <w:sz w:val="28"/>
          <w:szCs w:val="28"/>
        </w:rPr>
        <w:t>ми особист</w:t>
      </w:r>
      <w:r w:rsidR="00D7314A" w:rsidRPr="00CB6968">
        <w:rPr>
          <w:rFonts w:ascii="Times New Roman" w:hAnsi="Times New Roman" w:cs="Times New Roman"/>
          <w:sz w:val="28"/>
          <w:szCs w:val="28"/>
        </w:rPr>
        <w:t>існо орієнтованими технологіями та</w:t>
      </w:r>
      <w:r w:rsidRPr="00CB6968">
        <w:rPr>
          <w:rFonts w:ascii="Times New Roman" w:hAnsi="Times New Roman" w:cs="Times New Roman"/>
          <w:sz w:val="28"/>
          <w:szCs w:val="28"/>
        </w:rPr>
        <w:t xml:space="preserve"> найбільш пристосованими до сучасних освітніх умов, є </w:t>
      </w:r>
      <w:r w:rsidR="00D7314A" w:rsidRPr="00CB6968">
        <w:rPr>
          <w:rFonts w:ascii="Times New Roman" w:hAnsi="Times New Roman" w:cs="Times New Roman"/>
          <w:sz w:val="28"/>
          <w:szCs w:val="28"/>
        </w:rPr>
        <w:t xml:space="preserve">групова форма навчальної діяльності, технології формування творчої особистості, </w:t>
      </w:r>
      <w:r w:rsidRPr="00CB6968">
        <w:rPr>
          <w:rFonts w:ascii="Times New Roman" w:hAnsi="Times New Roman" w:cs="Times New Roman"/>
          <w:sz w:val="28"/>
          <w:szCs w:val="28"/>
        </w:rPr>
        <w:t xml:space="preserve">система розвивального навчання, навчання як дослідження тощо. Психологічне </w:t>
      </w:r>
      <w:r w:rsidRPr="00CB6968">
        <w:rPr>
          <w:rFonts w:ascii="Times New Roman" w:hAnsi="Times New Roman" w:cs="Times New Roman"/>
          <w:sz w:val="28"/>
          <w:szCs w:val="28"/>
        </w:rPr>
        <w:lastRenderedPageBreak/>
        <w:t xml:space="preserve">обґрунтування системи розвивального навчання </w:t>
      </w:r>
      <w:r w:rsidR="00D7314A" w:rsidRPr="00CB6968">
        <w:rPr>
          <w:rFonts w:ascii="Times New Roman" w:hAnsi="Times New Roman" w:cs="Times New Roman"/>
          <w:sz w:val="28"/>
          <w:szCs w:val="28"/>
        </w:rPr>
        <w:t>на</w:t>
      </w:r>
      <w:r w:rsidRPr="00CB6968">
        <w:rPr>
          <w:rFonts w:ascii="Times New Roman" w:hAnsi="Times New Roman" w:cs="Times New Roman"/>
          <w:sz w:val="28"/>
          <w:szCs w:val="28"/>
        </w:rPr>
        <w:t xml:space="preserve">дав Л. Виготський, </w:t>
      </w:r>
      <w:r w:rsidR="00D7314A" w:rsidRPr="00CB6968">
        <w:rPr>
          <w:rFonts w:ascii="Times New Roman" w:hAnsi="Times New Roman" w:cs="Times New Roman"/>
          <w:sz w:val="28"/>
          <w:szCs w:val="28"/>
        </w:rPr>
        <w:t>спрямовуючи</w:t>
      </w:r>
      <w:r w:rsidRPr="00CB6968">
        <w:rPr>
          <w:rFonts w:ascii="Times New Roman" w:hAnsi="Times New Roman" w:cs="Times New Roman"/>
          <w:sz w:val="28"/>
          <w:szCs w:val="28"/>
        </w:rPr>
        <w:t xml:space="preserve"> педагогів на таку організацію </w:t>
      </w:r>
      <w:r w:rsidR="00D7314A" w:rsidRPr="00CB6968">
        <w:rPr>
          <w:rFonts w:ascii="Times New Roman" w:hAnsi="Times New Roman" w:cs="Times New Roman"/>
          <w:sz w:val="28"/>
          <w:szCs w:val="28"/>
        </w:rPr>
        <w:t>освітньої діяльності, яка б реалізовувалася у</w:t>
      </w:r>
      <w:r w:rsidRPr="00CB6968">
        <w:rPr>
          <w:rFonts w:ascii="Times New Roman" w:hAnsi="Times New Roman" w:cs="Times New Roman"/>
          <w:sz w:val="28"/>
          <w:szCs w:val="28"/>
        </w:rPr>
        <w:t xml:space="preserve"> «зоні найближчого розвитку» кожного </w:t>
      </w:r>
      <w:r w:rsidR="00D7314A" w:rsidRPr="00CB6968">
        <w:rPr>
          <w:rFonts w:ascii="Times New Roman" w:hAnsi="Times New Roman" w:cs="Times New Roman"/>
          <w:sz w:val="28"/>
          <w:szCs w:val="28"/>
        </w:rPr>
        <w:t>школяра</w:t>
      </w:r>
      <w:r w:rsidR="00CD5D7F" w:rsidRPr="00CB6968">
        <w:rPr>
          <w:rFonts w:ascii="Times New Roman" w:hAnsi="Times New Roman" w:cs="Times New Roman"/>
          <w:sz w:val="28"/>
          <w:szCs w:val="28"/>
        </w:rPr>
        <w:t>, яка с</w:t>
      </w:r>
      <w:r w:rsidR="00D7314A" w:rsidRPr="00CB6968">
        <w:rPr>
          <w:rFonts w:ascii="Times New Roman" w:hAnsi="Times New Roman" w:cs="Times New Roman"/>
          <w:sz w:val="28"/>
          <w:szCs w:val="28"/>
        </w:rPr>
        <w:t xml:space="preserve">ьогодні </w:t>
      </w:r>
      <w:r w:rsidR="00CD5D7F" w:rsidRPr="00CB6968">
        <w:rPr>
          <w:rFonts w:ascii="Times New Roman" w:hAnsi="Times New Roman" w:cs="Times New Roman"/>
          <w:sz w:val="28"/>
          <w:szCs w:val="28"/>
        </w:rPr>
        <w:t xml:space="preserve">успішно застосовується </w:t>
      </w:r>
      <w:r w:rsidR="00D7314A" w:rsidRPr="00CB6968">
        <w:rPr>
          <w:rFonts w:ascii="Times New Roman" w:hAnsi="Times New Roman" w:cs="Times New Roman"/>
          <w:sz w:val="28"/>
          <w:szCs w:val="28"/>
        </w:rPr>
        <w:t>у</w:t>
      </w:r>
      <w:r w:rsidRPr="00CB6968">
        <w:rPr>
          <w:rFonts w:ascii="Times New Roman" w:hAnsi="Times New Roman" w:cs="Times New Roman"/>
          <w:sz w:val="28"/>
          <w:szCs w:val="28"/>
        </w:rPr>
        <w:t xml:space="preserve"> багатьох школах [</w:t>
      </w:r>
      <w:r w:rsidR="00586781" w:rsidRPr="00CB6968">
        <w:rPr>
          <w:rFonts w:ascii="Times New Roman" w:hAnsi="Times New Roman" w:cs="Times New Roman"/>
          <w:sz w:val="28"/>
          <w:szCs w:val="28"/>
        </w:rPr>
        <w:t>40</w:t>
      </w:r>
      <w:r w:rsidR="00E14045" w:rsidRPr="00CB6968">
        <w:rPr>
          <w:rFonts w:ascii="Times New Roman" w:hAnsi="Times New Roman" w:cs="Times New Roman"/>
          <w:sz w:val="28"/>
          <w:szCs w:val="28"/>
        </w:rPr>
        <w:t>,</w:t>
      </w:r>
      <w:r w:rsidRPr="00CB6968">
        <w:rPr>
          <w:rFonts w:ascii="Times New Roman" w:hAnsi="Times New Roman" w:cs="Times New Roman"/>
          <w:sz w:val="28"/>
          <w:szCs w:val="28"/>
        </w:rPr>
        <w:t xml:space="preserve"> c. 39].</w:t>
      </w:r>
    </w:p>
    <w:p w:rsidR="00375191" w:rsidRPr="00CB6968" w:rsidRDefault="00FB6326"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Для написання твору-опису особистісно орієнтоване</w:t>
      </w:r>
      <w:r w:rsidR="003D40B5" w:rsidRPr="00CB6968">
        <w:rPr>
          <w:rFonts w:ascii="Times New Roman" w:hAnsi="Times New Roman" w:cs="Times New Roman"/>
          <w:sz w:val="28"/>
          <w:szCs w:val="28"/>
        </w:rPr>
        <w:t xml:space="preserve"> навчання має особливе значення, оскільки для його складання вкрай важливе формування творчої особистості. </w:t>
      </w:r>
      <w:r w:rsidR="00375191" w:rsidRPr="00CB6968">
        <w:rPr>
          <w:rFonts w:ascii="Times New Roman" w:hAnsi="Times New Roman" w:cs="Times New Roman"/>
          <w:sz w:val="28"/>
          <w:szCs w:val="28"/>
        </w:rPr>
        <w:t xml:space="preserve">Технологія формування творчої особистості </w:t>
      </w:r>
      <w:r w:rsidR="003D40B5" w:rsidRPr="00CB6968">
        <w:rPr>
          <w:rFonts w:ascii="Times New Roman" w:hAnsi="Times New Roman" w:cs="Times New Roman"/>
          <w:sz w:val="28"/>
          <w:szCs w:val="28"/>
        </w:rPr>
        <w:t>направлена</w:t>
      </w:r>
      <w:r w:rsidR="00375191" w:rsidRPr="00CB6968">
        <w:rPr>
          <w:rFonts w:ascii="Times New Roman" w:hAnsi="Times New Roman" w:cs="Times New Roman"/>
          <w:sz w:val="28"/>
          <w:szCs w:val="28"/>
        </w:rPr>
        <w:t xml:space="preserve"> на розвиток здатн</w:t>
      </w:r>
      <w:r w:rsidR="003D40B5" w:rsidRPr="00CB6968">
        <w:rPr>
          <w:rFonts w:ascii="Times New Roman" w:hAnsi="Times New Roman" w:cs="Times New Roman"/>
          <w:sz w:val="28"/>
          <w:szCs w:val="28"/>
        </w:rPr>
        <w:t>ості</w:t>
      </w:r>
      <w:r w:rsidR="00375191" w:rsidRPr="00CB6968">
        <w:rPr>
          <w:rFonts w:ascii="Times New Roman" w:hAnsi="Times New Roman" w:cs="Times New Roman"/>
          <w:sz w:val="28"/>
          <w:szCs w:val="28"/>
        </w:rPr>
        <w:t xml:space="preserve"> бачити проблеми, </w:t>
      </w:r>
      <w:r w:rsidR="003D40B5" w:rsidRPr="00CB6968">
        <w:rPr>
          <w:rFonts w:ascii="Times New Roman" w:hAnsi="Times New Roman" w:cs="Times New Roman"/>
          <w:sz w:val="28"/>
          <w:szCs w:val="28"/>
        </w:rPr>
        <w:t>визначати</w:t>
      </w:r>
      <w:r w:rsidR="00A720E7" w:rsidRPr="00CB6968">
        <w:rPr>
          <w:rFonts w:ascii="Times New Roman" w:hAnsi="Times New Roman" w:cs="Times New Roman"/>
          <w:sz w:val="28"/>
          <w:szCs w:val="28"/>
        </w:rPr>
        <w:t xml:space="preserve"> </w:t>
      </w:r>
      <w:r w:rsidR="003D40B5" w:rsidRPr="00CB6968">
        <w:rPr>
          <w:rFonts w:ascii="Times New Roman" w:hAnsi="Times New Roman" w:cs="Times New Roman"/>
          <w:sz w:val="28"/>
          <w:szCs w:val="28"/>
        </w:rPr>
        <w:t>суперечності, висувати гіпотези та</w:t>
      </w:r>
      <w:r w:rsidR="00375191" w:rsidRPr="00CB6968">
        <w:rPr>
          <w:rFonts w:ascii="Times New Roman" w:hAnsi="Times New Roman" w:cs="Times New Roman"/>
          <w:sz w:val="28"/>
          <w:szCs w:val="28"/>
        </w:rPr>
        <w:t xml:space="preserve"> оригінальні ідеї, інтегрувати, </w:t>
      </w:r>
      <w:r w:rsidR="003D40B5" w:rsidRPr="00CB6968">
        <w:rPr>
          <w:rFonts w:ascii="Times New Roman" w:hAnsi="Times New Roman" w:cs="Times New Roman"/>
          <w:sz w:val="28"/>
          <w:szCs w:val="28"/>
        </w:rPr>
        <w:t xml:space="preserve">аналізувати, </w:t>
      </w:r>
      <w:r w:rsidR="00375191" w:rsidRPr="00CB6968">
        <w:rPr>
          <w:rFonts w:ascii="Times New Roman" w:hAnsi="Times New Roman" w:cs="Times New Roman"/>
          <w:sz w:val="28"/>
          <w:szCs w:val="28"/>
        </w:rPr>
        <w:t xml:space="preserve">трансформувати </w:t>
      </w:r>
      <w:r w:rsidR="003D40B5" w:rsidRPr="00CB6968">
        <w:rPr>
          <w:rFonts w:ascii="Times New Roman" w:hAnsi="Times New Roman" w:cs="Times New Roman"/>
          <w:sz w:val="28"/>
          <w:szCs w:val="28"/>
        </w:rPr>
        <w:t>і синтезувати інформацію, в</w:t>
      </w:r>
      <w:r w:rsidR="00375191" w:rsidRPr="00CB6968">
        <w:rPr>
          <w:rFonts w:ascii="Times New Roman" w:hAnsi="Times New Roman" w:cs="Times New Roman"/>
          <w:sz w:val="28"/>
          <w:szCs w:val="28"/>
        </w:rPr>
        <w:t>міння здійснювати пошук</w:t>
      </w:r>
      <w:r w:rsidR="003D40B5" w:rsidRPr="00CB6968">
        <w:rPr>
          <w:rFonts w:ascii="Times New Roman" w:hAnsi="Times New Roman" w:cs="Times New Roman"/>
          <w:sz w:val="28"/>
          <w:szCs w:val="28"/>
        </w:rPr>
        <w:t>ову та</w:t>
      </w:r>
      <w:r w:rsidR="00CD5D7F" w:rsidRPr="00CB6968">
        <w:rPr>
          <w:rFonts w:ascii="Times New Roman" w:hAnsi="Times New Roman" w:cs="Times New Roman"/>
          <w:sz w:val="28"/>
          <w:szCs w:val="28"/>
        </w:rPr>
        <w:t xml:space="preserve"> </w:t>
      </w:r>
      <w:r w:rsidR="003D40B5" w:rsidRPr="00CB6968">
        <w:rPr>
          <w:rFonts w:ascii="Times New Roman" w:hAnsi="Times New Roman" w:cs="Times New Roman"/>
          <w:sz w:val="28"/>
          <w:szCs w:val="28"/>
        </w:rPr>
        <w:t>дослідницьку діяльність,</w:t>
      </w:r>
      <w:r w:rsidR="00375191" w:rsidRPr="00CB6968">
        <w:rPr>
          <w:rFonts w:ascii="Times New Roman" w:hAnsi="Times New Roman" w:cs="Times New Roman"/>
          <w:sz w:val="28"/>
          <w:szCs w:val="28"/>
        </w:rPr>
        <w:t xml:space="preserve"> які мають велик</w:t>
      </w:r>
      <w:r w:rsidR="003D40B5" w:rsidRPr="00CB6968">
        <w:rPr>
          <w:rFonts w:ascii="Times New Roman" w:hAnsi="Times New Roman" w:cs="Times New Roman"/>
          <w:sz w:val="28"/>
          <w:szCs w:val="28"/>
        </w:rPr>
        <w:t>ий вплив</w:t>
      </w:r>
      <w:r w:rsidR="00375191" w:rsidRPr="00CB6968">
        <w:rPr>
          <w:rFonts w:ascii="Times New Roman" w:hAnsi="Times New Roman" w:cs="Times New Roman"/>
          <w:sz w:val="28"/>
          <w:szCs w:val="28"/>
        </w:rPr>
        <w:t xml:space="preserve"> для розвитку мовленнєвих здібностей. Тому оволодіння цією технологією має бути одним </w:t>
      </w:r>
      <w:r w:rsidR="003D40B5" w:rsidRPr="00CB6968">
        <w:rPr>
          <w:rFonts w:ascii="Times New Roman" w:hAnsi="Times New Roman" w:cs="Times New Roman"/>
          <w:sz w:val="28"/>
          <w:szCs w:val="28"/>
        </w:rPr>
        <w:t xml:space="preserve">із </w:t>
      </w:r>
      <w:r w:rsidR="00EB43C9" w:rsidRPr="00CB6968">
        <w:rPr>
          <w:rFonts w:ascii="Times New Roman" w:hAnsi="Times New Roman" w:cs="Times New Roman"/>
          <w:sz w:val="28"/>
          <w:szCs w:val="28"/>
        </w:rPr>
        <w:t>пріоритетних</w:t>
      </w:r>
      <w:r w:rsidR="003D40B5" w:rsidRPr="00CB6968">
        <w:rPr>
          <w:rFonts w:ascii="Times New Roman" w:hAnsi="Times New Roman" w:cs="Times New Roman"/>
          <w:sz w:val="28"/>
          <w:szCs w:val="28"/>
        </w:rPr>
        <w:t xml:space="preserve"> завдань кожного у</w:t>
      </w:r>
      <w:r w:rsidR="00375191" w:rsidRPr="00CB6968">
        <w:rPr>
          <w:rFonts w:ascii="Times New Roman" w:hAnsi="Times New Roman" w:cs="Times New Roman"/>
          <w:sz w:val="28"/>
          <w:szCs w:val="28"/>
        </w:rPr>
        <w:t>чителя</w:t>
      </w:r>
      <w:r w:rsidR="005D4A16" w:rsidRPr="00CB6968">
        <w:rPr>
          <w:rFonts w:ascii="Times New Roman" w:hAnsi="Times New Roman" w:cs="Times New Roman"/>
          <w:sz w:val="28"/>
          <w:szCs w:val="28"/>
        </w:rPr>
        <w:t>-словесника.</w:t>
      </w:r>
    </w:p>
    <w:p w:rsidR="00375191" w:rsidRPr="00CB6968" w:rsidRDefault="005D4A16"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У ході</w:t>
      </w:r>
      <w:r w:rsidR="00485032" w:rsidRPr="00CB6968">
        <w:rPr>
          <w:rFonts w:ascii="Times New Roman" w:hAnsi="Times New Roman" w:cs="Times New Roman"/>
          <w:sz w:val="28"/>
          <w:szCs w:val="28"/>
        </w:rPr>
        <w:t xml:space="preserve"> написання твору-опису </w:t>
      </w:r>
      <w:r w:rsidR="008B3085" w:rsidRPr="00CB6968">
        <w:rPr>
          <w:rFonts w:ascii="Times New Roman" w:hAnsi="Times New Roman" w:cs="Times New Roman"/>
          <w:sz w:val="28"/>
          <w:szCs w:val="28"/>
        </w:rPr>
        <w:t>класної кімнати</w:t>
      </w:r>
      <w:r w:rsidR="00485032" w:rsidRPr="00CB6968">
        <w:rPr>
          <w:rFonts w:ascii="Times New Roman" w:hAnsi="Times New Roman" w:cs="Times New Roman"/>
          <w:sz w:val="28"/>
          <w:szCs w:val="28"/>
        </w:rPr>
        <w:t xml:space="preserve"> (Додаток Б) варто використовувати групову форму</w:t>
      </w:r>
      <w:r w:rsidR="00375191" w:rsidRPr="00CB6968">
        <w:rPr>
          <w:rFonts w:ascii="Times New Roman" w:hAnsi="Times New Roman" w:cs="Times New Roman"/>
          <w:sz w:val="28"/>
          <w:szCs w:val="28"/>
        </w:rPr>
        <w:t xml:space="preserve"> навчальної </w:t>
      </w:r>
      <w:r w:rsidR="00EB43C9" w:rsidRPr="00CB6968">
        <w:rPr>
          <w:rFonts w:ascii="Times New Roman" w:hAnsi="Times New Roman" w:cs="Times New Roman"/>
          <w:sz w:val="28"/>
          <w:szCs w:val="28"/>
        </w:rPr>
        <w:t>роботи</w:t>
      </w:r>
      <w:r w:rsidR="00A55BC7" w:rsidRPr="00CB6968">
        <w:rPr>
          <w:rFonts w:ascii="Times New Roman" w:hAnsi="Times New Roman" w:cs="Times New Roman"/>
          <w:sz w:val="28"/>
          <w:szCs w:val="28"/>
        </w:rPr>
        <w:t>. У</w:t>
      </w:r>
      <w:r w:rsidR="00485032" w:rsidRPr="00CB6968">
        <w:rPr>
          <w:rFonts w:ascii="Times New Roman" w:hAnsi="Times New Roman" w:cs="Times New Roman"/>
          <w:sz w:val="28"/>
          <w:szCs w:val="28"/>
        </w:rPr>
        <w:t xml:space="preserve">важно розглянувши </w:t>
      </w:r>
      <w:r w:rsidR="008B3085" w:rsidRPr="00CB6968">
        <w:rPr>
          <w:rFonts w:ascii="Times New Roman" w:hAnsi="Times New Roman" w:cs="Times New Roman"/>
          <w:sz w:val="28"/>
          <w:szCs w:val="28"/>
        </w:rPr>
        <w:t>обране приміщення</w:t>
      </w:r>
      <w:r w:rsidR="00485032" w:rsidRPr="00CB6968">
        <w:rPr>
          <w:rFonts w:ascii="Times New Roman" w:hAnsi="Times New Roman" w:cs="Times New Roman"/>
          <w:sz w:val="28"/>
          <w:szCs w:val="28"/>
        </w:rPr>
        <w:t>, учні можуть обмінятися ідеями, думками, а також на цьому етапі варто скласти орієнтовний план твору. Така форма роботи</w:t>
      </w:r>
      <w:r w:rsidR="00375191" w:rsidRPr="00CB6968">
        <w:rPr>
          <w:rFonts w:ascii="Times New Roman" w:hAnsi="Times New Roman" w:cs="Times New Roman"/>
          <w:sz w:val="28"/>
          <w:szCs w:val="28"/>
        </w:rPr>
        <w:t xml:space="preserve"> значно розширює можливості співробітництва </w:t>
      </w:r>
      <w:r w:rsidR="00485032" w:rsidRPr="00CB6968">
        <w:rPr>
          <w:rFonts w:ascii="Times New Roman" w:hAnsi="Times New Roman" w:cs="Times New Roman"/>
          <w:sz w:val="28"/>
          <w:szCs w:val="28"/>
        </w:rPr>
        <w:t>школярів</w:t>
      </w:r>
      <w:r w:rsidR="00375191" w:rsidRPr="00CB6968">
        <w:rPr>
          <w:rFonts w:ascii="Times New Roman" w:hAnsi="Times New Roman" w:cs="Times New Roman"/>
          <w:sz w:val="28"/>
          <w:szCs w:val="28"/>
        </w:rPr>
        <w:t xml:space="preserve">, активізує </w:t>
      </w:r>
      <w:r w:rsidR="00485032"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w:t>
      </w:r>
      <w:r w:rsidR="00485032" w:rsidRPr="00CB6968">
        <w:rPr>
          <w:rFonts w:ascii="Times New Roman" w:hAnsi="Times New Roman" w:cs="Times New Roman"/>
          <w:sz w:val="28"/>
          <w:szCs w:val="28"/>
        </w:rPr>
        <w:t>розвиває мовленнєві здібності, в</w:t>
      </w:r>
      <w:r w:rsidR="00375191" w:rsidRPr="00CB6968">
        <w:rPr>
          <w:rFonts w:ascii="Times New Roman" w:hAnsi="Times New Roman" w:cs="Times New Roman"/>
          <w:sz w:val="28"/>
          <w:szCs w:val="28"/>
        </w:rPr>
        <w:t xml:space="preserve">міння спілкуватися, актуалізує потенційні можливості </w:t>
      </w:r>
      <w:r w:rsidR="00485032" w:rsidRPr="00CB6968">
        <w:rPr>
          <w:rFonts w:ascii="Times New Roman" w:hAnsi="Times New Roman" w:cs="Times New Roman"/>
          <w:sz w:val="28"/>
          <w:szCs w:val="28"/>
        </w:rPr>
        <w:t>дітей</w:t>
      </w:r>
      <w:r w:rsidR="00375191" w:rsidRPr="00CB6968">
        <w:rPr>
          <w:rFonts w:ascii="Times New Roman" w:hAnsi="Times New Roman" w:cs="Times New Roman"/>
          <w:sz w:val="28"/>
          <w:szCs w:val="28"/>
        </w:rPr>
        <w:t xml:space="preserve">, формує позитивне ставлення до навчання. </w:t>
      </w:r>
      <w:r w:rsidRPr="00CB6968">
        <w:rPr>
          <w:rFonts w:ascii="Times New Roman" w:hAnsi="Times New Roman" w:cs="Times New Roman"/>
          <w:sz w:val="28"/>
          <w:szCs w:val="28"/>
        </w:rPr>
        <w:t>Н</w:t>
      </w:r>
      <w:r w:rsidR="00485032" w:rsidRPr="00CB6968">
        <w:rPr>
          <w:rFonts w:ascii="Times New Roman" w:hAnsi="Times New Roman" w:cs="Times New Roman"/>
          <w:sz w:val="28"/>
          <w:szCs w:val="28"/>
        </w:rPr>
        <w:t>авіть окремі елементи</w:t>
      </w:r>
      <w:r w:rsidR="00375191" w:rsidRPr="00CB6968">
        <w:rPr>
          <w:rFonts w:ascii="Times New Roman" w:hAnsi="Times New Roman" w:cs="Times New Roman"/>
          <w:sz w:val="28"/>
          <w:szCs w:val="28"/>
        </w:rPr>
        <w:t xml:space="preserve"> групової </w:t>
      </w:r>
      <w:r w:rsidR="00485032" w:rsidRPr="00CB6968">
        <w:rPr>
          <w:rFonts w:ascii="Times New Roman" w:hAnsi="Times New Roman" w:cs="Times New Roman"/>
          <w:sz w:val="28"/>
          <w:szCs w:val="28"/>
        </w:rPr>
        <w:t>діяльності допомагають школярам краще сформувати свою думку і побудувати власне висловлювання.</w:t>
      </w:r>
    </w:p>
    <w:p w:rsidR="00375191" w:rsidRPr="00CB6968" w:rsidRDefault="00485032"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При описі </w:t>
      </w:r>
      <w:r w:rsidR="008B3085" w:rsidRPr="00CB6968">
        <w:rPr>
          <w:rFonts w:ascii="Times New Roman" w:hAnsi="Times New Roman" w:cs="Times New Roman"/>
          <w:sz w:val="28"/>
          <w:szCs w:val="28"/>
        </w:rPr>
        <w:t>класу</w:t>
      </w:r>
      <w:r w:rsidR="009043A1" w:rsidRPr="00CB6968">
        <w:rPr>
          <w:rFonts w:ascii="Times New Roman" w:hAnsi="Times New Roman" w:cs="Times New Roman"/>
          <w:sz w:val="28"/>
          <w:szCs w:val="28"/>
        </w:rPr>
        <w:t xml:space="preserve"> також важливо вловити настрої</w:t>
      </w:r>
      <w:r w:rsidR="008B3085" w:rsidRPr="00CB6968">
        <w:rPr>
          <w:rFonts w:ascii="Times New Roman" w:hAnsi="Times New Roman" w:cs="Times New Roman"/>
          <w:sz w:val="28"/>
          <w:szCs w:val="28"/>
        </w:rPr>
        <w:t xml:space="preserve"> дітей, які переважають у потрібному приміщенні. </w:t>
      </w:r>
      <w:r w:rsidR="009043A1" w:rsidRPr="00CB6968">
        <w:rPr>
          <w:rFonts w:ascii="Times New Roman" w:hAnsi="Times New Roman" w:cs="Times New Roman"/>
          <w:sz w:val="28"/>
          <w:szCs w:val="28"/>
        </w:rPr>
        <w:t>В цьому допоможе д</w:t>
      </w:r>
      <w:r w:rsidR="00375191" w:rsidRPr="00CB6968">
        <w:rPr>
          <w:rFonts w:ascii="Times New Roman" w:hAnsi="Times New Roman" w:cs="Times New Roman"/>
          <w:sz w:val="28"/>
          <w:szCs w:val="28"/>
        </w:rPr>
        <w:t>ослідницька технологія</w:t>
      </w:r>
      <w:r w:rsidR="009043A1" w:rsidRPr="00CB6968">
        <w:rPr>
          <w:rFonts w:ascii="Times New Roman" w:hAnsi="Times New Roman" w:cs="Times New Roman"/>
          <w:sz w:val="28"/>
          <w:szCs w:val="28"/>
        </w:rPr>
        <w:t xml:space="preserve"> особистісно орієнтованого навчання. Вона реалізується в першу чергу</w:t>
      </w:r>
      <w:r w:rsidR="00375191" w:rsidRPr="00CB6968">
        <w:rPr>
          <w:rFonts w:ascii="Times New Roman" w:hAnsi="Times New Roman" w:cs="Times New Roman"/>
          <w:sz w:val="28"/>
          <w:szCs w:val="28"/>
        </w:rPr>
        <w:t xml:space="preserve"> у процесі організації навчальної діяльності </w:t>
      </w:r>
      <w:r w:rsidR="009043A1" w:rsidRPr="00CB6968">
        <w:rPr>
          <w:rFonts w:ascii="Times New Roman" w:hAnsi="Times New Roman" w:cs="Times New Roman"/>
          <w:sz w:val="28"/>
          <w:szCs w:val="28"/>
        </w:rPr>
        <w:t>учнів</w:t>
      </w:r>
      <w:r w:rsidR="00375191" w:rsidRPr="00CB6968">
        <w:rPr>
          <w:rFonts w:ascii="Times New Roman" w:hAnsi="Times New Roman" w:cs="Times New Roman"/>
          <w:sz w:val="28"/>
          <w:szCs w:val="28"/>
        </w:rPr>
        <w:t xml:space="preserve"> з високим рівнем пізнавальних можливостей, </w:t>
      </w:r>
      <w:r w:rsidR="009043A1" w:rsidRPr="00CB6968">
        <w:rPr>
          <w:rFonts w:ascii="Times New Roman" w:hAnsi="Times New Roman" w:cs="Times New Roman"/>
          <w:sz w:val="28"/>
          <w:szCs w:val="28"/>
        </w:rPr>
        <w:t>щопро</w:t>
      </w:r>
      <w:r w:rsidR="00375191" w:rsidRPr="00CB6968">
        <w:rPr>
          <w:rFonts w:ascii="Times New Roman" w:hAnsi="Times New Roman" w:cs="Times New Roman"/>
          <w:sz w:val="28"/>
          <w:szCs w:val="28"/>
        </w:rPr>
        <w:t xml:space="preserve">являють такі особистісні якості, як </w:t>
      </w:r>
      <w:r w:rsidR="009043A1" w:rsidRPr="00CB6968">
        <w:rPr>
          <w:rFonts w:ascii="Times New Roman" w:hAnsi="Times New Roman" w:cs="Times New Roman"/>
          <w:sz w:val="28"/>
          <w:szCs w:val="28"/>
        </w:rPr>
        <w:t xml:space="preserve">спостережливість, багатство уявлень, </w:t>
      </w:r>
      <w:r w:rsidR="00375191" w:rsidRPr="00CB6968">
        <w:rPr>
          <w:rFonts w:ascii="Times New Roman" w:hAnsi="Times New Roman" w:cs="Times New Roman"/>
          <w:sz w:val="28"/>
          <w:szCs w:val="28"/>
        </w:rPr>
        <w:t xml:space="preserve">гнучкість мислення, здатність до зосередженої </w:t>
      </w:r>
      <w:r w:rsidR="009043A1" w:rsidRPr="00CB6968">
        <w:rPr>
          <w:rFonts w:ascii="Times New Roman" w:hAnsi="Times New Roman" w:cs="Times New Roman"/>
          <w:sz w:val="28"/>
          <w:szCs w:val="28"/>
        </w:rPr>
        <w:t>та</w:t>
      </w:r>
      <w:r w:rsidR="00375191" w:rsidRPr="00CB6968">
        <w:rPr>
          <w:rFonts w:ascii="Times New Roman" w:hAnsi="Times New Roman" w:cs="Times New Roman"/>
          <w:sz w:val="28"/>
          <w:szCs w:val="28"/>
        </w:rPr>
        <w:t xml:space="preserve"> відповідальної праці. </w:t>
      </w:r>
      <w:r w:rsidR="009043A1" w:rsidRPr="00CB6968">
        <w:rPr>
          <w:rFonts w:ascii="Times New Roman" w:hAnsi="Times New Roman" w:cs="Times New Roman"/>
          <w:sz w:val="28"/>
          <w:szCs w:val="28"/>
        </w:rPr>
        <w:t xml:space="preserve">Можна запропонувати дітям випереджувальне завдання у вигляді пошукової, дослідницької роботи про </w:t>
      </w:r>
      <w:r w:rsidR="00B43D5D" w:rsidRPr="00CB6968">
        <w:rPr>
          <w:rFonts w:ascii="Times New Roman" w:hAnsi="Times New Roman" w:cs="Times New Roman"/>
          <w:sz w:val="28"/>
          <w:szCs w:val="28"/>
        </w:rPr>
        <w:lastRenderedPageBreak/>
        <w:t>історію школи або про відомих осіб, які навчалися у цій школі, зокрема у цьому класі. Звичайно ж відомі люди світового чи всеукраїнського масштабу могли і не навчатися саме у цій школі чи класі, проте це можуть бути особи, яких учні поважають і беруть з них приклад (батьки, учителі та ін.)</w:t>
      </w:r>
      <w:r w:rsidR="009043A1" w:rsidRPr="00CB6968">
        <w:rPr>
          <w:rFonts w:ascii="Times New Roman" w:hAnsi="Times New Roman" w:cs="Times New Roman"/>
          <w:sz w:val="28"/>
          <w:szCs w:val="28"/>
        </w:rPr>
        <w:t>. Такі завдання допомагають розвивати</w:t>
      </w:r>
      <w:r w:rsidR="00375191" w:rsidRPr="00CB6968">
        <w:rPr>
          <w:rFonts w:ascii="Times New Roman" w:hAnsi="Times New Roman" w:cs="Times New Roman"/>
          <w:sz w:val="28"/>
          <w:szCs w:val="28"/>
        </w:rPr>
        <w:t xml:space="preserve"> зазначені якості й </w:t>
      </w:r>
      <w:r w:rsidR="009043A1" w:rsidRPr="00CB6968">
        <w:rPr>
          <w:rFonts w:ascii="Times New Roman" w:hAnsi="Times New Roman" w:cs="Times New Roman"/>
          <w:sz w:val="28"/>
          <w:szCs w:val="28"/>
        </w:rPr>
        <w:t>у</w:t>
      </w:r>
      <w:r w:rsidR="00375191" w:rsidRPr="00CB6968">
        <w:rPr>
          <w:rFonts w:ascii="Times New Roman" w:hAnsi="Times New Roman" w:cs="Times New Roman"/>
          <w:sz w:val="28"/>
          <w:szCs w:val="28"/>
        </w:rPr>
        <w:t xml:space="preserve"> інших </w:t>
      </w:r>
      <w:r w:rsidR="009043A1" w:rsidRPr="00CB6968">
        <w:rPr>
          <w:rFonts w:ascii="Times New Roman" w:hAnsi="Times New Roman" w:cs="Times New Roman"/>
          <w:sz w:val="28"/>
          <w:szCs w:val="28"/>
        </w:rPr>
        <w:t>школярів</w:t>
      </w:r>
      <w:r w:rsidR="00375191" w:rsidRPr="00CB6968">
        <w:rPr>
          <w:rFonts w:ascii="Times New Roman" w:hAnsi="Times New Roman" w:cs="Times New Roman"/>
          <w:sz w:val="28"/>
          <w:szCs w:val="28"/>
        </w:rPr>
        <w:t>, у яких ці якості</w:t>
      </w:r>
      <w:r w:rsidR="009043A1" w:rsidRPr="00CB6968">
        <w:rPr>
          <w:rFonts w:ascii="Times New Roman" w:hAnsi="Times New Roman" w:cs="Times New Roman"/>
          <w:sz w:val="28"/>
          <w:szCs w:val="28"/>
        </w:rPr>
        <w:t xml:space="preserve"> виражені не так яскраво</w:t>
      </w:r>
      <w:r w:rsidR="00375191" w:rsidRPr="00CB6968">
        <w:rPr>
          <w:rFonts w:ascii="Times New Roman" w:hAnsi="Times New Roman" w:cs="Times New Roman"/>
          <w:sz w:val="28"/>
          <w:szCs w:val="28"/>
        </w:rPr>
        <w:t xml:space="preserve">, адже вони мають велике значення для самопізнання, саморозвитку </w:t>
      </w:r>
      <w:r w:rsidR="00EB410C" w:rsidRPr="00CB6968">
        <w:rPr>
          <w:rFonts w:ascii="Times New Roman" w:hAnsi="Times New Roman" w:cs="Times New Roman"/>
          <w:sz w:val="28"/>
          <w:szCs w:val="28"/>
        </w:rPr>
        <w:t>та</w:t>
      </w:r>
      <w:r w:rsidR="00375191" w:rsidRPr="00CB6968">
        <w:rPr>
          <w:rFonts w:ascii="Times New Roman" w:hAnsi="Times New Roman" w:cs="Times New Roman"/>
          <w:sz w:val="28"/>
          <w:szCs w:val="28"/>
        </w:rPr>
        <w:t xml:space="preserve"> розвитку мовленнєвих здібностей </w:t>
      </w:r>
      <w:r w:rsidR="00EB410C" w:rsidRPr="00CB6968">
        <w:rPr>
          <w:rFonts w:ascii="Times New Roman" w:hAnsi="Times New Roman" w:cs="Times New Roman"/>
          <w:sz w:val="28"/>
          <w:szCs w:val="28"/>
        </w:rPr>
        <w:t>учнів</w:t>
      </w:r>
      <w:r w:rsidR="00375191" w:rsidRPr="00CB6968">
        <w:rPr>
          <w:rFonts w:ascii="Times New Roman" w:hAnsi="Times New Roman" w:cs="Times New Roman"/>
          <w:sz w:val="28"/>
          <w:szCs w:val="28"/>
        </w:rPr>
        <w:t xml:space="preserve"> [</w:t>
      </w:r>
      <w:r w:rsidR="00586781" w:rsidRPr="00CB6968">
        <w:rPr>
          <w:rFonts w:ascii="Times New Roman" w:hAnsi="Times New Roman" w:cs="Times New Roman"/>
          <w:sz w:val="28"/>
          <w:szCs w:val="28"/>
        </w:rPr>
        <w:t>37</w:t>
      </w:r>
      <w:r w:rsidR="005D7269" w:rsidRPr="00CB6968">
        <w:rPr>
          <w:rFonts w:ascii="Times New Roman" w:hAnsi="Times New Roman" w:cs="Times New Roman"/>
          <w:sz w:val="28"/>
          <w:szCs w:val="28"/>
        </w:rPr>
        <w:t>,</w:t>
      </w:r>
      <w:r w:rsidR="00375191" w:rsidRPr="00CB6968">
        <w:rPr>
          <w:rFonts w:ascii="Times New Roman" w:hAnsi="Times New Roman" w:cs="Times New Roman"/>
          <w:sz w:val="28"/>
          <w:szCs w:val="28"/>
        </w:rPr>
        <w:t xml:space="preserve"> c.</w:t>
      </w:r>
      <w:r w:rsidR="005D7269" w:rsidRPr="00CB6968">
        <w:rPr>
          <w:rFonts w:ascii="Times New Roman" w:hAnsi="Times New Roman" w:cs="Times New Roman"/>
          <w:sz w:val="28"/>
          <w:szCs w:val="28"/>
        </w:rPr>
        <w:t> </w:t>
      </w:r>
      <w:r w:rsidR="00375191" w:rsidRPr="00CB6968">
        <w:rPr>
          <w:rFonts w:ascii="Times New Roman" w:hAnsi="Times New Roman" w:cs="Times New Roman"/>
          <w:sz w:val="28"/>
          <w:szCs w:val="28"/>
        </w:rPr>
        <w:t>65].</w:t>
      </w:r>
    </w:p>
    <w:p w:rsidR="00A065D4" w:rsidRPr="00CB6968" w:rsidRDefault="00A065D4"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При написанні твору-опису можна використати такий метод особистісно орієнтованого навчання як створення асоціативного куща. Перед складанням твору діти висловлюються з чим саме у них асоціюється описуваний предмет. Такий метод сприяє розвитку креативності, творчого мислення, а також </w:t>
      </w:r>
      <w:r w:rsidR="00B679E2" w:rsidRPr="00CB6968">
        <w:rPr>
          <w:rFonts w:ascii="Times New Roman" w:hAnsi="Times New Roman" w:cs="Times New Roman"/>
          <w:sz w:val="28"/>
          <w:szCs w:val="28"/>
        </w:rPr>
        <w:t xml:space="preserve">збільшує словниковий запас учнів. </w:t>
      </w:r>
    </w:p>
    <w:p w:rsidR="00375191" w:rsidRPr="00CB6968" w:rsidRDefault="00375191" w:rsidP="00375191">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 процесі роботи на перший план </w:t>
      </w:r>
      <w:r w:rsidR="00EB410C" w:rsidRPr="00CB6968">
        <w:rPr>
          <w:rFonts w:ascii="Times New Roman" w:hAnsi="Times New Roman" w:cs="Times New Roman"/>
          <w:sz w:val="28"/>
          <w:szCs w:val="28"/>
        </w:rPr>
        <w:t>потрібно ставити</w:t>
      </w:r>
      <w:r w:rsidRPr="00CB6968">
        <w:rPr>
          <w:rFonts w:ascii="Times New Roman" w:hAnsi="Times New Roman" w:cs="Times New Roman"/>
          <w:sz w:val="28"/>
          <w:szCs w:val="28"/>
        </w:rPr>
        <w:t xml:space="preserve"> потреби дитини </w:t>
      </w:r>
      <w:r w:rsidR="00EB410C" w:rsidRPr="00CB6968">
        <w:rPr>
          <w:rFonts w:ascii="Times New Roman" w:hAnsi="Times New Roman" w:cs="Times New Roman"/>
          <w:sz w:val="28"/>
          <w:szCs w:val="28"/>
        </w:rPr>
        <w:t xml:space="preserve">утворчості, </w:t>
      </w:r>
      <w:r w:rsidRPr="00CB6968">
        <w:rPr>
          <w:rFonts w:ascii="Times New Roman" w:hAnsi="Times New Roman" w:cs="Times New Roman"/>
          <w:sz w:val="28"/>
          <w:szCs w:val="28"/>
        </w:rPr>
        <w:t xml:space="preserve">пізнанні, самоствердженні, спілкуванні, </w:t>
      </w:r>
      <w:r w:rsidR="00EB410C" w:rsidRPr="00CB6968">
        <w:rPr>
          <w:rFonts w:ascii="Times New Roman" w:hAnsi="Times New Roman" w:cs="Times New Roman"/>
          <w:sz w:val="28"/>
          <w:szCs w:val="28"/>
        </w:rPr>
        <w:t xml:space="preserve">емоційній насолоді </w:t>
      </w:r>
      <w:r w:rsidRPr="00CB6968">
        <w:rPr>
          <w:rFonts w:ascii="Times New Roman" w:hAnsi="Times New Roman" w:cs="Times New Roman"/>
          <w:sz w:val="28"/>
          <w:szCs w:val="28"/>
        </w:rPr>
        <w:t>праці, самостійності, тобто самореалізації.</w:t>
      </w:r>
    </w:p>
    <w:p w:rsidR="002B24E0" w:rsidRPr="00CB6968" w:rsidRDefault="002B24E0" w:rsidP="00757BB8">
      <w:pPr>
        <w:spacing w:line="360" w:lineRule="auto"/>
        <w:contextualSpacing/>
        <w:jc w:val="both"/>
        <w:rPr>
          <w:rFonts w:ascii="Times New Roman" w:hAnsi="Times New Roman" w:cs="Times New Roman"/>
          <w:color w:val="000000" w:themeColor="text1"/>
          <w:sz w:val="28"/>
          <w:szCs w:val="28"/>
        </w:rPr>
      </w:pPr>
    </w:p>
    <w:p w:rsidR="00460F91" w:rsidRPr="00CB6968" w:rsidRDefault="00460F91">
      <w:pPr>
        <w:rPr>
          <w:rFonts w:ascii="Times New Roman" w:eastAsiaTheme="majorEastAsia" w:hAnsi="Times New Roman" w:cs="Times New Roman"/>
          <w:b/>
          <w:bCs/>
          <w:color w:val="000000" w:themeColor="text1"/>
          <w:sz w:val="28"/>
          <w:szCs w:val="28"/>
        </w:rPr>
      </w:pPr>
      <w:r w:rsidRPr="00CB6968">
        <w:rPr>
          <w:rFonts w:ascii="Times New Roman" w:hAnsi="Times New Roman" w:cs="Times New Roman"/>
          <w:color w:val="000000" w:themeColor="text1"/>
          <w:sz w:val="28"/>
          <w:szCs w:val="28"/>
        </w:rPr>
        <w:br w:type="page"/>
      </w:r>
    </w:p>
    <w:p w:rsidR="002B24E0" w:rsidRPr="00CB6968" w:rsidRDefault="002B24E0" w:rsidP="00367CAE">
      <w:pPr>
        <w:pStyle w:val="2"/>
        <w:spacing w:line="360" w:lineRule="auto"/>
        <w:contextualSpacing/>
        <w:jc w:val="center"/>
        <w:rPr>
          <w:rFonts w:ascii="Times New Roman" w:hAnsi="Times New Roman" w:cs="Times New Roman"/>
          <w:color w:val="000000" w:themeColor="text1"/>
          <w:sz w:val="28"/>
          <w:szCs w:val="28"/>
        </w:rPr>
      </w:pPr>
      <w:bookmarkStart w:id="11" w:name="_Toc74828789"/>
      <w:r w:rsidRPr="00CB6968">
        <w:rPr>
          <w:rFonts w:ascii="Times New Roman" w:hAnsi="Times New Roman" w:cs="Times New Roman"/>
          <w:color w:val="000000" w:themeColor="text1"/>
          <w:sz w:val="28"/>
          <w:szCs w:val="28"/>
        </w:rPr>
        <w:lastRenderedPageBreak/>
        <w:t>Висновки до другого розділу</w:t>
      </w:r>
      <w:bookmarkEnd w:id="11"/>
    </w:p>
    <w:p w:rsidR="00A065D4" w:rsidRPr="00CB6968" w:rsidRDefault="00A065D4" w:rsidP="00A065D4">
      <w:pPr>
        <w:rPr>
          <w:rFonts w:ascii="Times New Roman" w:hAnsi="Times New Roman" w:cs="Times New Roman"/>
          <w:sz w:val="28"/>
          <w:szCs w:val="28"/>
        </w:rPr>
      </w:pPr>
    </w:p>
    <w:p w:rsidR="00512A6D" w:rsidRPr="00CB6968" w:rsidRDefault="00512A6D"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Мовлення </w:t>
      </w:r>
      <w:r w:rsidR="00FA2596" w:rsidRPr="00CB6968">
        <w:rPr>
          <w:rFonts w:ascii="Times New Roman" w:hAnsi="Times New Roman" w:cs="Times New Roman"/>
          <w:sz w:val="28"/>
          <w:szCs w:val="28"/>
        </w:rPr>
        <w:t xml:space="preserve">є </w:t>
      </w:r>
      <w:r w:rsidRPr="00CB6968">
        <w:rPr>
          <w:rFonts w:ascii="Times New Roman" w:hAnsi="Times New Roman" w:cs="Times New Roman"/>
          <w:sz w:val="28"/>
          <w:szCs w:val="28"/>
        </w:rPr>
        <w:t>найважливіши</w:t>
      </w:r>
      <w:r w:rsidR="00FA2596" w:rsidRPr="00CB6968">
        <w:rPr>
          <w:rFonts w:ascii="Times New Roman" w:hAnsi="Times New Roman" w:cs="Times New Roman"/>
          <w:sz w:val="28"/>
          <w:szCs w:val="28"/>
        </w:rPr>
        <w:t>м</w:t>
      </w:r>
      <w:r w:rsidRPr="00CB6968">
        <w:rPr>
          <w:rFonts w:ascii="Times New Roman" w:hAnsi="Times New Roman" w:cs="Times New Roman"/>
          <w:sz w:val="28"/>
          <w:szCs w:val="28"/>
        </w:rPr>
        <w:t xml:space="preserve"> зас</w:t>
      </w:r>
      <w:r w:rsidR="00FA2596" w:rsidRPr="00CB6968">
        <w:rPr>
          <w:rFonts w:ascii="Times New Roman" w:hAnsi="Times New Roman" w:cs="Times New Roman"/>
          <w:sz w:val="28"/>
          <w:szCs w:val="28"/>
        </w:rPr>
        <w:t>обом</w:t>
      </w:r>
      <w:r w:rsidRPr="00CB6968">
        <w:rPr>
          <w:rFonts w:ascii="Times New Roman" w:hAnsi="Times New Roman" w:cs="Times New Roman"/>
          <w:sz w:val="28"/>
          <w:szCs w:val="28"/>
        </w:rPr>
        <w:t xml:space="preserve"> комунікації</w:t>
      </w:r>
      <w:r w:rsidR="00FA2596" w:rsidRPr="00CB6968">
        <w:rPr>
          <w:rFonts w:ascii="Times New Roman" w:hAnsi="Times New Roman" w:cs="Times New Roman"/>
          <w:sz w:val="28"/>
          <w:szCs w:val="28"/>
        </w:rPr>
        <w:t xml:space="preserve">. Саме тому </w:t>
      </w:r>
      <w:r w:rsidR="006D195C" w:rsidRPr="00CB6968">
        <w:rPr>
          <w:rFonts w:ascii="Times New Roman" w:hAnsi="Times New Roman" w:cs="Times New Roman"/>
          <w:sz w:val="28"/>
          <w:szCs w:val="28"/>
        </w:rPr>
        <w:t xml:space="preserve">РЗМ </w:t>
      </w:r>
      <w:r w:rsidR="00FA2596" w:rsidRPr="00CB6968">
        <w:rPr>
          <w:rFonts w:ascii="Times New Roman" w:hAnsi="Times New Roman" w:cs="Times New Roman"/>
          <w:sz w:val="28"/>
          <w:szCs w:val="28"/>
        </w:rPr>
        <w:t>є</w:t>
      </w:r>
      <w:r w:rsidR="00557CFD" w:rsidRPr="00CB6968">
        <w:rPr>
          <w:rFonts w:ascii="Times New Roman" w:hAnsi="Times New Roman" w:cs="Times New Roman"/>
          <w:sz w:val="28"/>
          <w:szCs w:val="28"/>
        </w:rPr>
        <w:t xml:space="preserve"> </w:t>
      </w:r>
      <w:r w:rsidR="00FA2596" w:rsidRPr="00CB6968">
        <w:rPr>
          <w:rFonts w:ascii="Times New Roman" w:hAnsi="Times New Roman" w:cs="Times New Roman"/>
          <w:sz w:val="28"/>
          <w:szCs w:val="28"/>
        </w:rPr>
        <w:t xml:space="preserve">ключовим </w:t>
      </w:r>
      <w:r w:rsidRPr="00CB6968">
        <w:rPr>
          <w:rFonts w:ascii="Times New Roman" w:hAnsi="Times New Roman" w:cs="Times New Roman"/>
          <w:sz w:val="28"/>
          <w:szCs w:val="28"/>
        </w:rPr>
        <w:t xml:space="preserve">принципом навчання </w:t>
      </w:r>
      <w:r w:rsidR="00FA2596" w:rsidRPr="00CB6968">
        <w:rPr>
          <w:rFonts w:ascii="Times New Roman" w:hAnsi="Times New Roman" w:cs="Times New Roman"/>
          <w:sz w:val="28"/>
          <w:szCs w:val="28"/>
        </w:rPr>
        <w:t>української мови.</w:t>
      </w:r>
    </w:p>
    <w:p w:rsidR="00FA2596" w:rsidRPr="00CB6968" w:rsidRDefault="00FA2596"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Для успішного досягнення </w:t>
      </w:r>
      <w:r w:rsidR="00EB43C9" w:rsidRPr="00CB6968">
        <w:rPr>
          <w:rFonts w:ascii="Times New Roman" w:hAnsi="Times New Roman" w:cs="Times New Roman"/>
          <w:sz w:val="28"/>
          <w:szCs w:val="28"/>
        </w:rPr>
        <w:t>якого</w:t>
      </w:r>
      <w:r w:rsidRPr="00CB6968">
        <w:rPr>
          <w:rFonts w:ascii="Times New Roman" w:hAnsi="Times New Roman" w:cs="Times New Roman"/>
          <w:sz w:val="28"/>
          <w:szCs w:val="28"/>
        </w:rPr>
        <w:t xml:space="preserve"> часто </w:t>
      </w:r>
      <w:r w:rsidR="006F48CF" w:rsidRPr="00CB6968">
        <w:rPr>
          <w:rFonts w:ascii="Times New Roman" w:hAnsi="Times New Roman" w:cs="Times New Roman"/>
          <w:sz w:val="28"/>
          <w:szCs w:val="28"/>
        </w:rPr>
        <w:t>практикується</w:t>
      </w:r>
      <w:r w:rsidRPr="00CB6968">
        <w:rPr>
          <w:rFonts w:ascii="Times New Roman" w:hAnsi="Times New Roman" w:cs="Times New Roman"/>
          <w:sz w:val="28"/>
          <w:szCs w:val="28"/>
        </w:rPr>
        <w:t xml:space="preserve"> написання творів.</w:t>
      </w:r>
      <w:r w:rsidR="006F48CF" w:rsidRPr="00CB6968">
        <w:rPr>
          <w:rFonts w:ascii="Times New Roman" w:hAnsi="Times New Roman" w:cs="Times New Roman"/>
          <w:sz w:val="28"/>
          <w:szCs w:val="28"/>
        </w:rPr>
        <w:t xml:space="preserve"> У творах діти задіюють попередній досвід </w:t>
      </w:r>
      <w:r w:rsidR="00E553C4" w:rsidRPr="00CB6968">
        <w:rPr>
          <w:rFonts w:ascii="Times New Roman" w:hAnsi="Times New Roman" w:cs="Times New Roman"/>
          <w:sz w:val="28"/>
          <w:szCs w:val="28"/>
        </w:rPr>
        <w:t xml:space="preserve">спілкування, </w:t>
      </w:r>
      <w:r w:rsidR="00B91FF2" w:rsidRPr="00CB6968">
        <w:rPr>
          <w:rFonts w:ascii="Times New Roman" w:hAnsi="Times New Roman" w:cs="Times New Roman"/>
          <w:sz w:val="28"/>
          <w:szCs w:val="28"/>
        </w:rPr>
        <w:t>поповнюють словниковий запас, розвивають здатність вільно володіти словами. Таким чином, написання творів позитивн</w:t>
      </w:r>
      <w:r w:rsidR="00EB43C9" w:rsidRPr="00CB6968">
        <w:rPr>
          <w:rFonts w:ascii="Times New Roman" w:hAnsi="Times New Roman" w:cs="Times New Roman"/>
          <w:sz w:val="28"/>
          <w:szCs w:val="28"/>
        </w:rPr>
        <w:t>о</w:t>
      </w:r>
      <w:r w:rsidR="00B91FF2" w:rsidRPr="00CB6968">
        <w:rPr>
          <w:rFonts w:ascii="Times New Roman" w:hAnsi="Times New Roman" w:cs="Times New Roman"/>
          <w:sz w:val="28"/>
          <w:szCs w:val="28"/>
        </w:rPr>
        <w:t xml:space="preserve"> вплив</w:t>
      </w:r>
      <w:r w:rsidR="00EB43C9" w:rsidRPr="00CB6968">
        <w:rPr>
          <w:rFonts w:ascii="Times New Roman" w:hAnsi="Times New Roman" w:cs="Times New Roman"/>
          <w:sz w:val="28"/>
          <w:szCs w:val="28"/>
        </w:rPr>
        <w:t>ає</w:t>
      </w:r>
      <w:r w:rsidR="00B91FF2" w:rsidRPr="00CB6968">
        <w:rPr>
          <w:rFonts w:ascii="Times New Roman" w:hAnsi="Times New Roman" w:cs="Times New Roman"/>
          <w:sz w:val="28"/>
          <w:szCs w:val="28"/>
        </w:rPr>
        <w:t xml:space="preserve"> на розвиток </w:t>
      </w:r>
      <w:r w:rsidR="00EB43C9" w:rsidRPr="00CB6968">
        <w:rPr>
          <w:rFonts w:ascii="Times New Roman" w:hAnsi="Times New Roman" w:cs="Times New Roman"/>
          <w:sz w:val="28"/>
          <w:szCs w:val="28"/>
        </w:rPr>
        <w:t>школяра, зокрема і його</w:t>
      </w:r>
      <w:r w:rsidR="00B91FF2" w:rsidRPr="00CB6968">
        <w:rPr>
          <w:rFonts w:ascii="Times New Roman" w:hAnsi="Times New Roman" w:cs="Times New Roman"/>
          <w:sz w:val="28"/>
          <w:szCs w:val="28"/>
        </w:rPr>
        <w:t xml:space="preserve"> комунікативних навичо</w:t>
      </w:r>
      <w:r w:rsidR="00EB43C9" w:rsidRPr="00CB6968">
        <w:rPr>
          <w:rFonts w:ascii="Times New Roman" w:hAnsi="Times New Roman" w:cs="Times New Roman"/>
          <w:sz w:val="28"/>
          <w:szCs w:val="28"/>
        </w:rPr>
        <w:t>к.</w:t>
      </w:r>
    </w:p>
    <w:p w:rsidR="00512A6D" w:rsidRPr="00CB6968" w:rsidRDefault="00EB43C9" w:rsidP="00B91FF2">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Доволі часто т</w:t>
      </w:r>
      <w:r w:rsidR="00512A6D" w:rsidRPr="00CB6968">
        <w:rPr>
          <w:rFonts w:ascii="Times New Roman" w:hAnsi="Times New Roman" w:cs="Times New Roman"/>
          <w:sz w:val="28"/>
          <w:szCs w:val="28"/>
        </w:rPr>
        <w:t>вір</w:t>
      </w:r>
      <w:r w:rsidR="00B91FF2" w:rsidRPr="00CB6968">
        <w:rPr>
          <w:rFonts w:ascii="Times New Roman" w:hAnsi="Times New Roman" w:cs="Times New Roman"/>
          <w:sz w:val="28"/>
          <w:szCs w:val="28"/>
        </w:rPr>
        <w:t xml:space="preserve">-опис </w:t>
      </w:r>
      <w:r w:rsidRPr="00CB6968">
        <w:rPr>
          <w:rFonts w:ascii="Times New Roman" w:hAnsi="Times New Roman" w:cs="Times New Roman"/>
          <w:sz w:val="28"/>
          <w:szCs w:val="28"/>
        </w:rPr>
        <w:t>бере за основу</w:t>
      </w:r>
      <w:r w:rsidR="00512A6D" w:rsidRPr="00CB6968">
        <w:rPr>
          <w:rFonts w:ascii="Times New Roman" w:hAnsi="Times New Roman" w:cs="Times New Roman"/>
          <w:sz w:val="28"/>
          <w:szCs w:val="28"/>
        </w:rPr>
        <w:t xml:space="preserve"> попередн</w:t>
      </w:r>
      <w:r w:rsidRPr="00CB6968">
        <w:rPr>
          <w:rFonts w:ascii="Times New Roman" w:hAnsi="Times New Roman" w:cs="Times New Roman"/>
          <w:sz w:val="28"/>
          <w:szCs w:val="28"/>
        </w:rPr>
        <w:t xml:space="preserve">є ознайомлення </w:t>
      </w:r>
      <w:r w:rsidR="00B91FF2" w:rsidRPr="00CB6968">
        <w:rPr>
          <w:rFonts w:ascii="Times New Roman" w:hAnsi="Times New Roman" w:cs="Times New Roman"/>
          <w:sz w:val="28"/>
          <w:szCs w:val="28"/>
        </w:rPr>
        <w:t xml:space="preserve">з готовими текстами, а також </w:t>
      </w:r>
      <w:r w:rsidR="00512A6D" w:rsidRPr="00CB6968">
        <w:rPr>
          <w:rFonts w:ascii="Times New Roman" w:hAnsi="Times New Roman" w:cs="Times New Roman"/>
          <w:sz w:val="28"/>
          <w:szCs w:val="28"/>
        </w:rPr>
        <w:t>на власних спостереженнях.</w:t>
      </w:r>
      <w:r w:rsidR="00557CFD" w:rsidRPr="00CB6968">
        <w:rPr>
          <w:rFonts w:ascii="Times New Roman" w:hAnsi="Times New Roman" w:cs="Times New Roman"/>
          <w:sz w:val="28"/>
          <w:szCs w:val="28"/>
        </w:rPr>
        <w:t xml:space="preserve"> </w:t>
      </w:r>
      <w:r w:rsidR="00512A6D" w:rsidRPr="00CB6968">
        <w:rPr>
          <w:rFonts w:ascii="Times New Roman" w:hAnsi="Times New Roman" w:cs="Times New Roman"/>
          <w:sz w:val="28"/>
          <w:szCs w:val="28"/>
        </w:rPr>
        <w:t xml:space="preserve">Під час підготовчої роботи не </w:t>
      </w:r>
      <w:r w:rsidR="00B91FF2" w:rsidRPr="00CB6968">
        <w:rPr>
          <w:rFonts w:ascii="Times New Roman" w:hAnsi="Times New Roman" w:cs="Times New Roman"/>
          <w:sz w:val="28"/>
          <w:szCs w:val="28"/>
        </w:rPr>
        <w:t>варто перешкоджати висловленню школярами</w:t>
      </w:r>
      <w:r w:rsidR="00512A6D" w:rsidRPr="00CB6968">
        <w:rPr>
          <w:rFonts w:ascii="Times New Roman" w:hAnsi="Times New Roman" w:cs="Times New Roman"/>
          <w:sz w:val="28"/>
          <w:szCs w:val="28"/>
        </w:rPr>
        <w:t xml:space="preserve"> своїх </w:t>
      </w:r>
      <w:r w:rsidRPr="00CB6968">
        <w:rPr>
          <w:rFonts w:ascii="Times New Roman" w:hAnsi="Times New Roman" w:cs="Times New Roman"/>
          <w:sz w:val="28"/>
          <w:szCs w:val="28"/>
        </w:rPr>
        <w:t>міркувань</w:t>
      </w:r>
      <w:r w:rsidR="00512A6D" w:rsidRPr="00CB6968">
        <w:rPr>
          <w:rFonts w:ascii="Times New Roman" w:hAnsi="Times New Roman" w:cs="Times New Roman"/>
          <w:sz w:val="28"/>
          <w:szCs w:val="28"/>
        </w:rPr>
        <w:t xml:space="preserve">, суб’єктивних уявлень </w:t>
      </w:r>
      <w:r w:rsidR="00B91FF2" w:rsidRPr="00CB6968">
        <w:rPr>
          <w:rFonts w:ascii="Times New Roman" w:hAnsi="Times New Roman" w:cs="Times New Roman"/>
          <w:sz w:val="28"/>
          <w:szCs w:val="28"/>
        </w:rPr>
        <w:t>і</w:t>
      </w:r>
      <w:r w:rsidRPr="00CB6968">
        <w:rPr>
          <w:rFonts w:ascii="Times New Roman" w:hAnsi="Times New Roman" w:cs="Times New Roman"/>
          <w:sz w:val="28"/>
          <w:szCs w:val="28"/>
        </w:rPr>
        <w:t xml:space="preserve"> почуттів.</w:t>
      </w:r>
    </w:p>
    <w:p w:rsidR="00512A6D" w:rsidRPr="00CB6968" w:rsidRDefault="00512A6D"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Успішність виконання </w:t>
      </w:r>
      <w:r w:rsidR="00B91FF2" w:rsidRPr="00CB6968">
        <w:rPr>
          <w:rFonts w:ascii="Times New Roman" w:hAnsi="Times New Roman" w:cs="Times New Roman"/>
          <w:sz w:val="28"/>
          <w:szCs w:val="28"/>
        </w:rPr>
        <w:t>твору-опису</w:t>
      </w:r>
      <w:r w:rsidRPr="00CB6968">
        <w:rPr>
          <w:rFonts w:ascii="Times New Roman" w:hAnsi="Times New Roman" w:cs="Times New Roman"/>
          <w:sz w:val="28"/>
          <w:szCs w:val="28"/>
        </w:rPr>
        <w:t xml:space="preserve"> </w:t>
      </w:r>
      <w:r w:rsidR="00EB43C9" w:rsidRPr="00CB6968">
        <w:rPr>
          <w:rFonts w:ascii="Times New Roman" w:hAnsi="Times New Roman" w:cs="Times New Roman"/>
          <w:sz w:val="28"/>
          <w:szCs w:val="28"/>
        </w:rPr>
        <w:t>базується</w:t>
      </w:r>
      <w:r w:rsidRPr="00CB6968">
        <w:rPr>
          <w:rFonts w:ascii="Times New Roman" w:hAnsi="Times New Roman" w:cs="Times New Roman"/>
          <w:sz w:val="28"/>
          <w:szCs w:val="28"/>
        </w:rPr>
        <w:t xml:space="preserve"> </w:t>
      </w:r>
      <w:r w:rsidR="00EB43C9" w:rsidRPr="00CB6968">
        <w:rPr>
          <w:rFonts w:ascii="Times New Roman" w:hAnsi="Times New Roman" w:cs="Times New Roman"/>
          <w:sz w:val="28"/>
          <w:szCs w:val="28"/>
        </w:rPr>
        <w:t>на</w:t>
      </w:r>
      <w:r w:rsidRPr="00CB6968">
        <w:rPr>
          <w:rFonts w:ascii="Times New Roman" w:hAnsi="Times New Roman" w:cs="Times New Roman"/>
          <w:sz w:val="28"/>
          <w:szCs w:val="28"/>
        </w:rPr>
        <w:t xml:space="preserve"> правильно</w:t>
      </w:r>
      <w:r w:rsidR="00EB43C9" w:rsidRPr="00CB6968">
        <w:rPr>
          <w:rFonts w:ascii="Times New Roman" w:hAnsi="Times New Roman" w:cs="Times New Roman"/>
          <w:sz w:val="28"/>
          <w:szCs w:val="28"/>
        </w:rPr>
        <w:t xml:space="preserve">му </w:t>
      </w:r>
      <w:r w:rsidRPr="00CB6968">
        <w:rPr>
          <w:rFonts w:ascii="Times New Roman" w:hAnsi="Times New Roman" w:cs="Times New Roman"/>
          <w:sz w:val="28"/>
          <w:szCs w:val="28"/>
        </w:rPr>
        <w:t>алгоритм</w:t>
      </w:r>
      <w:r w:rsidR="00EB43C9" w:rsidRPr="00CB6968">
        <w:rPr>
          <w:rFonts w:ascii="Times New Roman" w:hAnsi="Times New Roman" w:cs="Times New Roman"/>
          <w:sz w:val="28"/>
          <w:szCs w:val="28"/>
        </w:rPr>
        <w:t>і</w:t>
      </w:r>
      <w:r w:rsidRPr="00CB6968">
        <w:rPr>
          <w:rFonts w:ascii="Times New Roman" w:hAnsi="Times New Roman" w:cs="Times New Roman"/>
          <w:sz w:val="28"/>
          <w:szCs w:val="28"/>
        </w:rPr>
        <w:t xml:space="preserve"> попередньої роботи </w:t>
      </w:r>
      <w:r w:rsidR="00B91FF2" w:rsidRPr="00CB6968">
        <w:rPr>
          <w:rFonts w:ascii="Times New Roman" w:hAnsi="Times New Roman" w:cs="Times New Roman"/>
          <w:sz w:val="28"/>
          <w:szCs w:val="28"/>
        </w:rPr>
        <w:t>і</w:t>
      </w:r>
      <w:r w:rsidR="00557CFD"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співрозмірної частини колективної </w:t>
      </w:r>
      <w:r w:rsidR="00B91FF2" w:rsidRPr="00CB6968">
        <w:rPr>
          <w:rFonts w:ascii="Times New Roman" w:hAnsi="Times New Roman" w:cs="Times New Roman"/>
          <w:sz w:val="28"/>
          <w:szCs w:val="28"/>
        </w:rPr>
        <w:t>і</w:t>
      </w:r>
      <w:r w:rsidRPr="00CB6968">
        <w:rPr>
          <w:rFonts w:ascii="Times New Roman" w:hAnsi="Times New Roman" w:cs="Times New Roman"/>
          <w:sz w:val="28"/>
          <w:szCs w:val="28"/>
        </w:rPr>
        <w:t xml:space="preserve"> самостійної </w:t>
      </w:r>
      <w:r w:rsidR="00B91FF2" w:rsidRPr="00CB6968">
        <w:rPr>
          <w:rFonts w:ascii="Times New Roman" w:hAnsi="Times New Roman" w:cs="Times New Roman"/>
          <w:sz w:val="28"/>
          <w:szCs w:val="28"/>
        </w:rPr>
        <w:t>роботи школярів</w:t>
      </w:r>
      <w:r w:rsidRPr="00CB6968">
        <w:rPr>
          <w:rFonts w:ascii="Times New Roman" w:hAnsi="Times New Roman" w:cs="Times New Roman"/>
          <w:sz w:val="28"/>
          <w:szCs w:val="28"/>
        </w:rPr>
        <w:t>.</w:t>
      </w:r>
    </w:p>
    <w:p w:rsidR="00512A6D" w:rsidRPr="00CB6968" w:rsidRDefault="00B91FF2"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Дуже в</w:t>
      </w:r>
      <w:r w:rsidR="00512A6D" w:rsidRPr="00CB6968">
        <w:rPr>
          <w:rFonts w:ascii="Times New Roman" w:hAnsi="Times New Roman" w:cs="Times New Roman"/>
          <w:sz w:val="28"/>
          <w:szCs w:val="28"/>
        </w:rPr>
        <w:t>ажливо, щоб написання творів</w:t>
      </w:r>
      <w:r w:rsidR="006F447C" w:rsidRPr="00CB6968">
        <w:rPr>
          <w:rFonts w:ascii="Times New Roman" w:hAnsi="Times New Roman" w:cs="Times New Roman"/>
          <w:sz w:val="28"/>
          <w:szCs w:val="28"/>
        </w:rPr>
        <w:t xml:space="preserve"> створювало в учнів позитивний настрій,</w:t>
      </w:r>
      <w:r w:rsidR="00512A6D" w:rsidRPr="00CB6968">
        <w:rPr>
          <w:rFonts w:ascii="Times New Roman" w:hAnsi="Times New Roman" w:cs="Times New Roman"/>
          <w:sz w:val="28"/>
          <w:szCs w:val="28"/>
        </w:rPr>
        <w:t xml:space="preserve"> захоплювало </w:t>
      </w:r>
      <w:r w:rsidR="006F447C" w:rsidRPr="00CB6968">
        <w:rPr>
          <w:rFonts w:ascii="Times New Roman" w:hAnsi="Times New Roman" w:cs="Times New Roman"/>
          <w:sz w:val="28"/>
          <w:szCs w:val="28"/>
        </w:rPr>
        <w:t>їх</w:t>
      </w:r>
      <w:r w:rsidR="00512A6D" w:rsidRPr="00CB6968">
        <w:rPr>
          <w:rFonts w:ascii="Times New Roman" w:hAnsi="Times New Roman" w:cs="Times New Roman"/>
          <w:sz w:val="28"/>
          <w:szCs w:val="28"/>
        </w:rPr>
        <w:t xml:space="preserve">, </w:t>
      </w:r>
      <w:r w:rsidR="00557CFD" w:rsidRPr="00CB6968">
        <w:rPr>
          <w:rFonts w:ascii="Times New Roman" w:hAnsi="Times New Roman" w:cs="Times New Roman"/>
          <w:sz w:val="28"/>
          <w:szCs w:val="28"/>
        </w:rPr>
        <w:t>демонструвало</w:t>
      </w:r>
      <w:r w:rsidR="00512A6D" w:rsidRPr="00CB6968">
        <w:rPr>
          <w:rFonts w:ascii="Times New Roman" w:hAnsi="Times New Roman" w:cs="Times New Roman"/>
          <w:sz w:val="28"/>
          <w:szCs w:val="28"/>
        </w:rPr>
        <w:t xml:space="preserve"> їм </w:t>
      </w:r>
      <w:r w:rsidR="00557CFD" w:rsidRPr="00CB6968">
        <w:rPr>
          <w:rFonts w:ascii="Times New Roman" w:hAnsi="Times New Roman" w:cs="Times New Roman"/>
          <w:sz w:val="28"/>
          <w:szCs w:val="28"/>
        </w:rPr>
        <w:t>необмежені</w:t>
      </w:r>
      <w:r w:rsidR="00512A6D" w:rsidRPr="00CB6968">
        <w:rPr>
          <w:rFonts w:ascii="Times New Roman" w:hAnsi="Times New Roman" w:cs="Times New Roman"/>
          <w:sz w:val="28"/>
          <w:szCs w:val="28"/>
        </w:rPr>
        <w:t xml:space="preserve"> можливості мови </w:t>
      </w:r>
      <w:r w:rsidR="006F447C" w:rsidRPr="00CB6968">
        <w:rPr>
          <w:rFonts w:ascii="Times New Roman" w:hAnsi="Times New Roman" w:cs="Times New Roman"/>
          <w:sz w:val="28"/>
          <w:szCs w:val="28"/>
        </w:rPr>
        <w:t>відносно</w:t>
      </w:r>
      <w:r w:rsidR="00512A6D" w:rsidRPr="00CB6968">
        <w:rPr>
          <w:rFonts w:ascii="Times New Roman" w:hAnsi="Times New Roman" w:cs="Times New Roman"/>
          <w:sz w:val="28"/>
          <w:szCs w:val="28"/>
        </w:rPr>
        <w:t xml:space="preserve"> висловлення власних думок </w:t>
      </w:r>
      <w:r w:rsidR="006F447C" w:rsidRPr="00CB6968">
        <w:rPr>
          <w:rFonts w:ascii="Times New Roman" w:hAnsi="Times New Roman" w:cs="Times New Roman"/>
          <w:sz w:val="28"/>
          <w:szCs w:val="28"/>
        </w:rPr>
        <w:t>та</w:t>
      </w:r>
      <w:r w:rsidR="00512A6D" w:rsidRPr="00CB6968">
        <w:rPr>
          <w:rFonts w:ascii="Times New Roman" w:hAnsi="Times New Roman" w:cs="Times New Roman"/>
          <w:sz w:val="28"/>
          <w:szCs w:val="28"/>
        </w:rPr>
        <w:t xml:space="preserve"> почуттів.</w:t>
      </w:r>
    </w:p>
    <w:p w:rsidR="00512A6D" w:rsidRPr="00CB6968" w:rsidRDefault="00DC06CF" w:rsidP="006F447C">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Виділяють три етапи підготовки до написання </w:t>
      </w:r>
      <w:r w:rsidR="006F447C" w:rsidRPr="00CB6968">
        <w:rPr>
          <w:rFonts w:ascii="Times New Roman" w:hAnsi="Times New Roman" w:cs="Times New Roman"/>
          <w:sz w:val="28"/>
          <w:szCs w:val="28"/>
        </w:rPr>
        <w:t>твору</w:t>
      </w:r>
      <w:r w:rsidR="00B42BE7" w:rsidRPr="00CB6968">
        <w:rPr>
          <w:rFonts w:ascii="Times New Roman" w:hAnsi="Times New Roman" w:cs="Times New Roman"/>
          <w:sz w:val="28"/>
          <w:szCs w:val="28"/>
        </w:rPr>
        <w:t xml:space="preserve">, де за рамки уроку можуть виходити </w:t>
      </w:r>
      <w:r w:rsidR="00512A6D" w:rsidRPr="00CB6968">
        <w:rPr>
          <w:rFonts w:ascii="Times New Roman" w:hAnsi="Times New Roman" w:cs="Times New Roman"/>
          <w:sz w:val="28"/>
          <w:szCs w:val="28"/>
        </w:rPr>
        <w:t xml:space="preserve">перший </w:t>
      </w:r>
      <w:r w:rsidR="006F447C" w:rsidRPr="00CB6968">
        <w:rPr>
          <w:rFonts w:ascii="Times New Roman" w:hAnsi="Times New Roman" w:cs="Times New Roman"/>
          <w:sz w:val="28"/>
          <w:szCs w:val="28"/>
        </w:rPr>
        <w:t>та</w:t>
      </w:r>
      <w:r w:rsidR="00512A6D" w:rsidRPr="00CB6968">
        <w:rPr>
          <w:rFonts w:ascii="Times New Roman" w:hAnsi="Times New Roman" w:cs="Times New Roman"/>
          <w:sz w:val="28"/>
          <w:szCs w:val="28"/>
        </w:rPr>
        <w:t xml:space="preserve"> другий.</w:t>
      </w:r>
      <w:r w:rsidR="006F447C" w:rsidRPr="00CB6968">
        <w:rPr>
          <w:rFonts w:ascii="Times New Roman" w:hAnsi="Times New Roman" w:cs="Times New Roman"/>
          <w:sz w:val="28"/>
          <w:szCs w:val="28"/>
        </w:rPr>
        <w:t xml:space="preserve"> Учні повинні</w:t>
      </w:r>
      <w:r w:rsidR="00512A6D" w:rsidRPr="00CB6968">
        <w:rPr>
          <w:rFonts w:ascii="Times New Roman" w:hAnsi="Times New Roman" w:cs="Times New Roman"/>
          <w:sz w:val="28"/>
          <w:szCs w:val="28"/>
        </w:rPr>
        <w:t xml:space="preserve"> бачити, відчувати, </w:t>
      </w:r>
      <w:r w:rsidR="006F447C" w:rsidRPr="00CB6968">
        <w:rPr>
          <w:rFonts w:ascii="Times New Roman" w:hAnsi="Times New Roman" w:cs="Times New Roman"/>
          <w:sz w:val="28"/>
          <w:szCs w:val="28"/>
        </w:rPr>
        <w:t xml:space="preserve">чути, </w:t>
      </w:r>
      <w:r w:rsidR="00512A6D" w:rsidRPr="00CB6968">
        <w:rPr>
          <w:rFonts w:ascii="Times New Roman" w:hAnsi="Times New Roman" w:cs="Times New Roman"/>
          <w:sz w:val="28"/>
          <w:szCs w:val="28"/>
        </w:rPr>
        <w:t>торкатися –</w:t>
      </w:r>
      <w:r w:rsidR="006F447C" w:rsidRPr="00CB6968">
        <w:rPr>
          <w:rFonts w:ascii="Times New Roman" w:hAnsi="Times New Roman" w:cs="Times New Roman"/>
          <w:sz w:val="28"/>
          <w:szCs w:val="28"/>
        </w:rPr>
        <w:t xml:space="preserve"> лише</w:t>
      </w:r>
      <w:r w:rsidR="00512A6D" w:rsidRPr="00CB6968">
        <w:rPr>
          <w:rFonts w:ascii="Times New Roman" w:hAnsi="Times New Roman" w:cs="Times New Roman"/>
          <w:sz w:val="28"/>
          <w:szCs w:val="28"/>
        </w:rPr>
        <w:t xml:space="preserve"> </w:t>
      </w:r>
      <w:r w:rsidR="00B42BE7" w:rsidRPr="00CB6968">
        <w:rPr>
          <w:rFonts w:ascii="Times New Roman" w:hAnsi="Times New Roman" w:cs="Times New Roman"/>
          <w:sz w:val="28"/>
          <w:szCs w:val="28"/>
        </w:rPr>
        <w:t>тоді</w:t>
      </w:r>
      <w:r w:rsidR="00512A6D" w:rsidRPr="00CB6968">
        <w:rPr>
          <w:rFonts w:ascii="Times New Roman" w:hAnsi="Times New Roman" w:cs="Times New Roman"/>
          <w:sz w:val="28"/>
          <w:szCs w:val="28"/>
        </w:rPr>
        <w:t xml:space="preserve"> збільшується світ </w:t>
      </w:r>
      <w:r w:rsidR="006F447C" w:rsidRPr="00CB6968">
        <w:rPr>
          <w:rFonts w:ascii="Times New Roman" w:hAnsi="Times New Roman" w:cs="Times New Roman"/>
          <w:sz w:val="28"/>
          <w:szCs w:val="28"/>
        </w:rPr>
        <w:t xml:space="preserve">їхніх </w:t>
      </w:r>
      <w:r w:rsidR="00B42BE7" w:rsidRPr="00CB6968">
        <w:rPr>
          <w:rFonts w:ascii="Times New Roman" w:hAnsi="Times New Roman" w:cs="Times New Roman"/>
          <w:sz w:val="28"/>
          <w:szCs w:val="28"/>
        </w:rPr>
        <w:t xml:space="preserve">думок, </w:t>
      </w:r>
      <w:r w:rsidR="00512A6D" w:rsidRPr="00CB6968">
        <w:rPr>
          <w:rFonts w:ascii="Times New Roman" w:hAnsi="Times New Roman" w:cs="Times New Roman"/>
          <w:sz w:val="28"/>
          <w:szCs w:val="28"/>
        </w:rPr>
        <w:t>вражень</w:t>
      </w:r>
      <w:r w:rsidR="00B42BE7" w:rsidRPr="00CB6968">
        <w:rPr>
          <w:rFonts w:ascii="Times New Roman" w:hAnsi="Times New Roman" w:cs="Times New Roman"/>
          <w:sz w:val="28"/>
          <w:szCs w:val="28"/>
        </w:rPr>
        <w:t>, що в результаті допомагає збагатити мову.</w:t>
      </w:r>
    </w:p>
    <w:p w:rsidR="00512A6D" w:rsidRPr="00CB6968" w:rsidRDefault="006F447C" w:rsidP="00397A99">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Для того, щоб </w:t>
      </w:r>
      <w:r w:rsidR="00557CFD" w:rsidRPr="00CB6968">
        <w:rPr>
          <w:rFonts w:ascii="Times New Roman" w:hAnsi="Times New Roman" w:cs="Times New Roman"/>
          <w:sz w:val="28"/>
          <w:szCs w:val="28"/>
        </w:rPr>
        <w:t xml:space="preserve">досягти </w:t>
      </w:r>
      <w:r w:rsidRPr="00CB6968">
        <w:rPr>
          <w:rFonts w:ascii="Times New Roman" w:hAnsi="Times New Roman" w:cs="Times New Roman"/>
          <w:sz w:val="28"/>
          <w:szCs w:val="28"/>
        </w:rPr>
        <w:t xml:space="preserve">максимально високих результатів, учителі повинні застосовувати такі </w:t>
      </w:r>
      <w:r w:rsidR="00B42BE7" w:rsidRPr="00CB6968">
        <w:rPr>
          <w:rFonts w:ascii="Times New Roman" w:hAnsi="Times New Roman" w:cs="Times New Roman"/>
          <w:sz w:val="28"/>
          <w:szCs w:val="28"/>
        </w:rPr>
        <w:t xml:space="preserve">форми та </w:t>
      </w:r>
      <w:r w:rsidRPr="00CB6968">
        <w:rPr>
          <w:rFonts w:ascii="Times New Roman" w:hAnsi="Times New Roman" w:cs="Times New Roman"/>
          <w:sz w:val="28"/>
          <w:szCs w:val="28"/>
        </w:rPr>
        <w:t xml:space="preserve">методи роботи, які б </w:t>
      </w:r>
      <w:r w:rsidR="00B42BE7" w:rsidRPr="00CB6968">
        <w:rPr>
          <w:rFonts w:ascii="Times New Roman" w:hAnsi="Times New Roman" w:cs="Times New Roman"/>
          <w:sz w:val="28"/>
          <w:szCs w:val="28"/>
        </w:rPr>
        <w:t xml:space="preserve">підпомагали </w:t>
      </w:r>
      <w:r w:rsidRPr="00CB6968">
        <w:rPr>
          <w:rFonts w:ascii="Times New Roman" w:hAnsi="Times New Roman" w:cs="Times New Roman"/>
          <w:sz w:val="28"/>
          <w:szCs w:val="28"/>
        </w:rPr>
        <w:t>пробудженню інтересу та мотивації, навчанню самостійно мислити.</w:t>
      </w:r>
      <w:r w:rsidR="00397A99" w:rsidRPr="00CB6968">
        <w:rPr>
          <w:rFonts w:ascii="Times New Roman" w:hAnsi="Times New Roman" w:cs="Times New Roman"/>
          <w:sz w:val="28"/>
          <w:szCs w:val="28"/>
        </w:rPr>
        <w:t xml:space="preserve"> Для цього якнайкраще підходить технологія особистісно орієнтованого навчання. </w:t>
      </w:r>
    </w:p>
    <w:p w:rsidR="00512A6D" w:rsidRPr="00CB6968" w:rsidRDefault="00557CFD" w:rsidP="00512A6D">
      <w:pPr>
        <w:spacing w:line="360" w:lineRule="auto"/>
        <w:ind w:firstLine="709"/>
        <w:contextualSpacing/>
        <w:jc w:val="both"/>
        <w:rPr>
          <w:rFonts w:ascii="Times New Roman" w:hAnsi="Times New Roman" w:cs="Times New Roman"/>
          <w:sz w:val="28"/>
          <w:szCs w:val="28"/>
          <w:shd w:val="clear" w:color="auto" w:fill="FFFFFF"/>
        </w:rPr>
      </w:pPr>
      <w:r w:rsidRPr="00CB6968">
        <w:rPr>
          <w:rFonts w:ascii="Times New Roman" w:hAnsi="Times New Roman" w:cs="Times New Roman"/>
          <w:sz w:val="28"/>
          <w:szCs w:val="28"/>
          <w:shd w:val="clear" w:color="auto" w:fill="FFFFFF"/>
        </w:rPr>
        <w:t xml:space="preserve">Висока якість </w:t>
      </w:r>
      <w:r w:rsidR="00512A6D" w:rsidRPr="00CB6968">
        <w:rPr>
          <w:rFonts w:ascii="Times New Roman" w:hAnsi="Times New Roman" w:cs="Times New Roman"/>
          <w:sz w:val="28"/>
          <w:szCs w:val="28"/>
          <w:shd w:val="clear" w:color="auto" w:fill="FFFFFF"/>
        </w:rPr>
        <w:t xml:space="preserve">використання </w:t>
      </w:r>
      <w:r w:rsidRPr="00CB6968">
        <w:rPr>
          <w:rFonts w:ascii="Times New Roman" w:hAnsi="Times New Roman" w:cs="Times New Roman"/>
          <w:sz w:val="28"/>
          <w:szCs w:val="28"/>
          <w:shd w:val="clear" w:color="auto" w:fill="FFFFFF"/>
        </w:rPr>
        <w:t xml:space="preserve">цих </w:t>
      </w:r>
      <w:r w:rsidR="00512A6D" w:rsidRPr="00CB6968">
        <w:rPr>
          <w:rFonts w:ascii="Times New Roman" w:hAnsi="Times New Roman" w:cs="Times New Roman"/>
          <w:sz w:val="28"/>
          <w:szCs w:val="28"/>
          <w:shd w:val="clear" w:color="auto" w:fill="FFFFFF"/>
        </w:rPr>
        <w:t xml:space="preserve">технологій </w:t>
      </w:r>
      <w:r w:rsidR="00B42BE7" w:rsidRPr="00CB6968">
        <w:rPr>
          <w:rFonts w:ascii="Times New Roman" w:hAnsi="Times New Roman" w:cs="Times New Roman"/>
          <w:sz w:val="28"/>
          <w:szCs w:val="28"/>
          <w:shd w:val="clear" w:color="auto" w:fill="FFFFFF"/>
        </w:rPr>
        <w:t xml:space="preserve">буде </w:t>
      </w:r>
      <w:r w:rsidR="00512A6D" w:rsidRPr="00CB6968">
        <w:rPr>
          <w:rFonts w:ascii="Times New Roman" w:hAnsi="Times New Roman" w:cs="Times New Roman"/>
          <w:sz w:val="28"/>
          <w:szCs w:val="28"/>
          <w:shd w:val="clear" w:color="auto" w:fill="FFFFFF"/>
        </w:rPr>
        <w:t>максимальн</w:t>
      </w:r>
      <w:r w:rsidR="00B42BE7" w:rsidRPr="00CB6968">
        <w:rPr>
          <w:rFonts w:ascii="Times New Roman" w:hAnsi="Times New Roman" w:cs="Times New Roman"/>
          <w:sz w:val="28"/>
          <w:szCs w:val="28"/>
          <w:shd w:val="clear" w:color="auto" w:fill="FFFFFF"/>
        </w:rPr>
        <w:t>ою</w:t>
      </w:r>
      <w:r w:rsidR="00512A6D" w:rsidRPr="00CB6968">
        <w:rPr>
          <w:rFonts w:ascii="Times New Roman" w:hAnsi="Times New Roman" w:cs="Times New Roman"/>
          <w:sz w:val="28"/>
          <w:szCs w:val="28"/>
          <w:shd w:val="clear" w:color="auto" w:fill="FFFFFF"/>
        </w:rPr>
        <w:t xml:space="preserve"> </w:t>
      </w:r>
      <w:r w:rsidR="008D43BF" w:rsidRPr="00CB6968">
        <w:rPr>
          <w:rFonts w:ascii="Times New Roman" w:hAnsi="Times New Roman" w:cs="Times New Roman"/>
          <w:sz w:val="28"/>
          <w:szCs w:val="28"/>
          <w:shd w:val="clear" w:color="auto" w:fill="FFFFFF"/>
        </w:rPr>
        <w:t>лише</w:t>
      </w:r>
      <w:r w:rsidR="00512A6D" w:rsidRPr="00CB6968">
        <w:rPr>
          <w:rFonts w:ascii="Times New Roman" w:hAnsi="Times New Roman" w:cs="Times New Roman"/>
          <w:sz w:val="28"/>
          <w:szCs w:val="28"/>
          <w:shd w:val="clear" w:color="auto" w:fill="FFFFFF"/>
        </w:rPr>
        <w:t xml:space="preserve"> </w:t>
      </w:r>
      <w:r w:rsidRPr="00CB6968">
        <w:rPr>
          <w:rFonts w:ascii="Times New Roman" w:hAnsi="Times New Roman" w:cs="Times New Roman"/>
          <w:sz w:val="28"/>
          <w:szCs w:val="28"/>
          <w:shd w:val="clear" w:color="auto" w:fill="FFFFFF"/>
        </w:rPr>
        <w:t>за умови</w:t>
      </w:r>
      <w:r w:rsidR="00512A6D" w:rsidRPr="00CB6968">
        <w:rPr>
          <w:rFonts w:ascii="Times New Roman" w:hAnsi="Times New Roman" w:cs="Times New Roman"/>
          <w:sz w:val="28"/>
          <w:szCs w:val="28"/>
          <w:shd w:val="clear" w:color="auto" w:fill="FFFFFF"/>
        </w:rPr>
        <w:t xml:space="preserve">, коли сам </w:t>
      </w:r>
      <w:r w:rsidR="008D43BF" w:rsidRPr="00CB6968">
        <w:rPr>
          <w:rFonts w:ascii="Times New Roman" w:hAnsi="Times New Roman" w:cs="Times New Roman"/>
          <w:sz w:val="28"/>
          <w:szCs w:val="28"/>
          <w:shd w:val="clear" w:color="auto" w:fill="FFFFFF"/>
        </w:rPr>
        <w:t>в</w:t>
      </w:r>
      <w:r w:rsidR="00512A6D" w:rsidRPr="00CB6968">
        <w:rPr>
          <w:rFonts w:ascii="Times New Roman" w:hAnsi="Times New Roman" w:cs="Times New Roman"/>
          <w:sz w:val="28"/>
          <w:szCs w:val="28"/>
          <w:shd w:val="clear" w:color="auto" w:fill="FFFFFF"/>
        </w:rPr>
        <w:t xml:space="preserve">читель глибоко усвідомить суть </w:t>
      </w:r>
      <w:r w:rsidR="008D43BF" w:rsidRPr="00CB6968">
        <w:rPr>
          <w:rFonts w:ascii="Times New Roman" w:hAnsi="Times New Roman" w:cs="Times New Roman"/>
          <w:sz w:val="28"/>
          <w:szCs w:val="28"/>
          <w:shd w:val="clear" w:color="auto" w:fill="FFFFFF"/>
        </w:rPr>
        <w:t>та потребу</w:t>
      </w:r>
      <w:r w:rsidR="00512A6D" w:rsidRPr="00CB6968">
        <w:rPr>
          <w:rFonts w:ascii="Times New Roman" w:hAnsi="Times New Roman" w:cs="Times New Roman"/>
          <w:sz w:val="28"/>
          <w:szCs w:val="28"/>
          <w:shd w:val="clear" w:color="auto" w:fill="FFFFFF"/>
        </w:rPr>
        <w:t xml:space="preserve"> </w:t>
      </w:r>
      <w:r w:rsidR="00B42BE7" w:rsidRPr="00CB6968">
        <w:rPr>
          <w:rFonts w:ascii="Times New Roman" w:hAnsi="Times New Roman" w:cs="Times New Roman"/>
          <w:sz w:val="28"/>
          <w:szCs w:val="28"/>
          <w:shd w:val="clear" w:color="auto" w:fill="FFFFFF"/>
        </w:rPr>
        <w:t>самої</w:t>
      </w:r>
      <w:r w:rsidR="00512A6D" w:rsidRPr="00CB6968">
        <w:rPr>
          <w:rFonts w:ascii="Times New Roman" w:hAnsi="Times New Roman" w:cs="Times New Roman"/>
          <w:sz w:val="28"/>
          <w:szCs w:val="28"/>
          <w:shd w:val="clear" w:color="auto" w:fill="FFFFFF"/>
        </w:rPr>
        <w:t xml:space="preserve"> роботи, </w:t>
      </w:r>
      <w:r w:rsidR="00B42BE7" w:rsidRPr="00CB6968">
        <w:rPr>
          <w:rFonts w:ascii="Times New Roman" w:hAnsi="Times New Roman" w:cs="Times New Roman"/>
          <w:sz w:val="28"/>
          <w:szCs w:val="28"/>
          <w:shd w:val="clear" w:color="auto" w:fill="FFFFFF"/>
        </w:rPr>
        <w:t>беручи до уваги</w:t>
      </w:r>
      <w:r w:rsidR="00512A6D" w:rsidRPr="00CB6968">
        <w:rPr>
          <w:rFonts w:ascii="Times New Roman" w:hAnsi="Times New Roman" w:cs="Times New Roman"/>
          <w:sz w:val="28"/>
          <w:szCs w:val="28"/>
          <w:shd w:val="clear" w:color="auto" w:fill="FFFFFF"/>
        </w:rPr>
        <w:t xml:space="preserve"> </w:t>
      </w:r>
      <w:r w:rsidR="00512A6D" w:rsidRPr="00CB6968">
        <w:rPr>
          <w:rFonts w:ascii="Times New Roman" w:hAnsi="Times New Roman" w:cs="Times New Roman"/>
          <w:sz w:val="28"/>
          <w:szCs w:val="28"/>
        </w:rPr>
        <w:t xml:space="preserve">внутрішню </w:t>
      </w:r>
      <w:r w:rsidR="008D43BF" w:rsidRPr="00CB6968">
        <w:rPr>
          <w:rFonts w:ascii="Times New Roman" w:hAnsi="Times New Roman" w:cs="Times New Roman"/>
          <w:sz w:val="28"/>
          <w:szCs w:val="28"/>
        </w:rPr>
        <w:t>структуру класу, а також</w:t>
      </w:r>
      <w:r w:rsidR="00512A6D" w:rsidRPr="00CB6968">
        <w:rPr>
          <w:rFonts w:ascii="Times New Roman" w:hAnsi="Times New Roman" w:cs="Times New Roman"/>
          <w:sz w:val="28"/>
          <w:szCs w:val="28"/>
        </w:rPr>
        <w:t xml:space="preserve"> психоло</w:t>
      </w:r>
      <w:r w:rsidR="00B42BE7" w:rsidRPr="00CB6968">
        <w:rPr>
          <w:rFonts w:ascii="Times New Roman" w:hAnsi="Times New Roman" w:cs="Times New Roman"/>
          <w:sz w:val="28"/>
          <w:szCs w:val="28"/>
        </w:rPr>
        <w:t xml:space="preserve">гічні та </w:t>
      </w:r>
      <w:r w:rsidR="00512A6D" w:rsidRPr="00CB6968">
        <w:rPr>
          <w:rFonts w:ascii="Times New Roman" w:hAnsi="Times New Roman" w:cs="Times New Roman"/>
          <w:sz w:val="28"/>
          <w:szCs w:val="28"/>
        </w:rPr>
        <w:lastRenderedPageBreak/>
        <w:t>педагогічн</w:t>
      </w:r>
      <w:r w:rsidR="00B42BE7" w:rsidRPr="00CB6968">
        <w:rPr>
          <w:rFonts w:ascii="Times New Roman" w:hAnsi="Times New Roman" w:cs="Times New Roman"/>
          <w:sz w:val="28"/>
          <w:szCs w:val="28"/>
        </w:rPr>
        <w:t xml:space="preserve">і </w:t>
      </w:r>
      <w:r w:rsidR="00397285">
        <w:rPr>
          <w:rFonts w:ascii="Times New Roman" w:hAnsi="Times New Roman" w:cs="Times New Roman"/>
          <w:sz w:val="28"/>
          <w:szCs w:val="28"/>
        </w:rPr>
        <w:t xml:space="preserve">характеристики </w:t>
      </w:r>
      <w:r w:rsidR="00512A6D" w:rsidRPr="00CB6968">
        <w:rPr>
          <w:rFonts w:ascii="Times New Roman" w:hAnsi="Times New Roman" w:cs="Times New Roman"/>
          <w:sz w:val="28"/>
          <w:szCs w:val="28"/>
        </w:rPr>
        <w:t xml:space="preserve">кожного </w:t>
      </w:r>
      <w:r w:rsidR="008D43BF" w:rsidRPr="00CB6968">
        <w:rPr>
          <w:rFonts w:ascii="Times New Roman" w:hAnsi="Times New Roman" w:cs="Times New Roman"/>
          <w:sz w:val="28"/>
          <w:szCs w:val="28"/>
        </w:rPr>
        <w:t>школяра</w:t>
      </w:r>
      <w:r w:rsidR="00512A6D" w:rsidRPr="00CB6968">
        <w:rPr>
          <w:rFonts w:ascii="Times New Roman" w:hAnsi="Times New Roman" w:cs="Times New Roman"/>
          <w:sz w:val="28"/>
          <w:szCs w:val="28"/>
        </w:rPr>
        <w:t xml:space="preserve">, коли </w:t>
      </w:r>
      <w:r w:rsidR="00B42BE7" w:rsidRPr="00CB6968">
        <w:rPr>
          <w:rFonts w:ascii="Times New Roman" w:hAnsi="Times New Roman" w:cs="Times New Roman"/>
          <w:sz w:val="28"/>
          <w:szCs w:val="28"/>
        </w:rPr>
        <w:t>вправно</w:t>
      </w:r>
      <w:r w:rsidR="00512A6D" w:rsidRPr="00CB6968">
        <w:rPr>
          <w:rFonts w:ascii="Times New Roman" w:hAnsi="Times New Roman" w:cs="Times New Roman"/>
          <w:sz w:val="28"/>
          <w:szCs w:val="28"/>
        </w:rPr>
        <w:t xml:space="preserve"> володітиме предметом</w:t>
      </w:r>
      <w:r w:rsidR="008D43BF" w:rsidRPr="00CB6968">
        <w:rPr>
          <w:rFonts w:ascii="Times New Roman" w:hAnsi="Times New Roman" w:cs="Times New Roman"/>
          <w:sz w:val="28"/>
          <w:szCs w:val="28"/>
        </w:rPr>
        <w:t xml:space="preserve"> </w:t>
      </w:r>
      <w:r w:rsidR="00B42BE7" w:rsidRPr="00CB6968">
        <w:rPr>
          <w:rFonts w:ascii="Times New Roman" w:hAnsi="Times New Roman" w:cs="Times New Roman"/>
          <w:sz w:val="28"/>
          <w:szCs w:val="28"/>
        </w:rPr>
        <w:t xml:space="preserve">і </w:t>
      </w:r>
      <w:r w:rsidR="00512A6D" w:rsidRPr="00CB6968">
        <w:rPr>
          <w:rFonts w:ascii="Times New Roman" w:hAnsi="Times New Roman" w:cs="Times New Roman"/>
          <w:sz w:val="28"/>
          <w:szCs w:val="28"/>
        </w:rPr>
        <w:t xml:space="preserve">методикою </w:t>
      </w:r>
      <w:r w:rsidR="00B42BE7" w:rsidRPr="00CB6968">
        <w:rPr>
          <w:rFonts w:ascii="Times New Roman" w:hAnsi="Times New Roman" w:cs="Times New Roman"/>
          <w:sz w:val="28"/>
          <w:szCs w:val="28"/>
        </w:rPr>
        <w:t>навчання</w:t>
      </w:r>
      <w:r w:rsidR="00512A6D" w:rsidRPr="00CB6968">
        <w:rPr>
          <w:rFonts w:ascii="Times New Roman" w:hAnsi="Times New Roman" w:cs="Times New Roman"/>
          <w:sz w:val="28"/>
          <w:szCs w:val="28"/>
        </w:rPr>
        <w:t>, усвідомл</w:t>
      </w:r>
      <w:r w:rsidR="00B42BE7" w:rsidRPr="00CB6968">
        <w:rPr>
          <w:rFonts w:ascii="Times New Roman" w:hAnsi="Times New Roman" w:cs="Times New Roman"/>
          <w:sz w:val="28"/>
          <w:szCs w:val="28"/>
        </w:rPr>
        <w:t>юючи його</w:t>
      </w:r>
      <w:r w:rsidR="00512A6D" w:rsidRPr="00CB6968">
        <w:rPr>
          <w:rFonts w:ascii="Times New Roman" w:hAnsi="Times New Roman" w:cs="Times New Roman"/>
          <w:sz w:val="28"/>
          <w:szCs w:val="28"/>
        </w:rPr>
        <w:t xml:space="preserve"> мету </w:t>
      </w:r>
      <w:r w:rsidR="00B42BE7" w:rsidRPr="00CB6968">
        <w:rPr>
          <w:rFonts w:ascii="Times New Roman" w:hAnsi="Times New Roman" w:cs="Times New Roman"/>
          <w:sz w:val="28"/>
          <w:szCs w:val="28"/>
        </w:rPr>
        <w:t>та</w:t>
      </w:r>
      <w:r w:rsidR="008D43BF" w:rsidRPr="00CB6968">
        <w:rPr>
          <w:rFonts w:ascii="Times New Roman" w:hAnsi="Times New Roman" w:cs="Times New Roman"/>
          <w:sz w:val="28"/>
          <w:szCs w:val="28"/>
        </w:rPr>
        <w:t xml:space="preserve"> завдання</w:t>
      </w:r>
      <w:r w:rsidR="00512A6D" w:rsidRPr="00CB6968">
        <w:rPr>
          <w:rFonts w:ascii="Times New Roman" w:hAnsi="Times New Roman" w:cs="Times New Roman"/>
          <w:sz w:val="28"/>
          <w:szCs w:val="28"/>
        </w:rPr>
        <w:t xml:space="preserve">. </w:t>
      </w:r>
    </w:p>
    <w:p w:rsidR="00512A6D" w:rsidRPr="00CB6968" w:rsidRDefault="008D43BF"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Дуже часто школярі не можуть чи бояться </w:t>
      </w:r>
      <w:r w:rsidR="00EB43C9" w:rsidRPr="00CB6968">
        <w:rPr>
          <w:rFonts w:ascii="Times New Roman" w:hAnsi="Times New Roman" w:cs="Times New Roman"/>
          <w:sz w:val="28"/>
          <w:szCs w:val="28"/>
        </w:rPr>
        <w:t>виражати</w:t>
      </w:r>
      <w:r w:rsidRPr="00CB6968">
        <w:rPr>
          <w:rFonts w:ascii="Times New Roman" w:hAnsi="Times New Roman" w:cs="Times New Roman"/>
          <w:sz w:val="28"/>
          <w:szCs w:val="28"/>
        </w:rPr>
        <w:t xml:space="preserve"> свою думку, не вміють слухати інших, а також не вміють у процесі обговорення йти на комп</w:t>
      </w:r>
      <w:r w:rsidR="00DC06CF" w:rsidRPr="00CB6968">
        <w:rPr>
          <w:rFonts w:ascii="Times New Roman" w:hAnsi="Times New Roman" w:cs="Times New Roman"/>
          <w:sz w:val="28"/>
          <w:szCs w:val="28"/>
        </w:rPr>
        <w:t>роміс або змінити своє рішення.</w:t>
      </w:r>
      <w:r w:rsidRPr="00CB6968">
        <w:rPr>
          <w:rFonts w:ascii="Times New Roman" w:hAnsi="Times New Roman" w:cs="Times New Roman"/>
          <w:sz w:val="28"/>
          <w:szCs w:val="28"/>
        </w:rPr>
        <w:t xml:space="preserve"> Дітям</w:t>
      </w:r>
      <w:r w:rsidR="00512A6D" w:rsidRPr="00CB6968">
        <w:rPr>
          <w:rFonts w:ascii="Times New Roman" w:hAnsi="Times New Roman" w:cs="Times New Roman"/>
          <w:sz w:val="28"/>
          <w:szCs w:val="28"/>
        </w:rPr>
        <w:t xml:space="preserve"> важко </w:t>
      </w:r>
      <w:r w:rsidRPr="00CB6968">
        <w:rPr>
          <w:rFonts w:ascii="Times New Roman" w:hAnsi="Times New Roman" w:cs="Times New Roman"/>
          <w:sz w:val="28"/>
          <w:szCs w:val="28"/>
        </w:rPr>
        <w:t>змінювати обстановку та методи роботи, бути мобільними</w:t>
      </w:r>
      <w:r w:rsidR="00512A6D" w:rsidRPr="00CB6968">
        <w:rPr>
          <w:rFonts w:ascii="Times New Roman" w:hAnsi="Times New Roman" w:cs="Times New Roman"/>
          <w:sz w:val="28"/>
          <w:szCs w:val="28"/>
        </w:rPr>
        <w:t xml:space="preserve">. </w:t>
      </w:r>
      <w:r w:rsidR="006876B9" w:rsidRPr="00CB6968">
        <w:rPr>
          <w:rFonts w:ascii="Times New Roman" w:hAnsi="Times New Roman" w:cs="Times New Roman"/>
          <w:sz w:val="28"/>
          <w:szCs w:val="28"/>
        </w:rPr>
        <w:t>Перед</w:t>
      </w:r>
      <w:r w:rsidR="00DC06CF" w:rsidRPr="00CB6968">
        <w:rPr>
          <w:rFonts w:ascii="Times New Roman" w:hAnsi="Times New Roman" w:cs="Times New Roman"/>
          <w:sz w:val="28"/>
          <w:szCs w:val="28"/>
        </w:rPr>
        <w:t xml:space="preserve"> </w:t>
      </w:r>
      <w:r w:rsidR="006876B9" w:rsidRPr="00CB6968">
        <w:rPr>
          <w:rFonts w:ascii="Times New Roman" w:hAnsi="Times New Roman" w:cs="Times New Roman"/>
          <w:sz w:val="28"/>
          <w:szCs w:val="28"/>
        </w:rPr>
        <w:t>написанням</w:t>
      </w:r>
      <w:r w:rsidR="00A55BC7" w:rsidRPr="00CB6968">
        <w:rPr>
          <w:rFonts w:ascii="Times New Roman" w:hAnsi="Times New Roman" w:cs="Times New Roman"/>
          <w:sz w:val="28"/>
          <w:szCs w:val="28"/>
        </w:rPr>
        <w:t xml:space="preserve"> твору-опису </w:t>
      </w:r>
      <w:r w:rsidR="006876B9" w:rsidRPr="00CB6968">
        <w:rPr>
          <w:rFonts w:ascii="Times New Roman" w:hAnsi="Times New Roman" w:cs="Times New Roman"/>
          <w:sz w:val="28"/>
          <w:szCs w:val="28"/>
        </w:rPr>
        <w:t xml:space="preserve">варто колективно обговорити описуваний предмет. </w:t>
      </w:r>
      <w:r w:rsidR="00A55BC7" w:rsidRPr="00CB6968">
        <w:rPr>
          <w:rFonts w:ascii="Times New Roman" w:hAnsi="Times New Roman" w:cs="Times New Roman"/>
          <w:sz w:val="28"/>
          <w:szCs w:val="28"/>
        </w:rPr>
        <w:t xml:space="preserve">Така форма роботи розвиває мовленнєві здібності, вміння спілкуватися, актуалізує потенційні можливості дітей, формує </w:t>
      </w:r>
      <w:r w:rsidR="00DC06CF" w:rsidRPr="00CB6968">
        <w:rPr>
          <w:rFonts w:ascii="Times New Roman" w:hAnsi="Times New Roman" w:cs="Times New Roman"/>
          <w:sz w:val="28"/>
          <w:szCs w:val="28"/>
        </w:rPr>
        <w:t xml:space="preserve">відмінне </w:t>
      </w:r>
      <w:r w:rsidR="00A55BC7" w:rsidRPr="00CB6968">
        <w:rPr>
          <w:rFonts w:ascii="Times New Roman" w:hAnsi="Times New Roman" w:cs="Times New Roman"/>
          <w:sz w:val="28"/>
          <w:szCs w:val="28"/>
        </w:rPr>
        <w:t xml:space="preserve">ставлення до навчання. </w:t>
      </w:r>
    </w:p>
    <w:p w:rsidR="00512A6D" w:rsidRPr="00CB6968" w:rsidRDefault="003336DE"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П</w:t>
      </w:r>
      <w:r w:rsidR="00A97221" w:rsidRPr="00CB6968">
        <w:rPr>
          <w:rFonts w:ascii="Times New Roman" w:hAnsi="Times New Roman" w:cs="Times New Roman"/>
          <w:sz w:val="28"/>
          <w:szCs w:val="28"/>
        </w:rPr>
        <w:t xml:space="preserve">ри написанні твору-опису за допомогою </w:t>
      </w:r>
      <w:r w:rsidR="00DC06CF" w:rsidRPr="00CB6968">
        <w:rPr>
          <w:rFonts w:ascii="Times New Roman" w:hAnsi="Times New Roman" w:cs="Times New Roman"/>
          <w:sz w:val="28"/>
          <w:szCs w:val="28"/>
        </w:rPr>
        <w:t>індивідуального</w:t>
      </w:r>
      <w:r w:rsidR="00A97221" w:rsidRPr="00CB6968">
        <w:rPr>
          <w:rFonts w:ascii="Times New Roman" w:hAnsi="Times New Roman" w:cs="Times New Roman"/>
          <w:sz w:val="28"/>
          <w:szCs w:val="28"/>
        </w:rPr>
        <w:t xml:space="preserve"> навчання</w:t>
      </w:r>
      <w:r w:rsidR="00512A6D" w:rsidRPr="00CB6968">
        <w:rPr>
          <w:rFonts w:ascii="Times New Roman" w:hAnsi="Times New Roman" w:cs="Times New Roman"/>
          <w:sz w:val="28"/>
          <w:szCs w:val="28"/>
        </w:rPr>
        <w:t xml:space="preserve"> учні здобу</w:t>
      </w:r>
      <w:r w:rsidR="00A97221" w:rsidRPr="00CB6968">
        <w:rPr>
          <w:rFonts w:ascii="Times New Roman" w:hAnsi="Times New Roman" w:cs="Times New Roman"/>
          <w:sz w:val="28"/>
          <w:szCs w:val="28"/>
        </w:rPr>
        <w:t xml:space="preserve">вають </w:t>
      </w:r>
      <w:r w:rsidR="00512A6D" w:rsidRPr="00CB6968">
        <w:rPr>
          <w:rFonts w:ascii="Times New Roman" w:hAnsi="Times New Roman" w:cs="Times New Roman"/>
          <w:sz w:val="28"/>
          <w:szCs w:val="28"/>
        </w:rPr>
        <w:t xml:space="preserve">комунікативні навички </w:t>
      </w:r>
      <w:r w:rsidR="00DC06CF" w:rsidRPr="00CB6968">
        <w:rPr>
          <w:rFonts w:ascii="Times New Roman" w:hAnsi="Times New Roman" w:cs="Times New Roman"/>
          <w:sz w:val="28"/>
          <w:szCs w:val="28"/>
        </w:rPr>
        <w:t xml:space="preserve">діалогічного й </w:t>
      </w:r>
      <w:r w:rsidR="00512A6D" w:rsidRPr="00CB6968">
        <w:rPr>
          <w:rFonts w:ascii="Times New Roman" w:hAnsi="Times New Roman" w:cs="Times New Roman"/>
          <w:sz w:val="28"/>
          <w:szCs w:val="28"/>
        </w:rPr>
        <w:t xml:space="preserve">монологічного </w:t>
      </w:r>
      <w:r w:rsidR="00A97221" w:rsidRPr="00CB6968">
        <w:rPr>
          <w:rFonts w:ascii="Times New Roman" w:hAnsi="Times New Roman" w:cs="Times New Roman"/>
          <w:sz w:val="28"/>
          <w:szCs w:val="28"/>
        </w:rPr>
        <w:t xml:space="preserve">мовлення, виробляють вміння </w:t>
      </w:r>
      <w:r w:rsidR="00DC06CF" w:rsidRPr="00CB6968">
        <w:rPr>
          <w:rFonts w:ascii="Times New Roman" w:hAnsi="Times New Roman" w:cs="Times New Roman"/>
          <w:sz w:val="28"/>
          <w:szCs w:val="28"/>
        </w:rPr>
        <w:t xml:space="preserve">слухати, висловлювати власну думку </w:t>
      </w:r>
      <w:r w:rsidR="00A97221" w:rsidRPr="00CB6968">
        <w:rPr>
          <w:rFonts w:ascii="Times New Roman" w:hAnsi="Times New Roman" w:cs="Times New Roman"/>
          <w:sz w:val="28"/>
          <w:szCs w:val="28"/>
        </w:rPr>
        <w:t>та</w:t>
      </w:r>
      <w:r w:rsidR="00512A6D" w:rsidRPr="00CB6968">
        <w:rPr>
          <w:rFonts w:ascii="Times New Roman" w:hAnsi="Times New Roman" w:cs="Times New Roman"/>
          <w:sz w:val="28"/>
          <w:szCs w:val="28"/>
        </w:rPr>
        <w:t xml:space="preserve"> поважати думку інших</w:t>
      </w:r>
      <w:r w:rsidR="00DC06CF" w:rsidRPr="00CB6968">
        <w:rPr>
          <w:rFonts w:ascii="Times New Roman" w:hAnsi="Times New Roman" w:cs="Times New Roman"/>
          <w:sz w:val="28"/>
          <w:szCs w:val="28"/>
        </w:rPr>
        <w:t>.</w:t>
      </w:r>
    </w:p>
    <w:p w:rsidR="00512A6D" w:rsidRPr="00CB6968" w:rsidRDefault="00DC06CF" w:rsidP="00512A6D">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Введення</w:t>
      </w:r>
      <w:r w:rsidR="00512A6D" w:rsidRPr="00CB6968">
        <w:rPr>
          <w:rFonts w:ascii="Times New Roman" w:hAnsi="Times New Roman" w:cs="Times New Roman"/>
          <w:sz w:val="28"/>
          <w:szCs w:val="28"/>
        </w:rPr>
        <w:t xml:space="preserve"> технологій </w:t>
      </w:r>
      <w:r w:rsidRPr="00CB6968">
        <w:rPr>
          <w:rFonts w:ascii="Times New Roman" w:hAnsi="Times New Roman" w:cs="Times New Roman"/>
          <w:sz w:val="28"/>
          <w:szCs w:val="28"/>
        </w:rPr>
        <w:t>особистісно-о</w:t>
      </w:r>
      <w:r w:rsidR="00A97221" w:rsidRPr="00CB6968">
        <w:rPr>
          <w:rFonts w:ascii="Times New Roman" w:hAnsi="Times New Roman" w:cs="Times New Roman"/>
          <w:sz w:val="28"/>
          <w:szCs w:val="28"/>
        </w:rPr>
        <w:t>рієнтованого навчання у</w:t>
      </w:r>
      <w:r w:rsidR="00512A6D" w:rsidRPr="00CB6968">
        <w:rPr>
          <w:rFonts w:ascii="Times New Roman" w:hAnsi="Times New Roman" w:cs="Times New Roman"/>
          <w:sz w:val="28"/>
          <w:szCs w:val="28"/>
        </w:rPr>
        <w:t xml:space="preserve"> сучасному процесі</w:t>
      </w:r>
      <w:r w:rsidR="00A97221" w:rsidRPr="00CB6968">
        <w:rPr>
          <w:rFonts w:ascii="Times New Roman" w:hAnsi="Times New Roman" w:cs="Times New Roman"/>
          <w:sz w:val="28"/>
          <w:szCs w:val="28"/>
        </w:rPr>
        <w:t xml:space="preserve"> вивчення української мови </w:t>
      </w:r>
      <w:r w:rsidRPr="00CB6968">
        <w:rPr>
          <w:rFonts w:ascii="Times New Roman" w:hAnsi="Times New Roman" w:cs="Times New Roman"/>
          <w:sz w:val="28"/>
          <w:szCs w:val="28"/>
        </w:rPr>
        <w:t xml:space="preserve">має місце </w:t>
      </w:r>
      <w:r w:rsidR="00A97221" w:rsidRPr="00CB6968">
        <w:rPr>
          <w:rFonts w:ascii="Times New Roman" w:hAnsi="Times New Roman" w:cs="Times New Roman"/>
          <w:sz w:val="28"/>
          <w:szCs w:val="28"/>
        </w:rPr>
        <w:t>при навчанні написання твору-опису</w:t>
      </w:r>
      <w:r w:rsidRPr="00CB6968">
        <w:rPr>
          <w:rFonts w:ascii="Times New Roman" w:hAnsi="Times New Roman" w:cs="Times New Roman"/>
          <w:sz w:val="28"/>
          <w:szCs w:val="28"/>
        </w:rPr>
        <w:t>. В</w:t>
      </w:r>
      <w:r w:rsidR="00512A6D" w:rsidRPr="00CB6968">
        <w:rPr>
          <w:rFonts w:ascii="Times New Roman" w:hAnsi="Times New Roman" w:cs="Times New Roman"/>
          <w:sz w:val="28"/>
          <w:szCs w:val="28"/>
        </w:rPr>
        <w:t>он</w:t>
      </w:r>
      <w:r w:rsidR="00A97221" w:rsidRPr="00CB6968">
        <w:rPr>
          <w:rFonts w:ascii="Times New Roman" w:hAnsi="Times New Roman" w:cs="Times New Roman"/>
          <w:sz w:val="28"/>
          <w:szCs w:val="28"/>
        </w:rPr>
        <w:t>и</w:t>
      </w:r>
      <w:r w:rsidR="00512A6D" w:rsidRPr="00CB6968">
        <w:rPr>
          <w:rFonts w:ascii="Times New Roman" w:hAnsi="Times New Roman" w:cs="Times New Roman"/>
          <w:sz w:val="28"/>
          <w:szCs w:val="28"/>
        </w:rPr>
        <w:t xml:space="preserve"> допомага</w:t>
      </w:r>
      <w:r w:rsidR="00A97221" w:rsidRPr="00CB6968">
        <w:rPr>
          <w:rFonts w:ascii="Times New Roman" w:hAnsi="Times New Roman" w:cs="Times New Roman"/>
          <w:sz w:val="28"/>
          <w:szCs w:val="28"/>
        </w:rPr>
        <w:t xml:space="preserve">ють </w:t>
      </w:r>
      <w:r w:rsidRPr="00CB6968">
        <w:rPr>
          <w:rFonts w:ascii="Times New Roman" w:hAnsi="Times New Roman" w:cs="Times New Roman"/>
          <w:sz w:val="28"/>
          <w:szCs w:val="28"/>
        </w:rPr>
        <w:t>формувати</w:t>
      </w:r>
      <w:r w:rsidR="00512A6D" w:rsidRPr="00CB6968">
        <w:rPr>
          <w:rFonts w:ascii="Times New Roman" w:hAnsi="Times New Roman" w:cs="Times New Roman"/>
          <w:sz w:val="28"/>
          <w:szCs w:val="28"/>
        </w:rPr>
        <w:t xml:space="preserve"> особистість</w:t>
      </w:r>
      <w:r w:rsidRPr="00CB6968">
        <w:rPr>
          <w:rFonts w:ascii="Times New Roman" w:hAnsi="Times New Roman" w:cs="Times New Roman"/>
          <w:sz w:val="28"/>
          <w:szCs w:val="28"/>
        </w:rPr>
        <w:t>, що має</w:t>
      </w:r>
      <w:r w:rsidR="00512A6D" w:rsidRPr="00CB6968">
        <w:rPr>
          <w:rFonts w:ascii="Times New Roman" w:hAnsi="Times New Roman" w:cs="Times New Roman"/>
          <w:sz w:val="28"/>
          <w:szCs w:val="28"/>
        </w:rPr>
        <w:t xml:space="preserve"> високи</w:t>
      </w:r>
      <w:r w:rsidRPr="00CB6968">
        <w:rPr>
          <w:rFonts w:ascii="Times New Roman" w:hAnsi="Times New Roman" w:cs="Times New Roman"/>
          <w:sz w:val="28"/>
          <w:szCs w:val="28"/>
        </w:rPr>
        <w:t>й</w:t>
      </w:r>
      <w:r w:rsidR="00512A6D" w:rsidRPr="00CB6968">
        <w:rPr>
          <w:rFonts w:ascii="Times New Roman" w:hAnsi="Times New Roman" w:cs="Times New Roman"/>
          <w:sz w:val="28"/>
          <w:szCs w:val="28"/>
        </w:rPr>
        <w:t xml:space="preserve"> творчи</w:t>
      </w:r>
      <w:r w:rsidRPr="00CB6968">
        <w:rPr>
          <w:rFonts w:ascii="Times New Roman" w:hAnsi="Times New Roman" w:cs="Times New Roman"/>
          <w:sz w:val="28"/>
          <w:szCs w:val="28"/>
        </w:rPr>
        <w:t>й</w:t>
      </w:r>
      <w:r w:rsidR="00397285">
        <w:rPr>
          <w:rFonts w:ascii="Times New Roman" w:hAnsi="Times New Roman" w:cs="Times New Roman"/>
          <w:sz w:val="28"/>
          <w:szCs w:val="28"/>
        </w:rPr>
        <w:t xml:space="preserve"> потенціал</w:t>
      </w:r>
      <w:r w:rsidR="00512A6D" w:rsidRPr="00CB6968">
        <w:rPr>
          <w:rFonts w:ascii="Times New Roman" w:hAnsi="Times New Roman" w:cs="Times New Roman"/>
          <w:sz w:val="28"/>
          <w:szCs w:val="28"/>
        </w:rPr>
        <w:t xml:space="preserve">, що є </w:t>
      </w:r>
      <w:r w:rsidR="001D6008" w:rsidRPr="00CB6968">
        <w:rPr>
          <w:rFonts w:ascii="Times New Roman" w:hAnsi="Times New Roman" w:cs="Times New Roman"/>
          <w:sz w:val="28"/>
          <w:szCs w:val="28"/>
        </w:rPr>
        <w:t>нагальною</w:t>
      </w:r>
      <w:r w:rsidR="00512A6D" w:rsidRPr="00CB6968">
        <w:rPr>
          <w:rFonts w:ascii="Times New Roman" w:hAnsi="Times New Roman" w:cs="Times New Roman"/>
          <w:sz w:val="28"/>
          <w:szCs w:val="28"/>
        </w:rPr>
        <w:t xml:space="preserve"> проблемою </w:t>
      </w:r>
      <w:r w:rsidRPr="00CB6968">
        <w:rPr>
          <w:rFonts w:ascii="Times New Roman" w:hAnsi="Times New Roman" w:cs="Times New Roman"/>
          <w:sz w:val="28"/>
          <w:szCs w:val="28"/>
        </w:rPr>
        <w:t>сьогодення</w:t>
      </w:r>
      <w:r w:rsidR="00512A6D" w:rsidRPr="00CB6968">
        <w:rPr>
          <w:rFonts w:ascii="Times New Roman" w:hAnsi="Times New Roman" w:cs="Times New Roman"/>
          <w:sz w:val="28"/>
          <w:szCs w:val="28"/>
        </w:rPr>
        <w:t xml:space="preserve">, розвиває </w:t>
      </w:r>
      <w:r w:rsidRPr="00CB6968">
        <w:rPr>
          <w:rFonts w:ascii="Times New Roman" w:hAnsi="Times New Roman" w:cs="Times New Roman"/>
          <w:sz w:val="28"/>
          <w:szCs w:val="28"/>
        </w:rPr>
        <w:t xml:space="preserve">творче та </w:t>
      </w:r>
      <w:r w:rsidR="00512A6D" w:rsidRPr="00CB6968">
        <w:rPr>
          <w:rFonts w:ascii="Times New Roman" w:hAnsi="Times New Roman" w:cs="Times New Roman"/>
          <w:sz w:val="28"/>
          <w:szCs w:val="28"/>
        </w:rPr>
        <w:t xml:space="preserve">критичне мислення, сприяє </w:t>
      </w:r>
      <w:r w:rsidRPr="00CB6968">
        <w:rPr>
          <w:rFonts w:ascii="Times New Roman" w:hAnsi="Times New Roman" w:cs="Times New Roman"/>
          <w:sz w:val="28"/>
          <w:szCs w:val="28"/>
        </w:rPr>
        <w:t>розвитку</w:t>
      </w:r>
      <w:r w:rsidR="00512A6D" w:rsidRPr="00CB6968">
        <w:rPr>
          <w:rFonts w:ascii="Times New Roman" w:hAnsi="Times New Roman" w:cs="Times New Roman"/>
          <w:sz w:val="28"/>
          <w:szCs w:val="28"/>
        </w:rPr>
        <w:t xml:space="preserve"> </w:t>
      </w:r>
      <w:r w:rsidR="001D6008" w:rsidRPr="00CB6968">
        <w:rPr>
          <w:rFonts w:ascii="Times New Roman" w:hAnsi="Times New Roman" w:cs="Times New Roman"/>
          <w:sz w:val="28"/>
          <w:szCs w:val="28"/>
        </w:rPr>
        <w:t>та</w:t>
      </w:r>
      <w:r w:rsidR="00512A6D" w:rsidRPr="00CB6968">
        <w:rPr>
          <w:rFonts w:ascii="Times New Roman" w:hAnsi="Times New Roman" w:cs="Times New Roman"/>
          <w:sz w:val="28"/>
          <w:szCs w:val="28"/>
        </w:rPr>
        <w:t xml:space="preserve"> використанню </w:t>
      </w:r>
      <w:r w:rsidR="001D6008" w:rsidRPr="00CB6968">
        <w:rPr>
          <w:rFonts w:ascii="Times New Roman" w:hAnsi="Times New Roman" w:cs="Times New Roman"/>
          <w:sz w:val="28"/>
          <w:szCs w:val="28"/>
        </w:rPr>
        <w:t xml:space="preserve">нових </w:t>
      </w:r>
      <w:r w:rsidRPr="00CB6968">
        <w:rPr>
          <w:rFonts w:ascii="Times New Roman" w:hAnsi="Times New Roman" w:cs="Times New Roman"/>
          <w:sz w:val="28"/>
          <w:szCs w:val="28"/>
        </w:rPr>
        <w:t xml:space="preserve">рішень та </w:t>
      </w:r>
      <w:r w:rsidR="001D6008" w:rsidRPr="00CB6968">
        <w:rPr>
          <w:rFonts w:ascii="Times New Roman" w:hAnsi="Times New Roman" w:cs="Times New Roman"/>
          <w:sz w:val="28"/>
          <w:szCs w:val="28"/>
        </w:rPr>
        <w:t xml:space="preserve">підходів, </w:t>
      </w:r>
      <w:r w:rsidR="00512A6D" w:rsidRPr="00CB6968">
        <w:rPr>
          <w:rFonts w:ascii="Times New Roman" w:hAnsi="Times New Roman" w:cs="Times New Roman"/>
          <w:sz w:val="28"/>
          <w:szCs w:val="28"/>
        </w:rPr>
        <w:t>нових ідей</w:t>
      </w:r>
      <w:r w:rsidR="001D6008" w:rsidRPr="00CB6968">
        <w:rPr>
          <w:rFonts w:ascii="Times New Roman" w:hAnsi="Times New Roman" w:cs="Times New Roman"/>
          <w:sz w:val="28"/>
          <w:szCs w:val="28"/>
        </w:rPr>
        <w:t xml:space="preserve"> і</w:t>
      </w:r>
      <w:r w:rsidR="00512A6D" w:rsidRPr="00CB6968">
        <w:rPr>
          <w:rFonts w:ascii="Times New Roman" w:hAnsi="Times New Roman" w:cs="Times New Roman"/>
          <w:sz w:val="28"/>
          <w:szCs w:val="28"/>
        </w:rPr>
        <w:t xml:space="preserve"> задумів, а найголовніше –  </w:t>
      </w:r>
      <w:r w:rsidR="001D6008" w:rsidRPr="00CB6968">
        <w:rPr>
          <w:rFonts w:ascii="Times New Roman" w:hAnsi="Times New Roman" w:cs="Times New Roman"/>
          <w:sz w:val="28"/>
          <w:szCs w:val="28"/>
        </w:rPr>
        <w:t>у школярів</w:t>
      </w:r>
      <w:r w:rsidR="00512A6D" w:rsidRPr="00CB6968">
        <w:rPr>
          <w:rFonts w:ascii="Times New Roman" w:hAnsi="Times New Roman" w:cs="Times New Roman"/>
          <w:sz w:val="28"/>
          <w:szCs w:val="28"/>
        </w:rPr>
        <w:t xml:space="preserve"> формується власне світобачення.</w:t>
      </w:r>
    </w:p>
    <w:p w:rsidR="00A065D4" w:rsidRPr="00CB6968" w:rsidRDefault="00A065D4" w:rsidP="00A065D4">
      <w:pPr>
        <w:rPr>
          <w:rFonts w:ascii="Times New Roman" w:hAnsi="Times New Roman" w:cs="Times New Roman"/>
          <w:sz w:val="28"/>
          <w:szCs w:val="28"/>
        </w:rPr>
      </w:pPr>
    </w:p>
    <w:p w:rsidR="0019254B" w:rsidRPr="00CB6968" w:rsidRDefault="0019254B" w:rsidP="00757BB8">
      <w:pPr>
        <w:spacing w:line="360" w:lineRule="auto"/>
        <w:contextualSpacing/>
        <w:jc w:val="both"/>
        <w:rPr>
          <w:rFonts w:ascii="Times New Roman" w:hAnsi="Times New Roman" w:cs="Times New Roman"/>
          <w:color w:val="000000" w:themeColor="text1"/>
          <w:sz w:val="28"/>
          <w:szCs w:val="28"/>
        </w:rPr>
      </w:pPr>
      <w:r w:rsidRPr="00CB6968">
        <w:rPr>
          <w:rFonts w:ascii="Times New Roman" w:hAnsi="Times New Roman" w:cs="Times New Roman"/>
          <w:color w:val="000000" w:themeColor="text1"/>
          <w:sz w:val="28"/>
          <w:szCs w:val="28"/>
        </w:rPr>
        <w:br w:type="page"/>
      </w:r>
    </w:p>
    <w:p w:rsidR="00FC43D9" w:rsidRPr="00CB6968" w:rsidRDefault="001A6F00" w:rsidP="00FC43D9">
      <w:pPr>
        <w:pStyle w:val="1"/>
        <w:spacing w:line="360" w:lineRule="auto"/>
        <w:contextualSpacing/>
        <w:jc w:val="center"/>
        <w:rPr>
          <w:rFonts w:ascii="Times New Roman" w:hAnsi="Times New Roman" w:cs="Times New Roman"/>
          <w:color w:val="000000" w:themeColor="text1"/>
        </w:rPr>
      </w:pPr>
      <w:bookmarkStart w:id="12" w:name="_Toc74828790"/>
      <w:r w:rsidRPr="00CB6968">
        <w:rPr>
          <w:rFonts w:ascii="Times New Roman" w:hAnsi="Times New Roman" w:cs="Times New Roman"/>
          <w:color w:val="000000" w:themeColor="text1"/>
        </w:rPr>
        <w:lastRenderedPageBreak/>
        <w:t>РОЗДІЛ І</w:t>
      </w:r>
      <w:r w:rsidR="002B24E0" w:rsidRPr="00CB6968">
        <w:rPr>
          <w:rFonts w:ascii="Times New Roman" w:hAnsi="Times New Roman" w:cs="Times New Roman"/>
          <w:color w:val="000000" w:themeColor="text1"/>
        </w:rPr>
        <w:t>І</w:t>
      </w:r>
      <w:r w:rsidR="00FC43D9" w:rsidRPr="00CB6968">
        <w:rPr>
          <w:rFonts w:ascii="Times New Roman" w:hAnsi="Times New Roman" w:cs="Times New Roman"/>
          <w:color w:val="000000" w:themeColor="text1"/>
        </w:rPr>
        <w:t>І</w:t>
      </w:r>
      <w:bookmarkEnd w:id="12"/>
    </w:p>
    <w:p w:rsidR="00A964D8" w:rsidRPr="00CB6968" w:rsidRDefault="001A6F00" w:rsidP="00FC43D9">
      <w:pPr>
        <w:pStyle w:val="1"/>
        <w:spacing w:line="360" w:lineRule="auto"/>
        <w:contextualSpacing/>
        <w:jc w:val="center"/>
        <w:rPr>
          <w:rFonts w:ascii="Times New Roman" w:hAnsi="Times New Roman" w:cs="Times New Roman"/>
          <w:color w:val="000000" w:themeColor="text1"/>
        </w:rPr>
      </w:pPr>
      <w:bookmarkStart w:id="13" w:name="_Toc74828791"/>
      <w:r w:rsidRPr="00CB6968">
        <w:rPr>
          <w:rFonts w:ascii="Times New Roman" w:hAnsi="Times New Roman" w:cs="Times New Roman"/>
          <w:color w:val="000000" w:themeColor="text1"/>
        </w:rPr>
        <w:t>ШЛЯХИ РЕАЛІЗАЦІЇ ВИКОРИСТАННЯ СУЧАСНИХ ТЕХНОЛОГІЙ НАВЧАННЯ ТВОРУ-ОПИСУ НА УРОКАХ УКРАЇНСЬКОЇ МОВИ В ОСНОВНІЙ ШКОЛІ</w:t>
      </w:r>
      <w:bookmarkEnd w:id="13"/>
    </w:p>
    <w:p w:rsidR="00FC43D9" w:rsidRPr="00CB6968" w:rsidRDefault="00FC43D9" w:rsidP="00FC43D9">
      <w:pPr>
        <w:rPr>
          <w:rFonts w:ascii="Times New Roman" w:hAnsi="Times New Roman" w:cs="Times New Roman"/>
          <w:sz w:val="28"/>
          <w:szCs w:val="28"/>
        </w:rPr>
      </w:pPr>
    </w:p>
    <w:p w:rsidR="00966BC1" w:rsidRPr="00CB6968" w:rsidRDefault="009F17A3" w:rsidP="00923ECB">
      <w:pPr>
        <w:pStyle w:val="2"/>
        <w:numPr>
          <w:ilvl w:val="0"/>
          <w:numId w:val="2"/>
        </w:numPr>
        <w:spacing w:line="360" w:lineRule="auto"/>
        <w:ind w:left="426"/>
        <w:contextualSpacing/>
        <w:jc w:val="both"/>
        <w:rPr>
          <w:rFonts w:ascii="Times New Roman" w:hAnsi="Times New Roman" w:cs="Times New Roman"/>
          <w:color w:val="000000" w:themeColor="text1"/>
          <w:sz w:val="28"/>
          <w:szCs w:val="28"/>
        </w:rPr>
      </w:pPr>
      <w:bookmarkStart w:id="14" w:name="_Toc74828792"/>
      <w:r w:rsidRPr="00CB6968">
        <w:rPr>
          <w:rFonts w:ascii="Times New Roman" w:hAnsi="Times New Roman" w:cs="Times New Roman"/>
          <w:color w:val="000000" w:themeColor="text1"/>
          <w:sz w:val="28"/>
          <w:szCs w:val="28"/>
        </w:rPr>
        <w:t>Формування у школярів основної школи навичок побудови твору-опису на уроках української мови за допомогою інтерактивних методів навчання</w:t>
      </w:r>
      <w:bookmarkEnd w:id="14"/>
    </w:p>
    <w:p w:rsidR="00E6410C" w:rsidRPr="00CB6968" w:rsidRDefault="00E6410C" w:rsidP="00E6410C">
      <w:pPr>
        <w:rPr>
          <w:rFonts w:ascii="Times New Roman" w:hAnsi="Times New Roman" w:cs="Times New Roman"/>
          <w:sz w:val="28"/>
          <w:szCs w:val="28"/>
        </w:rPr>
      </w:pPr>
    </w:p>
    <w:p w:rsidR="00966BC1" w:rsidRPr="00CB6968" w:rsidRDefault="00966BC1" w:rsidP="00757BB8">
      <w:pPr>
        <w:pStyle w:val="af"/>
        <w:spacing w:line="360" w:lineRule="auto"/>
        <w:ind w:firstLine="709"/>
        <w:contextualSpacing/>
        <w:jc w:val="both"/>
        <w:rPr>
          <w:rFonts w:ascii="Times New Roman" w:hAnsi="Times New Roman" w:cs="Times New Roman"/>
          <w:sz w:val="28"/>
          <w:szCs w:val="28"/>
          <w:lang w:val="uk-UA"/>
        </w:rPr>
      </w:pPr>
      <w:r w:rsidRPr="00CB6968">
        <w:rPr>
          <w:rFonts w:ascii="Times New Roman" w:hAnsi="Times New Roman" w:cs="Times New Roman"/>
          <w:sz w:val="28"/>
          <w:szCs w:val="28"/>
          <w:lang w:val="uk-UA"/>
        </w:rPr>
        <w:t xml:space="preserve">Сьогодні в педагогіці ключовими є такі форми і методи освіти, які звертають увагу на особистість школяра та враховують його інтереси, потреби та цінності як </w:t>
      </w:r>
      <w:r w:rsidR="00422CCD" w:rsidRPr="00CB6968">
        <w:rPr>
          <w:rFonts w:ascii="Times New Roman" w:hAnsi="Times New Roman" w:cs="Times New Roman"/>
          <w:sz w:val="28"/>
          <w:szCs w:val="28"/>
          <w:lang w:val="uk-UA"/>
        </w:rPr>
        <w:t>суб’єкта</w:t>
      </w:r>
      <w:r w:rsidRPr="00CB6968">
        <w:rPr>
          <w:rFonts w:ascii="Times New Roman" w:hAnsi="Times New Roman" w:cs="Times New Roman"/>
          <w:sz w:val="28"/>
          <w:szCs w:val="28"/>
          <w:lang w:val="uk-UA"/>
        </w:rPr>
        <w:t xml:space="preserve"> навчального процесу. </w:t>
      </w:r>
    </w:p>
    <w:p w:rsidR="008251C5" w:rsidRPr="00CB6968" w:rsidRDefault="00422CCD"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Сутність</w:t>
      </w:r>
      <w:r w:rsidR="008251C5" w:rsidRPr="00CB6968">
        <w:rPr>
          <w:rFonts w:ascii="Times New Roman" w:eastAsia="Times New Roman" w:hAnsi="Times New Roman" w:cs="Times New Roman"/>
          <w:sz w:val="28"/>
          <w:szCs w:val="28"/>
          <w:lang w:eastAsia="ru-RU"/>
        </w:rPr>
        <w:t xml:space="preserve"> інтерактивного навчання полягає </w:t>
      </w:r>
      <w:r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 тому, що </w:t>
      </w:r>
      <w:r w:rsidRPr="00CB6968">
        <w:rPr>
          <w:rFonts w:ascii="Times New Roman" w:eastAsia="Times New Roman" w:hAnsi="Times New Roman" w:cs="Times New Roman"/>
          <w:sz w:val="28"/>
          <w:szCs w:val="28"/>
          <w:lang w:eastAsia="ru-RU"/>
        </w:rPr>
        <w:t xml:space="preserve">освітній </w:t>
      </w:r>
      <w:r w:rsidR="008251C5" w:rsidRPr="00CB6968">
        <w:rPr>
          <w:rFonts w:ascii="Times New Roman" w:eastAsia="Times New Roman" w:hAnsi="Times New Roman" w:cs="Times New Roman"/>
          <w:sz w:val="28"/>
          <w:szCs w:val="28"/>
          <w:lang w:eastAsia="ru-RU"/>
        </w:rPr>
        <w:t xml:space="preserve">процес </w:t>
      </w:r>
      <w:r w:rsidRPr="00CB6968">
        <w:rPr>
          <w:rFonts w:ascii="Times New Roman" w:eastAsia="Times New Roman" w:hAnsi="Times New Roman" w:cs="Times New Roman"/>
          <w:sz w:val="28"/>
          <w:szCs w:val="28"/>
          <w:lang w:eastAsia="ru-RU"/>
        </w:rPr>
        <w:t>проходить</w:t>
      </w:r>
      <w:r w:rsidR="008251C5" w:rsidRPr="00CB6968">
        <w:rPr>
          <w:rFonts w:ascii="Times New Roman" w:eastAsia="Times New Roman" w:hAnsi="Times New Roman" w:cs="Times New Roman"/>
          <w:sz w:val="28"/>
          <w:szCs w:val="28"/>
          <w:lang w:eastAsia="ru-RU"/>
        </w:rPr>
        <w:t xml:space="preserve"> за умови </w:t>
      </w:r>
      <w:r w:rsidRPr="00CB6968">
        <w:rPr>
          <w:rFonts w:ascii="Times New Roman" w:eastAsia="Times New Roman" w:hAnsi="Times New Roman" w:cs="Times New Roman"/>
          <w:sz w:val="28"/>
          <w:szCs w:val="28"/>
          <w:lang w:eastAsia="ru-RU"/>
        </w:rPr>
        <w:t xml:space="preserve">активної, позитивної та </w:t>
      </w:r>
      <w:r w:rsidR="008251C5" w:rsidRPr="00CB6968">
        <w:rPr>
          <w:rFonts w:ascii="Times New Roman" w:eastAsia="Times New Roman" w:hAnsi="Times New Roman" w:cs="Times New Roman"/>
          <w:sz w:val="28"/>
          <w:szCs w:val="28"/>
          <w:lang w:eastAsia="ru-RU"/>
        </w:rPr>
        <w:t xml:space="preserve">постійної взаємодії </w:t>
      </w:r>
      <w:r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сіх </w:t>
      </w:r>
      <w:r w:rsidRPr="00CB6968">
        <w:rPr>
          <w:rFonts w:ascii="Times New Roman" w:eastAsia="Times New Roman" w:hAnsi="Times New Roman" w:cs="Times New Roman"/>
          <w:sz w:val="28"/>
          <w:szCs w:val="28"/>
          <w:lang w:eastAsia="ru-RU"/>
        </w:rPr>
        <w:t>школярів</w:t>
      </w:r>
      <w:r w:rsidR="008251C5" w:rsidRPr="00CB6968">
        <w:rPr>
          <w:rFonts w:ascii="Times New Roman" w:eastAsia="Times New Roman" w:hAnsi="Times New Roman" w:cs="Times New Roman"/>
          <w:sz w:val="28"/>
          <w:szCs w:val="28"/>
          <w:lang w:eastAsia="ru-RU"/>
        </w:rPr>
        <w:t>.</w:t>
      </w:r>
      <w:r w:rsidRPr="00CB6968">
        <w:rPr>
          <w:rFonts w:ascii="Times New Roman" w:eastAsia="Times New Roman" w:hAnsi="Times New Roman" w:cs="Times New Roman"/>
          <w:sz w:val="28"/>
          <w:szCs w:val="28"/>
          <w:lang w:eastAsia="ru-RU"/>
        </w:rPr>
        <w:t xml:space="preserve"> При цьому в</w:t>
      </w:r>
      <w:r w:rsidR="008251C5" w:rsidRPr="00CB6968">
        <w:rPr>
          <w:rFonts w:ascii="Times New Roman" w:eastAsia="Times New Roman" w:hAnsi="Times New Roman" w:cs="Times New Roman"/>
          <w:sz w:val="28"/>
          <w:szCs w:val="28"/>
          <w:lang w:eastAsia="ru-RU"/>
        </w:rPr>
        <w:t xml:space="preserve">ідбувається </w:t>
      </w:r>
      <w:r w:rsidRPr="00CB6968">
        <w:rPr>
          <w:rFonts w:ascii="Times New Roman" w:eastAsia="Times New Roman" w:hAnsi="Times New Roman" w:cs="Times New Roman"/>
          <w:sz w:val="28"/>
          <w:szCs w:val="28"/>
          <w:lang w:eastAsia="ru-RU"/>
        </w:rPr>
        <w:t xml:space="preserve">групове, </w:t>
      </w:r>
      <w:hyperlink r:id="rId34" w:tooltip="Колектив" w:history="1">
        <w:r w:rsidR="008251C5" w:rsidRPr="00CB6968">
          <w:rPr>
            <w:rFonts w:ascii="Times New Roman" w:eastAsia="Times New Roman" w:hAnsi="Times New Roman" w:cs="Times New Roman"/>
            <w:sz w:val="28"/>
            <w:szCs w:val="28"/>
            <w:lang w:eastAsia="ru-RU"/>
          </w:rPr>
          <w:t>колективне</w:t>
        </w:r>
      </w:hyperlink>
      <w:r w:rsidRPr="00CB6968">
        <w:rPr>
          <w:rFonts w:ascii="Times New Roman" w:eastAsia="Times New Roman" w:hAnsi="Times New Roman" w:cs="Times New Roman"/>
          <w:sz w:val="28"/>
          <w:szCs w:val="28"/>
          <w:lang w:eastAsia="ru-RU"/>
        </w:rPr>
        <w:t xml:space="preserve"> та</w:t>
      </w:r>
      <w:r w:rsidR="008251C5" w:rsidRPr="00CB6968">
        <w:rPr>
          <w:rFonts w:ascii="Times New Roman" w:eastAsia="Times New Roman" w:hAnsi="Times New Roman" w:cs="Times New Roman"/>
          <w:sz w:val="28"/>
          <w:szCs w:val="28"/>
          <w:lang w:eastAsia="ru-RU"/>
        </w:rPr>
        <w:t xml:space="preserve"> індивідуальне навчання у співпраці, коли </w:t>
      </w:r>
      <w:r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читель </w:t>
      </w:r>
      <w:r w:rsidRPr="00CB6968">
        <w:rPr>
          <w:rFonts w:ascii="Times New Roman" w:eastAsia="Times New Roman" w:hAnsi="Times New Roman" w:cs="Times New Roman"/>
          <w:sz w:val="28"/>
          <w:szCs w:val="28"/>
          <w:lang w:eastAsia="ru-RU"/>
        </w:rPr>
        <w:t>та</w:t>
      </w:r>
      <w:r w:rsidR="008251C5" w:rsidRPr="00CB6968">
        <w:rPr>
          <w:rFonts w:ascii="Times New Roman" w:eastAsia="Times New Roman" w:hAnsi="Times New Roman" w:cs="Times New Roman"/>
          <w:sz w:val="28"/>
          <w:szCs w:val="28"/>
          <w:lang w:eastAsia="ru-RU"/>
        </w:rPr>
        <w:t xml:space="preserve"> учні </w:t>
      </w:r>
      <w:r w:rsidRPr="00CB6968">
        <w:rPr>
          <w:rFonts w:ascii="Times New Roman" w:eastAsia="Times New Roman" w:hAnsi="Times New Roman" w:cs="Times New Roman"/>
          <w:sz w:val="28"/>
          <w:szCs w:val="28"/>
          <w:lang w:eastAsia="ru-RU"/>
        </w:rPr>
        <w:t>є</w:t>
      </w:r>
      <w:r w:rsidR="008251C5" w:rsidRPr="00CB6968">
        <w:rPr>
          <w:rFonts w:ascii="Times New Roman" w:eastAsia="Times New Roman" w:hAnsi="Times New Roman" w:cs="Times New Roman"/>
          <w:sz w:val="28"/>
          <w:szCs w:val="28"/>
          <w:lang w:eastAsia="ru-RU"/>
        </w:rPr>
        <w:t xml:space="preserve"> рівноправн</w:t>
      </w:r>
      <w:r w:rsidRPr="00CB6968">
        <w:rPr>
          <w:rFonts w:ascii="Times New Roman" w:eastAsia="Times New Roman" w:hAnsi="Times New Roman" w:cs="Times New Roman"/>
          <w:sz w:val="28"/>
          <w:szCs w:val="28"/>
          <w:lang w:eastAsia="ru-RU"/>
        </w:rPr>
        <w:t>ими</w:t>
      </w:r>
      <w:r w:rsidR="008251C5" w:rsidRPr="00CB6968">
        <w:rPr>
          <w:rFonts w:ascii="Times New Roman" w:eastAsia="Times New Roman" w:hAnsi="Times New Roman" w:cs="Times New Roman"/>
          <w:sz w:val="28"/>
          <w:szCs w:val="28"/>
          <w:lang w:eastAsia="ru-RU"/>
        </w:rPr>
        <w:t xml:space="preserve"> суб’єкт</w:t>
      </w:r>
      <w:r w:rsidRPr="00CB6968">
        <w:rPr>
          <w:rFonts w:ascii="Times New Roman" w:eastAsia="Times New Roman" w:hAnsi="Times New Roman" w:cs="Times New Roman"/>
          <w:sz w:val="28"/>
          <w:szCs w:val="28"/>
          <w:lang w:eastAsia="ru-RU"/>
        </w:rPr>
        <w:t>ам</w:t>
      </w:r>
      <w:r w:rsidR="008251C5" w:rsidRPr="00CB6968">
        <w:rPr>
          <w:rFonts w:ascii="Times New Roman" w:eastAsia="Times New Roman" w:hAnsi="Times New Roman" w:cs="Times New Roman"/>
          <w:sz w:val="28"/>
          <w:szCs w:val="28"/>
          <w:lang w:eastAsia="ru-RU"/>
        </w:rPr>
        <w:t>и навчання. У результаті</w:t>
      </w:r>
      <w:r w:rsidRPr="00CB6968">
        <w:rPr>
          <w:rFonts w:ascii="Times New Roman" w:eastAsia="Times New Roman" w:hAnsi="Times New Roman" w:cs="Times New Roman"/>
          <w:sz w:val="28"/>
          <w:szCs w:val="28"/>
          <w:lang w:eastAsia="ru-RU"/>
        </w:rPr>
        <w:t xml:space="preserve"> такої</w:t>
      </w:r>
      <w:r w:rsidR="008251C5" w:rsidRPr="00CB6968">
        <w:rPr>
          <w:rFonts w:ascii="Times New Roman" w:eastAsia="Times New Roman" w:hAnsi="Times New Roman" w:cs="Times New Roman"/>
          <w:sz w:val="28"/>
          <w:szCs w:val="28"/>
          <w:lang w:eastAsia="ru-RU"/>
        </w:rPr>
        <w:t xml:space="preserve"> організації навчальної діяльності у класі </w:t>
      </w:r>
      <w:r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творюється </w:t>
      </w:r>
      <w:hyperlink r:id="rId35" w:tooltip="Атмосфера" w:history="1">
        <w:r w:rsidR="008251C5" w:rsidRPr="00CB6968">
          <w:rPr>
            <w:rFonts w:ascii="Times New Roman" w:eastAsia="Times New Roman" w:hAnsi="Times New Roman" w:cs="Times New Roman"/>
            <w:sz w:val="28"/>
            <w:szCs w:val="28"/>
            <w:lang w:eastAsia="ru-RU"/>
          </w:rPr>
          <w:t>атмосфера</w:t>
        </w:r>
      </w:hyperlink>
      <w:r w:rsidR="00E35B8C"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співробітництва та взаємодії, яка</w:t>
      </w:r>
      <w:r w:rsidR="008251C5" w:rsidRPr="00CB6968">
        <w:rPr>
          <w:rFonts w:ascii="Times New Roman" w:eastAsia="Times New Roman" w:hAnsi="Times New Roman" w:cs="Times New Roman"/>
          <w:sz w:val="28"/>
          <w:szCs w:val="28"/>
          <w:lang w:eastAsia="ru-RU"/>
        </w:rPr>
        <w:t xml:space="preserve"> дає </w:t>
      </w:r>
      <w:r w:rsidRPr="00CB6968">
        <w:rPr>
          <w:rFonts w:ascii="Times New Roman" w:eastAsia="Times New Roman" w:hAnsi="Times New Roman" w:cs="Times New Roman"/>
          <w:sz w:val="28"/>
          <w:szCs w:val="28"/>
          <w:lang w:eastAsia="ru-RU"/>
        </w:rPr>
        <w:t>можливість у</w:t>
      </w:r>
      <w:r w:rsidR="008251C5" w:rsidRPr="00CB6968">
        <w:rPr>
          <w:rFonts w:ascii="Times New Roman" w:eastAsia="Times New Roman" w:hAnsi="Times New Roman" w:cs="Times New Roman"/>
          <w:sz w:val="28"/>
          <w:szCs w:val="28"/>
          <w:lang w:eastAsia="ru-RU"/>
        </w:rPr>
        <w:t xml:space="preserve">чителеві стати справжнім лідером </w:t>
      </w:r>
      <w:r w:rsidRPr="00CB6968">
        <w:rPr>
          <w:rFonts w:ascii="Times New Roman" w:eastAsia="Times New Roman" w:hAnsi="Times New Roman" w:cs="Times New Roman"/>
          <w:sz w:val="28"/>
          <w:szCs w:val="28"/>
          <w:lang w:eastAsia="ru-RU"/>
        </w:rPr>
        <w:t>учнівського</w:t>
      </w:r>
      <w:r w:rsidR="008251C5" w:rsidRPr="00CB6968">
        <w:rPr>
          <w:rFonts w:ascii="Times New Roman" w:eastAsia="Times New Roman" w:hAnsi="Times New Roman" w:cs="Times New Roman"/>
          <w:sz w:val="28"/>
          <w:szCs w:val="28"/>
          <w:lang w:eastAsia="ru-RU"/>
        </w:rPr>
        <w:t xml:space="preserve"> колективу. </w:t>
      </w:r>
      <w:r w:rsidRPr="00CB6968">
        <w:rPr>
          <w:rFonts w:ascii="Times New Roman" w:eastAsia="Times New Roman" w:hAnsi="Times New Roman" w:cs="Times New Roman"/>
          <w:sz w:val="28"/>
          <w:szCs w:val="28"/>
          <w:lang w:eastAsia="ru-RU"/>
        </w:rPr>
        <w:t>Впровадження</w:t>
      </w:r>
      <w:r w:rsidR="008251C5" w:rsidRPr="00CB6968">
        <w:rPr>
          <w:rFonts w:ascii="Times New Roman" w:eastAsia="Times New Roman" w:hAnsi="Times New Roman" w:cs="Times New Roman"/>
          <w:sz w:val="28"/>
          <w:szCs w:val="28"/>
          <w:lang w:eastAsia="ru-RU"/>
        </w:rPr>
        <w:t xml:space="preserve"> інтерактивного навчання передбачає використання </w:t>
      </w:r>
      <w:r w:rsidR="00A50D1A" w:rsidRPr="00CB6968">
        <w:rPr>
          <w:rFonts w:ascii="Times New Roman" w:eastAsia="Times New Roman" w:hAnsi="Times New Roman" w:cs="Times New Roman"/>
          <w:sz w:val="28"/>
          <w:szCs w:val="28"/>
          <w:lang w:eastAsia="ru-RU"/>
        </w:rPr>
        <w:t xml:space="preserve">рольових та дидактичних </w:t>
      </w:r>
      <w:r w:rsidR="008251C5" w:rsidRPr="00CB6968">
        <w:rPr>
          <w:rFonts w:ascii="Times New Roman" w:eastAsia="Times New Roman" w:hAnsi="Times New Roman" w:cs="Times New Roman"/>
          <w:sz w:val="28"/>
          <w:szCs w:val="28"/>
          <w:lang w:eastAsia="ru-RU"/>
        </w:rPr>
        <w:t xml:space="preserve">ігор, </w:t>
      </w:r>
      <w:r w:rsidR="00A50D1A" w:rsidRPr="00CB6968">
        <w:rPr>
          <w:rFonts w:ascii="Times New Roman" w:eastAsia="Times New Roman" w:hAnsi="Times New Roman" w:cs="Times New Roman"/>
          <w:sz w:val="28"/>
          <w:szCs w:val="28"/>
          <w:lang w:eastAsia="ru-RU"/>
        </w:rPr>
        <w:t>створення проблемних ситуацій,</w:t>
      </w:r>
      <w:r w:rsidR="00604A5A" w:rsidRPr="00CB6968">
        <w:rPr>
          <w:rFonts w:ascii="Times New Roman" w:eastAsia="Times New Roman" w:hAnsi="Times New Roman" w:cs="Times New Roman"/>
          <w:sz w:val="28"/>
          <w:szCs w:val="28"/>
          <w:lang w:eastAsia="ru-RU"/>
        </w:rPr>
        <w:t xml:space="preserve"> </w:t>
      </w:r>
      <w:hyperlink r:id="rId36" w:tooltip="Моделювання" w:history="1">
        <w:r w:rsidR="008251C5" w:rsidRPr="00CB6968">
          <w:rPr>
            <w:rFonts w:ascii="Times New Roman" w:eastAsia="Times New Roman" w:hAnsi="Times New Roman" w:cs="Times New Roman"/>
            <w:sz w:val="28"/>
            <w:szCs w:val="28"/>
            <w:lang w:eastAsia="ru-RU"/>
          </w:rPr>
          <w:t>моделювання</w:t>
        </w:r>
      </w:hyperlink>
      <w:r w:rsidR="008251C5" w:rsidRPr="00CB6968">
        <w:rPr>
          <w:rFonts w:ascii="Times New Roman" w:eastAsia="Times New Roman" w:hAnsi="Times New Roman" w:cs="Times New Roman"/>
          <w:sz w:val="28"/>
          <w:szCs w:val="28"/>
          <w:lang w:eastAsia="ru-RU"/>
        </w:rPr>
        <w:t xml:space="preserve"> життєв</w:t>
      </w:r>
      <w:r w:rsidR="00A50D1A" w:rsidRPr="00CB6968">
        <w:rPr>
          <w:rFonts w:ascii="Times New Roman" w:eastAsia="Times New Roman" w:hAnsi="Times New Roman" w:cs="Times New Roman"/>
          <w:sz w:val="28"/>
          <w:szCs w:val="28"/>
          <w:lang w:eastAsia="ru-RU"/>
        </w:rPr>
        <w:t>ої</w:t>
      </w:r>
      <w:r w:rsidR="008251C5" w:rsidRPr="00CB6968">
        <w:rPr>
          <w:rFonts w:ascii="Times New Roman" w:eastAsia="Times New Roman" w:hAnsi="Times New Roman" w:cs="Times New Roman"/>
          <w:sz w:val="28"/>
          <w:szCs w:val="28"/>
          <w:lang w:eastAsia="ru-RU"/>
        </w:rPr>
        <w:t xml:space="preserve"> ситуаці</w:t>
      </w:r>
      <w:r w:rsidR="00A50D1A" w:rsidRPr="00CB6968">
        <w:rPr>
          <w:rFonts w:ascii="Times New Roman" w:eastAsia="Times New Roman" w:hAnsi="Times New Roman" w:cs="Times New Roman"/>
          <w:sz w:val="28"/>
          <w:szCs w:val="28"/>
          <w:lang w:eastAsia="ru-RU"/>
        </w:rPr>
        <w:t>ї</w:t>
      </w:r>
      <w:r w:rsidR="008251C5" w:rsidRPr="00CB6968">
        <w:rPr>
          <w:rFonts w:ascii="Times New Roman" w:eastAsia="Times New Roman" w:hAnsi="Times New Roman" w:cs="Times New Roman"/>
          <w:sz w:val="28"/>
          <w:szCs w:val="28"/>
          <w:lang w:eastAsia="ru-RU"/>
        </w:rPr>
        <w:t xml:space="preserve">. </w:t>
      </w:r>
      <w:r w:rsidR="00A50D1A" w:rsidRPr="00CB6968">
        <w:rPr>
          <w:rFonts w:ascii="Times New Roman" w:eastAsia="Times New Roman" w:hAnsi="Times New Roman" w:cs="Times New Roman"/>
          <w:sz w:val="28"/>
          <w:szCs w:val="28"/>
          <w:lang w:eastAsia="ru-RU"/>
        </w:rPr>
        <w:t>Протягом</w:t>
      </w:r>
      <w:r w:rsidR="008251C5" w:rsidRPr="00CB6968">
        <w:rPr>
          <w:rFonts w:ascii="Times New Roman" w:eastAsia="Times New Roman" w:hAnsi="Times New Roman" w:cs="Times New Roman"/>
          <w:sz w:val="28"/>
          <w:szCs w:val="28"/>
          <w:lang w:eastAsia="ru-RU"/>
        </w:rPr>
        <w:t xml:space="preserve"> такого навчання </w:t>
      </w:r>
      <w:r w:rsidR="00A50D1A" w:rsidRPr="00CB6968">
        <w:rPr>
          <w:rFonts w:ascii="Times New Roman" w:eastAsia="Times New Roman" w:hAnsi="Times New Roman" w:cs="Times New Roman"/>
          <w:sz w:val="28"/>
          <w:szCs w:val="28"/>
          <w:lang w:eastAsia="ru-RU"/>
        </w:rPr>
        <w:t>школярі</w:t>
      </w:r>
      <w:r w:rsidR="008251C5" w:rsidRPr="00CB6968">
        <w:rPr>
          <w:rFonts w:ascii="Times New Roman" w:eastAsia="Times New Roman" w:hAnsi="Times New Roman" w:cs="Times New Roman"/>
          <w:sz w:val="28"/>
          <w:szCs w:val="28"/>
          <w:lang w:eastAsia="ru-RU"/>
        </w:rPr>
        <w:t xml:space="preserve"> вчаться </w:t>
      </w:r>
      <w:r w:rsidR="00A50D1A" w:rsidRPr="00CB6968">
        <w:rPr>
          <w:rFonts w:ascii="Times New Roman" w:eastAsia="Times New Roman" w:hAnsi="Times New Roman" w:cs="Times New Roman"/>
          <w:sz w:val="28"/>
          <w:szCs w:val="28"/>
          <w:lang w:eastAsia="ru-RU"/>
        </w:rPr>
        <w:t xml:space="preserve">критично мислити, </w:t>
      </w:r>
      <w:r w:rsidR="008251C5" w:rsidRPr="00CB6968">
        <w:rPr>
          <w:rFonts w:ascii="Times New Roman" w:eastAsia="Times New Roman" w:hAnsi="Times New Roman" w:cs="Times New Roman"/>
          <w:sz w:val="28"/>
          <w:szCs w:val="28"/>
          <w:lang w:eastAsia="ru-RU"/>
        </w:rPr>
        <w:t>бути демократичними, приймати обґрунтовані</w:t>
      </w:r>
      <w:r w:rsidR="00A50D1A" w:rsidRPr="00CB6968">
        <w:rPr>
          <w:rFonts w:ascii="Times New Roman" w:eastAsia="Times New Roman" w:hAnsi="Times New Roman" w:cs="Times New Roman"/>
          <w:sz w:val="28"/>
          <w:szCs w:val="28"/>
          <w:lang w:eastAsia="ru-RU"/>
        </w:rPr>
        <w:t xml:space="preserve"> об’єктивні </w:t>
      </w:r>
      <w:r w:rsidR="008251C5" w:rsidRPr="00CB6968">
        <w:rPr>
          <w:rFonts w:ascii="Times New Roman" w:eastAsia="Times New Roman" w:hAnsi="Times New Roman" w:cs="Times New Roman"/>
          <w:sz w:val="28"/>
          <w:szCs w:val="28"/>
          <w:lang w:eastAsia="ru-RU"/>
        </w:rPr>
        <w:t xml:space="preserve">рішення, </w:t>
      </w:r>
      <w:r w:rsidR="00A50D1A" w:rsidRPr="00CB6968">
        <w:rPr>
          <w:rFonts w:ascii="Times New Roman" w:eastAsia="Times New Roman" w:hAnsi="Times New Roman" w:cs="Times New Roman"/>
          <w:sz w:val="28"/>
          <w:szCs w:val="28"/>
          <w:lang w:eastAsia="ru-RU"/>
        </w:rPr>
        <w:t xml:space="preserve">а також при цьому </w:t>
      </w:r>
      <w:r w:rsidR="008251C5" w:rsidRPr="00CB6968">
        <w:rPr>
          <w:rFonts w:ascii="Times New Roman" w:eastAsia="Times New Roman" w:hAnsi="Times New Roman" w:cs="Times New Roman"/>
          <w:sz w:val="28"/>
          <w:szCs w:val="28"/>
          <w:lang w:eastAsia="ru-RU"/>
        </w:rPr>
        <w:t>розвивається зв’язне мовлення</w:t>
      </w:r>
      <w:r w:rsidR="004C42A8" w:rsidRPr="00CB6968">
        <w:rPr>
          <w:rFonts w:ascii="Times New Roman" w:eastAsia="Times New Roman" w:hAnsi="Times New Roman" w:cs="Times New Roman"/>
          <w:sz w:val="28"/>
          <w:szCs w:val="28"/>
          <w:lang w:eastAsia="ru-RU"/>
        </w:rPr>
        <w:t xml:space="preserve"> [</w:t>
      </w:r>
      <w:r w:rsidR="00586781" w:rsidRPr="00CB6968">
        <w:rPr>
          <w:rFonts w:ascii="Times New Roman" w:hAnsi="Times New Roman" w:cs="Times New Roman"/>
          <w:sz w:val="28"/>
          <w:szCs w:val="28"/>
        </w:rPr>
        <w:t>28</w:t>
      </w:r>
      <w:r w:rsidR="009840BE" w:rsidRPr="00CB6968">
        <w:rPr>
          <w:rFonts w:ascii="Times New Roman" w:hAnsi="Times New Roman" w:cs="Times New Roman"/>
          <w:sz w:val="28"/>
          <w:szCs w:val="28"/>
        </w:rPr>
        <w:t>, с. 4</w:t>
      </w:r>
      <w:r w:rsidR="004C42A8" w:rsidRPr="00CB6968">
        <w:rPr>
          <w:rFonts w:ascii="Times New Roman" w:eastAsia="Times New Roman" w:hAnsi="Times New Roman" w:cs="Times New Roman"/>
          <w:sz w:val="28"/>
          <w:szCs w:val="28"/>
          <w:lang w:eastAsia="ru-RU"/>
        </w:rPr>
        <w:t>]</w:t>
      </w:r>
      <w:r w:rsidR="008251C5" w:rsidRPr="00CB6968">
        <w:rPr>
          <w:rFonts w:ascii="Times New Roman" w:eastAsia="Times New Roman" w:hAnsi="Times New Roman" w:cs="Times New Roman"/>
          <w:sz w:val="28"/>
          <w:szCs w:val="28"/>
          <w:lang w:eastAsia="ru-RU"/>
        </w:rPr>
        <w:t>.</w:t>
      </w:r>
    </w:p>
    <w:p w:rsidR="008251C5" w:rsidRPr="00CB6968" w:rsidRDefault="008251C5"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Для роботи </w:t>
      </w:r>
      <w:r w:rsidR="00A50D1A" w:rsidRPr="00CB6968">
        <w:rPr>
          <w:rFonts w:ascii="Times New Roman" w:eastAsia="Times New Roman" w:hAnsi="Times New Roman" w:cs="Times New Roman"/>
          <w:sz w:val="28"/>
          <w:szCs w:val="28"/>
          <w:lang w:eastAsia="ru-RU"/>
        </w:rPr>
        <w:t>із інтерактивними технологіями у</w:t>
      </w:r>
      <w:r w:rsidRPr="00CB6968">
        <w:rPr>
          <w:rFonts w:ascii="Times New Roman" w:eastAsia="Times New Roman" w:hAnsi="Times New Roman" w:cs="Times New Roman"/>
          <w:sz w:val="28"/>
          <w:szCs w:val="28"/>
          <w:lang w:eastAsia="ru-RU"/>
        </w:rPr>
        <w:t xml:space="preserve">чителеві </w:t>
      </w:r>
      <w:r w:rsidR="00A50D1A" w:rsidRPr="00CB6968">
        <w:rPr>
          <w:rFonts w:ascii="Times New Roman" w:eastAsia="Times New Roman" w:hAnsi="Times New Roman" w:cs="Times New Roman"/>
          <w:sz w:val="28"/>
          <w:szCs w:val="28"/>
          <w:lang w:eastAsia="ru-RU"/>
        </w:rPr>
        <w:t>потрібно</w:t>
      </w:r>
      <w:r w:rsidRPr="00CB6968">
        <w:rPr>
          <w:rFonts w:ascii="Times New Roman" w:eastAsia="Times New Roman" w:hAnsi="Times New Roman" w:cs="Times New Roman"/>
          <w:sz w:val="28"/>
          <w:szCs w:val="28"/>
          <w:lang w:eastAsia="ru-RU"/>
        </w:rPr>
        <w:t xml:space="preserve"> змінити свої особисті підходи до навчання </w:t>
      </w:r>
      <w:r w:rsidR="00A50D1A" w:rsidRPr="00CB6968">
        <w:rPr>
          <w:rFonts w:ascii="Times New Roman" w:eastAsia="Times New Roman" w:hAnsi="Times New Roman" w:cs="Times New Roman"/>
          <w:sz w:val="28"/>
          <w:szCs w:val="28"/>
          <w:lang w:eastAsia="ru-RU"/>
        </w:rPr>
        <w:t>йнеобхідна</w:t>
      </w:r>
      <w:r w:rsidRPr="00CB6968">
        <w:rPr>
          <w:rFonts w:ascii="Times New Roman" w:eastAsia="Times New Roman" w:hAnsi="Times New Roman" w:cs="Times New Roman"/>
          <w:sz w:val="28"/>
          <w:szCs w:val="28"/>
          <w:lang w:eastAsia="ru-RU"/>
        </w:rPr>
        <w:t xml:space="preserve"> певна підготовка </w:t>
      </w:r>
      <w:r w:rsidR="00A50D1A" w:rsidRPr="00CB6968">
        <w:rPr>
          <w:rFonts w:ascii="Times New Roman" w:eastAsia="Times New Roman" w:hAnsi="Times New Roman" w:cs="Times New Roman"/>
          <w:sz w:val="28"/>
          <w:szCs w:val="28"/>
          <w:lang w:eastAsia="ru-RU"/>
        </w:rPr>
        <w:t>до використання</w:t>
      </w:r>
      <w:r w:rsidRPr="00CB6968">
        <w:rPr>
          <w:rFonts w:ascii="Times New Roman" w:eastAsia="Times New Roman" w:hAnsi="Times New Roman" w:cs="Times New Roman"/>
          <w:sz w:val="28"/>
          <w:szCs w:val="28"/>
          <w:lang w:eastAsia="ru-RU"/>
        </w:rPr>
        <w:t xml:space="preserve"> робот</w:t>
      </w:r>
      <w:r w:rsidR="00A50D1A" w:rsidRPr="00CB6968">
        <w:rPr>
          <w:rFonts w:ascii="Times New Roman" w:eastAsia="Times New Roman" w:hAnsi="Times New Roman" w:cs="Times New Roman"/>
          <w:sz w:val="28"/>
          <w:szCs w:val="28"/>
          <w:lang w:eastAsia="ru-RU"/>
        </w:rPr>
        <w:t>и</w:t>
      </w:r>
      <w:r w:rsidRPr="00CB6968">
        <w:rPr>
          <w:rFonts w:ascii="Times New Roman" w:eastAsia="Times New Roman" w:hAnsi="Times New Roman" w:cs="Times New Roman"/>
          <w:sz w:val="28"/>
          <w:szCs w:val="28"/>
          <w:lang w:eastAsia="ru-RU"/>
        </w:rPr>
        <w:t xml:space="preserve"> в </w:t>
      </w:r>
      <w:r w:rsidR="00A50D1A" w:rsidRPr="00CB6968">
        <w:rPr>
          <w:rFonts w:ascii="Times New Roman" w:eastAsia="Times New Roman" w:hAnsi="Times New Roman" w:cs="Times New Roman"/>
          <w:sz w:val="28"/>
          <w:szCs w:val="28"/>
          <w:lang w:eastAsia="ru-RU"/>
        </w:rPr>
        <w:t xml:space="preserve">малих групах, </w:t>
      </w:r>
      <w:r w:rsidRPr="00CB6968">
        <w:rPr>
          <w:rFonts w:ascii="Times New Roman" w:eastAsia="Times New Roman" w:hAnsi="Times New Roman" w:cs="Times New Roman"/>
          <w:sz w:val="28"/>
          <w:szCs w:val="28"/>
          <w:lang w:eastAsia="ru-RU"/>
        </w:rPr>
        <w:t>парах</w:t>
      </w:r>
      <w:r w:rsidR="00A50D1A" w:rsidRPr="00CB6968">
        <w:rPr>
          <w:rFonts w:ascii="Times New Roman" w:eastAsia="Times New Roman" w:hAnsi="Times New Roman" w:cs="Times New Roman"/>
          <w:sz w:val="28"/>
          <w:szCs w:val="28"/>
          <w:lang w:eastAsia="ru-RU"/>
        </w:rPr>
        <w:t xml:space="preserve"> тощо</w:t>
      </w:r>
      <w:r w:rsidRPr="00CB6968">
        <w:rPr>
          <w:rFonts w:ascii="Times New Roman" w:eastAsia="Times New Roman" w:hAnsi="Times New Roman" w:cs="Times New Roman"/>
          <w:sz w:val="28"/>
          <w:szCs w:val="28"/>
          <w:lang w:eastAsia="ru-RU"/>
        </w:rPr>
        <w:t>.</w:t>
      </w:r>
    </w:p>
    <w:p w:rsidR="008251C5" w:rsidRPr="00CB6968" w:rsidRDefault="003A40B8" w:rsidP="00C557FF">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О.</w:t>
      </w:r>
      <w:r w:rsidR="00191C52" w:rsidRPr="00CB6968">
        <w:rPr>
          <w:rFonts w:ascii="Times New Roman" w:hAnsi="Times New Roman" w:cs="Times New Roman"/>
          <w:sz w:val="28"/>
          <w:szCs w:val="28"/>
        </w:rPr>
        <w:t xml:space="preserve"> </w:t>
      </w:r>
      <w:r w:rsidRPr="00CB6968">
        <w:rPr>
          <w:rFonts w:ascii="Times New Roman" w:eastAsia="Times New Roman" w:hAnsi="Times New Roman" w:cs="Times New Roman"/>
          <w:sz w:val="28"/>
          <w:szCs w:val="28"/>
          <w:lang w:eastAsia="ru-RU"/>
        </w:rPr>
        <w:t>Пометун та Л. Пироженко поділили і</w:t>
      </w:r>
      <w:r w:rsidR="008251C5" w:rsidRPr="00CB6968">
        <w:rPr>
          <w:rFonts w:ascii="Times New Roman" w:eastAsia="Times New Roman" w:hAnsi="Times New Roman" w:cs="Times New Roman"/>
          <w:sz w:val="28"/>
          <w:szCs w:val="28"/>
          <w:lang w:eastAsia="ru-RU"/>
        </w:rPr>
        <w:t>нтерактивні технології навчання на чотири групи: парне (</w:t>
      </w:r>
      <w:r w:rsidRPr="00CB6968">
        <w:rPr>
          <w:rFonts w:ascii="Times New Roman" w:eastAsia="Times New Roman" w:hAnsi="Times New Roman" w:cs="Times New Roman"/>
          <w:sz w:val="28"/>
          <w:szCs w:val="28"/>
          <w:lang w:eastAsia="ru-RU"/>
        </w:rPr>
        <w:t>«Акваріум», «</w:t>
      </w:r>
      <w:r w:rsidR="008251C5" w:rsidRPr="00CB6968">
        <w:rPr>
          <w:rFonts w:ascii="Times New Roman" w:eastAsia="Times New Roman" w:hAnsi="Times New Roman" w:cs="Times New Roman"/>
          <w:sz w:val="28"/>
          <w:szCs w:val="28"/>
          <w:lang w:eastAsia="ru-RU"/>
        </w:rPr>
        <w:t>Карусель</w:t>
      </w:r>
      <w:r w:rsidRPr="00CB6968">
        <w:rPr>
          <w:rFonts w:ascii="Times New Roman" w:eastAsia="Times New Roman" w:hAnsi="Times New Roman" w:cs="Times New Roman"/>
          <w:sz w:val="28"/>
          <w:szCs w:val="28"/>
          <w:lang w:eastAsia="ru-RU"/>
        </w:rPr>
        <w:t>»</w:t>
      </w:r>
      <w:r w:rsidR="008251C5" w:rsidRPr="00CB6968">
        <w:rPr>
          <w:rFonts w:ascii="Times New Roman" w:eastAsia="Times New Roman" w:hAnsi="Times New Roman" w:cs="Times New Roman"/>
          <w:sz w:val="28"/>
          <w:szCs w:val="28"/>
          <w:lang w:eastAsia="ru-RU"/>
        </w:rPr>
        <w:t xml:space="preserve">), фронтальне </w:t>
      </w:r>
      <w:bookmarkStart w:id="15" w:name="_GoBack"/>
      <w:bookmarkEnd w:id="15"/>
      <w:r w:rsidR="008251C5" w:rsidRPr="00CB6968">
        <w:rPr>
          <w:rFonts w:ascii="Times New Roman" w:eastAsia="Times New Roman" w:hAnsi="Times New Roman" w:cs="Times New Roman"/>
          <w:sz w:val="28"/>
          <w:szCs w:val="28"/>
          <w:lang w:eastAsia="ru-RU"/>
        </w:rPr>
        <w:lastRenderedPageBreak/>
        <w:t>(</w:t>
      </w:r>
      <w:r w:rsidRPr="00CB6968">
        <w:rPr>
          <w:rFonts w:ascii="Times New Roman" w:eastAsia="Times New Roman" w:hAnsi="Times New Roman" w:cs="Times New Roman"/>
          <w:sz w:val="28"/>
          <w:szCs w:val="28"/>
          <w:lang w:eastAsia="ru-RU"/>
        </w:rPr>
        <w:t>«Мозковий штурм», «Мікрофон»</w:t>
      </w:r>
      <w:r w:rsidR="008251C5" w:rsidRPr="00CB6968">
        <w:rPr>
          <w:rFonts w:ascii="Times New Roman" w:eastAsia="Times New Roman" w:hAnsi="Times New Roman" w:cs="Times New Roman"/>
          <w:sz w:val="28"/>
          <w:szCs w:val="28"/>
          <w:lang w:eastAsia="ru-RU"/>
        </w:rPr>
        <w:t>),</w:t>
      </w:r>
      <w:hyperlink r:id="rId37" w:tooltip="Навчання" w:history="1">
        <w:r w:rsidR="008251C5" w:rsidRPr="00CB6968">
          <w:rPr>
            <w:rFonts w:ascii="Times New Roman" w:eastAsia="Times New Roman" w:hAnsi="Times New Roman" w:cs="Times New Roman"/>
            <w:sz w:val="28"/>
            <w:szCs w:val="28"/>
            <w:lang w:eastAsia="ru-RU"/>
          </w:rPr>
          <w:t xml:space="preserve"> навчання</w:t>
        </w:r>
      </w:hyperlink>
      <w:r w:rsidR="008251C5" w:rsidRPr="00CB6968">
        <w:rPr>
          <w:rFonts w:ascii="Times New Roman" w:eastAsia="Times New Roman" w:hAnsi="Times New Roman" w:cs="Times New Roman"/>
          <w:sz w:val="28"/>
          <w:szCs w:val="28"/>
          <w:lang w:eastAsia="ru-RU"/>
        </w:rPr>
        <w:t xml:space="preserve"> у грі, навчання у дискусії (</w:t>
      </w:r>
      <w:r w:rsidRPr="00CB6968">
        <w:rPr>
          <w:rFonts w:ascii="Times New Roman" w:eastAsia="Times New Roman" w:hAnsi="Times New Roman" w:cs="Times New Roman"/>
          <w:sz w:val="28"/>
          <w:szCs w:val="28"/>
          <w:lang w:eastAsia="ru-RU"/>
        </w:rPr>
        <w:t>«Дебати», «</w:t>
      </w:r>
      <w:r w:rsidR="008251C5" w:rsidRPr="00CB6968">
        <w:rPr>
          <w:rFonts w:ascii="Times New Roman" w:eastAsia="Times New Roman" w:hAnsi="Times New Roman" w:cs="Times New Roman"/>
          <w:sz w:val="28"/>
          <w:szCs w:val="28"/>
          <w:lang w:eastAsia="ru-RU"/>
        </w:rPr>
        <w:t>Метод ПРЕС</w:t>
      </w:r>
      <w:r w:rsidRPr="00CB6968">
        <w:rPr>
          <w:rFonts w:ascii="Times New Roman" w:eastAsia="Times New Roman" w:hAnsi="Times New Roman" w:cs="Times New Roman"/>
          <w:sz w:val="28"/>
          <w:szCs w:val="28"/>
          <w:lang w:eastAsia="ru-RU"/>
        </w:rPr>
        <w:t>»</w:t>
      </w:r>
      <w:r w:rsidR="008251C5" w:rsidRPr="00CB6968">
        <w:rPr>
          <w:rFonts w:ascii="Times New Roman" w:eastAsia="Times New Roman" w:hAnsi="Times New Roman" w:cs="Times New Roman"/>
          <w:sz w:val="28"/>
          <w:szCs w:val="28"/>
          <w:lang w:eastAsia="ru-RU"/>
        </w:rPr>
        <w:t>) [</w:t>
      </w:r>
      <w:r w:rsidR="00586781" w:rsidRPr="00CB6968">
        <w:rPr>
          <w:rFonts w:ascii="Times New Roman" w:eastAsia="Times New Roman" w:hAnsi="Times New Roman" w:cs="Times New Roman"/>
          <w:sz w:val="28"/>
          <w:szCs w:val="28"/>
          <w:lang w:eastAsia="ru-RU"/>
        </w:rPr>
        <w:t>57</w:t>
      </w:r>
      <w:r w:rsidR="005D7269" w:rsidRPr="00CB6968">
        <w:rPr>
          <w:rFonts w:ascii="Times New Roman" w:eastAsia="Times New Roman" w:hAnsi="Times New Roman" w:cs="Times New Roman"/>
          <w:sz w:val="28"/>
          <w:szCs w:val="28"/>
          <w:lang w:eastAsia="ru-RU"/>
        </w:rPr>
        <w:t>, с. 40</w:t>
      </w:r>
      <w:r w:rsidR="008251C5" w:rsidRPr="00CB6968">
        <w:rPr>
          <w:rFonts w:ascii="Times New Roman" w:eastAsia="Times New Roman" w:hAnsi="Times New Roman" w:cs="Times New Roman"/>
          <w:sz w:val="28"/>
          <w:szCs w:val="28"/>
          <w:lang w:eastAsia="ru-RU"/>
        </w:rPr>
        <w:t>]</w:t>
      </w:r>
      <w:r w:rsidR="00C557FF" w:rsidRPr="00CB6968">
        <w:rPr>
          <w:rFonts w:ascii="Times New Roman" w:eastAsia="Times New Roman" w:hAnsi="Times New Roman" w:cs="Times New Roman"/>
          <w:sz w:val="28"/>
          <w:szCs w:val="28"/>
          <w:lang w:eastAsia="ru-RU"/>
        </w:rPr>
        <w:t>.</w:t>
      </w:r>
    </w:p>
    <w:p w:rsidR="008251C5" w:rsidRPr="00CB6968" w:rsidRDefault="008251C5"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Активність </w:t>
      </w:r>
      <w:r w:rsidR="00C557FF"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як спів</w:t>
      </w:r>
      <w:r w:rsidR="00C557FF" w:rsidRPr="00CB6968">
        <w:rPr>
          <w:rFonts w:ascii="Times New Roman" w:eastAsia="Times New Roman" w:hAnsi="Times New Roman" w:cs="Times New Roman"/>
          <w:sz w:val="28"/>
          <w:szCs w:val="28"/>
          <w:lang w:eastAsia="ru-RU"/>
        </w:rPr>
        <w:t>авторів</w:t>
      </w:r>
      <w:r w:rsidR="00191C52" w:rsidRPr="00CB6968">
        <w:rPr>
          <w:rFonts w:ascii="Times New Roman" w:eastAsia="Times New Roman" w:hAnsi="Times New Roman" w:cs="Times New Roman"/>
          <w:sz w:val="28"/>
          <w:szCs w:val="28"/>
          <w:lang w:eastAsia="ru-RU"/>
        </w:rPr>
        <w:t xml:space="preserve"> </w:t>
      </w:r>
      <w:r w:rsidR="00C557FF" w:rsidRPr="00CB6968">
        <w:rPr>
          <w:rFonts w:ascii="Times New Roman" w:eastAsia="Times New Roman" w:hAnsi="Times New Roman" w:cs="Times New Roman"/>
          <w:sz w:val="28"/>
          <w:szCs w:val="28"/>
          <w:lang w:eastAsia="ru-RU"/>
        </w:rPr>
        <w:t xml:space="preserve">освітнього </w:t>
      </w:r>
      <w:r w:rsidRPr="00CB6968">
        <w:rPr>
          <w:rFonts w:ascii="Times New Roman" w:eastAsia="Times New Roman" w:hAnsi="Times New Roman" w:cs="Times New Roman"/>
          <w:sz w:val="28"/>
          <w:szCs w:val="28"/>
          <w:lang w:eastAsia="ru-RU"/>
        </w:rPr>
        <w:t xml:space="preserve">процесу забезпечується на </w:t>
      </w:r>
      <w:r w:rsidR="00C557FF"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сіх його етапах.</w:t>
      </w:r>
    </w:p>
    <w:p w:rsidR="008251C5" w:rsidRPr="00CB6968" w:rsidRDefault="008251C5"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На першому етапі </w:t>
      </w:r>
      <w:r w:rsidR="00C557FF" w:rsidRPr="00CB6968">
        <w:rPr>
          <w:rFonts w:ascii="Times New Roman" w:eastAsia="Times New Roman" w:hAnsi="Times New Roman" w:cs="Times New Roman"/>
          <w:sz w:val="28"/>
          <w:szCs w:val="28"/>
          <w:lang w:eastAsia="ru-RU"/>
        </w:rPr>
        <w:t>дитина</w:t>
      </w:r>
      <w:r w:rsidRPr="00CB6968">
        <w:rPr>
          <w:rFonts w:ascii="Times New Roman" w:eastAsia="Times New Roman" w:hAnsi="Times New Roman" w:cs="Times New Roman"/>
          <w:sz w:val="28"/>
          <w:szCs w:val="28"/>
          <w:lang w:eastAsia="ru-RU"/>
        </w:rPr>
        <w:t xml:space="preserve">, </w:t>
      </w:r>
      <w:r w:rsidR="00C230D1" w:rsidRPr="00CB6968">
        <w:rPr>
          <w:rFonts w:ascii="Times New Roman" w:eastAsia="Times New Roman" w:hAnsi="Times New Roman" w:cs="Times New Roman"/>
          <w:sz w:val="28"/>
          <w:szCs w:val="28"/>
          <w:lang w:eastAsia="ru-RU"/>
        </w:rPr>
        <w:t>за допомогою</w:t>
      </w:r>
      <w:r w:rsidRPr="00CB6968">
        <w:rPr>
          <w:rFonts w:ascii="Times New Roman" w:eastAsia="Times New Roman" w:hAnsi="Times New Roman" w:cs="Times New Roman"/>
          <w:sz w:val="28"/>
          <w:szCs w:val="28"/>
          <w:lang w:eastAsia="ru-RU"/>
        </w:rPr>
        <w:t xml:space="preserve"> способ</w:t>
      </w:r>
      <w:r w:rsidR="00C230D1" w:rsidRPr="00CB6968">
        <w:rPr>
          <w:rFonts w:ascii="Times New Roman" w:eastAsia="Times New Roman" w:hAnsi="Times New Roman" w:cs="Times New Roman"/>
          <w:sz w:val="28"/>
          <w:szCs w:val="28"/>
          <w:lang w:eastAsia="ru-RU"/>
        </w:rPr>
        <w:t xml:space="preserve">ів </w:t>
      </w:r>
      <w:r w:rsidRPr="00CB6968">
        <w:rPr>
          <w:rFonts w:ascii="Times New Roman" w:eastAsia="Times New Roman" w:hAnsi="Times New Roman" w:cs="Times New Roman"/>
          <w:sz w:val="28"/>
          <w:szCs w:val="28"/>
          <w:lang w:eastAsia="ru-RU"/>
        </w:rPr>
        <w:t xml:space="preserve">пізнання, вивчає </w:t>
      </w:r>
      <w:r w:rsidR="00C557FF" w:rsidRPr="00CB6968">
        <w:rPr>
          <w:rFonts w:ascii="Times New Roman" w:eastAsia="Times New Roman" w:hAnsi="Times New Roman" w:cs="Times New Roman"/>
          <w:sz w:val="28"/>
          <w:szCs w:val="28"/>
          <w:lang w:eastAsia="ru-RU"/>
        </w:rPr>
        <w:t>деякий</w:t>
      </w:r>
      <w:r w:rsidRPr="00CB6968">
        <w:rPr>
          <w:rFonts w:ascii="Times New Roman" w:eastAsia="Times New Roman" w:hAnsi="Times New Roman" w:cs="Times New Roman"/>
          <w:sz w:val="28"/>
          <w:szCs w:val="28"/>
          <w:lang w:eastAsia="ru-RU"/>
        </w:rPr>
        <w:t xml:space="preserve"> об’єкт дійсності, знаходить </w:t>
      </w:r>
      <w:r w:rsidR="00C557FF"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w:t>
      </w:r>
      <w:r w:rsidR="00C230D1" w:rsidRPr="00CB6968">
        <w:rPr>
          <w:rFonts w:ascii="Times New Roman" w:eastAsia="Times New Roman" w:hAnsi="Times New Roman" w:cs="Times New Roman"/>
          <w:sz w:val="28"/>
          <w:szCs w:val="28"/>
          <w:lang w:eastAsia="ru-RU"/>
        </w:rPr>
        <w:t>формує</w:t>
      </w:r>
      <w:r w:rsidRPr="00CB6968">
        <w:rPr>
          <w:rFonts w:ascii="Times New Roman" w:eastAsia="Times New Roman" w:hAnsi="Times New Roman" w:cs="Times New Roman"/>
          <w:sz w:val="28"/>
          <w:szCs w:val="28"/>
          <w:lang w:eastAsia="ru-RU"/>
        </w:rPr>
        <w:t xml:space="preserve"> знання про нього, </w:t>
      </w:r>
      <w:r w:rsidR="00C557FF" w:rsidRPr="00CB6968">
        <w:rPr>
          <w:rFonts w:ascii="Times New Roman" w:eastAsia="Times New Roman" w:hAnsi="Times New Roman" w:cs="Times New Roman"/>
          <w:sz w:val="28"/>
          <w:szCs w:val="28"/>
          <w:lang w:eastAsia="ru-RU"/>
        </w:rPr>
        <w:t>створює</w:t>
      </w:r>
      <w:r w:rsidRPr="00CB6968">
        <w:rPr>
          <w:rFonts w:ascii="Times New Roman" w:eastAsia="Times New Roman" w:hAnsi="Times New Roman" w:cs="Times New Roman"/>
          <w:sz w:val="28"/>
          <w:szCs w:val="28"/>
          <w:lang w:eastAsia="ru-RU"/>
        </w:rPr>
        <w:t xml:space="preserve"> суб’єктивні образи об’єктів</w:t>
      </w:r>
      <w:r w:rsidR="00C230D1" w:rsidRPr="00CB6968">
        <w:rPr>
          <w:rFonts w:ascii="Times New Roman" w:eastAsia="Times New Roman" w:hAnsi="Times New Roman" w:cs="Times New Roman"/>
          <w:sz w:val="28"/>
          <w:szCs w:val="28"/>
          <w:lang w:eastAsia="ru-RU"/>
        </w:rPr>
        <w:t xml:space="preserve"> та</w:t>
      </w:r>
      <w:r w:rsidR="00C557FF"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 xml:space="preserve">власне </w:t>
      </w:r>
      <w:r w:rsidR="00C230D1" w:rsidRPr="00CB6968">
        <w:rPr>
          <w:rFonts w:ascii="Times New Roman" w:eastAsia="Times New Roman" w:hAnsi="Times New Roman" w:cs="Times New Roman"/>
          <w:sz w:val="28"/>
          <w:szCs w:val="28"/>
          <w:lang w:eastAsia="ru-RU"/>
        </w:rPr>
        <w:t>розуміння.</w:t>
      </w:r>
    </w:p>
    <w:p w:rsidR="008251C5" w:rsidRPr="00CB6968" w:rsidRDefault="00C230D1"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Другий етам дає</w:t>
      </w:r>
      <w:r w:rsidR="008251C5" w:rsidRPr="00CB6968">
        <w:rPr>
          <w:rFonts w:ascii="Times New Roman" w:eastAsia="Times New Roman" w:hAnsi="Times New Roman" w:cs="Times New Roman"/>
          <w:sz w:val="28"/>
          <w:szCs w:val="28"/>
          <w:lang w:eastAsia="ru-RU"/>
        </w:rPr>
        <w:t xml:space="preserve"> можливість кожному </w:t>
      </w:r>
      <w:r w:rsidR="00C557FF" w:rsidRPr="00CB6968">
        <w:rPr>
          <w:rFonts w:ascii="Times New Roman" w:eastAsia="Times New Roman" w:hAnsi="Times New Roman" w:cs="Times New Roman"/>
          <w:sz w:val="28"/>
          <w:szCs w:val="28"/>
          <w:lang w:eastAsia="ru-RU"/>
        </w:rPr>
        <w:t>школяру</w:t>
      </w:r>
      <w:r w:rsidRPr="00CB6968">
        <w:rPr>
          <w:rFonts w:ascii="Times New Roman" w:eastAsia="Times New Roman" w:hAnsi="Times New Roman" w:cs="Times New Roman"/>
          <w:sz w:val="28"/>
          <w:szCs w:val="28"/>
          <w:lang w:eastAsia="ru-RU"/>
        </w:rPr>
        <w:t xml:space="preserve"> </w:t>
      </w:r>
      <w:r w:rsidR="00C557FF" w:rsidRPr="00CB6968">
        <w:rPr>
          <w:rFonts w:ascii="Times New Roman" w:eastAsia="Times New Roman" w:hAnsi="Times New Roman" w:cs="Times New Roman"/>
          <w:sz w:val="28"/>
          <w:szCs w:val="28"/>
          <w:lang w:eastAsia="ru-RU"/>
        </w:rPr>
        <w:t>порівняти</w:t>
      </w:r>
      <w:r w:rsidR="008251C5" w:rsidRPr="00CB6968">
        <w:rPr>
          <w:rFonts w:ascii="Times New Roman" w:eastAsia="Times New Roman" w:hAnsi="Times New Roman" w:cs="Times New Roman"/>
          <w:sz w:val="28"/>
          <w:szCs w:val="28"/>
          <w:lang w:eastAsia="ru-RU"/>
        </w:rPr>
        <w:t xml:space="preserve"> власний освітній продукт </w:t>
      </w:r>
      <w:r w:rsidR="00C557FF" w:rsidRPr="00CB6968">
        <w:rPr>
          <w:rFonts w:ascii="Times New Roman" w:eastAsia="Times New Roman" w:hAnsi="Times New Roman" w:cs="Times New Roman"/>
          <w:sz w:val="28"/>
          <w:szCs w:val="28"/>
          <w:lang w:eastAsia="ru-RU"/>
        </w:rPr>
        <w:t>і</w:t>
      </w:r>
      <w:r w:rsidR="008251C5" w:rsidRPr="00CB6968">
        <w:rPr>
          <w:rFonts w:ascii="Times New Roman" w:eastAsia="Times New Roman" w:hAnsi="Times New Roman" w:cs="Times New Roman"/>
          <w:sz w:val="28"/>
          <w:szCs w:val="28"/>
          <w:lang w:eastAsia="ru-RU"/>
        </w:rPr>
        <w:t>з освітніми продуктами своїх одно</w:t>
      </w:r>
      <w:r w:rsidR="00C557FF" w:rsidRPr="00CB6968">
        <w:rPr>
          <w:rFonts w:ascii="Times New Roman" w:eastAsia="Times New Roman" w:hAnsi="Times New Roman" w:cs="Times New Roman"/>
          <w:sz w:val="28"/>
          <w:szCs w:val="28"/>
          <w:lang w:eastAsia="ru-RU"/>
        </w:rPr>
        <w:t>літків</w:t>
      </w:r>
      <w:r w:rsidRPr="00CB6968">
        <w:rPr>
          <w:rFonts w:ascii="Times New Roman" w:eastAsia="Times New Roman" w:hAnsi="Times New Roman" w:cs="Times New Roman"/>
          <w:sz w:val="28"/>
          <w:szCs w:val="28"/>
          <w:lang w:eastAsia="ru-RU"/>
        </w:rPr>
        <w:t xml:space="preserve">, </w:t>
      </w:r>
      <w:r w:rsidR="008251C5" w:rsidRPr="00CB6968">
        <w:rPr>
          <w:rFonts w:ascii="Times New Roman" w:eastAsia="Times New Roman" w:hAnsi="Times New Roman" w:cs="Times New Roman"/>
          <w:sz w:val="28"/>
          <w:szCs w:val="28"/>
          <w:lang w:eastAsia="ru-RU"/>
        </w:rPr>
        <w:t>істори</w:t>
      </w:r>
      <w:r w:rsidRPr="00CB6968">
        <w:rPr>
          <w:rFonts w:ascii="Times New Roman" w:eastAsia="Times New Roman" w:hAnsi="Times New Roman" w:cs="Times New Roman"/>
          <w:sz w:val="28"/>
          <w:szCs w:val="28"/>
          <w:lang w:eastAsia="ru-RU"/>
        </w:rPr>
        <w:t xml:space="preserve">чними та </w:t>
      </w:r>
      <w:r w:rsidR="008251C5" w:rsidRPr="00CB6968">
        <w:rPr>
          <w:rFonts w:ascii="Times New Roman" w:eastAsia="Times New Roman" w:hAnsi="Times New Roman" w:cs="Times New Roman"/>
          <w:sz w:val="28"/>
          <w:szCs w:val="28"/>
          <w:lang w:eastAsia="ru-RU"/>
        </w:rPr>
        <w:t xml:space="preserve">культурними </w:t>
      </w:r>
      <w:r w:rsidRPr="00CB6968">
        <w:rPr>
          <w:rFonts w:ascii="Times New Roman" w:eastAsia="Times New Roman" w:hAnsi="Times New Roman" w:cs="Times New Roman"/>
          <w:sz w:val="28"/>
          <w:szCs w:val="28"/>
          <w:lang w:eastAsia="ru-RU"/>
        </w:rPr>
        <w:t>надбаннями</w:t>
      </w:r>
      <w:r w:rsidR="008251C5" w:rsidRPr="00CB6968">
        <w:rPr>
          <w:rFonts w:ascii="Times New Roman" w:eastAsia="Times New Roman" w:hAnsi="Times New Roman" w:cs="Times New Roman"/>
          <w:sz w:val="28"/>
          <w:szCs w:val="28"/>
          <w:lang w:eastAsia="ru-RU"/>
        </w:rPr>
        <w:t xml:space="preserve"> людства </w:t>
      </w:r>
      <w:r w:rsidR="00C557FF"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 певній </w:t>
      </w:r>
      <w:r w:rsidR="00C557FF" w:rsidRPr="00CB6968">
        <w:rPr>
          <w:rFonts w:ascii="Times New Roman" w:eastAsia="Times New Roman" w:hAnsi="Times New Roman" w:cs="Times New Roman"/>
          <w:sz w:val="28"/>
          <w:szCs w:val="28"/>
          <w:lang w:eastAsia="ru-RU"/>
        </w:rPr>
        <w:t>сфері. Із</w:t>
      </w:r>
      <w:r w:rsidR="008251C5" w:rsidRPr="00CB6968">
        <w:rPr>
          <w:rFonts w:ascii="Times New Roman" w:eastAsia="Times New Roman" w:hAnsi="Times New Roman" w:cs="Times New Roman"/>
          <w:sz w:val="28"/>
          <w:szCs w:val="28"/>
          <w:lang w:eastAsia="ru-RU"/>
        </w:rPr>
        <w:t xml:space="preserve"> цією метою </w:t>
      </w:r>
      <w:r w:rsidR="00C557FF" w:rsidRPr="00CB6968">
        <w:rPr>
          <w:rFonts w:ascii="Times New Roman" w:eastAsia="Times New Roman" w:hAnsi="Times New Roman" w:cs="Times New Roman"/>
          <w:sz w:val="28"/>
          <w:szCs w:val="28"/>
          <w:lang w:eastAsia="ru-RU"/>
        </w:rPr>
        <w:t>у</w:t>
      </w:r>
      <w:r w:rsidR="008251C5" w:rsidRPr="00CB6968">
        <w:rPr>
          <w:rFonts w:ascii="Times New Roman" w:eastAsia="Times New Roman" w:hAnsi="Times New Roman" w:cs="Times New Roman"/>
          <w:sz w:val="28"/>
          <w:szCs w:val="28"/>
          <w:lang w:eastAsia="ru-RU"/>
        </w:rPr>
        <w:t xml:space="preserve">читель пропонує </w:t>
      </w:r>
      <w:r w:rsidR="00C557FF" w:rsidRPr="00CB6968">
        <w:rPr>
          <w:rFonts w:ascii="Times New Roman" w:eastAsia="Times New Roman" w:hAnsi="Times New Roman" w:cs="Times New Roman"/>
          <w:sz w:val="28"/>
          <w:szCs w:val="28"/>
          <w:lang w:eastAsia="ru-RU"/>
        </w:rPr>
        <w:t>школярам</w:t>
      </w:r>
      <w:r w:rsidR="008251C5" w:rsidRPr="00CB6968">
        <w:rPr>
          <w:rFonts w:ascii="Times New Roman" w:eastAsia="Times New Roman" w:hAnsi="Times New Roman" w:cs="Times New Roman"/>
          <w:sz w:val="28"/>
          <w:szCs w:val="28"/>
          <w:lang w:eastAsia="ru-RU"/>
        </w:rPr>
        <w:t xml:space="preserve"> різні </w:t>
      </w:r>
      <w:r w:rsidRPr="00CB6968">
        <w:rPr>
          <w:rFonts w:ascii="Times New Roman" w:eastAsia="Times New Roman" w:hAnsi="Times New Roman" w:cs="Times New Roman"/>
          <w:sz w:val="28"/>
          <w:szCs w:val="28"/>
          <w:lang w:eastAsia="ru-RU"/>
        </w:rPr>
        <w:t xml:space="preserve">методи та </w:t>
      </w:r>
      <w:r w:rsidR="008251C5" w:rsidRPr="00CB6968">
        <w:rPr>
          <w:rFonts w:ascii="Times New Roman" w:eastAsia="Times New Roman" w:hAnsi="Times New Roman" w:cs="Times New Roman"/>
          <w:sz w:val="28"/>
          <w:szCs w:val="28"/>
          <w:lang w:eastAsia="ru-RU"/>
        </w:rPr>
        <w:t>форми інтерактивного навчання (</w:t>
      </w:r>
      <w:r w:rsidR="00722602" w:rsidRPr="00CB6968">
        <w:rPr>
          <w:rFonts w:ascii="Times New Roman" w:eastAsia="Times New Roman" w:hAnsi="Times New Roman" w:cs="Times New Roman"/>
          <w:sz w:val="28"/>
          <w:szCs w:val="28"/>
          <w:lang w:eastAsia="ru-RU"/>
        </w:rPr>
        <w:t xml:space="preserve">хвилинка ерудита, </w:t>
      </w:r>
      <w:r w:rsidR="008251C5" w:rsidRPr="00CB6968">
        <w:rPr>
          <w:rFonts w:ascii="Times New Roman" w:eastAsia="Times New Roman" w:hAnsi="Times New Roman" w:cs="Times New Roman"/>
          <w:sz w:val="28"/>
          <w:szCs w:val="28"/>
          <w:lang w:eastAsia="ru-RU"/>
        </w:rPr>
        <w:t>уявна екскурсія тощо).</w:t>
      </w:r>
    </w:p>
    <w:p w:rsidR="008251C5" w:rsidRPr="00CB6968" w:rsidRDefault="008251C5" w:rsidP="008251C5">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Третій</w:t>
      </w:r>
      <w:r w:rsidR="00C230D1" w:rsidRPr="00CB6968">
        <w:rPr>
          <w:rFonts w:ascii="Times New Roman" w:eastAsia="Times New Roman" w:hAnsi="Times New Roman" w:cs="Times New Roman"/>
          <w:sz w:val="28"/>
          <w:szCs w:val="28"/>
          <w:lang w:eastAsia="ru-RU"/>
        </w:rPr>
        <w:t>, узагальнюваний</w:t>
      </w:r>
      <w:r w:rsidRPr="00CB6968">
        <w:rPr>
          <w:rFonts w:ascii="Times New Roman" w:eastAsia="Times New Roman" w:hAnsi="Times New Roman" w:cs="Times New Roman"/>
          <w:sz w:val="28"/>
          <w:szCs w:val="28"/>
          <w:lang w:eastAsia="ru-RU"/>
        </w:rPr>
        <w:t xml:space="preserve"> етап дає </w:t>
      </w:r>
      <w:r w:rsidR="00722602" w:rsidRPr="00CB6968">
        <w:rPr>
          <w:rFonts w:ascii="Times New Roman" w:eastAsia="Times New Roman" w:hAnsi="Times New Roman" w:cs="Times New Roman"/>
          <w:sz w:val="28"/>
          <w:szCs w:val="28"/>
          <w:lang w:eastAsia="ru-RU"/>
        </w:rPr>
        <w:t>можливість</w:t>
      </w:r>
      <w:r w:rsidR="00A12768" w:rsidRPr="00CB6968">
        <w:rPr>
          <w:rFonts w:ascii="Times New Roman" w:eastAsia="Times New Roman" w:hAnsi="Times New Roman" w:cs="Times New Roman"/>
          <w:sz w:val="28"/>
          <w:szCs w:val="28"/>
          <w:lang w:eastAsia="ru-RU"/>
        </w:rPr>
        <w:t xml:space="preserve"> кожному школяреві</w:t>
      </w:r>
      <w:r w:rsidRPr="00CB6968">
        <w:rPr>
          <w:rFonts w:ascii="Times New Roman" w:eastAsia="Times New Roman" w:hAnsi="Times New Roman" w:cs="Times New Roman"/>
          <w:sz w:val="28"/>
          <w:szCs w:val="28"/>
          <w:lang w:eastAsia="ru-RU"/>
        </w:rPr>
        <w:t xml:space="preserve"> на основі </w:t>
      </w:r>
      <w:r w:rsidR="00A12768" w:rsidRPr="00CB6968">
        <w:rPr>
          <w:rFonts w:ascii="Times New Roman" w:eastAsia="Times New Roman" w:hAnsi="Times New Roman" w:cs="Times New Roman"/>
          <w:sz w:val="28"/>
          <w:szCs w:val="28"/>
          <w:lang w:eastAsia="ru-RU"/>
        </w:rPr>
        <w:t xml:space="preserve">порівнянь </w:t>
      </w:r>
      <w:r w:rsidRPr="00CB6968">
        <w:rPr>
          <w:rFonts w:ascii="Times New Roman" w:eastAsia="Times New Roman" w:hAnsi="Times New Roman" w:cs="Times New Roman"/>
          <w:sz w:val="28"/>
          <w:szCs w:val="28"/>
          <w:lang w:eastAsia="ru-RU"/>
        </w:rPr>
        <w:t xml:space="preserve">створити сукупний </w:t>
      </w:r>
      <w:r w:rsidR="00722602" w:rsidRPr="00CB6968">
        <w:rPr>
          <w:rFonts w:ascii="Times New Roman" w:eastAsia="Times New Roman" w:hAnsi="Times New Roman" w:cs="Times New Roman"/>
          <w:sz w:val="28"/>
          <w:szCs w:val="28"/>
          <w:lang w:eastAsia="ru-RU"/>
        </w:rPr>
        <w:t>навчальний</w:t>
      </w:r>
      <w:r w:rsidRPr="00CB6968">
        <w:rPr>
          <w:rFonts w:ascii="Times New Roman" w:eastAsia="Times New Roman" w:hAnsi="Times New Roman" w:cs="Times New Roman"/>
          <w:sz w:val="28"/>
          <w:szCs w:val="28"/>
          <w:lang w:eastAsia="ru-RU"/>
        </w:rPr>
        <w:t xml:space="preserve"> продукт.</w:t>
      </w:r>
    </w:p>
    <w:p w:rsidR="008251C5" w:rsidRPr="00CB6968" w:rsidRDefault="00A12768" w:rsidP="00722602">
      <w:pPr>
        <w:pStyle w:val="af"/>
        <w:spacing w:line="360" w:lineRule="auto"/>
        <w:ind w:firstLine="709"/>
        <w:contextualSpacing/>
        <w:jc w:val="both"/>
        <w:rPr>
          <w:rFonts w:ascii="Times New Roman" w:eastAsia="Times New Roman" w:hAnsi="Times New Roman" w:cs="Times New Roman"/>
          <w:sz w:val="28"/>
          <w:szCs w:val="28"/>
          <w:lang w:val="uk-UA" w:eastAsia="ru-RU"/>
        </w:rPr>
      </w:pPr>
      <w:r w:rsidRPr="00CB6968">
        <w:rPr>
          <w:rFonts w:ascii="Times New Roman" w:eastAsia="Times New Roman" w:hAnsi="Times New Roman" w:cs="Times New Roman"/>
          <w:sz w:val="28"/>
          <w:szCs w:val="28"/>
          <w:lang w:val="uk-UA" w:eastAsia="ru-RU"/>
        </w:rPr>
        <w:t>Отже</w:t>
      </w:r>
      <w:r w:rsidR="008251C5" w:rsidRPr="00CB6968">
        <w:rPr>
          <w:rFonts w:ascii="Times New Roman" w:eastAsia="Times New Roman" w:hAnsi="Times New Roman" w:cs="Times New Roman"/>
          <w:sz w:val="28"/>
          <w:szCs w:val="28"/>
          <w:lang w:val="uk-UA" w:eastAsia="ru-RU"/>
        </w:rPr>
        <w:t xml:space="preserve">, інтерактивні технології </w:t>
      </w:r>
      <w:r w:rsidR="007E6860" w:rsidRPr="00CB6968">
        <w:rPr>
          <w:rFonts w:ascii="Times New Roman" w:eastAsia="Times New Roman" w:hAnsi="Times New Roman" w:cs="Times New Roman"/>
          <w:sz w:val="28"/>
          <w:szCs w:val="28"/>
          <w:lang w:val="uk-UA" w:eastAsia="ru-RU"/>
        </w:rPr>
        <w:t xml:space="preserve">займають достатньо високу позицію у сучасній освіті. </w:t>
      </w:r>
      <w:r w:rsidR="008251C5" w:rsidRPr="00CB6968">
        <w:rPr>
          <w:rFonts w:ascii="Times New Roman" w:eastAsia="Times New Roman" w:hAnsi="Times New Roman" w:cs="Times New Roman"/>
          <w:sz w:val="28"/>
          <w:szCs w:val="28"/>
          <w:lang w:val="uk-UA" w:eastAsia="ru-RU"/>
        </w:rPr>
        <w:t>Їх</w:t>
      </w:r>
      <w:r w:rsidR="00722602" w:rsidRPr="00CB6968">
        <w:rPr>
          <w:rFonts w:ascii="Times New Roman" w:eastAsia="Times New Roman" w:hAnsi="Times New Roman" w:cs="Times New Roman"/>
          <w:sz w:val="28"/>
          <w:szCs w:val="28"/>
          <w:lang w:val="uk-UA" w:eastAsia="ru-RU"/>
        </w:rPr>
        <w:t>ня</w:t>
      </w:r>
      <w:r w:rsidR="007E6860" w:rsidRPr="00CB6968">
        <w:rPr>
          <w:rFonts w:ascii="Times New Roman" w:eastAsia="Times New Roman" w:hAnsi="Times New Roman" w:cs="Times New Roman"/>
          <w:sz w:val="28"/>
          <w:szCs w:val="28"/>
          <w:lang w:val="uk-UA" w:eastAsia="ru-RU"/>
        </w:rPr>
        <w:t xml:space="preserve"> </w:t>
      </w:r>
      <w:hyperlink r:id="rId38" w:tooltip="Перевал" w:history="1">
        <w:r w:rsidR="008251C5" w:rsidRPr="00CB6968">
          <w:rPr>
            <w:rFonts w:ascii="Times New Roman" w:eastAsia="Times New Roman" w:hAnsi="Times New Roman" w:cs="Times New Roman"/>
            <w:sz w:val="28"/>
            <w:szCs w:val="28"/>
            <w:lang w:val="uk-UA" w:eastAsia="ru-RU"/>
          </w:rPr>
          <w:t>перевага</w:t>
        </w:r>
      </w:hyperlink>
      <w:r w:rsidR="00722602" w:rsidRPr="00CB6968">
        <w:rPr>
          <w:rFonts w:ascii="Times New Roman" w:eastAsia="Times New Roman" w:hAnsi="Times New Roman" w:cs="Times New Roman"/>
          <w:sz w:val="28"/>
          <w:szCs w:val="28"/>
          <w:lang w:val="uk-UA" w:eastAsia="ru-RU"/>
        </w:rPr>
        <w:t xml:space="preserve"> полягає у</w:t>
      </w:r>
      <w:r w:rsidR="008251C5" w:rsidRPr="00CB6968">
        <w:rPr>
          <w:rFonts w:ascii="Times New Roman" w:eastAsia="Times New Roman" w:hAnsi="Times New Roman" w:cs="Times New Roman"/>
          <w:sz w:val="28"/>
          <w:szCs w:val="28"/>
          <w:lang w:val="uk-UA" w:eastAsia="ru-RU"/>
        </w:rPr>
        <w:t xml:space="preserve"> тому, що </w:t>
      </w:r>
      <w:r w:rsidR="00722602" w:rsidRPr="00CB6968">
        <w:rPr>
          <w:rFonts w:ascii="Times New Roman" w:eastAsia="Times New Roman" w:hAnsi="Times New Roman" w:cs="Times New Roman"/>
          <w:sz w:val="28"/>
          <w:szCs w:val="28"/>
          <w:lang w:val="uk-UA" w:eastAsia="ru-RU"/>
        </w:rPr>
        <w:t>школярі</w:t>
      </w:r>
      <w:r w:rsidR="008251C5" w:rsidRPr="00CB6968">
        <w:rPr>
          <w:rFonts w:ascii="Times New Roman" w:eastAsia="Times New Roman" w:hAnsi="Times New Roman" w:cs="Times New Roman"/>
          <w:sz w:val="28"/>
          <w:szCs w:val="28"/>
          <w:lang w:val="uk-UA" w:eastAsia="ru-RU"/>
        </w:rPr>
        <w:t xml:space="preserve"> засвоюють </w:t>
      </w:r>
      <w:r w:rsidR="00722602" w:rsidRPr="00CB6968">
        <w:rPr>
          <w:rFonts w:ascii="Times New Roman" w:eastAsia="Times New Roman" w:hAnsi="Times New Roman" w:cs="Times New Roman"/>
          <w:sz w:val="28"/>
          <w:szCs w:val="28"/>
          <w:lang w:val="uk-UA" w:eastAsia="ru-RU"/>
        </w:rPr>
        <w:t>у</w:t>
      </w:r>
      <w:r w:rsidR="008251C5" w:rsidRPr="00CB6968">
        <w:rPr>
          <w:rFonts w:ascii="Times New Roman" w:eastAsia="Times New Roman" w:hAnsi="Times New Roman" w:cs="Times New Roman"/>
          <w:sz w:val="28"/>
          <w:szCs w:val="28"/>
          <w:lang w:val="uk-UA" w:eastAsia="ru-RU"/>
        </w:rPr>
        <w:t>сі рівні пізнання (</w:t>
      </w:r>
      <w:r w:rsidR="00722602" w:rsidRPr="00CB6968">
        <w:rPr>
          <w:rFonts w:ascii="Times New Roman" w:eastAsia="Times New Roman" w:hAnsi="Times New Roman" w:cs="Times New Roman"/>
          <w:sz w:val="28"/>
          <w:szCs w:val="28"/>
          <w:lang w:val="uk-UA" w:eastAsia="ru-RU"/>
        </w:rPr>
        <w:t xml:space="preserve">знання, розуміння, </w:t>
      </w:r>
      <w:r w:rsidR="008251C5" w:rsidRPr="00CB6968">
        <w:rPr>
          <w:rFonts w:ascii="Times New Roman" w:eastAsia="Times New Roman" w:hAnsi="Times New Roman" w:cs="Times New Roman"/>
          <w:sz w:val="28"/>
          <w:szCs w:val="28"/>
          <w:lang w:val="uk-UA" w:eastAsia="ru-RU"/>
        </w:rPr>
        <w:t>застосування</w:t>
      </w:r>
      <w:r w:rsidR="00722602" w:rsidRPr="00CB6968">
        <w:rPr>
          <w:rFonts w:ascii="Times New Roman" w:eastAsia="Times New Roman" w:hAnsi="Times New Roman" w:cs="Times New Roman"/>
          <w:sz w:val="28"/>
          <w:szCs w:val="28"/>
          <w:lang w:val="uk-UA" w:eastAsia="ru-RU"/>
        </w:rPr>
        <w:t xml:space="preserve"> та</w:t>
      </w:r>
      <w:r w:rsidR="007E6860" w:rsidRPr="00CB6968">
        <w:rPr>
          <w:rFonts w:ascii="Times New Roman" w:eastAsia="Times New Roman" w:hAnsi="Times New Roman" w:cs="Times New Roman"/>
          <w:sz w:val="28"/>
          <w:szCs w:val="28"/>
          <w:lang w:val="uk-UA" w:eastAsia="ru-RU"/>
        </w:rPr>
        <w:t xml:space="preserve"> </w:t>
      </w:r>
      <w:hyperlink r:id="rId39" w:tooltip="Оцінка" w:history="1">
        <w:r w:rsidR="008251C5" w:rsidRPr="00CB6968">
          <w:rPr>
            <w:rFonts w:ascii="Times New Roman" w:eastAsia="Times New Roman" w:hAnsi="Times New Roman" w:cs="Times New Roman"/>
            <w:sz w:val="28"/>
            <w:szCs w:val="28"/>
            <w:lang w:val="uk-UA" w:eastAsia="ru-RU"/>
          </w:rPr>
          <w:t>оцінка</w:t>
        </w:r>
      </w:hyperlink>
      <w:r w:rsidR="008251C5" w:rsidRPr="00CB6968">
        <w:rPr>
          <w:rFonts w:ascii="Times New Roman" w:eastAsia="Times New Roman" w:hAnsi="Times New Roman" w:cs="Times New Roman"/>
          <w:sz w:val="28"/>
          <w:szCs w:val="28"/>
          <w:lang w:val="uk-UA" w:eastAsia="ru-RU"/>
        </w:rPr>
        <w:t xml:space="preserve">), </w:t>
      </w:r>
      <w:r w:rsidR="007E6860" w:rsidRPr="00CB6968">
        <w:rPr>
          <w:rFonts w:ascii="Times New Roman" w:eastAsia="Times New Roman" w:hAnsi="Times New Roman" w:cs="Times New Roman"/>
          <w:sz w:val="28"/>
          <w:szCs w:val="28"/>
          <w:lang w:val="uk-UA" w:eastAsia="ru-RU"/>
        </w:rPr>
        <w:t xml:space="preserve">збільшується кількість учнів в межах класу, які засвоюють навчальний матеріал усвідомлено. </w:t>
      </w:r>
      <w:r w:rsidR="00722602" w:rsidRPr="00CB6968">
        <w:rPr>
          <w:rFonts w:ascii="Times New Roman" w:eastAsia="Times New Roman" w:hAnsi="Times New Roman" w:cs="Times New Roman"/>
          <w:sz w:val="28"/>
          <w:szCs w:val="28"/>
          <w:lang w:val="uk-UA" w:eastAsia="ru-RU"/>
        </w:rPr>
        <w:t>Школяр</w:t>
      </w:r>
      <w:r w:rsidR="008251C5" w:rsidRPr="00CB6968">
        <w:rPr>
          <w:rFonts w:ascii="Times New Roman" w:eastAsia="Times New Roman" w:hAnsi="Times New Roman" w:cs="Times New Roman"/>
          <w:sz w:val="28"/>
          <w:szCs w:val="28"/>
          <w:lang w:val="uk-UA" w:eastAsia="ru-RU"/>
        </w:rPr>
        <w:t xml:space="preserve">і займають активну позицію </w:t>
      </w:r>
      <w:r w:rsidR="00722602" w:rsidRPr="00CB6968">
        <w:rPr>
          <w:rFonts w:ascii="Times New Roman" w:eastAsia="Times New Roman" w:hAnsi="Times New Roman" w:cs="Times New Roman"/>
          <w:sz w:val="28"/>
          <w:szCs w:val="28"/>
          <w:lang w:val="uk-UA" w:eastAsia="ru-RU"/>
        </w:rPr>
        <w:t>та про</w:t>
      </w:r>
      <w:r w:rsidR="008251C5" w:rsidRPr="00CB6968">
        <w:rPr>
          <w:rFonts w:ascii="Times New Roman" w:eastAsia="Times New Roman" w:hAnsi="Times New Roman" w:cs="Times New Roman"/>
          <w:sz w:val="28"/>
          <w:szCs w:val="28"/>
          <w:lang w:val="uk-UA" w:eastAsia="ru-RU"/>
        </w:rPr>
        <w:t>являють інтерес.</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Основним завданням </w:t>
      </w:r>
      <w:r w:rsidR="00A12768" w:rsidRPr="00CB6968">
        <w:rPr>
          <w:rFonts w:ascii="Times New Roman" w:hAnsi="Times New Roman" w:cs="Times New Roman"/>
          <w:sz w:val="28"/>
          <w:szCs w:val="28"/>
        </w:rPr>
        <w:t>учителя-філолога</w:t>
      </w:r>
      <w:r w:rsidRPr="00CB6968">
        <w:rPr>
          <w:rFonts w:ascii="Times New Roman" w:hAnsi="Times New Roman" w:cs="Times New Roman"/>
          <w:sz w:val="28"/>
          <w:szCs w:val="28"/>
        </w:rPr>
        <w:t xml:space="preserve"> є забезпечення формування </w:t>
      </w:r>
      <w:r w:rsidR="00A12768" w:rsidRPr="00CB6968">
        <w:rPr>
          <w:rFonts w:ascii="Times New Roman" w:hAnsi="Times New Roman" w:cs="Times New Roman"/>
          <w:sz w:val="28"/>
          <w:szCs w:val="28"/>
        </w:rPr>
        <w:t>мовної</w:t>
      </w:r>
      <w:r w:rsidRPr="00CB6968">
        <w:rPr>
          <w:rFonts w:ascii="Times New Roman" w:hAnsi="Times New Roman" w:cs="Times New Roman"/>
          <w:sz w:val="28"/>
          <w:szCs w:val="28"/>
        </w:rPr>
        <w:t xml:space="preserve"> компетенції </w:t>
      </w:r>
      <w:r w:rsidR="00A12768" w:rsidRPr="00CB6968">
        <w:rPr>
          <w:rFonts w:ascii="Times New Roman" w:hAnsi="Times New Roman" w:cs="Times New Roman"/>
          <w:sz w:val="28"/>
          <w:szCs w:val="28"/>
        </w:rPr>
        <w:t>дітей</w:t>
      </w:r>
      <w:r w:rsidRPr="00CB6968">
        <w:rPr>
          <w:rFonts w:ascii="Times New Roman" w:hAnsi="Times New Roman" w:cs="Times New Roman"/>
          <w:sz w:val="28"/>
          <w:szCs w:val="28"/>
        </w:rPr>
        <w:t xml:space="preserve">, вироблення у школярів </w:t>
      </w:r>
      <w:r w:rsidR="00A12768" w:rsidRPr="00CB6968">
        <w:rPr>
          <w:rFonts w:ascii="Times New Roman" w:hAnsi="Times New Roman" w:cs="Times New Roman"/>
          <w:sz w:val="28"/>
          <w:szCs w:val="28"/>
        </w:rPr>
        <w:t xml:space="preserve">здатності </w:t>
      </w:r>
      <w:r w:rsidRPr="00CB6968">
        <w:rPr>
          <w:rFonts w:ascii="Times New Roman" w:hAnsi="Times New Roman" w:cs="Times New Roman"/>
          <w:sz w:val="28"/>
          <w:szCs w:val="28"/>
        </w:rPr>
        <w:t>комунікативно виправдано користуватися засобами мови в різних життєвих ситуаціях, розвивати всі види мовленнєвої діяльності</w:t>
      </w:r>
      <w:r w:rsidR="009840BE" w:rsidRPr="00CB6968">
        <w:rPr>
          <w:rFonts w:ascii="Times New Roman" w:hAnsi="Times New Roman" w:cs="Times New Roman"/>
          <w:sz w:val="28"/>
          <w:szCs w:val="28"/>
        </w:rPr>
        <w:t xml:space="preserve"> [</w:t>
      </w:r>
      <w:r w:rsidR="007E489D" w:rsidRPr="00CB6968">
        <w:rPr>
          <w:rFonts w:ascii="Times New Roman" w:hAnsi="Times New Roman" w:cs="Times New Roman"/>
          <w:sz w:val="28"/>
          <w:szCs w:val="28"/>
        </w:rPr>
        <w:t>36</w:t>
      </w:r>
      <w:r w:rsidR="009840BE" w:rsidRPr="00CB6968">
        <w:rPr>
          <w:rFonts w:ascii="Times New Roman" w:hAnsi="Times New Roman" w:cs="Times New Roman"/>
          <w:sz w:val="28"/>
          <w:szCs w:val="28"/>
        </w:rPr>
        <w:t>, с.</w:t>
      </w:r>
      <w:r w:rsidR="00367CAE" w:rsidRPr="00CB6968">
        <w:rPr>
          <w:rFonts w:ascii="Times New Roman" w:hAnsi="Times New Roman" w:cs="Times New Roman"/>
          <w:sz w:val="28"/>
          <w:szCs w:val="28"/>
        </w:rPr>
        <w:t> </w:t>
      </w:r>
      <w:r w:rsidR="009840BE" w:rsidRPr="00CB6968">
        <w:rPr>
          <w:rFonts w:ascii="Times New Roman" w:hAnsi="Times New Roman" w:cs="Times New Roman"/>
          <w:sz w:val="28"/>
          <w:szCs w:val="28"/>
        </w:rPr>
        <w:t>169]</w:t>
      </w:r>
      <w:r w:rsidRPr="00CB6968">
        <w:rPr>
          <w:rFonts w:ascii="Times New Roman" w:hAnsi="Times New Roman" w:cs="Times New Roman"/>
          <w:sz w:val="28"/>
          <w:szCs w:val="28"/>
        </w:rPr>
        <w:t xml:space="preserve">. </w:t>
      </w:r>
    </w:p>
    <w:p w:rsidR="00966BC1" w:rsidRPr="00CB6968" w:rsidRDefault="00966BC1" w:rsidP="00A1276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Одним із напрямків розвитку творчої мовної особистості, здатної виявляти високий рівень </w:t>
      </w:r>
      <w:r w:rsidR="00A12768" w:rsidRPr="00CB6968">
        <w:rPr>
          <w:rFonts w:ascii="Times New Roman" w:hAnsi="Times New Roman" w:cs="Times New Roman"/>
          <w:sz w:val="28"/>
          <w:szCs w:val="28"/>
        </w:rPr>
        <w:t xml:space="preserve">мовленнєвої та </w:t>
      </w:r>
      <w:r w:rsidRPr="00CB6968">
        <w:rPr>
          <w:rFonts w:ascii="Times New Roman" w:hAnsi="Times New Roman" w:cs="Times New Roman"/>
          <w:sz w:val="28"/>
          <w:szCs w:val="28"/>
        </w:rPr>
        <w:t>комунікативної компетенці</w:t>
      </w:r>
      <w:r w:rsidR="00D86AFE" w:rsidRPr="00CB6968">
        <w:rPr>
          <w:rFonts w:ascii="Times New Roman" w:hAnsi="Times New Roman" w:cs="Times New Roman"/>
          <w:sz w:val="28"/>
          <w:szCs w:val="28"/>
        </w:rPr>
        <w:t>й</w:t>
      </w:r>
      <w:r w:rsidRPr="00CB6968">
        <w:rPr>
          <w:rFonts w:ascii="Times New Roman" w:hAnsi="Times New Roman" w:cs="Times New Roman"/>
          <w:sz w:val="28"/>
          <w:szCs w:val="28"/>
        </w:rPr>
        <w:t xml:space="preserve">, є формування наступних </w:t>
      </w:r>
      <w:r w:rsidR="00D86AFE" w:rsidRPr="00CB6968">
        <w:rPr>
          <w:rFonts w:ascii="Times New Roman" w:hAnsi="Times New Roman" w:cs="Times New Roman"/>
          <w:sz w:val="28"/>
          <w:szCs w:val="28"/>
        </w:rPr>
        <w:t>у</w:t>
      </w:r>
      <w:r w:rsidRPr="00CB6968">
        <w:rPr>
          <w:rFonts w:ascii="Times New Roman" w:hAnsi="Times New Roman" w:cs="Times New Roman"/>
          <w:sz w:val="28"/>
          <w:szCs w:val="28"/>
        </w:rPr>
        <w:t xml:space="preserve">мінь: </w:t>
      </w:r>
    </w:p>
    <w:p w:rsidR="00E6410C" w:rsidRPr="00CB6968" w:rsidRDefault="00A12768" w:rsidP="00A12768">
      <w:pPr>
        <w:pStyle w:val="ac"/>
        <w:numPr>
          <w:ilvl w:val="1"/>
          <w:numId w:val="29"/>
        </w:numPr>
        <w:spacing w:line="360" w:lineRule="auto"/>
        <w:ind w:left="0" w:firstLine="709"/>
        <w:jc w:val="both"/>
      </w:pPr>
      <w:r w:rsidRPr="00CB6968">
        <w:t>можливості</w:t>
      </w:r>
      <w:r w:rsidR="00966BC1" w:rsidRPr="00CB6968">
        <w:t xml:space="preserve"> використовувати різні види читання; </w:t>
      </w:r>
    </w:p>
    <w:p w:rsidR="00E6410C" w:rsidRPr="00CB6968" w:rsidRDefault="00A12768" w:rsidP="00A12768">
      <w:pPr>
        <w:pStyle w:val="ac"/>
        <w:numPr>
          <w:ilvl w:val="1"/>
          <w:numId w:val="29"/>
        </w:numPr>
        <w:spacing w:line="360" w:lineRule="auto"/>
        <w:ind w:left="0" w:firstLine="709"/>
        <w:jc w:val="both"/>
      </w:pPr>
      <w:r w:rsidRPr="00CB6968">
        <w:t xml:space="preserve">змоги </w:t>
      </w:r>
      <w:r w:rsidR="00966BC1" w:rsidRPr="00CB6968">
        <w:t>вести діалог із дотриманням вимог мовленнєвого етикету;</w:t>
      </w:r>
    </w:p>
    <w:p w:rsidR="00E6410C" w:rsidRPr="00CB6968" w:rsidRDefault="00966BC1" w:rsidP="00A12768">
      <w:pPr>
        <w:pStyle w:val="ac"/>
        <w:numPr>
          <w:ilvl w:val="1"/>
          <w:numId w:val="29"/>
        </w:numPr>
        <w:spacing w:line="360" w:lineRule="auto"/>
        <w:ind w:left="0" w:firstLine="709"/>
        <w:jc w:val="both"/>
      </w:pPr>
      <w:r w:rsidRPr="00CB6968">
        <w:t>вміння усно та письмово відтворити висловлювання;</w:t>
      </w:r>
    </w:p>
    <w:p w:rsidR="00966BC1" w:rsidRPr="00CB6968" w:rsidRDefault="00966BC1" w:rsidP="00A12768">
      <w:pPr>
        <w:pStyle w:val="ac"/>
        <w:numPr>
          <w:ilvl w:val="1"/>
          <w:numId w:val="29"/>
        </w:numPr>
        <w:spacing w:line="360" w:lineRule="auto"/>
        <w:ind w:left="0" w:firstLine="709"/>
        <w:jc w:val="both"/>
      </w:pPr>
      <w:r w:rsidRPr="00CB6968">
        <w:lastRenderedPageBreak/>
        <w:t>вміння створювати текс</w:t>
      </w:r>
      <w:r w:rsidR="006345F5" w:rsidRPr="00CB6968">
        <w:t>ти у деякій композиційній формі</w:t>
      </w:r>
      <w:r w:rsidRPr="00CB6968">
        <w:t xml:space="preserve"> [</w:t>
      </w:r>
      <w:r w:rsidR="007E489D" w:rsidRPr="00CB6968">
        <w:t>14</w:t>
      </w:r>
      <w:r w:rsidRPr="00CB6968">
        <w:t>]</w:t>
      </w:r>
      <w:r w:rsidR="006345F5" w:rsidRPr="00CB6968">
        <w:t>.</w:t>
      </w:r>
    </w:p>
    <w:p w:rsidR="00966BC1" w:rsidRPr="00CB6968" w:rsidRDefault="00966BC1" w:rsidP="00A1276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Лише систематична робота на </w:t>
      </w:r>
      <w:r w:rsidR="00A12768" w:rsidRPr="00CB6968">
        <w:rPr>
          <w:rFonts w:ascii="Times New Roman" w:hAnsi="Times New Roman" w:cs="Times New Roman"/>
          <w:sz w:val="28"/>
          <w:szCs w:val="28"/>
        </w:rPr>
        <w:t>заняттях</w:t>
      </w:r>
      <w:r w:rsidRPr="00CB6968">
        <w:rPr>
          <w:rFonts w:ascii="Times New Roman" w:hAnsi="Times New Roman" w:cs="Times New Roman"/>
          <w:sz w:val="28"/>
          <w:szCs w:val="28"/>
        </w:rPr>
        <w:t xml:space="preserve">, що веде школярів від легшого до більш важкого, від простого до складнішого, може дати бажані результати. Кожне нове завдання, яке дає вчитель, має спиратися на попереднє. </w:t>
      </w:r>
      <w:r w:rsidR="007513A5" w:rsidRPr="00CB6968">
        <w:rPr>
          <w:rFonts w:ascii="Times New Roman" w:hAnsi="Times New Roman" w:cs="Times New Roman"/>
          <w:sz w:val="28"/>
          <w:szCs w:val="28"/>
        </w:rPr>
        <w:t xml:space="preserve">велике значення </w:t>
      </w:r>
      <w:r w:rsidRPr="00CB6968">
        <w:rPr>
          <w:rFonts w:ascii="Times New Roman" w:hAnsi="Times New Roman" w:cs="Times New Roman"/>
          <w:sz w:val="28"/>
          <w:szCs w:val="28"/>
        </w:rPr>
        <w:t xml:space="preserve">Для </w:t>
      </w:r>
      <w:r w:rsidR="006D195C" w:rsidRPr="00CB6968">
        <w:rPr>
          <w:rFonts w:ascii="Times New Roman" w:hAnsi="Times New Roman" w:cs="Times New Roman"/>
          <w:sz w:val="28"/>
          <w:szCs w:val="28"/>
        </w:rPr>
        <w:t>РЗМ</w:t>
      </w:r>
      <w:r w:rsidRPr="00CB6968">
        <w:rPr>
          <w:rFonts w:ascii="Times New Roman" w:hAnsi="Times New Roman" w:cs="Times New Roman"/>
          <w:sz w:val="28"/>
          <w:szCs w:val="28"/>
        </w:rPr>
        <w:t xml:space="preserve"> має логічність та послі</w:t>
      </w:r>
      <w:r w:rsidR="00B562C6" w:rsidRPr="00CB6968">
        <w:rPr>
          <w:rFonts w:ascii="Times New Roman" w:hAnsi="Times New Roman" w:cs="Times New Roman"/>
          <w:sz w:val="28"/>
          <w:szCs w:val="28"/>
        </w:rPr>
        <w:t xml:space="preserve">довність викладення матеріалу. </w:t>
      </w:r>
    </w:p>
    <w:p w:rsidR="00966BC1" w:rsidRPr="00CB6968" w:rsidRDefault="00657F8E"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Для навчання написання твору-опису в</w:t>
      </w:r>
      <w:r w:rsidR="00966BC1" w:rsidRPr="00CB6968">
        <w:rPr>
          <w:rFonts w:ascii="Times New Roman" w:hAnsi="Times New Roman" w:cs="Times New Roman"/>
          <w:sz w:val="28"/>
          <w:szCs w:val="28"/>
        </w:rPr>
        <w:t xml:space="preserve">арто </w:t>
      </w:r>
      <w:r w:rsidR="00B562C6" w:rsidRPr="00CB6968">
        <w:rPr>
          <w:rFonts w:ascii="Times New Roman" w:hAnsi="Times New Roman" w:cs="Times New Roman"/>
          <w:sz w:val="28"/>
          <w:szCs w:val="28"/>
        </w:rPr>
        <w:t>звертати</w:t>
      </w:r>
      <w:r w:rsidR="00966BC1" w:rsidRPr="00CB6968">
        <w:rPr>
          <w:rFonts w:ascii="Times New Roman" w:hAnsi="Times New Roman" w:cs="Times New Roman"/>
          <w:sz w:val="28"/>
          <w:szCs w:val="28"/>
        </w:rPr>
        <w:t xml:space="preserve"> увагу на словников</w:t>
      </w:r>
      <w:r w:rsidR="00B562C6" w:rsidRPr="00CB6968">
        <w:rPr>
          <w:rFonts w:ascii="Times New Roman" w:hAnsi="Times New Roman" w:cs="Times New Roman"/>
          <w:sz w:val="28"/>
          <w:szCs w:val="28"/>
        </w:rPr>
        <w:t>у</w:t>
      </w:r>
      <w:r w:rsidR="00966BC1" w:rsidRPr="00CB6968">
        <w:rPr>
          <w:rFonts w:ascii="Times New Roman" w:hAnsi="Times New Roman" w:cs="Times New Roman"/>
          <w:sz w:val="28"/>
          <w:szCs w:val="28"/>
        </w:rPr>
        <w:t xml:space="preserve"> робот</w:t>
      </w:r>
      <w:r w:rsidR="00B562C6" w:rsidRPr="00CB6968">
        <w:rPr>
          <w:rFonts w:ascii="Times New Roman" w:hAnsi="Times New Roman" w:cs="Times New Roman"/>
          <w:sz w:val="28"/>
          <w:szCs w:val="28"/>
        </w:rPr>
        <w:t>у</w:t>
      </w:r>
      <w:r w:rsidR="00966BC1" w:rsidRPr="00CB6968">
        <w:rPr>
          <w:rFonts w:ascii="Times New Roman" w:hAnsi="Times New Roman" w:cs="Times New Roman"/>
          <w:sz w:val="28"/>
          <w:szCs w:val="28"/>
        </w:rPr>
        <w:t xml:space="preserve"> на </w:t>
      </w:r>
      <w:r w:rsidR="00A720E7" w:rsidRPr="00CB6968">
        <w:rPr>
          <w:rFonts w:ascii="Times New Roman" w:hAnsi="Times New Roman" w:cs="Times New Roman"/>
          <w:sz w:val="28"/>
          <w:szCs w:val="28"/>
        </w:rPr>
        <w:t>занятті</w:t>
      </w:r>
      <w:r w:rsidR="00966BC1" w:rsidRPr="00CB6968">
        <w:rPr>
          <w:rFonts w:ascii="Times New Roman" w:hAnsi="Times New Roman" w:cs="Times New Roman"/>
          <w:sz w:val="28"/>
          <w:szCs w:val="28"/>
        </w:rPr>
        <w:t xml:space="preserve">. Без </w:t>
      </w:r>
      <w:r w:rsidRPr="00CB6968">
        <w:rPr>
          <w:rFonts w:ascii="Times New Roman" w:hAnsi="Times New Roman" w:cs="Times New Roman"/>
          <w:sz w:val="28"/>
          <w:szCs w:val="28"/>
        </w:rPr>
        <w:t>систематичного</w:t>
      </w:r>
      <w:r w:rsidR="00966BC1" w:rsidRPr="00CB6968">
        <w:rPr>
          <w:rFonts w:ascii="Times New Roman" w:hAnsi="Times New Roman" w:cs="Times New Roman"/>
          <w:sz w:val="28"/>
          <w:szCs w:val="28"/>
        </w:rPr>
        <w:t xml:space="preserve"> використання різних словників дуже важко досконало оволодіти мовою. Доцільно проводити роботу </w:t>
      </w:r>
      <w:r w:rsidRPr="00CB6968">
        <w:rPr>
          <w:rFonts w:ascii="Times New Roman" w:hAnsi="Times New Roman" w:cs="Times New Roman"/>
          <w:sz w:val="28"/>
          <w:szCs w:val="28"/>
        </w:rPr>
        <w:t>щодо</w:t>
      </w:r>
      <w:r w:rsidR="00966BC1" w:rsidRPr="00CB6968">
        <w:rPr>
          <w:rFonts w:ascii="Times New Roman" w:hAnsi="Times New Roman" w:cs="Times New Roman"/>
          <w:sz w:val="28"/>
          <w:szCs w:val="28"/>
        </w:rPr>
        <w:t xml:space="preserve"> уточнення</w:t>
      </w:r>
      <w:r w:rsidRPr="00CB6968">
        <w:rPr>
          <w:rFonts w:ascii="Times New Roman" w:hAnsi="Times New Roman" w:cs="Times New Roman"/>
          <w:sz w:val="28"/>
          <w:szCs w:val="28"/>
        </w:rPr>
        <w:t xml:space="preserve"> та</w:t>
      </w:r>
      <w:r w:rsidR="00966BC1" w:rsidRPr="00CB6968">
        <w:rPr>
          <w:rFonts w:ascii="Times New Roman" w:hAnsi="Times New Roman" w:cs="Times New Roman"/>
          <w:sz w:val="28"/>
          <w:szCs w:val="28"/>
        </w:rPr>
        <w:t xml:space="preserve"> збагачення лексики </w:t>
      </w:r>
      <w:r w:rsidRPr="00CB6968">
        <w:rPr>
          <w:rFonts w:ascii="Times New Roman" w:hAnsi="Times New Roman" w:cs="Times New Roman"/>
          <w:sz w:val="28"/>
          <w:szCs w:val="28"/>
        </w:rPr>
        <w:t>школярів</w:t>
      </w:r>
      <w:r w:rsidR="00966BC1" w:rsidRPr="00CB6968">
        <w:rPr>
          <w:rFonts w:ascii="Times New Roman" w:hAnsi="Times New Roman" w:cs="Times New Roman"/>
          <w:sz w:val="28"/>
          <w:szCs w:val="28"/>
        </w:rPr>
        <w:t xml:space="preserve">, оскільки, без великого запасу слів, </w:t>
      </w:r>
      <w:r w:rsidRPr="00CB6968">
        <w:rPr>
          <w:rFonts w:ascii="Times New Roman" w:hAnsi="Times New Roman" w:cs="Times New Roman"/>
          <w:sz w:val="28"/>
          <w:szCs w:val="28"/>
        </w:rPr>
        <w:t>учні</w:t>
      </w:r>
      <w:r w:rsidR="00966BC1" w:rsidRPr="00CB6968">
        <w:rPr>
          <w:rFonts w:ascii="Times New Roman" w:hAnsi="Times New Roman" w:cs="Times New Roman"/>
          <w:sz w:val="28"/>
          <w:szCs w:val="28"/>
        </w:rPr>
        <w:t xml:space="preserve"> можуть не розуміти змісту того чи іншого поняття </w:t>
      </w:r>
      <w:r w:rsidRPr="00CB6968">
        <w:rPr>
          <w:rFonts w:ascii="Times New Roman" w:hAnsi="Times New Roman" w:cs="Times New Roman"/>
          <w:sz w:val="28"/>
          <w:szCs w:val="28"/>
        </w:rPr>
        <w:t>і</w:t>
      </w:r>
      <w:r w:rsidR="00966BC1" w:rsidRPr="00CB6968">
        <w:rPr>
          <w:rFonts w:ascii="Times New Roman" w:hAnsi="Times New Roman" w:cs="Times New Roman"/>
          <w:sz w:val="28"/>
          <w:szCs w:val="28"/>
        </w:rPr>
        <w:t xml:space="preserve"> вживати його у неточному або </w:t>
      </w:r>
      <w:r w:rsidRPr="00CB6968">
        <w:rPr>
          <w:rFonts w:ascii="Times New Roman" w:hAnsi="Times New Roman" w:cs="Times New Roman"/>
          <w:sz w:val="28"/>
          <w:szCs w:val="28"/>
        </w:rPr>
        <w:t>у</w:t>
      </w:r>
      <w:r w:rsidR="00966BC1" w:rsidRPr="00CB6968">
        <w:rPr>
          <w:rFonts w:ascii="Times New Roman" w:hAnsi="Times New Roman" w:cs="Times New Roman"/>
          <w:sz w:val="28"/>
          <w:szCs w:val="28"/>
        </w:rPr>
        <w:t xml:space="preserve"> невластивому йому значенні. Не менш важливо дбати про чистоту мови. Необхідно </w:t>
      </w:r>
      <w:r w:rsidRPr="00CB6968">
        <w:rPr>
          <w:rFonts w:ascii="Times New Roman" w:hAnsi="Times New Roman" w:cs="Times New Roman"/>
          <w:sz w:val="28"/>
          <w:szCs w:val="28"/>
        </w:rPr>
        <w:t>стежити за тим</w:t>
      </w:r>
      <w:r w:rsidR="00966BC1" w:rsidRPr="00CB6968">
        <w:rPr>
          <w:rFonts w:ascii="Times New Roman" w:hAnsi="Times New Roman" w:cs="Times New Roman"/>
          <w:sz w:val="28"/>
          <w:szCs w:val="28"/>
        </w:rPr>
        <w:t>, щоб шк</w:t>
      </w:r>
      <w:r w:rsidRPr="00CB6968">
        <w:rPr>
          <w:rFonts w:ascii="Times New Roman" w:hAnsi="Times New Roman" w:cs="Times New Roman"/>
          <w:sz w:val="28"/>
          <w:szCs w:val="28"/>
        </w:rPr>
        <w:t>олярі не надуживали діалектизми та</w:t>
      </w:r>
      <w:r w:rsidR="00966BC1" w:rsidRPr="00CB6968">
        <w:rPr>
          <w:rFonts w:ascii="Times New Roman" w:hAnsi="Times New Roman" w:cs="Times New Roman"/>
          <w:sz w:val="28"/>
          <w:szCs w:val="28"/>
        </w:rPr>
        <w:t xml:space="preserve"> не засмічували своє мовлення суржиком. Цьому сприяє дотримання мовного режиму </w:t>
      </w:r>
      <w:r w:rsidRPr="00CB6968">
        <w:rPr>
          <w:rFonts w:ascii="Times New Roman" w:hAnsi="Times New Roman" w:cs="Times New Roman"/>
          <w:sz w:val="28"/>
          <w:szCs w:val="28"/>
        </w:rPr>
        <w:t>у</w:t>
      </w:r>
      <w:r w:rsidR="00966BC1" w:rsidRPr="00CB6968">
        <w:rPr>
          <w:rFonts w:ascii="Times New Roman" w:hAnsi="Times New Roman" w:cs="Times New Roman"/>
          <w:sz w:val="28"/>
          <w:szCs w:val="28"/>
        </w:rPr>
        <w:t xml:space="preserve"> школі, пильне спостереження </w:t>
      </w:r>
      <w:r w:rsidRPr="00CB6968">
        <w:rPr>
          <w:rFonts w:ascii="Times New Roman" w:hAnsi="Times New Roman" w:cs="Times New Roman"/>
          <w:sz w:val="28"/>
          <w:szCs w:val="28"/>
        </w:rPr>
        <w:t>учителя за мовою кожної дитини</w:t>
      </w:r>
      <w:r w:rsidR="00966BC1" w:rsidRPr="00CB6968">
        <w:rPr>
          <w:rFonts w:ascii="Times New Roman" w:hAnsi="Times New Roman" w:cs="Times New Roman"/>
          <w:sz w:val="28"/>
          <w:szCs w:val="28"/>
        </w:rPr>
        <w:t xml:space="preserve">, виправлення мовленнєвих хиб. Часто </w:t>
      </w:r>
      <w:r w:rsidRPr="00CB6968">
        <w:rPr>
          <w:rFonts w:ascii="Times New Roman" w:hAnsi="Times New Roman" w:cs="Times New Roman"/>
          <w:sz w:val="28"/>
          <w:szCs w:val="28"/>
        </w:rPr>
        <w:t>учень</w:t>
      </w:r>
      <w:r w:rsidR="00966BC1" w:rsidRPr="00CB6968">
        <w:rPr>
          <w:rFonts w:ascii="Times New Roman" w:hAnsi="Times New Roman" w:cs="Times New Roman"/>
          <w:sz w:val="28"/>
          <w:szCs w:val="28"/>
        </w:rPr>
        <w:t xml:space="preserve"> може не розуміти слова, тому що позначуваний ним </w:t>
      </w:r>
      <w:r w:rsidRPr="00CB6968">
        <w:rPr>
          <w:rFonts w:ascii="Times New Roman" w:hAnsi="Times New Roman" w:cs="Times New Roman"/>
          <w:sz w:val="28"/>
          <w:szCs w:val="28"/>
        </w:rPr>
        <w:t>об’єкт він</w:t>
      </w:r>
      <w:r w:rsidR="00966BC1" w:rsidRPr="00CB6968">
        <w:rPr>
          <w:rFonts w:ascii="Times New Roman" w:hAnsi="Times New Roman" w:cs="Times New Roman"/>
          <w:sz w:val="28"/>
          <w:szCs w:val="28"/>
        </w:rPr>
        <w:t xml:space="preserve"> знає під іншою назвою. У такому разі </w:t>
      </w:r>
      <w:r w:rsidR="002D48D2" w:rsidRPr="00CB6968">
        <w:rPr>
          <w:rFonts w:ascii="Times New Roman" w:hAnsi="Times New Roman" w:cs="Times New Roman"/>
          <w:sz w:val="28"/>
          <w:szCs w:val="28"/>
        </w:rPr>
        <w:t>варто</w:t>
      </w:r>
      <w:r w:rsidR="00966BC1" w:rsidRPr="00CB6968">
        <w:rPr>
          <w:rFonts w:ascii="Times New Roman" w:hAnsi="Times New Roman" w:cs="Times New Roman"/>
          <w:sz w:val="28"/>
          <w:szCs w:val="28"/>
        </w:rPr>
        <w:t xml:space="preserve"> замінити невідому </w:t>
      </w:r>
      <w:r w:rsidR="002D48D2" w:rsidRPr="00CB6968">
        <w:rPr>
          <w:rFonts w:ascii="Times New Roman" w:hAnsi="Times New Roman" w:cs="Times New Roman"/>
          <w:sz w:val="28"/>
          <w:szCs w:val="28"/>
        </w:rPr>
        <w:t>для школярів</w:t>
      </w:r>
      <w:r w:rsidR="00966BC1" w:rsidRPr="00CB6968">
        <w:rPr>
          <w:rFonts w:ascii="Times New Roman" w:hAnsi="Times New Roman" w:cs="Times New Roman"/>
          <w:sz w:val="28"/>
          <w:szCs w:val="28"/>
        </w:rPr>
        <w:t xml:space="preserve"> назву на відому. Наприклад: лелека – чорногуз, гас – керосин </w:t>
      </w:r>
      <w:r w:rsidR="002D48D2" w:rsidRPr="00CB6968">
        <w:rPr>
          <w:rFonts w:ascii="Times New Roman" w:hAnsi="Times New Roman" w:cs="Times New Roman"/>
          <w:sz w:val="28"/>
          <w:szCs w:val="28"/>
        </w:rPr>
        <w:t>тощо</w:t>
      </w:r>
      <w:r w:rsidR="00966BC1" w:rsidRPr="00CB6968">
        <w:rPr>
          <w:rFonts w:ascii="Times New Roman" w:hAnsi="Times New Roman" w:cs="Times New Roman"/>
          <w:sz w:val="28"/>
          <w:szCs w:val="28"/>
        </w:rPr>
        <w:t xml:space="preserve"> [</w:t>
      </w:r>
      <w:r w:rsidR="007E489D" w:rsidRPr="00CB6968">
        <w:rPr>
          <w:rFonts w:ascii="Times New Roman" w:hAnsi="Times New Roman" w:cs="Times New Roman"/>
          <w:sz w:val="28"/>
          <w:szCs w:val="28"/>
        </w:rPr>
        <w:t>32</w:t>
      </w:r>
      <w:r w:rsidR="005D7269" w:rsidRPr="00CB6968">
        <w:rPr>
          <w:rFonts w:ascii="Times New Roman" w:hAnsi="Times New Roman" w:cs="Times New Roman"/>
          <w:sz w:val="28"/>
          <w:szCs w:val="28"/>
        </w:rPr>
        <w:t>, с. 6</w:t>
      </w:r>
      <w:r w:rsidR="00966BC1" w:rsidRPr="00CB6968">
        <w:rPr>
          <w:rFonts w:ascii="Times New Roman" w:hAnsi="Times New Roman" w:cs="Times New Roman"/>
          <w:sz w:val="28"/>
          <w:szCs w:val="28"/>
        </w:rPr>
        <w:t>]</w:t>
      </w:r>
    </w:p>
    <w:p w:rsidR="00966BC1" w:rsidRPr="00CB6968" w:rsidRDefault="00E76764"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Водночас потрібно</w:t>
      </w:r>
      <w:r w:rsidR="00966BC1" w:rsidRPr="00CB6968">
        <w:rPr>
          <w:rFonts w:ascii="Times New Roman" w:hAnsi="Times New Roman" w:cs="Times New Roman"/>
          <w:sz w:val="28"/>
          <w:szCs w:val="28"/>
        </w:rPr>
        <w:t xml:space="preserve"> на конкретних прикладах розкривати поняття багатозначності слів, синонімії </w:t>
      </w:r>
      <w:r w:rsidRPr="00CB6968">
        <w:rPr>
          <w:rFonts w:ascii="Times New Roman" w:hAnsi="Times New Roman" w:cs="Times New Roman"/>
          <w:sz w:val="28"/>
          <w:szCs w:val="28"/>
        </w:rPr>
        <w:t>й</w:t>
      </w:r>
      <w:r w:rsidR="00966BC1" w:rsidRPr="00CB6968">
        <w:rPr>
          <w:rFonts w:ascii="Times New Roman" w:hAnsi="Times New Roman" w:cs="Times New Roman"/>
          <w:sz w:val="28"/>
          <w:szCs w:val="28"/>
        </w:rPr>
        <w:t xml:space="preserve"> антонімії.</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Одним </w:t>
      </w:r>
      <w:r w:rsidR="00E76764"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найбільш важливих завдань </w:t>
      </w:r>
      <w:r w:rsidR="00E76764" w:rsidRPr="00CB6968">
        <w:rPr>
          <w:rFonts w:ascii="Times New Roman" w:hAnsi="Times New Roman" w:cs="Times New Roman"/>
          <w:sz w:val="28"/>
          <w:szCs w:val="28"/>
        </w:rPr>
        <w:t>у</w:t>
      </w:r>
      <w:r w:rsidRPr="00CB6968">
        <w:rPr>
          <w:rFonts w:ascii="Times New Roman" w:hAnsi="Times New Roman" w:cs="Times New Roman"/>
          <w:sz w:val="28"/>
          <w:szCs w:val="28"/>
        </w:rPr>
        <w:t>чителя</w:t>
      </w:r>
      <w:r w:rsidR="00D70C98" w:rsidRPr="00CB6968">
        <w:rPr>
          <w:rFonts w:ascii="Times New Roman" w:hAnsi="Times New Roman" w:cs="Times New Roman"/>
          <w:sz w:val="28"/>
          <w:szCs w:val="28"/>
        </w:rPr>
        <w:t xml:space="preserve">-словесника </w:t>
      </w:r>
      <w:r w:rsidRPr="00CB6968">
        <w:rPr>
          <w:rFonts w:ascii="Times New Roman" w:hAnsi="Times New Roman" w:cs="Times New Roman"/>
          <w:sz w:val="28"/>
          <w:szCs w:val="28"/>
        </w:rPr>
        <w:t xml:space="preserve">є навчити школярів правильно будувати речення різних типів. Виконуючи вправи, які </w:t>
      </w:r>
      <w:r w:rsidR="00E76764" w:rsidRPr="00CB6968">
        <w:rPr>
          <w:rFonts w:ascii="Times New Roman" w:hAnsi="Times New Roman" w:cs="Times New Roman"/>
          <w:sz w:val="28"/>
          <w:szCs w:val="28"/>
        </w:rPr>
        <w:t>під</w:t>
      </w:r>
      <w:r w:rsidRPr="00CB6968">
        <w:rPr>
          <w:rFonts w:ascii="Times New Roman" w:hAnsi="Times New Roman" w:cs="Times New Roman"/>
          <w:sz w:val="28"/>
          <w:szCs w:val="28"/>
        </w:rPr>
        <w:t xml:space="preserve">бирає </w:t>
      </w:r>
      <w:r w:rsidR="00E76764" w:rsidRPr="00CB6968">
        <w:rPr>
          <w:rFonts w:ascii="Times New Roman" w:hAnsi="Times New Roman" w:cs="Times New Roman"/>
          <w:sz w:val="28"/>
          <w:szCs w:val="28"/>
        </w:rPr>
        <w:t>у</w:t>
      </w:r>
      <w:r w:rsidRPr="00CB6968">
        <w:rPr>
          <w:rFonts w:ascii="Times New Roman" w:hAnsi="Times New Roman" w:cs="Times New Roman"/>
          <w:sz w:val="28"/>
          <w:szCs w:val="28"/>
        </w:rPr>
        <w:t>читель, вони складають речення, різні за інтонацією (</w:t>
      </w:r>
      <w:r w:rsidR="00E76764" w:rsidRPr="00CB6968">
        <w:rPr>
          <w:rFonts w:ascii="Times New Roman" w:hAnsi="Times New Roman" w:cs="Times New Roman"/>
          <w:sz w:val="28"/>
          <w:szCs w:val="28"/>
        </w:rPr>
        <w:t xml:space="preserve">спонукальні, </w:t>
      </w:r>
      <w:r w:rsidRPr="00CB6968">
        <w:rPr>
          <w:rFonts w:ascii="Times New Roman" w:hAnsi="Times New Roman" w:cs="Times New Roman"/>
          <w:sz w:val="28"/>
          <w:szCs w:val="28"/>
        </w:rPr>
        <w:t>розповідні</w:t>
      </w:r>
      <w:r w:rsidR="00E76764" w:rsidRPr="00CB6968">
        <w:rPr>
          <w:rFonts w:ascii="Times New Roman" w:hAnsi="Times New Roman" w:cs="Times New Roman"/>
          <w:sz w:val="28"/>
          <w:szCs w:val="28"/>
        </w:rPr>
        <w:t xml:space="preserve"> та</w:t>
      </w:r>
      <w:r w:rsidRPr="00CB6968">
        <w:rPr>
          <w:rFonts w:ascii="Times New Roman" w:hAnsi="Times New Roman" w:cs="Times New Roman"/>
          <w:sz w:val="28"/>
          <w:szCs w:val="28"/>
        </w:rPr>
        <w:t xml:space="preserve"> питальні), за емоційним забарвленням (окличні, неокличні), а </w:t>
      </w:r>
      <w:r w:rsidR="00E76764" w:rsidRPr="00CB6968">
        <w:rPr>
          <w:rFonts w:ascii="Times New Roman" w:hAnsi="Times New Roman" w:cs="Times New Roman"/>
          <w:sz w:val="28"/>
          <w:szCs w:val="28"/>
        </w:rPr>
        <w:t>далі</w:t>
      </w:r>
      <w:r w:rsidRPr="00CB6968">
        <w:rPr>
          <w:rFonts w:ascii="Times New Roman" w:hAnsi="Times New Roman" w:cs="Times New Roman"/>
          <w:sz w:val="28"/>
          <w:szCs w:val="28"/>
        </w:rPr>
        <w:t xml:space="preserve"> озвучують їх. Одночасно</w:t>
      </w:r>
      <w:r w:rsidR="00E76764" w:rsidRPr="00CB6968">
        <w:rPr>
          <w:rFonts w:ascii="Times New Roman" w:hAnsi="Times New Roman" w:cs="Times New Roman"/>
          <w:sz w:val="28"/>
          <w:szCs w:val="28"/>
        </w:rPr>
        <w:t xml:space="preserve"> учні</w:t>
      </w:r>
      <w:r w:rsidRPr="00CB6968">
        <w:rPr>
          <w:rFonts w:ascii="Times New Roman" w:hAnsi="Times New Roman" w:cs="Times New Roman"/>
          <w:sz w:val="28"/>
          <w:szCs w:val="28"/>
        </w:rPr>
        <w:t xml:space="preserve"> набувають </w:t>
      </w:r>
      <w:r w:rsidR="00E76764" w:rsidRPr="00CB6968">
        <w:rPr>
          <w:rFonts w:ascii="Times New Roman" w:hAnsi="Times New Roman" w:cs="Times New Roman"/>
          <w:sz w:val="28"/>
          <w:szCs w:val="28"/>
        </w:rPr>
        <w:t>у</w:t>
      </w:r>
      <w:r w:rsidRPr="00CB6968">
        <w:rPr>
          <w:rFonts w:ascii="Times New Roman" w:hAnsi="Times New Roman" w:cs="Times New Roman"/>
          <w:sz w:val="28"/>
          <w:szCs w:val="28"/>
        </w:rPr>
        <w:t xml:space="preserve">мінь складати поширені та непоширені речення, перетворювати поширені на непоширені </w:t>
      </w:r>
      <w:r w:rsidR="00E76764" w:rsidRPr="00CB6968">
        <w:rPr>
          <w:rFonts w:ascii="Times New Roman" w:hAnsi="Times New Roman" w:cs="Times New Roman"/>
          <w:sz w:val="28"/>
          <w:szCs w:val="28"/>
        </w:rPr>
        <w:t>і навпаки, що безпосередньо допомагає у написанні творів-описів.</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Також можна використовувати такі вправи:</w:t>
      </w:r>
    </w:p>
    <w:p w:rsidR="00966BC1" w:rsidRPr="00CB6968" w:rsidRDefault="00966BC1" w:rsidP="00AD30EC">
      <w:pPr>
        <w:pStyle w:val="ac"/>
        <w:numPr>
          <w:ilvl w:val="0"/>
          <w:numId w:val="10"/>
        </w:numPr>
        <w:spacing w:line="360" w:lineRule="auto"/>
        <w:ind w:left="993" w:hanging="284"/>
        <w:jc w:val="both"/>
      </w:pPr>
      <w:r w:rsidRPr="00CB6968">
        <w:lastRenderedPageBreak/>
        <w:t>скласти речення з поданих слів, попередньо ставлячи їх у правильній формі;</w:t>
      </w:r>
    </w:p>
    <w:p w:rsidR="00966BC1" w:rsidRPr="00CB6968" w:rsidRDefault="00966BC1" w:rsidP="00AD30EC">
      <w:pPr>
        <w:pStyle w:val="ac"/>
        <w:numPr>
          <w:ilvl w:val="0"/>
          <w:numId w:val="10"/>
        </w:numPr>
        <w:spacing w:line="360" w:lineRule="auto"/>
        <w:ind w:left="993" w:hanging="284"/>
        <w:jc w:val="both"/>
      </w:pPr>
      <w:r w:rsidRPr="00CB6968">
        <w:t>побудувати непоширені речення, логічно поєднавши слова першого і другого рядка;</w:t>
      </w:r>
    </w:p>
    <w:p w:rsidR="00966BC1" w:rsidRPr="00CB6968" w:rsidRDefault="00966BC1" w:rsidP="00AD30EC">
      <w:pPr>
        <w:pStyle w:val="ac"/>
        <w:numPr>
          <w:ilvl w:val="0"/>
          <w:numId w:val="10"/>
        </w:numPr>
        <w:spacing w:line="360" w:lineRule="auto"/>
        <w:ind w:left="993" w:hanging="284"/>
        <w:jc w:val="both"/>
      </w:pPr>
      <w:r w:rsidRPr="00CB6968">
        <w:t>поширити речення другорядними членами;</w:t>
      </w:r>
    </w:p>
    <w:p w:rsidR="00966BC1" w:rsidRPr="00CB6968" w:rsidRDefault="00966BC1" w:rsidP="00AD30EC">
      <w:pPr>
        <w:pStyle w:val="ac"/>
        <w:numPr>
          <w:ilvl w:val="0"/>
          <w:numId w:val="10"/>
        </w:numPr>
        <w:spacing w:line="360" w:lineRule="auto"/>
        <w:ind w:left="993" w:hanging="284"/>
        <w:jc w:val="both"/>
      </w:pPr>
      <w:r w:rsidRPr="00CB6968">
        <w:t>відредагувати речення;</w:t>
      </w:r>
    </w:p>
    <w:p w:rsidR="00966BC1" w:rsidRPr="00CB6968" w:rsidRDefault="00966BC1" w:rsidP="00AD30EC">
      <w:pPr>
        <w:pStyle w:val="ac"/>
        <w:numPr>
          <w:ilvl w:val="0"/>
          <w:numId w:val="10"/>
        </w:numPr>
        <w:spacing w:line="360" w:lineRule="auto"/>
        <w:ind w:left="993" w:hanging="284"/>
        <w:jc w:val="both"/>
      </w:pPr>
      <w:r w:rsidRPr="00CB6968">
        <w:t>закінчити речення;</w:t>
      </w:r>
    </w:p>
    <w:p w:rsidR="00966BC1" w:rsidRPr="00CB6968" w:rsidRDefault="00966BC1" w:rsidP="00AD30EC">
      <w:pPr>
        <w:pStyle w:val="ac"/>
        <w:numPr>
          <w:ilvl w:val="0"/>
          <w:numId w:val="10"/>
        </w:numPr>
        <w:spacing w:line="360" w:lineRule="auto"/>
        <w:ind w:left="993" w:hanging="284"/>
        <w:jc w:val="both"/>
      </w:pPr>
      <w:r w:rsidRPr="00CB6968">
        <w:t xml:space="preserve">виправити деформований текст, розкривши дужки й поставивши слова у потрібній формі. </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Під час навчання </w:t>
      </w:r>
      <w:r w:rsidR="009C12CF" w:rsidRPr="00CB6968">
        <w:rPr>
          <w:rFonts w:ascii="Times New Roman" w:hAnsi="Times New Roman" w:cs="Times New Roman"/>
          <w:sz w:val="28"/>
          <w:szCs w:val="28"/>
        </w:rPr>
        <w:t>писемного</w:t>
      </w:r>
      <w:r w:rsidRPr="00CB6968">
        <w:rPr>
          <w:rFonts w:ascii="Times New Roman" w:hAnsi="Times New Roman" w:cs="Times New Roman"/>
          <w:sz w:val="28"/>
          <w:szCs w:val="28"/>
        </w:rPr>
        <w:t xml:space="preserve"> мовлення варто використовувати різні форми </w:t>
      </w:r>
      <w:r w:rsidR="009C12CF"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методи роботи. </w:t>
      </w:r>
      <w:r w:rsidR="009C12CF" w:rsidRPr="00CB6968">
        <w:rPr>
          <w:rFonts w:ascii="Times New Roman" w:hAnsi="Times New Roman" w:cs="Times New Roman"/>
          <w:sz w:val="28"/>
          <w:szCs w:val="28"/>
        </w:rPr>
        <w:t>До</w:t>
      </w:r>
      <w:r w:rsidRPr="00CB6968">
        <w:rPr>
          <w:rFonts w:ascii="Times New Roman" w:hAnsi="Times New Roman" w:cs="Times New Roman"/>
          <w:sz w:val="28"/>
          <w:szCs w:val="28"/>
        </w:rPr>
        <w:t xml:space="preserve">бирати їх </w:t>
      </w:r>
      <w:r w:rsidR="009C12CF" w:rsidRPr="00CB6968">
        <w:rPr>
          <w:rFonts w:ascii="Times New Roman" w:hAnsi="Times New Roman" w:cs="Times New Roman"/>
          <w:sz w:val="28"/>
          <w:szCs w:val="28"/>
        </w:rPr>
        <w:t>треба</w:t>
      </w:r>
      <w:r w:rsidRPr="00CB6968">
        <w:rPr>
          <w:rFonts w:ascii="Times New Roman" w:hAnsi="Times New Roman" w:cs="Times New Roman"/>
          <w:sz w:val="28"/>
          <w:szCs w:val="28"/>
        </w:rPr>
        <w:t xml:space="preserve"> відповідно до методичних етапів уроків, таких, як презентація мовного матеріалу </w:t>
      </w:r>
      <w:r w:rsidR="00BB2123" w:rsidRPr="00CB6968">
        <w:rPr>
          <w:rFonts w:ascii="Times New Roman" w:hAnsi="Times New Roman" w:cs="Times New Roman"/>
          <w:sz w:val="28"/>
          <w:szCs w:val="28"/>
        </w:rPr>
        <w:t>й</w:t>
      </w:r>
      <w:r w:rsidRPr="00CB6968">
        <w:rPr>
          <w:rFonts w:ascii="Times New Roman" w:hAnsi="Times New Roman" w:cs="Times New Roman"/>
          <w:sz w:val="28"/>
          <w:szCs w:val="28"/>
        </w:rPr>
        <w:t xml:space="preserve"> засобів оперування ним; пояснення </w:t>
      </w:r>
      <w:r w:rsidR="00BB2123" w:rsidRPr="00CB6968">
        <w:rPr>
          <w:rFonts w:ascii="Times New Roman" w:hAnsi="Times New Roman" w:cs="Times New Roman"/>
          <w:sz w:val="28"/>
          <w:szCs w:val="28"/>
        </w:rPr>
        <w:t>у</w:t>
      </w:r>
      <w:r w:rsidRPr="00CB6968">
        <w:rPr>
          <w:rFonts w:ascii="Times New Roman" w:hAnsi="Times New Roman" w:cs="Times New Roman"/>
          <w:sz w:val="28"/>
          <w:szCs w:val="28"/>
        </w:rPr>
        <w:t xml:space="preserve">чителя; виконання тренувальних вправ; </w:t>
      </w:r>
      <w:r w:rsidR="00BB2123" w:rsidRPr="00CB6968">
        <w:rPr>
          <w:rFonts w:ascii="Times New Roman" w:hAnsi="Times New Roman" w:cs="Times New Roman"/>
          <w:sz w:val="28"/>
          <w:szCs w:val="28"/>
        </w:rPr>
        <w:t xml:space="preserve">самостійна пошукова робота учнів; </w:t>
      </w:r>
      <w:r w:rsidRPr="00CB6968">
        <w:rPr>
          <w:rFonts w:ascii="Times New Roman" w:hAnsi="Times New Roman" w:cs="Times New Roman"/>
          <w:sz w:val="28"/>
          <w:szCs w:val="28"/>
        </w:rPr>
        <w:t>практичне за</w:t>
      </w:r>
      <w:r w:rsidR="005D7269" w:rsidRPr="00CB6968">
        <w:rPr>
          <w:rFonts w:ascii="Times New Roman" w:hAnsi="Times New Roman" w:cs="Times New Roman"/>
          <w:sz w:val="28"/>
          <w:szCs w:val="28"/>
        </w:rPr>
        <w:t>стосування засвоєного матеріалу</w:t>
      </w:r>
      <w:r w:rsidRPr="00CB6968">
        <w:rPr>
          <w:rFonts w:ascii="Times New Roman" w:hAnsi="Times New Roman" w:cs="Times New Roman"/>
          <w:sz w:val="28"/>
          <w:szCs w:val="28"/>
        </w:rPr>
        <w:t xml:space="preserve"> [</w:t>
      </w:r>
      <w:r w:rsidR="003F557E" w:rsidRPr="00CB6968">
        <w:rPr>
          <w:rFonts w:ascii="Times New Roman" w:hAnsi="Times New Roman" w:cs="Times New Roman"/>
          <w:sz w:val="28"/>
          <w:szCs w:val="28"/>
        </w:rPr>
        <w:t>42</w:t>
      </w:r>
      <w:r w:rsidR="005D7269" w:rsidRPr="00CB6968">
        <w:rPr>
          <w:rFonts w:ascii="Times New Roman" w:hAnsi="Times New Roman" w:cs="Times New Roman"/>
          <w:sz w:val="28"/>
          <w:szCs w:val="28"/>
        </w:rPr>
        <w:t>, с. 3</w:t>
      </w:r>
      <w:r w:rsidRPr="00CB6968">
        <w:rPr>
          <w:rFonts w:ascii="Times New Roman" w:hAnsi="Times New Roman" w:cs="Times New Roman"/>
          <w:sz w:val="28"/>
          <w:szCs w:val="28"/>
        </w:rPr>
        <w:t xml:space="preserve">] </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Сучасна педагогіка розробила </w:t>
      </w:r>
      <w:r w:rsidR="00BB2123"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перевірила на практиці </w:t>
      </w:r>
      <w:r w:rsidR="00BB2123" w:rsidRPr="00CB6968">
        <w:rPr>
          <w:rFonts w:ascii="Times New Roman" w:hAnsi="Times New Roman" w:cs="Times New Roman"/>
          <w:sz w:val="28"/>
          <w:szCs w:val="28"/>
        </w:rPr>
        <w:t xml:space="preserve">чимало </w:t>
      </w:r>
      <w:r w:rsidRPr="00CB6968">
        <w:rPr>
          <w:rFonts w:ascii="Times New Roman" w:hAnsi="Times New Roman" w:cs="Times New Roman"/>
          <w:sz w:val="28"/>
          <w:szCs w:val="28"/>
        </w:rPr>
        <w:t xml:space="preserve">різних методів навчання, які допомагають у </w:t>
      </w:r>
      <w:r w:rsidR="00BB2123" w:rsidRPr="00CB6968">
        <w:rPr>
          <w:rFonts w:ascii="Times New Roman" w:hAnsi="Times New Roman" w:cs="Times New Roman"/>
          <w:sz w:val="28"/>
          <w:szCs w:val="28"/>
        </w:rPr>
        <w:t>навчанні написання твору-опису</w:t>
      </w:r>
      <w:r w:rsidRPr="00CB6968">
        <w:rPr>
          <w:rFonts w:ascii="Times New Roman" w:hAnsi="Times New Roman" w:cs="Times New Roman"/>
          <w:sz w:val="28"/>
          <w:szCs w:val="28"/>
        </w:rPr>
        <w:t xml:space="preserve">. Розглянемо деякі </w:t>
      </w:r>
      <w:r w:rsidR="00BB2123" w:rsidRPr="00CB6968">
        <w:rPr>
          <w:rFonts w:ascii="Times New Roman" w:hAnsi="Times New Roman" w:cs="Times New Roman"/>
          <w:sz w:val="28"/>
          <w:szCs w:val="28"/>
        </w:rPr>
        <w:t>і</w:t>
      </w:r>
      <w:r w:rsidRPr="00CB6968">
        <w:rPr>
          <w:rFonts w:ascii="Times New Roman" w:hAnsi="Times New Roman" w:cs="Times New Roman"/>
          <w:sz w:val="28"/>
          <w:szCs w:val="28"/>
        </w:rPr>
        <w:t>з них.</w:t>
      </w:r>
    </w:p>
    <w:p w:rsidR="00966BC1" w:rsidRPr="00CB6968" w:rsidRDefault="00966BC1" w:rsidP="00757BB8">
      <w:pPr>
        <w:shd w:val="clear" w:color="auto" w:fill="FFFFFF"/>
        <w:spacing w:after="0" w:line="360" w:lineRule="auto"/>
        <w:ind w:firstLine="709"/>
        <w:contextualSpacing/>
        <w:jc w:val="both"/>
        <w:textAlignment w:val="baseline"/>
        <w:rPr>
          <w:rFonts w:ascii="Times New Roman" w:eastAsia="Times New Roman" w:hAnsi="Times New Roman" w:cs="Times New Roman"/>
          <w:bCs/>
          <w:iCs/>
          <w:sz w:val="28"/>
          <w:szCs w:val="28"/>
          <w:lang w:eastAsia="uk-UA"/>
        </w:rPr>
      </w:pPr>
      <w:r w:rsidRPr="00CB6968">
        <w:rPr>
          <w:rFonts w:ascii="Times New Roman" w:eastAsia="Times New Roman" w:hAnsi="Times New Roman" w:cs="Times New Roman"/>
          <w:bCs/>
          <w:iCs/>
          <w:sz w:val="28"/>
          <w:szCs w:val="28"/>
          <w:lang w:eastAsia="uk-UA"/>
        </w:rPr>
        <w:t>Дискусія.</w:t>
      </w:r>
    </w:p>
    <w:p w:rsidR="00966BC1" w:rsidRPr="00CB6968" w:rsidRDefault="00966BC1" w:rsidP="00AD4C61">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uk-UA"/>
        </w:rPr>
      </w:pPr>
      <w:r w:rsidRPr="00CB6968">
        <w:rPr>
          <w:rFonts w:ascii="Times New Roman" w:eastAsia="Times New Roman" w:hAnsi="Times New Roman" w:cs="Times New Roman"/>
          <w:bCs/>
          <w:iCs/>
          <w:sz w:val="28"/>
          <w:szCs w:val="28"/>
          <w:lang w:eastAsia="uk-UA"/>
        </w:rPr>
        <w:t>Дискусії</w:t>
      </w:r>
      <w:r w:rsidRPr="00CB6968">
        <w:rPr>
          <w:rFonts w:ascii="Times New Roman" w:eastAsia="Times New Roman" w:hAnsi="Times New Roman" w:cs="Times New Roman"/>
          <w:b/>
          <w:bCs/>
          <w:sz w:val="28"/>
          <w:szCs w:val="28"/>
          <w:lang w:eastAsia="uk-UA"/>
        </w:rPr>
        <w:t> </w:t>
      </w:r>
      <w:r w:rsidRPr="00CB6968">
        <w:rPr>
          <w:rFonts w:ascii="Times New Roman" w:eastAsia="Times New Roman" w:hAnsi="Times New Roman" w:cs="Times New Roman"/>
          <w:sz w:val="28"/>
          <w:szCs w:val="28"/>
          <w:lang w:eastAsia="uk-UA"/>
        </w:rPr>
        <w:t>– це усний обмін ідеями чи думками з будь-якої теми. Дискусії допомагають активізувати розумову діяльність учнів, розвивають вміння висловлювати свої думки, застосовувати отримані знання.</w:t>
      </w:r>
      <w:r w:rsidR="00E86FB7" w:rsidRPr="00CB6968">
        <w:rPr>
          <w:rFonts w:ascii="Times New Roman" w:eastAsia="Times New Roman" w:hAnsi="Times New Roman" w:cs="Times New Roman"/>
          <w:sz w:val="28"/>
          <w:szCs w:val="28"/>
          <w:lang w:eastAsia="uk-UA"/>
        </w:rPr>
        <w:t xml:space="preserve"> Дискусії є ефективними перед початком написання твору-опису. Діти в усній формі висловлюють власну думку, </w:t>
      </w:r>
      <w:r w:rsidR="00A720E7" w:rsidRPr="00CB6968">
        <w:rPr>
          <w:rFonts w:ascii="Times New Roman" w:eastAsia="Times New Roman" w:hAnsi="Times New Roman" w:cs="Times New Roman"/>
          <w:sz w:val="28"/>
          <w:szCs w:val="28"/>
          <w:lang w:eastAsia="uk-UA"/>
        </w:rPr>
        <w:t>навчаються</w:t>
      </w:r>
      <w:r w:rsidR="00E86FB7" w:rsidRPr="00CB6968">
        <w:rPr>
          <w:rFonts w:ascii="Times New Roman" w:eastAsia="Times New Roman" w:hAnsi="Times New Roman" w:cs="Times New Roman"/>
          <w:sz w:val="28"/>
          <w:szCs w:val="28"/>
          <w:lang w:eastAsia="uk-UA"/>
        </w:rPr>
        <w:t xml:space="preserve"> правильно її формулювати</w:t>
      </w:r>
      <w:r w:rsidR="00AD4C61" w:rsidRPr="00CB6968">
        <w:rPr>
          <w:rFonts w:ascii="Times New Roman" w:eastAsia="Times New Roman" w:hAnsi="Times New Roman" w:cs="Times New Roman"/>
          <w:sz w:val="28"/>
          <w:szCs w:val="28"/>
          <w:lang w:eastAsia="uk-UA"/>
        </w:rPr>
        <w:t>, аналізують кожну ідею</w:t>
      </w:r>
      <w:r w:rsidR="00E86FB7" w:rsidRPr="00CB6968">
        <w:rPr>
          <w:rFonts w:ascii="Times New Roman" w:eastAsia="Times New Roman" w:hAnsi="Times New Roman" w:cs="Times New Roman"/>
          <w:sz w:val="28"/>
          <w:szCs w:val="28"/>
          <w:lang w:eastAsia="uk-UA"/>
        </w:rPr>
        <w:t xml:space="preserve"> і </w:t>
      </w:r>
      <w:r w:rsidR="00AD4C61" w:rsidRPr="00CB6968">
        <w:rPr>
          <w:rFonts w:ascii="Times New Roman" w:eastAsia="Times New Roman" w:hAnsi="Times New Roman" w:cs="Times New Roman"/>
          <w:sz w:val="28"/>
          <w:szCs w:val="28"/>
          <w:lang w:eastAsia="uk-UA"/>
        </w:rPr>
        <w:t>лише</w:t>
      </w:r>
      <w:r w:rsidR="00E86FB7" w:rsidRPr="00CB6968">
        <w:rPr>
          <w:rFonts w:ascii="Times New Roman" w:eastAsia="Times New Roman" w:hAnsi="Times New Roman" w:cs="Times New Roman"/>
          <w:sz w:val="28"/>
          <w:szCs w:val="28"/>
          <w:lang w:eastAsia="uk-UA"/>
        </w:rPr>
        <w:t xml:space="preserve"> тоді записують свою точку зору.</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bCs/>
          <w:iCs/>
          <w:sz w:val="28"/>
          <w:szCs w:val="28"/>
        </w:rPr>
        <w:t>Бліц-турнір.</w:t>
      </w:r>
    </w:p>
    <w:p w:rsidR="00AB1AD0"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Учні об’єднуються </w:t>
      </w:r>
      <w:r w:rsidR="00AD4C61" w:rsidRPr="00CB6968">
        <w:rPr>
          <w:rFonts w:ascii="Times New Roman" w:hAnsi="Times New Roman" w:cs="Times New Roman"/>
          <w:sz w:val="28"/>
          <w:szCs w:val="28"/>
        </w:rPr>
        <w:t>у дві групи</w:t>
      </w:r>
      <w:r w:rsidRPr="00CB6968">
        <w:rPr>
          <w:rFonts w:ascii="Times New Roman" w:hAnsi="Times New Roman" w:cs="Times New Roman"/>
          <w:sz w:val="28"/>
          <w:szCs w:val="28"/>
        </w:rPr>
        <w:t xml:space="preserve">. Змагання, що проводиться </w:t>
      </w:r>
      <w:r w:rsidR="00AD4C61" w:rsidRPr="00CB6968">
        <w:rPr>
          <w:rFonts w:ascii="Times New Roman" w:hAnsi="Times New Roman" w:cs="Times New Roman"/>
          <w:sz w:val="28"/>
          <w:szCs w:val="28"/>
        </w:rPr>
        <w:t>у</w:t>
      </w:r>
      <w:r w:rsidRPr="00CB6968">
        <w:rPr>
          <w:rFonts w:ascii="Times New Roman" w:hAnsi="Times New Roman" w:cs="Times New Roman"/>
          <w:sz w:val="28"/>
          <w:szCs w:val="28"/>
        </w:rPr>
        <w:t xml:space="preserve"> короткі терміни порівняно зі звичайним часом, зацікавлює </w:t>
      </w:r>
      <w:r w:rsidR="00AD4C61" w:rsidRPr="00CB6968">
        <w:rPr>
          <w:rFonts w:ascii="Times New Roman" w:hAnsi="Times New Roman" w:cs="Times New Roman"/>
          <w:sz w:val="28"/>
          <w:szCs w:val="28"/>
        </w:rPr>
        <w:t>школярів</w:t>
      </w:r>
      <w:r w:rsidRPr="00CB6968">
        <w:rPr>
          <w:rFonts w:ascii="Times New Roman" w:hAnsi="Times New Roman" w:cs="Times New Roman"/>
          <w:sz w:val="28"/>
          <w:szCs w:val="28"/>
        </w:rPr>
        <w:t xml:space="preserve">. Вони вчаться не лише правильно </w:t>
      </w:r>
      <w:r w:rsidR="00AD4C61" w:rsidRPr="00CB6968">
        <w:rPr>
          <w:rFonts w:ascii="Times New Roman" w:hAnsi="Times New Roman" w:cs="Times New Roman"/>
          <w:sz w:val="28"/>
          <w:szCs w:val="28"/>
        </w:rPr>
        <w:t>і</w:t>
      </w:r>
      <w:r w:rsidRPr="00CB6968">
        <w:rPr>
          <w:rFonts w:ascii="Times New Roman" w:hAnsi="Times New Roman" w:cs="Times New Roman"/>
          <w:sz w:val="28"/>
          <w:szCs w:val="28"/>
        </w:rPr>
        <w:t xml:space="preserve"> точно формулювати запитання, а</w:t>
      </w:r>
      <w:r w:rsidR="00AD4C61" w:rsidRPr="00CB6968">
        <w:rPr>
          <w:rFonts w:ascii="Times New Roman" w:hAnsi="Times New Roman" w:cs="Times New Roman"/>
          <w:sz w:val="28"/>
          <w:szCs w:val="28"/>
        </w:rPr>
        <w:t>ле і</w:t>
      </w:r>
      <w:r w:rsidRPr="00CB6968">
        <w:rPr>
          <w:rFonts w:ascii="Times New Roman" w:hAnsi="Times New Roman" w:cs="Times New Roman"/>
          <w:sz w:val="28"/>
          <w:szCs w:val="28"/>
        </w:rPr>
        <w:t xml:space="preserve"> давати чіткі</w:t>
      </w:r>
      <w:r w:rsidR="00AD4C61" w:rsidRPr="00CB6968">
        <w:rPr>
          <w:rFonts w:ascii="Times New Roman" w:hAnsi="Times New Roman" w:cs="Times New Roman"/>
          <w:sz w:val="28"/>
          <w:szCs w:val="28"/>
        </w:rPr>
        <w:t xml:space="preserve"> та</w:t>
      </w:r>
      <w:r w:rsidRPr="00CB6968">
        <w:rPr>
          <w:rFonts w:ascii="Times New Roman" w:hAnsi="Times New Roman" w:cs="Times New Roman"/>
          <w:sz w:val="28"/>
          <w:szCs w:val="28"/>
        </w:rPr>
        <w:t xml:space="preserve"> змістовні відповіді.  Представники однієї групи ставлять запитання до </w:t>
      </w:r>
      <w:r w:rsidR="00AD4C61" w:rsidRPr="00CB6968">
        <w:rPr>
          <w:rFonts w:ascii="Times New Roman" w:hAnsi="Times New Roman" w:cs="Times New Roman"/>
          <w:sz w:val="28"/>
          <w:szCs w:val="28"/>
        </w:rPr>
        <w:t>дітей</w:t>
      </w:r>
      <w:r w:rsidRPr="00CB6968">
        <w:rPr>
          <w:rFonts w:ascii="Times New Roman" w:hAnsi="Times New Roman" w:cs="Times New Roman"/>
          <w:sz w:val="28"/>
          <w:szCs w:val="28"/>
        </w:rPr>
        <w:t xml:space="preserve"> </w:t>
      </w:r>
      <w:r w:rsidRPr="00CB6968">
        <w:rPr>
          <w:rFonts w:ascii="Times New Roman" w:hAnsi="Times New Roman" w:cs="Times New Roman"/>
          <w:sz w:val="28"/>
          <w:szCs w:val="28"/>
        </w:rPr>
        <w:lastRenderedPageBreak/>
        <w:t xml:space="preserve">іншої і навпаки. Якщо учасники не можуть </w:t>
      </w:r>
      <w:r w:rsidR="00AD4C61" w:rsidRPr="00CB6968">
        <w:rPr>
          <w:rFonts w:ascii="Times New Roman" w:hAnsi="Times New Roman" w:cs="Times New Roman"/>
          <w:sz w:val="28"/>
          <w:szCs w:val="28"/>
        </w:rPr>
        <w:t>відповісти</w:t>
      </w:r>
      <w:r w:rsidRPr="00CB6968">
        <w:rPr>
          <w:rFonts w:ascii="Times New Roman" w:hAnsi="Times New Roman" w:cs="Times New Roman"/>
          <w:sz w:val="28"/>
          <w:szCs w:val="28"/>
        </w:rPr>
        <w:t xml:space="preserve"> на поставлене питання, допомагають</w:t>
      </w:r>
      <w:r w:rsidR="00AD4C61" w:rsidRPr="00CB6968">
        <w:rPr>
          <w:rFonts w:ascii="Times New Roman" w:hAnsi="Times New Roman" w:cs="Times New Roman"/>
          <w:sz w:val="28"/>
          <w:szCs w:val="28"/>
        </w:rPr>
        <w:t xml:space="preserve"> інші</w:t>
      </w:r>
      <w:r w:rsidRPr="00CB6968">
        <w:rPr>
          <w:rFonts w:ascii="Times New Roman" w:hAnsi="Times New Roman" w:cs="Times New Roman"/>
          <w:sz w:val="28"/>
          <w:szCs w:val="28"/>
        </w:rPr>
        <w:t xml:space="preserve"> учні класу.</w:t>
      </w:r>
    </w:p>
    <w:p w:rsidR="00966BC1" w:rsidRPr="00CB6968" w:rsidRDefault="00AB1AD0"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Цей метод ефективний при підготовці до написання твору-опису у науковому стилі, який вимагає конкретного та чіткого опису предметів. Бліц-турнір сприяє розвитку вміння швидко та влучно будувати висловлювання, чітко та лаконічно формувати речення. </w:t>
      </w:r>
      <w:r w:rsidR="00966BC1" w:rsidRPr="00CB6968">
        <w:rPr>
          <w:rFonts w:ascii="Times New Roman" w:hAnsi="Times New Roman" w:cs="Times New Roman"/>
          <w:sz w:val="28"/>
          <w:szCs w:val="28"/>
        </w:rPr>
        <w:t> </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bCs/>
          <w:iCs/>
          <w:sz w:val="28"/>
          <w:szCs w:val="28"/>
        </w:rPr>
        <w:t>«Вільне письмо».</w:t>
      </w:r>
    </w:p>
    <w:p w:rsidR="00966BC1" w:rsidRPr="00CB6968" w:rsidRDefault="00505D73" w:rsidP="00FF195C">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Цей метод особливо корисний для написання твору-опису. Зазначена</w:t>
      </w:r>
      <w:r w:rsidR="00966BC1" w:rsidRPr="00CB6968">
        <w:rPr>
          <w:rFonts w:ascii="Times New Roman" w:hAnsi="Times New Roman" w:cs="Times New Roman"/>
          <w:sz w:val="28"/>
          <w:szCs w:val="28"/>
        </w:rPr>
        <w:t xml:space="preserve"> стратегія </w:t>
      </w:r>
      <w:r w:rsidR="00FF195C" w:rsidRPr="00CB6968">
        <w:rPr>
          <w:rFonts w:ascii="Times New Roman" w:hAnsi="Times New Roman" w:cs="Times New Roman"/>
          <w:sz w:val="28"/>
          <w:szCs w:val="28"/>
        </w:rPr>
        <w:t>дає можливість</w:t>
      </w:r>
      <w:r w:rsidR="00966BC1" w:rsidRPr="00CB6968">
        <w:rPr>
          <w:rFonts w:ascii="Times New Roman" w:hAnsi="Times New Roman" w:cs="Times New Roman"/>
          <w:sz w:val="28"/>
          <w:szCs w:val="28"/>
        </w:rPr>
        <w:t xml:space="preserve"> зібрати докупи свої думки </w:t>
      </w:r>
      <w:r w:rsidR="00FF195C" w:rsidRPr="00CB6968">
        <w:rPr>
          <w:rFonts w:ascii="Times New Roman" w:hAnsi="Times New Roman" w:cs="Times New Roman"/>
          <w:sz w:val="28"/>
          <w:szCs w:val="28"/>
        </w:rPr>
        <w:t>та ідей шляхом</w:t>
      </w:r>
      <w:r w:rsidR="00966BC1" w:rsidRPr="00CB6968">
        <w:rPr>
          <w:rFonts w:ascii="Times New Roman" w:hAnsi="Times New Roman" w:cs="Times New Roman"/>
          <w:sz w:val="28"/>
          <w:szCs w:val="28"/>
        </w:rPr>
        <w:t xml:space="preserve"> записування </w:t>
      </w:r>
      <w:r w:rsidR="00FF195C" w:rsidRPr="00CB6968">
        <w:rPr>
          <w:rFonts w:ascii="Times New Roman" w:hAnsi="Times New Roman" w:cs="Times New Roman"/>
          <w:sz w:val="28"/>
          <w:szCs w:val="28"/>
        </w:rPr>
        <w:t xml:space="preserve">їх </w:t>
      </w:r>
      <w:r w:rsidR="00966BC1" w:rsidRPr="00CB6968">
        <w:rPr>
          <w:rFonts w:ascii="Times New Roman" w:hAnsi="Times New Roman" w:cs="Times New Roman"/>
          <w:sz w:val="28"/>
          <w:szCs w:val="28"/>
        </w:rPr>
        <w:t xml:space="preserve">без зупинки. </w:t>
      </w:r>
      <w:r w:rsidR="00FF195C" w:rsidRPr="00CB6968">
        <w:rPr>
          <w:rFonts w:ascii="Times New Roman" w:hAnsi="Times New Roman" w:cs="Times New Roman"/>
          <w:sz w:val="28"/>
          <w:szCs w:val="28"/>
        </w:rPr>
        <w:t>Метод</w:t>
      </w:r>
      <w:r w:rsidR="00966BC1" w:rsidRPr="00CB6968">
        <w:rPr>
          <w:rFonts w:ascii="Times New Roman" w:hAnsi="Times New Roman" w:cs="Times New Roman"/>
          <w:sz w:val="28"/>
          <w:szCs w:val="28"/>
        </w:rPr>
        <w:t xml:space="preserve"> «Вільне письмо» </w:t>
      </w:r>
      <w:r w:rsidR="00FF195C" w:rsidRPr="00CB6968">
        <w:rPr>
          <w:rFonts w:ascii="Times New Roman" w:hAnsi="Times New Roman" w:cs="Times New Roman"/>
          <w:sz w:val="28"/>
          <w:szCs w:val="28"/>
        </w:rPr>
        <w:t>можна</w:t>
      </w:r>
      <w:r w:rsidR="00966BC1" w:rsidRPr="00CB6968">
        <w:rPr>
          <w:rFonts w:ascii="Times New Roman" w:hAnsi="Times New Roman" w:cs="Times New Roman"/>
          <w:sz w:val="28"/>
          <w:szCs w:val="28"/>
        </w:rPr>
        <w:t xml:space="preserve"> використовувати </w:t>
      </w:r>
      <w:r w:rsidR="00FF195C" w:rsidRPr="00CB6968">
        <w:rPr>
          <w:rFonts w:ascii="Times New Roman" w:hAnsi="Times New Roman" w:cs="Times New Roman"/>
          <w:sz w:val="28"/>
          <w:szCs w:val="28"/>
        </w:rPr>
        <w:t xml:space="preserve">як </w:t>
      </w:r>
      <w:r w:rsidR="00966BC1" w:rsidRPr="00CB6968">
        <w:rPr>
          <w:rFonts w:ascii="Times New Roman" w:hAnsi="Times New Roman" w:cs="Times New Roman"/>
          <w:sz w:val="28"/>
          <w:szCs w:val="28"/>
        </w:rPr>
        <w:t xml:space="preserve">на етапі </w:t>
      </w:r>
      <w:r w:rsidR="00FF195C" w:rsidRPr="00CB6968">
        <w:rPr>
          <w:rFonts w:ascii="Times New Roman" w:hAnsi="Times New Roman" w:cs="Times New Roman"/>
          <w:sz w:val="28"/>
          <w:szCs w:val="28"/>
        </w:rPr>
        <w:t>підготовки написання твору, так і під час його написання.</w:t>
      </w:r>
    </w:p>
    <w:p w:rsidR="00966BC1" w:rsidRPr="00CB6968" w:rsidRDefault="00966BC1"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bCs/>
          <w:iCs/>
          <w:sz w:val="28"/>
          <w:szCs w:val="28"/>
        </w:rPr>
        <w:t>Метод помилок. Редагування</w:t>
      </w:r>
    </w:p>
    <w:p w:rsidR="00966BC1" w:rsidRPr="00CB6968" w:rsidRDefault="00FF195C" w:rsidP="00757BB8">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Метод помилок</w:t>
      </w:r>
      <w:r w:rsidR="00966BC1" w:rsidRPr="00CB6968">
        <w:rPr>
          <w:rFonts w:ascii="Times New Roman" w:hAnsi="Times New Roman" w:cs="Times New Roman"/>
          <w:sz w:val="28"/>
          <w:szCs w:val="28"/>
        </w:rPr>
        <w:t xml:space="preserve"> варто використовувати для </w:t>
      </w:r>
      <w:r w:rsidRPr="00CB6968">
        <w:rPr>
          <w:rFonts w:ascii="Times New Roman" w:hAnsi="Times New Roman" w:cs="Times New Roman"/>
          <w:sz w:val="28"/>
          <w:szCs w:val="28"/>
        </w:rPr>
        <w:t>перевірки вже написаного твору-опису</w:t>
      </w:r>
      <w:r w:rsidR="00966BC1" w:rsidRPr="00CB6968">
        <w:rPr>
          <w:rFonts w:ascii="Times New Roman" w:hAnsi="Times New Roman" w:cs="Times New Roman"/>
          <w:sz w:val="28"/>
          <w:szCs w:val="28"/>
        </w:rPr>
        <w:t>. Завдання</w:t>
      </w:r>
      <w:r w:rsidR="005F75C3" w:rsidRPr="00CB6968">
        <w:rPr>
          <w:rFonts w:ascii="Times New Roman" w:hAnsi="Times New Roman" w:cs="Times New Roman"/>
          <w:sz w:val="28"/>
          <w:szCs w:val="28"/>
        </w:rPr>
        <w:t>м</w:t>
      </w:r>
      <w:r w:rsidR="00966BC1" w:rsidRPr="00CB6968">
        <w:rPr>
          <w:rFonts w:ascii="Times New Roman" w:hAnsi="Times New Roman" w:cs="Times New Roman"/>
          <w:sz w:val="28"/>
          <w:szCs w:val="28"/>
        </w:rPr>
        <w:t xml:space="preserve"> </w:t>
      </w:r>
      <w:r w:rsidR="00AF5B75" w:rsidRPr="00CB6968">
        <w:rPr>
          <w:rFonts w:ascii="Times New Roman" w:hAnsi="Times New Roman" w:cs="Times New Roman"/>
          <w:sz w:val="28"/>
          <w:szCs w:val="28"/>
        </w:rPr>
        <w:t>школярів</w:t>
      </w:r>
      <w:r w:rsidR="00966BC1" w:rsidRPr="00CB6968">
        <w:rPr>
          <w:rFonts w:ascii="Times New Roman" w:hAnsi="Times New Roman" w:cs="Times New Roman"/>
          <w:sz w:val="28"/>
          <w:szCs w:val="28"/>
        </w:rPr>
        <w:t xml:space="preserve"> </w:t>
      </w:r>
      <w:r w:rsidR="005F75C3" w:rsidRPr="00CB6968">
        <w:rPr>
          <w:rFonts w:ascii="Times New Roman" w:hAnsi="Times New Roman" w:cs="Times New Roman"/>
          <w:sz w:val="28"/>
          <w:szCs w:val="28"/>
        </w:rPr>
        <w:t>є</w:t>
      </w:r>
      <w:r w:rsidR="00966BC1" w:rsidRPr="00CB6968">
        <w:rPr>
          <w:rFonts w:ascii="Times New Roman" w:hAnsi="Times New Roman" w:cs="Times New Roman"/>
          <w:sz w:val="28"/>
          <w:szCs w:val="28"/>
        </w:rPr>
        <w:t xml:space="preserve"> вияв</w:t>
      </w:r>
      <w:r w:rsidR="005F75C3" w:rsidRPr="00CB6968">
        <w:rPr>
          <w:rFonts w:ascii="Times New Roman" w:hAnsi="Times New Roman" w:cs="Times New Roman"/>
          <w:sz w:val="28"/>
          <w:szCs w:val="28"/>
        </w:rPr>
        <w:t>лення</w:t>
      </w:r>
      <w:r w:rsidR="00966BC1" w:rsidRPr="00CB6968">
        <w:rPr>
          <w:rFonts w:ascii="Times New Roman" w:hAnsi="Times New Roman" w:cs="Times New Roman"/>
          <w:sz w:val="28"/>
          <w:szCs w:val="28"/>
        </w:rPr>
        <w:t xml:space="preserve"> </w:t>
      </w:r>
      <w:r w:rsidR="00AF5B75" w:rsidRPr="00CB6968">
        <w:rPr>
          <w:rFonts w:ascii="Times New Roman" w:hAnsi="Times New Roman" w:cs="Times New Roman"/>
          <w:sz w:val="28"/>
          <w:szCs w:val="28"/>
        </w:rPr>
        <w:t>та виправ</w:t>
      </w:r>
      <w:r w:rsidR="005F75C3" w:rsidRPr="00CB6968">
        <w:rPr>
          <w:rFonts w:ascii="Times New Roman" w:hAnsi="Times New Roman" w:cs="Times New Roman"/>
          <w:sz w:val="28"/>
          <w:szCs w:val="28"/>
        </w:rPr>
        <w:t>лення</w:t>
      </w:r>
      <w:r w:rsidR="00AF5B75" w:rsidRPr="00CB6968">
        <w:rPr>
          <w:rFonts w:ascii="Times New Roman" w:hAnsi="Times New Roman" w:cs="Times New Roman"/>
          <w:sz w:val="28"/>
          <w:szCs w:val="28"/>
        </w:rPr>
        <w:t xml:space="preserve"> допущені помилки</w:t>
      </w:r>
      <w:r w:rsidR="00966BC1" w:rsidRPr="00CB6968">
        <w:rPr>
          <w:rFonts w:ascii="Times New Roman" w:hAnsi="Times New Roman" w:cs="Times New Roman"/>
          <w:sz w:val="28"/>
          <w:szCs w:val="28"/>
        </w:rPr>
        <w:t xml:space="preserve">. Це може бути виявлення </w:t>
      </w:r>
      <w:r w:rsidR="00AF5B75" w:rsidRPr="00CB6968">
        <w:rPr>
          <w:rFonts w:ascii="Times New Roman" w:hAnsi="Times New Roman" w:cs="Times New Roman"/>
          <w:sz w:val="28"/>
          <w:szCs w:val="28"/>
        </w:rPr>
        <w:t xml:space="preserve">пунктуаційних, </w:t>
      </w:r>
      <w:r w:rsidR="00966BC1" w:rsidRPr="00CB6968">
        <w:rPr>
          <w:rFonts w:ascii="Times New Roman" w:hAnsi="Times New Roman" w:cs="Times New Roman"/>
          <w:sz w:val="28"/>
          <w:szCs w:val="28"/>
        </w:rPr>
        <w:t>орфографічних</w:t>
      </w:r>
      <w:r w:rsidR="00AF5B75" w:rsidRPr="00CB6968">
        <w:rPr>
          <w:rFonts w:ascii="Times New Roman" w:hAnsi="Times New Roman" w:cs="Times New Roman"/>
          <w:sz w:val="28"/>
          <w:szCs w:val="28"/>
        </w:rPr>
        <w:t xml:space="preserve">, </w:t>
      </w:r>
      <w:r w:rsidR="00966BC1" w:rsidRPr="00CB6968">
        <w:rPr>
          <w:rFonts w:ascii="Times New Roman" w:hAnsi="Times New Roman" w:cs="Times New Roman"/>
          <w:sz w:val="28"/>
          <w:szCs w:val="28"/>
        </w:rPr>
        <w:t xml:space="preserve">граматичних </w:t>
      </w:r>
      <w:r w:rsidR="00AF5B75" w:rsidRPr="00CB6968">
        <w:rPr>
          <w:rFonts w:ascii="Times New Roman" w:hAnsi="Times New Roman" w:cs="Times New Roman"/>
          <w:sz w:val="28"/>
          <w:szCs w:val="28"/>
        </w:rPr>
        <w:t>і</w:t>
      </w:r>
      <w:r w:rsidR="00966BC1" w:rsidRPr="00CB6968">
        <w:rPr>
          <w:rFonts w:ascii="Times New Roman" w:hAnsi="Times New Roman" w:cs="Times New Roman"/>
          <w:sz w:val="28"/>
          <w:szCs w:val="28"/>
        </w:rPr>
        <w:t xml:space="preserve"> лексичних помилок у тексті.</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Серед </w:t>
      </w:r>
      <w:r w:rsidR="008A5391" w:rsidRPr="00CB6968">
        <w:rPr>
          <w:rFonts w:ascii="Times New Roman" w:eastAsia="Times New Roman" w:hAnsi="Times New Roman" w:cs="Times New Roman"/>
          <w:sz w:val="28"/>
          <w:szCs w:val="28"/>
          <w:lang w:eastAsia="ru-RU"/>
        </w:rPr>
        <w:t>основних</w:t>
      </w:r>
      <w:r w:rsidRPr="00CB6968">
        <w:rPr>
          <w:rFonts w:ascii="Times New Roman" w:eastAsia="Times New Roman" w:hAnsi="Times New Roman" w:cs="Times New Roman"/>
          <w:sz w:val="28"/>
          <w:szCs w:val="28"/>
          <w:lang w:eastAsia="ru-RU"/>
        </w:rPr>
        <w:t xml:space="preserve"> методичних засобів формування </w:t>
      </w:r>
      <w:r w:rsidR="005F75C3" w:rsidRPr="00CB6968">
        <w:rPr>
          <w:rFonts w:ascii="Times New Roman" w:eastAsia="Times New Roman" w:hAnsi="Times New Roman" w:cs="Times New Roman"/>
          <w:sz w:val="28"/>
          <w:szCs w:val="28"/>
          <w:lang w:eastAsia="ru-RU"/>
        </w:rPr>
        <w:t xml:space="preserve">комунікативних та </w:t>
      </w:r>
      <w:r w:rsidRPr="00CB6968">
        <w:rPr>
          <w:rFonts w:ascii="Times New Roman" w:eastAsia="Times New Roman" w:hAnsi="Times New Roman" w:cs="Times New Roman"/>
          <w:sz w:val="28"/>
          <w:szCs w:val="28"/>
          <w:lang w:eastAsia="ru-RU"/>
        </w:rPr>
        <w:t>мовленнєвих</w:t>
      </w:r>
      <w:r w:rsidR="008A5391" w:rsidRPr="00CB6968">
        <w:rPr>
          <w:rFonts w:ascii="Times New Roman" w:eastAsia="Times New Roman" w:hAnsi="Times New Roman" w:cs="Times New Roman"/>
          <w:sz w:val="28"/>
          <w:szCs w:val="28"/>
          <w:lang w:eastAsia="ru-RU"/>
        </w:rPr>
        <w:t xml:space="preserve"> в</w:t>
      </w:r>
      <w:r w:rsidRPr="00CB6968">
        <w:rPr>
          <w:rFonts w:ascii="Times New Roman" w:eastAsia="Times New Roman" w:hAnsi="Times New Roman" w:cs="Times New Roman"/>
          <w:sz w:val="28"/>
          <w:szCs w:val="28"/>
          <w:lang w:eastAsia="ru-RU"/>
        </w:rPr>
        <w:t>мінь</w:t>
      </w:r>
      <w:r w:rsidR="005F75C3" w:rsidRPr="00CB6968">
        <w:rPr>
          <w:rFonts w:ascii="Times New Roman" w:eastAsia="Times New Roman" w:hAnsi="Times New Roman" w:cs="Times New Roman"/>
          <w:sz w:val="28"/>
          <w:szCs w:val="28"/>
          <w:lang w:eastAsia="ru-RU"/>
        </w:rPr>
        <w:t>,</w:t>
      </w:r>
      <w:r w:rsidRPr="00CB6968">
        <w:rPr>
          <w:rFonts w:ascii="Times New Roman" w:eastAsia="Times New Roman" w:hAnsi="Times New Roman" w:cs="Times New Roman"/>
          <w:sz w:val="28"/>
          <w:szCs w:val="28"/>
          <w:lang w:eastAsia="ru-RU"/>
        </w:rPr>
        <w:t xml:space="preserve"> </w:t>
      </w:r>
      <w:r w:rsidR="008A5391" w:rsidRPr="00CB6968">
        <w:rPr>
          <w:rFonts w:ascii="Times New Roman" w:eastAsia="Times New Roman" w:hAnsi="Times New Roman" w:cs="Times New Roman"/>
          <w:sz w:val="28"/>
          <w:szCs w:val="28"/>
          <w:lang w:eastAsia="ru-RU"/>
        </w:rPr>
        <w:t>особлив</w:t>
      </w:r>
      <w:r w:rsidR="005F75C3" w:rsidRPr="00CB6968">
        <w:rPr>
          <w:rFonts w:ascii="Times New Roman" w:eastAsia="Times New Roman" w:hAnsi="Times New Roman" w:cs="Times New Roman"/>
          <w:sz w:val="28"/>
          <w:szCs w:val="28"/>
          <w:lang w:eastAsia="ru-RU"/>
        </w:rPr>
        <w:t>а роль відводиться</w:t>
      </w:r>
      <w:r w:rsidR="0087050F" w:rsidRPr="00CB6968">
        <w:rPr>
          <w:rFonts w:ascii="Times New Roman" w:eastAsia="Times New Roman" w:hAnsi="Times New Roman" w:cs="Times New Roman"/>
          <w:sz w:val="28"/>
          <w:szCs w:val="28"/>
          <w:lang w:eastAsia="ru-RU"/>
        </w:rPr>
        <w:t xml:space="preserve"> ситуативним завданням. Вони</w:t>
      </w:r>
      <w:r w:rsidRPr="00CB6968">
        <w:rPr>
          <w:rFonts w:ascii="Times New Roman" w:eastAsia="Times New Roman" w:hAnsi="Times New Roman" w:cs="Times New Roman"/>
          <w:sz w:val="28"/>
          <w:szCs w:val="28"/>
          <w:lang w:eastAsia="ru-RU"/>
        </w:rPr>
        <w:t xml:space="preserve"> повністю відповідають меті </w:t>
      </w:r>
      <w:r w:rsidR="008A5391"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змісту сучасної мовної освіти </w:t>
      </w:r>
      <w:r w:rsidR="008A5391" w:rsidRPr="00CB6968">
        <w:rPr>
          <w:rFonts w:ascii="Times New Roman" w:eastAsia="Times New Roman" w:hAnsi="Times New Roman" w:cs="Times New Roman"/>
          <w:sz w:val="28"/>
          <w:szCs w:val="28"/>
          <w:lang w:eastAsia="ru-RU"/>
        </w:rPr>
        <w:t>і</w:t>
      </w:r>
      <w:r w:rsidR="0087050F"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 xml:space="preserve">комунікативно-діяльнісному підходу до навчання. </w:t>
      </w:r>
      <w:r w:rsidR="008A5391" w:rsidRPr="00CB6968">
        <w:rPr>
          <w:rFonts w:ascii="Times New Roman" w:eastAsia="Times New Roman" w:hAnsi="Times New Roman" w:cs="Times New Roman"/>
          <w:sz w:val="28"/>
          <w:szCs w:val="28"/>
          <w:lang w:eastAsia="ru-RU"/>
        </w:rPr>
        <w:t>В</w:t>
      </w:r>
      <w:r w:rsidRPr="00CB6968">
        <w:rPr>
          <w:rFonts w:ascii="Times New Roman" w:eastAsia="Times New Roman" w:hAnsi="Times New Roman" w:cs="Times New Roman"/>
          <w:sz w:val="28"/>
          <w:szCs w:val="28"/>
          <w:lang w:eastAsia="ru-RU"/>
        </w:rPr>
        <w:t>ивч</w:t>
      </w:r>
      <w:r w:rsidR="008A5391" w:rsidRPr="00CB6968">
        <w:rPr>
          <w:rFonts w:ascii="Times New Roman" w:eastAsia="Times New Roman" w:hAnsi="Times New Roman" w:cs="Times New Roman"/>
          <w:sz w:val="28"/>
          <w:szCs w:val="28"/>
          <w:lang w:eastAsia="ru-RU"/>
        </w:rPr>
        <w:t>ення мови за цим підходом ґрунтується за «</w:t>
      </w:r>
      <w:r w:rsidRPr="00CB6968">
        <w:rPr>
          <w:rFonts w:ascii="Times New Roman" w:eastAsia="Times New Roman" w:hAnsi="Times New Roman" w:cs="Times New Roman"/>
          <w:sz w:val="28"/>
          <w:szCs w:val="28"/>
          <w:lang w:eastAsia="ru-RU"/>
        </w:rPr>
        <w:t>принцип</w:t>
      </w:r>
      <w:r w:rsidR="008A5391" w:rsidRPr="00CB6968">
        <w:rPr>
          <w:rFonts w:ascii="Times New Roman" w:eastAsia="Times New Roman" w:hAnsi="Times New Roman" w:cs="Times New Roman"/>
          <w:sz w:val="28"/>
          <w:szCs w:val="28"/>
          <w:lang w:eastAsia="ru-RU"/>
        </w:rPr>
        <w:t>ом</w:t>
      </w:r>
      <w:r w:rsidRPr="00CB6968">
        <w:rPr>
          <w:rFonts w:ascii="Times New Roman" w:eastAsia="Times New Roman" w:hAnsi="Times New Roman" w:cs="Times New Roman"/>
          <w:sz w:val="28"/>
          <w:szCs w:val="28"/>
          <w:lang w:eastAsia="ru-RU"/>
        </w:rPr>
        <w:t xml:space="preserve"> формування комунікативної спроможності </w:t>
      </w:r>
      <w:r w:rsidR="008A5391" w:rsidRPr="00CB6968">
        <w:rPr>
          <w:rFonts w:ascii="Times New Roman" w:eastAsia="Times New Roman" w:hAnsi="Times New Roman" w:cs="Times New Roman"/>
          <w:sz w:val="28"/>
          <w:szCs w:val="28"/>
          <w:lang w:eastAsia="ru-RU"/>
        </w:rPr>
        <w:t>у спілкуванні»</w:t>
      </w:r>
      <w:r w:rsidRPr="00CB6968">
        <w:rPr>
          <w:rFonts w:ascii="Times New Roman" w:eastAsia="Times New Roman" w:hAnsi="Times New Roman" w:cs="Times New Roman"/>
          <w:sz w:val="28"/>
          <w:szCs w:val="28"/>
          <w:lang w:eastAsia="ru-RU"/>
        </w:rPr>
        <w:t xml:space="preserve">. Тому, спілкування виступає метою, змістом </w:t>
      </w:r>
      <w:r w:rsidR="008A5391"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засобом навчання.</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Основним шляхом формування </w:t>
      </w:r>
      <w:r w:rsidR="00664C6D" w:rsidRPr="00CB6968">
        <w:rPr>
          <w:rFonts w:ascii="Times New Roman" w:eastAsia="Times New Roman" w:hAnsi="Times New Roman" w:cs="Times New Roman"/>
          <w:sz w:val="28"/>
          <w:szCs w:val="28"/>
          <w:lang w:eastAsia="ru-RU"/>
        </w:rPr>
        <w:t>комунікативних та мовленнєвих</w:t>
      </w:r>
      <w:r w:rsidRPr="00CB6968">
        <w:rPr>
          <w:rFonts w:ascii="Times New Roman" w:eastAsia="Times New Roman" w:hAnsi="Times New Roman" w:cs="Times New Roman"/>
          <w:sz w:val="28"/>
          <w:szCs w:val="28"/>
          <w:lang w:eastAsia="ru-RU"/>
        </w:rPr>
        <w:t xml:space="preserve"> умінь є створення мовленнєвих ситуацій</w:t>
      </w:r>
      <w:r w:rsidR="00EA5F67" w:rsidRPr="00CB6968">
        <w:rPr>
          <w:rFonts w:ascii="Times New Roman" w:eastAsia="Times New Roman" w:hAnsi="Times New Roman" w:cs="Times New Roman"/>
          <w:sz w:val="28"/>
          <w:szCs w:val="28"/>
          <w:lang w:eastAsia="ru-RU"/>
        </w:rPr>
        <w:t>, що є ефективним засобом при написанні творів</w:t>
      </w:r>
      <w:r w:rsidRPr="00CB6968">
        <w:rPr>
          <w:rFonts w:ascii="Times New Roman" w:eastAsia="Times New Roman" w:hAnsi="Times New Roman" w:cs="Times New Roman"/>
          <w:sz w:val="28"/>
          <w:szCs w:val="28"/>
          <w:lang w:eastAsia="ru-RU"/>
        </w:rPr>
        <w:t>:</w:t>
      </w:r>
    </w:p>
    <w:p w:rsidR="00166E8A" w:rsidRPr="00CB6968" w:rsidRDefault="00166E8A" w:rsidP="00367CAE">
      <w:pPr>
        <w:numPr>
          <w:ilvl w:val="0"/>
          <w:numId w:val="30"/>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на етап</w:t>
      </w:r>
      <w:r w:rsidR="00A50850"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 формування авторського задуму</w:t>
      </w:r>
      <w:r w:rsidR="00A50850" w:rsidRPr="00CB6968">
        <w:rPr>
          <w:rFonts w:ascii="Times New Roman" w:eastAsia="Times New Roman" w:hAnsi="Times New Roman" w:cs="Times New Roman"/>
          <w:sz w:val="28"/>
          <w:szCs w:val="28"/>
          <w:lang w:eastAsia="ru-RU"/>
        </w:rPr>
        <w:t xml:space="preserve"> формуються орієнтовні ситуації, спрямовані на виникнення</w:t>
      </w:r>
      <w:r w:rsidRPr="00CB6968">
        <w:rPr>
          <w:rFonts w:ascii="Times New Roman" w:eastAsia="Times New Roman" w:hAnsi="Times New Roman" w:cs="Times New Roman"/>
          <w:sz w:val="28"/>
          <w:szCs w:val="28"/>
          <w:lang w:eastAsia="ru-RU"/>
        </w:rPr>
        <w:t xml:space="preserve"> </w:t>
      </w:r>
      <w:hyperlink r:id="rId40" w:tooltip="Бажання" w:history="1">
        <w:r w:rsidRPr="00CB6968">
          <w:rPr>
            <w:rFonts w:ascii="Times New Roman" w:eastAsia="Times New Roman" w:hAnsi="Times New Roman" w:cs="Times New Roman"/>
            <w:sz w:val="28"/>
            <w:szCs w:val="28"/>
            <w:lang w:eastAsia="ru-RU"/>
          </w:rPr>
          <w:t>бажання</w:t>
        </w:r>
      </w:hyperlink>
      <w:r w:rsidRPr="00CB6968">
        <w:rPr>
          <w:rFonts w:ascii="Times New Roman" w:eastAsia="Times New Roman" w:hAnsi="Times New Roman" w:cs="Times New Roman"/>
          <w:sz w:val="28"/>
          <w:szCs w:val="28"/>
          <w:lang w:eastAsia="ru-RU"/>
        </w:rPr>
        <w:t xml:space="preserve"> висловитись </w:t>
      </w:r>
      <w:r w:rsidR="00EA5F67"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уявлення про адресата мовлення;</w:t>
      </w:r>
    </w:p>
    <w:p w:rsidR="00166E8A" w:rsidRPr="00CB6968" w:rsidRDefault="00166E8A" w:rsidP="00367CAE">
      <w:pPr>
        <w:numPr>
          <w:ilvl w:val="0"/>
          <w:numId w:val="30"/>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 xml:space="preserve">ситуацій, які вводять </w:t>
      </w:r>
      <w:r w:rsidR="00EA5F67"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у сам процес </w:t>
      </w:r>
      <w:r w:rsidR="00EA5F67" w:rsidRPr="00CB6968">
        <w:rPr>
          <w:rFonts w:ascii="Times New Roman" w:eastAsia="Times New Roman" w:hAnsi="Times New Roman" w:cs="Times New Roman"/>
          <w:sz w:val="28"/>
          <w:szCs w:val="28"/>
          <w:lang w:eastAsia="ru-RU"/>
        </w:rPr>
        <w:t>зародження</w:t>
      </w:r>
      <w:r w:rsidRPr="00CB6968">
        <w:rPr>
          <w:rFonts w:ascii="Times New Roman" w:eastAsia="Times New Roman" w:hAnsi="Times New Roman" w:cs="Times New Roman"/>
          <w:sz w:val="28"/>
          <w:szCs w:val="28"/>
          <w:lang w:eastAsia="ru-RU"/>
        </w:rPr>
        <w:t xml:space="preserve"> думки, тобто стимулюють процес </w:t>
      </w:r>
      <w:r w:rsidR="00EA5F67" w:rsidRPr="00CB6968">
        <w:rPr>
          <w:rFonts w:ascii="Times New Roman" w:eastAsia="Times New Roman" w:hAnsi="Times New Roman" w:cs="Times New Roman"/>
          <w:sz w:val="28"/>
          <w:szCs w:val="28"/>
          <w:lang w:eastAsia="ru-RU"/>
        </w:rPr>
        <w:t>формування висловлювання</w:t>
      </w:r>
      <w:r w:rsidRPr="00CB6968">
        <w:rPr>
          <w:rFonts w:ascii="Times New Roman" w:eastAsia="Times New Roman" w:hAnsi="Times New Roman" w:cs="Times New Roman"/>
          <w:sz w:val="28"/>
          <w:szCs w:val="28"/>
          <w:lang w:eastAsia="ru-RU"/>
        </w:rPr>
        <w:t xml:space="preserve"> за наслідуванням, потребуючи конструктивної діяльності з елементами творчості, </w:t>
      </w:r>
      <w:r w:rsidR="00EA5F67"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програмують побудову власни</w:t>
      </w:r>
      <w:r w:rsidR="00EA5F67" w:rsidRPr="00CB6968">
        <w:rPr>
          <w:rFonts w:ascii="Times New Roman" w:eastAsia="Times New Roman" w:hAnsi="Times New Roman" w:cs="Times New Roman"/>
          <w:sz w:val="28"/>
          <w:szCs w:val="28"/>
          <w:lang w:eastAsia="ru-RU"/>
        </w:rPr>
        <w:t>х творчих вільних висловлювань.</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Мет</w:t>
      </w:r>
      <w:r w:rsidR="00EA5F67" w:rsidRPr="00CB6968">
        <w:rPr>
          <w:rFonts w:ascii="Times New Roman" w:eastAsia="Times New Roman" w:hAnsi="Times New Roman" w:cs="Times New Roman"/>
          <w:sz w:val="28"/>
          <w:szCs w:val="28"/>
          <w:lang w:eastAsia="ru-RU"/>
        </w:rPr>
        <w:t>ою</w:t>
      </w:r>
      <w:r w:rsidR="0087050F" w:rsidRPr="00CB6968">
        <w:rPr>
          <w:rFonts w:ascii="Times New Roman" w:eastAsia="Times New Roman" w:hAnsi="Times New Roman" w:cs="Times New Roman"/>
          <w:sz w:val="28"/>
          <w:szCs w:val="28"/>
          <w:lang w:eastAsia="ru-RU"/>
        </w:rPr>
        <w:t xml:space="preserve"> </w:t>
      </w:r>
      <w:r w:rsidR="00EA5F67" w:rsidRPr="00CB6968">
        <w:rPr>
          <w:rFonts w:ascii="Times New Roman" w:eastAsia="Times New Roman" w:hAnsi="Times New Roman" w:cs="Times New Roman"/>
          <w:sz w:val="28"/>
          <w:szCs w:val="28"/>
          <w:lang w:eastAsia="ru-RU"/>
        </w:rPr>
        <w:t>комплексу</w:t>
      </w:r>
      <w:r w:rsidRPr="00CB6968">
        <w:rPr>
          <w:rFonts w:ascii="Times New Roman" w:eastAsia="Times New Roman" w:hAnsi="Times New Roman" w:cs="Times New Roman"/>
          <w:sz w:val="28"/>
          <w:szCs w:val="28"/>
          <w:lang w:eastAsia="ru-RU"/>
        </w:rPr>
        <w:t xml:space="preserve"> ситуативних завдань </w:t>
      </w:r>
      <w:r w:rsidR="00EA5F67" w:rsidRPr="00CB6968">
        <w:rPr>
          <w:rFonts w:ascii="Times New Roman" w:eastAsia="Times New Roman" w:hAnsi="Times New Roman" w:cs="Times New Roman"/>
          <w:sz w:val="28"/>
          <w:szCs w:val="28"/>
          <w:lang w:eastAsia="ru-RU"/>
        </w:rPr>
        <w:t>є</w:t>
      </w:r>
      <w:r w:rsidRPr="00CB6968">
        <w:rPr>
          <w:rFonts w:ascii="Times New Roman" w:eastAsia="Times New Roman" w:hAnsi="Times New Roman" w:cs="Times New Roman"/>
          <w:sz w:val="28"/>
          <w:szCs w:val="28"/>
          <w:lang w:eastAsia="ru-RU"/>
        </w:rPr>
        <w:t xml:space="preserve"> формування основних комунікативних </w:t>
      </w:r>
      <w:r w:rsidR="00EA5F67" w:rsidRPr="00CB6968">
        <w:rPr>
          <w:rFonts w:ascii="Times New Roman" w:eastAsia="Times New Roman" w:hAnsi="Times New Roman" w:cs="Times New Roman"/>
          <w:sz w:val="28"/>
          <w:szCs w:val="28"/>
          <w:lang w:eastAsia="ru-RU"/>
        </w:rPr>
        <w:t>та мовленнєвих в</w:t>
      </w:r>
      <w:r w:rsidRPr="00CB6968">
        <w:rPr>
          <w:rFonts w:ascii="Times New Roman" w:eastAsia="Times New Roman" w:hAnsi="Times New Roman" w:cs="Times New Roman"/>
          <w:sz w:val="28"/>
          <w:szCs w:val="28"/>
          <w:lang w:eastAsia="ru-RU"/>
        </w:rPr>
        <w:t xml:space="preserve">мінь: орієнтуватися в </w:t>
      </w:r>
      <w:r w:rsidR="00EA5F67" w:rsidRPr="00CB6968">
        <w:rPr>
          <w:rFonts w:ascii="Times New Roman" w:eastAsia="Times New Roman" w:hAnsi="Times New Roman" w:cs="Times New Roman"/>
          <w:sz w:val="28"/>
          <w:szCs w:val="28"/>
          <w:lang w:eastAsia="ru-RU"/>
        </w:rPr>
        <w:t xml:space="preserve">конкретних </w:t>
      </w:r>
      <w:r w:rsidRPr="00CB6968">
        <w:rPr>
          <w:rFonts w:ascii="Times New Roman" w:eastAsia="Times New Roman" w:hAnsi="Times New Roman" w:cs="Times New Roman"/>
          <w:sz w:val="28"/>
          <w:szCs w:val="28"/>
          <w:lang w:eastAsia="ru-RU"/>
        </w:rPr>
        <w:t xml:space="preserve">умовах спілкування, планувати </w:t>
      </w:r>
      <w:r w:rsidR="00EA5F67"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створювати власні висловлювання відповідно до ситуації; добирати мовні засоби, які відповіда</w:t>
      </w:r>
      <w:r w:rsidR="00B64F79" w:rsidRPr="00CB6968">
        <w:rPr>
          <w:rFonts w:ascii="Times New Roman" w:eastAsia="Times New Roman" w:hAnsi="Times New Roman" w:cs="Times New Roman"/>
          <w:sz w:val="28"/>
          <w:szCs w:val="28"/>
          <w:lang w:eastAsia="ru-RU"/>
        </w:rPr>
        <w:t>ють</w:t>
      </w:r>
      <w:r w:rsidR="0087050F" w:rsidRPr="00CB6968">
        <w:rPr>
          <w:rFonts w:ascii="Times New Roman" w:eastAsia="Times New Roman" w:hAnsi="Times New Roman" w:cs="Times New Roman"/>
          <w:sz w:val="28"/>
          <w:szCs w:val="28"/>
          <w:lang w:eastAsia="ru-RU"/>
        </w:rPr>
        <w:t xml:space="preserve"> </w:t>
      </w:r>
      <w:r w:rsidR="00B64F79" w:rsidRPr="00CB6968">
        <w:rPr>
          <w:rFonts w:ascii="Times New Roman" w:eastAsia="Times New Roman" w:hAnsi="Times New Roman" w:cs="Times New Roman"/>
          <w:sz w:val="28"/>
          <w:szCs w:val="28"/>
          <w:lang w:eastAsia="ru-RU"/>
        </w:rPr>
        <w:t>певній</w:t>
      </w:r>
      <w:r w:rsidRPr="00CB6968">
        <w:rPr>
          <w:rFonts w:ascii="Times New Roman" w:eastAsia="Times New Roman" w:hAnsi="Times New Roman" w:cs="Times New Roman"/>
          <w:sz w:val="28"/>
          <w:szCs w:val="28"/>
          <w:lang w:eastAsia="ru-RU"/>
        </w:rPr>
        <w:t xml:space="preserve"> мовленнєвій ситуації; </w:t>
      </w:r>
      <w:r w:rsidR="00B64F79" w:rsidRPr="00CB6968">
        <w:rPr>
          <w:rFonts w:ascii="Times New Roman" w:eastAsia="Times New Roman" w:hAnsi="Times New Roman" w:cs="Times New Roman"/>
          <w:sz w:val="28"/>
          <w:szCs w:val="28"/>
          <w:lang w:eastAsia="ru-RU"/>
        </w:rPr>
        <w:t>редагувати</w:t>
      </w:r>
      <w:r w:rsidRPr="00CB6968">
        <w:rPr>
          <w:rFonts w:ascii="Times New Roman" w:eastAsia="Times New Roman" w:hAnsi="Times New Roman" w:cs="Times New Roman"/>
          <w:sz w:val="28"/>
          <w:szCs w:val="28"/>
          <w:lang w:eastAsia="ru-RU"/>
        </w:rPr>
        <w:t xml:space="preserve"> висловлювання </w:t>
      </w:r>
      <w:r w:rsidR="00B64F79" w:rsidRPr="00CB6968">
        <w:rPr>
          <w:rFonts w:ascii="Times New Roman" w:eastAsia="Times New Roman" w:hAnsi="Times New Roman" w:cs="Times New Roman"/>
          <w:sz w:val="28"/>
          <w:szCs w:val="28"/>
          <w:lang w:eastAsia="ru-RU"/>
        </w:rPr>
        <w:t>із в</w:t>
      </w:r>
      <w:r w:rsidR="00E1651D" w:rsidRPr="00CB6968">
        <w:rPr>
          <w:rFonts w:ascii="Times New Roman" w:eastAsia="Times New Roman" w:hAnsi="Times New Roman" w:cs="Times New Roman"/>
          <w:sz w:val="28"/>
          <w:szCs w:val="28"/>
          <w:lang w:eastAsia="ru-RU"/>
        </w:rPr>
        <w:t>рахуванням ситуації</w:t>
      </w:r>
      <w:r w:rsidRPr="00CB6968">
        <w:rPr>
          <w:rFonts w:ascii="Times New Roman" w:eastAsia="Times New Roman" w:hAnsi="Times New Roman" w:cs="Times New Roman"/>
          <w:sz w:val="28"/>
          <w:szCs w:val="28"/>
          <w:lang w:eastAsia="ru-RU"/>
        </w:rPr>
        <w:t xml:space="preserve">, </w:t>
      </w:r>
      <w:r w:rsidR="00B64F79" w:rsidRPr="00CB6968">
        <w:rPr>
          <w:rFonts w:ascii="Times New Roman" w:eastAsia="Times New Roman" w:hAnsi="Times New Roman" w:cs="Times New Roman"/>
          <w:sz w:val="28"/>
          <w:szCs w:val="28"/>
          <w:lang w:eastAsia="ru-RU"/>
        </w:rPr>
        <w:t>а саме</w:t>
      </w:r>
      <w:r w:rsidRPr="00CB6968">
        <w:rPr>
          <w:rFonts w:ascii="Times New Roman" w:eastAsia="Times New Roman" w:hAnsi="Times New Roman" w:cs="Times New Roman"/>
          <w:sz w:val="28"/>
          <w:szCs w:val="28"/>
          <w:lang w:eastAsia="ru-RU"/>
        </w:rPr>
        <w:t xml:space="preserve"> досягнення адекватності мовлення.</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Методи</w:t>
      </w:r>
      <w:r w:rsidR="00E1651D" w:rsidRPr="00CB6968">
        <w:rPr>
          <w:rFonts w:ascii="Times New Roman" w:eastAsia="Times New Roman" w:hAnsi="Times New Roman" w:cs="Times New Roman"/>
          <w:sz w:val="28"/>
          <w:szCs w:val="28"/>
          <w:lang w:eastAsia="ru-RU"/>
        </w:rPr>
        <w:t>, які варто використовувати для написання творів</w:t>
      </w:r>
      <w:r w:rsidR="0087050F"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 xml:space="preserve">– </w:t>
      </w:r>
      <w:r w:rsidR="00E1651D" w:rsidRPr="00CB6968">
        <w:rPr>
          <w:rFonts w:ascii="Times New Roman" w:eastAsia="Times New Roman" w:hAnsi="Times New Roman" w:cs="Times New Roman"/>
          <w:sz w:val="28"/>
          <w:szCs w:val="28"/>
          <w:lang w:eastAsia="ru-RU"/>
        </w:rPr>
        <w:t xml:space="preserve">продуктивно-творчий, </w:t>
      </w:r>
      <w:r w:rsidRPr="00CB6968">
        <w:rPr>
          <w:rFonts w:ascii="Times New Roman" w:eastAsia="Times New Roman" w:hAnsi="Times New Roman" w:cs="Times New Roman"/>
          <w:sz w:val="28"/>
          <w:szCs w:val="28"/>
          <w:lang w:eastAsia="ru-RU"/>
        </w:rPr>
        <w:t xml:space="preserve">комунікативний: побудова висловлювань різного </w:t>
      </w:r>
      <w:r w:rsidR="00AF427E" w:rsidRPr="00CB6968">
        <w:rPr>
          <w:rFonts w:ascii="Times New Roman" w:eastAsia="Times New Roman" w:hAnsi="Times New Roman" w:cs="Times New Roman"/>
          <w:sz w:val="28"/>
          <w:szCs w:val="28"/>
          <w:lang w:eastAsia="ru-RU"/>
        </w:rPr>
        <w:t>типу, жанру</w:t>
      </w:r>
      <w:r w:rsidR="00352291" w:rsidRPr="00CB6968">
        <w:rPr>
          <w:rFonts w:ascii="Times New Roman" w:eastAsia="Times New Roman" w:hAnsi="Times New Roman" w:cs="Times New Roman"/>
          <w:sz w:val="28"/>
          <w:szCs w:val="28"/>
          <w:lang w:eastAsia="ru-RU"/>
        </w:rPr>
        <w:t xml:space="preserve"> </w:t>
      </w:r>
      <w:r w:rsidR="00AF427E" w:rsidRPr="00CB6968">
        <w:rPr>
          <w:rFonts w:ascii="Times New Roman" w:eastAsia="Times New Roman" w:hAnsi="Times New Roman" w:cs="Times New Roman"/>
          <w:sz w:val="28"/>
          <w:szCs w:val="28"/>
          <w:lang w:eastAsia="ru-RU"/>
        </w:rPr>
        <w:t xml:space="preserve">та стилю мовлення, </w:t>
      </w:r>
      <w:r w:rsidRPr="00CB6968">
        <w:rPr>
          <w:rFonts w:ascii="Times New Roman" w:eastAsia="Times New Roman" w:hAnsi="Times New Roman" w:cs="Times New Roman"/>
          <w:sz w:val="28"/>
          <w:szCs w:val="28"/>
          <w:lang w:eastAsia="ru-RU"/>
        </w:rPr>
        <w:t xml:space="preserve">орієнтованих на </w:t>
      </w:r>
      <w:r w:rsidR="00AF427E" w:rsidRPr="00CB6968">
        <w:rPr>
          <w:rFonts w:ascii="Times New Roman" w:eastAsia="Times New Roman" w:hAnsi="Times New Roman" w:cs="Times New Roman"/>
          <w:sz w:val="28"/>
          <w:szCs w:val="28"/>
          <w:lang w:eastAsia="ru-RU"/>
        </w:rPr>
        <w:t>певні</w:t>
      </w:r>
      <w:r w:rsidRPr="00CB6968">
        <w:rPr>
          <w:rFonts w:ascii="Times New Roman" w:eastAsia="Times New Roman" w:hAnsi="Times New Roman" w:cs="Times New Roman"/>
          <w:sz w:val="28"/>
          <w:szCs w:val="28"/>
          <w:lang w:eastAsia="ru-RU"/>
        </w:rPr>
        <w:t xml:space="preserve"> умови.</w:t>
      </w:r>
    </w:p>
    <w:p w:rsidR="00166E8A" w:rsidRPr="00CB6968" w:rsidRDefault="00AF427E"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О</w:t>
      </w:r>
      <w:r w:rsidR="00166E8A" w:rsidRPr="00CB6968">
        <w:rPr>
          <w:rFonts w:ascii="Times New Roman" w:eastAsia="Times New Roman" w:hAnsi="Times New Roman" w:cs="Times New Roman"/>
          <w:sz w:val="28"/>
          <w:szCs w:val="28"/>
          <w:lang w:eastAsia="ru-RU"/>
        </w:rPr>
        <w:t>сновним засобом</w:t>
      </w:r>
      <w:r w:rsidRPr="00CB6968">
        <w:rPr>
          <w:rFonts w:ascii="Times New Roman" w:eastAsia="Times New Roman" w:hAnsi="Times New Roman" w:cs="Times New Roman"/>
          <w:sz w:val="28"/>
          <w:szCs w:val="28"/>
          <w:lang w:eastAsia="ru-RU"/>
        </w:rPr>
        <w:t xml:space="preserve"> навчання твору-опису</w:t>
      </w:r>
      <w:r w:rsidR="00166E8A" w:rsidRPr="00CB6968">
        <w:rPr>
          <w:rFonts w:ascii="Times New Roman" w:eastAsia="Times New Roman" w:hAnsi="Times New Roman" w:cs="Times New Roman"/>
          <w:sz w:val="28"/>
          <w:szCs w:val="28"/>
          <w:lang w:eastAsia="ru-RU"/>
        </w:rPr>
        <w:t xml:space="preserve"> </w:t>
      </w:r>
      <w:r w:rsidR="00F452DD">
        <w:rPr>
          <w:rFonts w:ascii="Times New Roman" w:eastAsia="Times New Roman" w:hAnsi="Times New Roman" w:cs="Times New Roman"/>
          <w:sz w:val="28"/>
          <w:szCs w:val="28"/>
          <w:lang w:eastAsia="ru-RU"/>
        </w:rPr>
        <w:t>є</w:t>
      </w:r>
      <w:r w:rsidRPr="00CB6968">
        <w:rPr>
          <w:rFonts w:ascii="Times New Roman" w:eastAsia="Times New Roman" w:hAnsi="Times New Roman" w:cs="Times New Roman"/>
          <w:sz w:val="28"/>
          <w:szCs w:val="28"/>
          <w:lang w:eastAsia="ru-RU"/>
        </w:rPr>
        <w:t xml:space="preserve"> ситуативні завдання, що</w:t>
      </w:r>
      <w:r w:rsidR="00166E8A" w:rsidRPr="00CB6968">
        <w:rPr>
          <w:rFonts w:ascii="Times New Roman" w:eastAsia="Times New Roman" w:hAnsi="Times New Roman" w:cs="Times New Roman"/>
          <w:sz w:val="28"/>
          <w:szCs w:val="28"/>
          <w:lang w:eastAsia="ru-RU"/>
        </w:rPr>
        <w:t xml:space="preserve"> використовуються у </w:t>
      </w:r>
      <w:r w:rsidRPr="00CB6968">
        <w:rPr>
          <w:rFonts w:ascii="Times New Roman" w:eastAsia="Times New Roman" w:hAnsi="Times New Roman" w:cs="Times New Roman"/>
          <w:sz w:val="28"/>
          <w:szCs w:val="28"/>
          <w:lang w:eastAsia="ru-RU"/>
        </w:rPr>
        <w:t>деякій</w:t>
      </w:r>
      <w:r w:rsidR="00166E8A" w:rsidRPr="00CB6968">
        <w:rPr>
          <w:rFonts w:ascii="Times New Roman" w:eastAsia="Times New Roman" w:hAnsi="Times New Roman" w:cs="Times New Roman"/>
          <w:sz w:val="28"/>
          <w:szCs w:val="28"/>
          <w:lang w:eastAsia="ru-RU"/>
        </w:rPr>
        <w:t xml:space="preserve"> послідовності </w:t>
      </w:r>
      <w:r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 xml:space="preserve">з </w:t>
      </w:r>
      <w:r w:rsidRPr="00CB6968">
        <w:rPr>
          <w:rFonts w:ascii="Times New Roman" w:eastAsia="Times New Roman" w:hAnsi="Times New Roman" w:cs="Times New Roman"/>
          <w:sz w:val="28"/>
          <w:szCs w:val="28"/>
          <w:lang w:eastAsia="ru-RU"/>
        </w:rPr>
        <w:t>в</w:t>
      </w:r>
      <w:r w:rsidR="00166E8A" w:rsidRPr="00CB6968">
        <w:rPr>
          <w:rFonts w:ascii="Times New Roman" w:eastAsia="Times New Roman" w:hAnsi="Times New Roman" w:cs="Times New Roman"/>
          <w:sz w:val="28"/>
          <w:szCs w:val="28"/>
          <w:lang w:eastAsia="ru-RU"/>
        </w:rPr>
        <w:t xml:space="preserve">рахуванням </w:t>
      </w:r>
      <w:r w:rsidRPr="00CB6968">
        <w:rPr>
          <w:rFonts w:ascii="Times New Roman" w:eastAsia="Times New Roman" w:hAnsi="Times New Roman" w:cs="Times New Roman"/>
          <w:sz w:val="28"/>
          <w:szCs w:val="28"/>
          <w:lang w:eastAsia="ru-RU"/>
        </w:rPr>
        <w:t xml:space="preserve">змісту, </w:t>
      </w:r>
      <w:r w:rsidR="00166E8A" w:rsidRPr="00CB6968">
        <w:rPr>
          <w:rFonts w:ascii="Times New Roman" w:eastAsia="Times New Roman" w:hAnsi="Times New Roman" w:cs="Times New Roman"/>
          <w:sz w:val="28"/>
          <w:szCs w:val="28"/>
          <w:lang w:eastAsia="ru-RU"/>
        </w:rPr>
        <w:t>теми, етапу уроку</w:t>
      </w:r>
      <w:r w:rsidRPr="00CB6968">
        <w:rPr>
          <w:rFonts w:ascii="Times New Roman" w:eastAsia="Times New Roman" w:hAnsi="Times New Roman" w:cs="Times New Roman"/>
          <w:sz w:val="28"/>
          <w:szCs w:val="28"/>
          <w:lang w:eastAsia="ru-RU"/>
        </w:rPr>
        <w:t xml:space="preserve"> та</w:t>
      </w:r>
      <w:r w:rsidR="00166E8A" w:rsidRPr="00CB6968">
        <w:rPr>
          <w:rFonts w:ascii="Times New Roman" w:eastAsia="Times New Roman" w:hAnsi="Times New Roman" w:cs="Times New Roman"/>
          <w:sz w:val="28"/>
          <w:szCs w:val="28"/>
          <w:lang w:eastAsia="ru-RU"/>
        </w:rPr>
        <w:t xml:space="preserve"> підготовленості класу;</w:t>
      </w:r>
      <w:r w:rsidRPr="00CB6968">
        <w:rPr>
          <w:rFonts w:ascii="Times New Roman" w:eastAsia="Times New Roman" w:hAnsi="Times New Roman" w:cs="Times New Roman"/>
          <w:sz w:val="28"/>
          <w:szCs w:val="28"/>
          <w:lang w:eastAsia="ru-RU"/>
        </w:rPr>
        <w:t xml:space="preserve"> при цьому</w:t>
      </w:r>
      <w:r w:rsidR="00166E8A" w:rsidRPr="00CB6968">
        <w:rPr>
          <w:rFonts w:ascii="Times New Roman" w:eastAsia="Times New Roman" w:hAnsi="Times New Roman" w:cs="Times New Roman"/>
          <w:sz w:val="28"/>
          <w:szCs w:val="28"/>
          <w:lang w:eastAsia="ru-RU"/>
        </w:rPr>
        <w:t xml:space="preserve"> допоміжними засобами виступають </w:t>
      </w:r>
      <w:r w:rsidR="00045B44" w:rsidRPr="00CB6968">
        <w:rPr>
          <w:rFonts w:ascii="Times New Roman" w:eastAsia="Times New Roman" w:hAnsi="Times New Roman" w:cs="Times New Roman"/>
          <w:sz w:val="28"/>
          <w:szCs w:val="28"/>
          <w:lang w:eastAsia="ru-RU"/>
        </w:rPr>
        <w:t xml:space="preserve">пам’ятки, </w:t>
      </w:r>
      <w:r w:rsidR="00166E8A" w:rsidRPr="00CB6968">
        <w:rPr>
          <w:rFonts w:ascii="Times New Roman" w:eastAsia="Times New Roman" w:hAnsi="Times New Roman" w:cs="Times New Roman"/>
          <w:sz w:val="28"/>
          <w:szCs w:val="28"/>
          <w:lang w:eastAsia="ru-RU"/>
        </w:rPr>
        <w:t xml:space="preserve">лексичні </w:t>
      </w:r>
      <w:hyperlink r:id="rId41" w:tooltip="Опори" w:history="1">
        <w:r w:rsidR="00045B44" w:rsidRPr="00CB6968">
          <w:rPr>
            <w:rFonts w:ascii="Times New Roman" w:eastAsia="Times New Roman" w:hAnsi="Times New Roman" w:cs="Times New Roman"/>
            <w:sz w:val="28"/>
            <w:szCs w:val="28"/>
            <w:lang w:eastAsia="ru-RU"/>
          </w:rPr>
          <w:t>опорні</w:t>
        </w:r>
      </w:hyperlink>
      <w:r w:rsidR="00352291" w:rsidRPr="00CB6968">
        <w:t xml:space="preserve"> </w:t>
      </w:r>
      <w:hyperlink r:id="rId42" w:tooltip="Таблиці" w:history="1">
        <w:r w:rsidR="00166E8A" w:rsidRPr="00CB6968">
          <w:rPr>
            <w:rFonts w:ascii="Times New Roman" w:eastAsia="Times New Roman" w:hAnsi="Times New Roman" w:cs="Times New Roman"/>
            <w:sz w:val="28"/>
            <w:szCs w:val="28"/>
            <w:lang w:eastAsia="ru-RU"/>
          </w:rPr>
          <w:t>таблиці</w:t>
        </w:r>
      </w:hyperlink>
      <w:r w:rsidR="00166E8A" w:rsidRPr="00CB6968">
        <w:rPr>
          <w:rFonts w:ascii="Times New Roman" w:eastAsia="Times New Roman" w:hAnsi="Times New Roman" w:cs="Times New Roman"/>
          <w:sz w:val="28"/>
          <w:szCs w:val="28"/>
          <w:lang w:eastAsia="ru-RU"/>
        </w:rPr>
        <w:t xml:space="preserve">, які можуть </w:t>
      </w:r>
      <w:r w:rsidR="00045B44" w:rsidRPr="00CB6968">
        <w:rPr>
          <w:rFonts w:ascii="Times New Roman" w:eastAsia="Times New Roman" w:hAnsi="Times New Roman" w:cs="Times New Roman"/>
          <w:sz w:val="28"/>
          <w:szCs w:val="28"/>
          <w:lang w:eastAsia="ru-RU"/>
        </w:rPr>
        <w:t>бути використані школярами</w:t>
      </w:r>
      <w:r w:rsidR="00352291" w:rsidRPr="00CB6968">
        <w:rPr>
          <w:rFonts w:ascii="Times New Roman" w:eastAsia="Times New Roman" w:hAnsi="Times New Roman" w:cs="Times New Roman"/>
          <w:sz w:val="28"/>
          <w:szCs w:val="28"/>
          <w:lang w:eastAsia="ru-RU"/>
        </w:rPr>
        <w:t xml:space="preserve"> </w:t>
      </w:r>
      <w:r w:rsidR="00045B44"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 xml:space="preserve">з середнім </w:t>
      </w:r>
      <w:r w:rsidR="00045B44"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низьким розвитком мовлення.</w:t>
      </w:r>
    </w:p>
    <w:p w:rsidR="00166E8A" w:rsidRPr="00CB6968" w:rsidRDefault="00420B0E"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Щоб підвищити ефективність навчання написання твору-опису, насамперед потрібно створити систему</w:t>
      </w:r>
      <w:r w:rsidR="00166E8A" w:rsidRPr="00CB6968">
        <w:rPr>
          <w:rFonts w:ascii="Times New Roman" w:eastAsia="Times New Roman" w:hAnsi="Times New Roman" w:cs="Times New Roman"/>
          <w:sz w:val="28"/>
          <w:szCs w:val="28"/>
          <w:lang w:eastAsia="ru-RU"/>
        </w:rPr>
        <w:t xml:space="preserve"> розвитку зв’язного мовлення</w:t>
      </w:r>
      <w:r w:rsidRPr="00CB6968">
        <w:rPr>
          <w:rFonts w:ascii="Times New Roman" w:eastAsia="Times New Roman" w:hAnsi="Times New Roman" w:cs="Times New Roman"/>
          <w:sz w:val="28"/>
          <w:szCs w:val="28"/>
          <w:lang w:eastAsia="ru-RU"/>
        </w:rPr>
        <w:t>, що є досить складним</w:t>
      </w:r>
      <w:r w:rsidR="00166E8A" w:rsidRPr="00CB6968">
        <w:rPr>
          <w:rFonts w:ascii="Times New Roman" w:eastAsia="Times New Roman" w:hAnsi="Times New Roman" w:cs="Times New Roman"/>
          <w:sz w:val="28"/>
          <w:szCs w:val="28"/>
          <w:lang w:eastAsia="ru-RU"/>
        </w:rPr>
        <w:t xml:space="preserve"> завдання</w:t>
      </w:r>
      <w:r w:rsidRPr="00CB6968">
        <w:rPr>
          <w:rFonts w:ascii="Times New Roman" w:eastAsia="Times New Roman" w:hAnsi="Times New Roman" w:cs="Times New Roman"/>
          <w:sz w:val="28"/>
          <w:szCs w:val="28"/>
          <w:lang w:eastAsia="ru-RU"/>
        </w:rPr>
        <w:t>м</w:t>
      </w:r>
      <w:r w:rsidR="00166E8A" w:rsidRPr="00CB6968">
        <w:rPr>
          <w:rFonts w:ascii="Times New Roman" w:eastAsia="Times New Roman" w:hAnsi="Times New Roman" w:cs="Times New Roman"/>
          <w:sz w:val="28"/>
          <w:szCs w:val="28"/>
          <w:lang w:eastAsia="ru-RU"/>
        </w:rPr>
        <w:t xml:space="preserve">. Необхідно враховувати </w:t>
      </w:r>
      <w:r w:rsidRPr="00CB6968">
        <w:rPr>
          <w:rFonts w:ascii="Times New Roman" w:eastAsia="Times New Roman" w:hAnsi="Times New Roman" w:cs="Times New Roman"/>
          <w:sz w:val="28"/>
          <w:szCs w:val="28"/>
          <w:lang w:eastAsia="ru-RU"/>
        </w:rPr>
        <w:t>такі</w:t>
      </w:r>
      <w:r w:rsidR="00166E8A" w:rsidRPr="00CB6968">
        <w:rPr>
          <w:rFonts w:ascii="Times New Roman" w:eastAsia="Times New Roman" w:hAnsi="Times New Roman" w:cs="Times New Roman"/>
          <w:sz w:val="28"/>
          <w:szCs w:val="28"/>
          <w:lang w:eastAsia="ru-RU"/>
        </w:rPr>
        <w:t xml:space="preserve"> фактор</w:t>
      </w:r>
      <w:r w:rsidRPr="00CB6968">
        <w:rPr>
          <w:rFonts w:ascii="Times New Roman" w:eastAsia="Times New Roman" w:hAnsi="Times New Roman" w:cs="Times New Roman"/>
          <w:sz w:val="28"/>
          <w:szCs w:val="28"/>
          <w:lang w:eastAsia="ru-RU"/>
        </w:rPr>
        <w:t>и</w:t>
      </w:r>
      <w:r w:rsidR="00166E8A" w:rsidRPr="00CB6968">
        <w:rPr>
          <w:rFonts w:ascii="Times New Roman" w:eastAsia="Times New Roman" w:hAnsi="Times New Roman" w:cs="Times New Roman"/>
          <w:sz w:val="28"/>
          <w:szCs w:val="28"/>
          <w:lang w:eastAsia="ru-RU"/>
        </w:rPr>
        <w:t xml:space="preserve">: формування комунікативних </w:t>
      </w:r>
      <w:r w:rsidRPr="00CB6968">
        <w:rPr>
          <w:rFonts w:ascii="Times New Roman" w:eastAsia="Times New Roman" w:hAnsi="Times New Roman" w:cs="Times New Roman"/>
          <w:sz w:val="28"/>
          <w:szCs w:val="28"/>
          <w:lang w:eastAsia="ru-RU"/>
        </w:rPr>
        <w:t>в</w:t>
      </w:r>
      <w:r w:rsidR="00166E8A" w:rsidRPr="00CB6968">
        <w:rPr>
          <w:rFonts w:ascii="Times New Roman" w:eastAsia="Times New Roman" w:hAnsi="Times New Roman" w:cs="Times New Roman"/>
          <w:sz w:val="28"/>
          <w:szCs w:val="28"/>
          <w:lang w:eastAsia="ru-RU"/>
        </w:rPr>
        <w:t xml:space="preserve">мінь (осмислення теми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головної думки, </w:t>
      </w:r>
      <w:r w:rsidRPr="00CB6968">
        <w:rPr>
          <w:rFonts w:ascii="Times New Roman" w:eastAsia="Times New Roman" w:hAnsi="Times New Roman" w:cs="Times New Roman"/>
          <w:sz w:val="28"/>
          <w:szCs w:val="28"/>
          <w:lang w:eastAsia="ru-RU"/>
        </w:rPr>
        <w:t>під</w:t>
      </w:r>
      <w:r w:rsidR="00166E8A" w:rsidRPr="00CB6968">
        <w:rPr>
          <w:rFonts w:ascii="Times New Roman" w:eastAsia="Times New Roman" w:hAnsi="Times New Roman" w:cs="Times New Roman"/>
          <w:sz w:val="28"/>
          <w:szCs w:val="28"/>
          <w:lang w:eastAsia="ru-RU"/>
        </w:rPr>
        <w:t xml:space="preserve">бір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систематизація матеріалу, </w:t>
      </w:r>
      <w:r w:rsidRPr="00CB6968">
        <w:rPr>
          <w:rFonts w:ascii="Times New Roman" w:eastAsia="Times New Roman" w:hAnsi="Times New Roman" w:cs="Times New Roman"/>
          <w:sz w:val="28"/>
          <w:szCs w:val="28"/>
          <w:lang w:eastAsia="ru-RU"/>
        </w:rPr>
        <w:t>здійснення</w:t>
      </w:r>
      <w:r w:rsidR="00166E8A" w:rsidRPr="00CB6968">
        <w:rPr>
          <w:rFonts w:ascii="Times New Roman" w:eastAsia="Times New Roman" w:hAnsi="Times New Roman" w:cs="Times New Roman"/>
          <w:sz w:val="28"/>
          <w:szCs w:val="28"/>
          <w:lang w:eastAsia="ru-RU"/>
        </w:rPr>
        <w:t xml:space="preserve"> задуму, </w:t>
      </w:r>
      <w:r w:rsidRPr="00CB6968">
        <w:rPr>
          <w:rFonts w:ascii="Times New Roman" w:eastAsia="Times New Roman" w:hAnsi="Times New Roman" w:cs="Times New Roman"/>
          <w:sz w:val="28"/>
          <w:szCs w:val="28"/>
          <w:lang w:eastAsia="ru-RU"/>
        </w:rPr>
        <w:t>в</w:t>
      </w:r>
      <w:r w:rsidR="00166E8A" w:rsidRPr="00CB6968">
        <w:rPr>
          <w:rFonts w:ascii="Times New Roman" w:eastAsia="Times New Roman" w:hAnsi="Times New Roman" w:cs="Times New Roman"/>
          <w:sz w:val="28"/>
          <w:szCs w:val="28"/>
          <w:lang w:eastAsia="ru-RU"/>
        </w:rPr>
        <w:t xml:space="preserve">досконалення написаного), оволодіння усною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писемною формою висловлювань, </w:t>
      </w:r>
      <w:r w:rsidRPr="00CB6968">
        <w:rPr>
          <w:rFonts w:ascii="Times New Roman" w:eastAsia="Times New Roman" w:hAnsi="Times New Roman" w:cs="Times New Roman"/>
          <w:sz w:val="28"/>
          <w:szCs w:val="28"/>
          <w:lang w:eastAsia="ru-RU"/>
        </w:rPr>
        <w:t xml:space="preserve">стилями </w:t>
      </w:r>
      <w:r w:rsidR="00166E8A" w:rsidRPr="00CB6968">
        <w:rPr>
          <w:rFonts w:ascii="Times New Roman" w:eastAsia="Times New Roman" w:hAnsi="Times New Roman" w:cs="Times New Roman"/>
          <w:sz w:val="28"/>
          <w:szCs w:val="28"/>
          <w:lang w:eastAsia="ru-RU"/>
        </w:rPr>
        <w:t xml:space="preserve">і </w:t>
      </w:r>
      <w:r w:rsidRPr="00CB6968">
        <w:rPr>
          <w:rFonts w:ascii="Times New Roman" w:eastAsia="Times New Roman" w:hAnsi="Times New Roman" w:cs="Times New Roman"/>
          <w:sz w:val="28"/>
          <w:szCs w:val="28"/>
          <w:lang w:eastAsia="ru-RU"/>
        </w:rPr>
        <w:t xml:space="preserve">типами </w:t>
      </w:r>
      <w:r w:rsidR="00166E8A" w:rsidRPr="00CB6968">
        <w:rPr>
          <w:rFonts w:ascii="Times New Roman" w:eastAsia="Times New Roman" w:hAnsi="Times New Roman" w:cs="Times New Roman"/>
          <w:sz w:val="28"/>
          <w:szCs w:val="28"/>
          <w:lang w:eastAsia="ru-RU"/>
        </w:rPr>
        <w:t xml:space="preserve">мовлення. Усе це </w:t>
      </w:r>
      <w:r w:rsidRPr="00CB6968">
        <w:rPr>
          <w:rFonts w:ascii="Times New Roman" w:eastAsia="Times New Roman" w:hAnsi="Times New Roman" w:cs="Times New Roman"/>
          <w:sz w:val="28"/>
          <w:szCs w:val="28"/>
          <w:lang w:eastAsia="ru-RU"/>
        </w:rPr>
        <w:t>об</w:t>
      </w:r>
      <w:r w:rsidR="00166E8A" w:rsidRPr="00CB6968">
        <w:rPr>
          <w:rFonts w:ascii="Times New Roman" w:eastAsia="Times New Roman" w:hAnsi="Times New Roman" w:cs="Times New Roman"/>
          <w:sz w:val="28"/>
          <w:szCs w:val="28"/>
          <w:lang w:eastAsia="ru-RU"/>
        </w:rPr>
        <w:t xml:space="preserve">умовлює багатогранність навчальної </w:t>
      </w:r>
      <w:r w:rsidRPr="00CB6968">
        <w:rPr>
          <w:rFonts w:ascii="Times New Roman" w:eastAsia="Times New Roman" w:hAnsi="Times New Roman" w:cs="Times New Roman"/>
          <w:sz w:val="28"/>
          <w:szCs w:val="28"/>
          <w:lang w:eastAsia="ru-RU"/>
        </w:rPr>
        <w:t>діяльності</w:t>
      </w:r>
      <w:r w:rsidR="00166E8A" w:rsidRPr="00CB6968">
        <w:rPr>
          <w:rFonts w:ascii="Times New Roman" w:eastAsia="Times New Roman" w:hAnsi="Times New Roman" w:cs="Times New Roman"/>
          <w:sz w:val="28"/>
          <w:szCs w:val="28"/>
          <w:lang w:eastAsia="ru-RU"/>
        </w:rPr>
        <w:t xml:space="preserve">. </w:t>
      </w:r>
    </w:p>
    <w:p w:rsidR="00166E8A" w:rsidRPr="00CB6968" w:rsidRDefault="00352291"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В</w:t>
      </w:r>
      <w:r w:rsidR="00166E8A" w:rsidRPr="00CB6968">
        <w:rPr>
          <w:rFonts w:ascii="Times New Roman" w:eastAsia="Times New Roman" w:hAnsi="Times New Roman" w:cs="Times New Roman"/>
          <w:sz w:val="28"/>
          <w:szCs w:val="28"/>
          <w:lang w:eastAsia="ru-RU"/>
        </w:rPr>
        <w:t xml:space="preserve">прави, </w:t>
      </w:r>
      <w:r w:rsidR="001A172B" w:rsidRPr="00CB6968">
        <w:rPr>
          <w:rFonts w:ascii="Times New Roman" w:eastAsia="Times New Roman" w:hAnsi="Times New Roman" w:cs="Times New Roman"/>
          <w:sz w:val="28"/>
          <w:szCs w:val="28"/>
          <w:lang w:eastAsia="ru-RU"/>
        </w:rPr>
        <w:t>направлені</w:t>
      </w:r>
      <w:r w:rsidR="00166E8A" w:rsidRPr="00CB6968">
        <w:rPr>
          <w:rFonts w:ascii="Times New Roman" w:eastAsia="Times New Roman" w:hAnsi="Times New Roman" w:cs="Times New Roman"/>
          <w:sz w:val="28"/>
          <w:szCs w:val="28"/>
          <w:lang w:eastAsia="ru-RU"/>
        </w:rPr>
        <w:t xml:space="preserve"> на формування </w:t>
      </w:r>
      <w:r w:rsidR="001A172B" w:rsidRPr="00CB6968">
        <w:rPr>
          <w:rFonts w:ascii="Times New Roman" w:eastAsia="Times New Roman" w:hAnsi="Times New Roman" w:cs="Times New Roman"/>
          <w:sz w:val="28"/>
          <w:szCs w:val="28"/>
          <w:lang w:eastAsia="ru-RU"/>
        </w:rPr>
        <w:t xml:space="preserve">та </w:t>
      </w:r>
      <w:r w:rsidR="00166E8A" w:rsidRPr="00CB6968">
        <w:rPr>
          <w:rFonts w:ascii="Times New Roman" w:eastAsia="Times New Roman" w:hAnsi="Times New Roman" w:cs="Times New Roman"/>
          <w:sz w:val="28"/>
          <w:szCs w:val="28"/>
          <w:lang w:eastAsia="ru-RU"/>
        </w:rPr>
        <w:t xml:space="preserve">вдосконалення мовленнєвих умінь </w:t>
      </w:r>
      <w:r w:rsidR="001A172B"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 xml:space="preserve"> навичок</w:t>
      </w:r>
      <w:r w:rsidRPr="00CB6968">
        <w:rPr>
          <w:rFonts w:ascii="Times New Roman" w:eastAsia="Times New Roman" w:hAnsi="Times New Roman" w:cs="Times New Roman"/>
          <w:sz w:val="28"/>
          <w:szCs w:val="28"/>
          <w:lang w:eastAsia="ru-RU"/>
        </w:rPr>
        <w:t>, відіграють важливу роль у процесі формування системи розвитку зв’язного мовлення</w:t>
      </w:r>
      <w:r w:rsidR="00166E8A" w:rsidRPr="00CB6968">
        <w:rPr>
          <w:rFonts w:ascii="Times New Roman" w:eastAsia="Times New Roman" w:hAnsi="Times New Roman" w:cs="Times New Roman"/>
          <w:sz w:val="28"/>
          <w:szCs w:val="28"/>
          <w:lang w:eastAsia="ru-RU"/>
        </w:rPr>
        <w:t>.</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Основн</w:t>
      </w:r>
      <w:r w:rsidR="001A172B" w:rsidRPr="00CB6968">
        <w:rPr>
          <w:rFonts w:ascii="Times New Roman" w:eastAsia="Times New Roman" w:hAnsi="Times New Roman" w:cs="Times New Roman"/>
          <w:sz w:val="28"/>
          <w:szCs w:val="28"/>
          <w:lang w:eastAsia="ru-RU"/>
        </w:rPr>
        <w:t>им</w:t>
      </w:r>
      <w:r w:rsidRPr="00CB6968">
        <w:rPr>
          <w:rFonts w:ascii="Times New Roman" w:eastAsia="Times New Roman" w:hAnsi="Times New Roman" w:cs="Times New Roman"/>
          <w:sz w:val="28"/>
          <w:szCs w:val="28"/>
          <w:lang w:eastAsia="ru-RU"/>
        </w:rPr>
        <w:t xml:space="preserve"> завдання</w:t>
      </w:r>
      <w:r w:rsidR="001A172B" w:rsidRPr="00CB6968">
        <w:rPr>
          <w:rFonts w:ascii="Times New Roman" w:eastAsia="Times New Roman" w:hAnsi="Times New Roman" w:cs="Times New Roman"/>
          <w:sz w:val="28"/>
          <w:szCs w:val="28"/>
          <w:lang w:eastAsia="ru-RU"/>
        </w:rPr>
        <w:t>м</w:t>
      </w:r>
      <w:r w:rsidRPr="00CB6968">
        <w:rPr>
          <w:rFonts w:ascii="Times New Roman" w:eastAsia="Times New Roman" w:hAnsi="Times New Roman" w:cs="Times New Roman"/>
          <w:sz w:val="28"/>
          <w:szCs w:val="28"/>
          <w:lang w:eastAsia="ru-RU"/>
        </w:rPr>
        <w:t xml:space="preserve"> вправ з розвитку мовлення </w:t>
      </w:r>
      <w:r w:rsidR="001A172B" w:rsidRPr="00CB6968">
        <w:rPr>
          <w:rFonts w:ascii="Times New Roman" w:eastAsia="Times New Roman" w:hAnsi="Times New Roman" w:cs="Times New Roman"/>
          <w:sz w:val="28"/>
          <w:szCs w:val="28"/>
          <w:lang w:eastAsia="ru-RU"/>
        </w:rPr>
        <w:t>є</w:t>
      </w:r>
      <w:r w:rsidRPr="00CB6968">
        <w:rPr>
          <w:rFonts w:ascii="Times New Roman" w:eastAsia="Times New Roman" w:hAnsi="Times New Roman" w:cs="Times New Roman"/>
          <w:sz w:val="28"/>
          <w:szCs w:val="28"/>
          <w:lang w:eastAsia="ru-RU"/>
        </w:rPr>
        <w:t xml:space="preserve"> забезпеч</w:t>
      </w:r>
      <w:r w:rsidR="001A172B" w:rsidRPr="00CB6968">
        <w:rPr>
          <w:rFonts w:ascii="Times New Roman" w:eastAsia="Times New Roman" w:hAnsi="Times New Roman" w:cs="Times New Roman"/>
          <w:sz w:val="28"/>
          <w:szCs w:val="28"/>
          <w:lang w:eastAsia="ru-RU"/>
        </w:rPr>
        <w:t xml:space="preserve">ення засвоєння літературної норми, </w:t>
      </w:r>
      <w:r w:rsidRPr="00CB6968">
        <w:rPr>
          <w:rFonts w:ascii="Times New Roman" w:eastAsia="Times New Roman" w:hAnsi="Times New Roman" w:cs="Times New Roman"/>
          <w:sz w:val="28"/>
          <w:szCs w:val="28"/>
          <w:lang w:eastAsia="ru-RU"/>
        </w:rPr>
        <w:t xml:space="preserve">формувати </w:t>
      </w:r>
      <w:r w:rsidR="001A172B" w:rsidRPr="00CB6968">
        <w:rPr>
          <w:rFonts w:ascii="Times New Roman" w:eastAsia="Times New Roman" w:hAnsi="Times New Roman" w:cs="Times New Roman"/>
          <w:sz w:val="28"/>
          <w:szCs w:val="28"/>
          <w:lang w:eastAsia="ru-RU"/>
        </w:rPr>
        <w:t>в</w:t>
      </w:r>
      <w:r w:rsidRPr="00CB6968">
        <w:rPr>
          <w:rFonts w:ascii="Times New Roman" w:eastAsia="Times New Roman" w:hAnsi="Times New Roman" w:cs="Times New Roman"/>
          <w:sz w:val="28"/>
          <w:szCs w:val="28"/>
          <w:lang w:eastAsia="ru-RU"/>
        </w:rPr>
        <w:t xml:space="preserve">міння аналізувати </w:t>
      </w:r>
      <w:r w:rsidR="001A172B" w:rsidRPr="00CB6968">
        <w:rPr>
          <w:rFonts w:ascii="Times New Roman" w:eastAsia="Times New Roman" w:hAnsi="Times New Roman" w:cs="Times New Roman"/>
          <w:sz w:val="28"/>
          <w:szCs w:val="28"/>
          <w:lang w:eastAsia="ru-RU"/>
        </w:rPr>
        <w:t>та складати</w:t>
      </w:r>
      <w:r w:rsidRPr="00CB6968">
        <w:rPr>
          <w:rFonts w:ascii="Times New Roman" w:eastAsia="Times New Roman" w:hAnsi="Times New Roman" w:cs="Times New Roman"/>
          <w:sz w:val="28"/>
          <w:szCs w:val="28"/>
          <w:lang w:eastAsia="ru-RU"/>
        </w:rPr>
        <w:t xml:space="preserve"> тексти </w:t>
      </w:r>
      <w:r w:rsidR="001A172B" w:rsidRPr="00CB6968">
        <w:rPr>
          <w:rFonts w:ascii="Times New Roman" w:eastAsia="Times New Roman" w:hAnsi="Times New Roman" w:cs="Times New Roman"/>
          <w:sz w:val="28"/>
          <w:szCs w:val="28"/>
          <w:lang w:eastAsia="ru-RU"/>
        </w:rPr>
        <w:t>в</w:t>
      </w:r>
      <w:r w:rsidRPr="00CB6968">
        <w:rPr>
          <w:rFonts w:ascii="Times New Roman" w:eastAsia="Times New Roman" w:hAnsi="Times New Roman" w:cs="Times New Roman"/>
          <w:sz w:val="28"/>
          <w:szCs w:val="28"/>
          <w:lang w:eastAsia="ru-RU"/>
        </w:rPr>
        <w:t xml:space="preserve">сіх типів </w:t>
      </w:r>
      <w:r w:rsidR="001A172B"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стилів мовлення. Для досягнення </w:t>
      </w:r>
      <w:r w:rsidR="001A172B" w:rsidRPr="00CB6968">
        <w:rPr>
          <w:rFonts w:ascii="Times New Roman" w:eastAsia="Times New Roman" w:hAnsi="Times New Roman" w:cs="Times New Roman"/>
          <w:sz w:val="28"/>
          <w:szCs w:val="28"/>
          <w:lang w:eastAsia="ru-RU"/>
        </w:rPr>
        <w:t>зазначеної</w:t>
      </w:r>
      <w:r w:rsidRPr="00CB6968">
        <w:rPr>
          <w:rFonts w:ascii="Times New Roman" w:eastAsia="Times New Roman" w:hAnsi="Times New Roman" w:cs="Times New Roman"/>
          <w:sz w:val="28"/>
          <w:szCs w:val="28"/>
          <w:lang w:eastAsia="ru-RU"/>
        </w:rPr>
        <w:t xml:space="preserve"> мети </w:t>
      </w:r>
      <w:r w:rsidR="001A172B" w:rsidRPr="00CB6968">
        <w:rPr>
          <w:rFonts w:ascii="Times New Roman" w:eastAsia="Times New Roman" w:hAnsi="Times New Roman" w:cs="Times New Roman"/>
          <w:sz w:val="28"/>
          <w:szCs w:val="28"/>
          <w:lang w:eastAsia="ru-RU"/>
        </w:rPr>
        <w:t>потрібно</w:t>
      </w:r>
      <w:r w:rsidRPr="00CB6968">
        <w:rPr>
          <w:rFonts w:ascii="Times New Roman" w:eastAsia="Times New Roman" w:hAnsi="Times New Roman" w:cs="Times New Roman"/>
          <w:sz w:val="28"/>
          <w:szCs w:val="28"/>
          <w:lang w:eastAsia="ru-RU"/>
        </w:rPr>
        <w:t xml:space="preserve"> використовувати завдання, </w:t>
      </w:r>
      <w:r w:rsidR="001A172B" w:rsidRPr="00CB6968">
        <w:rPr>
          <w:rFonts w:ascii="Times New Roman" w:eastAsia="Times New Roman" w:hAnsi="Times New Roman" w:cs="Times New Roman"/>
          <w:sz w:val="28"/>
          <w:szCs w:val="28"/>
          <w:lang w:eastAsia="ru-RU"/>
        </w:rPr>
        <w:t>які</w:t>
      </w:r>
      <w:r w:rsidRPr="00CB6968">
        <w:rPr>
          <w:rFonts w:ascii="Times New Roman" w:eastAsia="Times New Roman" w:hAnsi="Times New Roman" w:cs="Times New Roman"/>
          <w:sz w:val="28"/>
          <w:szCs w:val="28"/>
          <w:lang w:eastAsia="ru-RU"/>
        </w:rPr>
        <w:t xml:space="preserve"> передбачають спостереження над мовними явищами, визначення їх у тексті, </w:t>
      </w:r>
      <w:r w:rsidR="001A172B" w:rsidRPr="00CB6968">
        <w:rPr>
          <w:rFonts w:ascii="Times New Roman" w:eastAsia="Times New Roman" w:hAnsi="Times New Roman" w:cs="Times New Roman"/>
          <w:sz w:val="28"/>
          <w:szCs w:val="28"/>
          <w:lang w:eastAsia="ru-RU"/>
        </w:rPr>
        <w:t xml:space="preserve">порівняння, </w:t>
      </w:r>
      <w:r w:rsidRPr="00CB6968">
        <w:rPr>
          <w:rFonts w:ascii="Times New Roman" w:eastAsia="Times New Roman" w:hAnsi="Times New Roman" w:cs="Times New Roman"/>
          <w:sz w:val="28"/>
          <w:szCs w:val="28"/>
          <w:lang w:eastAsia="ru-RU"/>
        </w:rPr>
        <w:t>характеристику</w:t>
      </w:r>
      <w:r w:rsidR="001A172B" w:rsidRPr="00CB6968">
        <w:rPr>
          <w:rFonts w:ascii="Times New Roman" w:eastAsia="Times New Roman" w:hAnsi="Times New Roman" w:cs="Times New Roman"/>
          <w:sz w:val="28"/>
          <w:szCs w:val="28"/>
          <w:lang w:eastAsia="ru-RU"/>
        </w:rPr>
        <w:t xml:space="preserve"> та</w:t>
      </w:r>
      <w:r w:rsidRPr="00CB6968">
        <w:rPr>
          <w:rFonts w:ascii="Times New Roman" w:eastAsia="Times New Roman" w:hAnsi="Times New Roman" w:cs="Times New Roman"/>
          <w:sz w:val="28"/>
          <w:szCs w:val="28"/>
          <w:lang w:eastAsia="ru-RU"/>
        </w:rPr>
        <w:t xml:space="preserve"> зіставлення одних мовних явищ з іншими. Такі вправи пе</w:t>
      </w:r>
      <w:r w:rsidR="001A172B" w:rsidRPr="00CB6968">
        <w:rPr>
          <w:rFonts w:ascii="Times New Roman" w:eastAsia="Times New Roman" w:hAnsi="Times New Roman" w:cs="Times New Roman"/>
          <w:sz w:val="28"/>
          <w:szCs w:val="28"/>
          <w:lang w:eastAsia="ru-RU"/>
        </w:rPr>
        <w:t>редбачають також аналіз тексту та</w:t>
      </w:r>
      <w:r w:rsidRPr="00CB6968">
        <w:rPr>
          <w:rFonts w:ascii="Times New Roman" w:eastAsia="Times New Roman" w:hAnsi="Times New Roman" w:cs="Times New Roman"/>
          <w:sz w:val="28"/>
          <w:szCs w:val="28"/>
          <w:lang w:eastAsia="ru-RU"/>
        </w:rPr>
        <w:t xml:space="preserve"> доцільність використання у ньому мовних одиниць, їх співвідносність</w:t>
      </w:r>
      <w:r w:rsidR="001A172B" w:rsidRPr="00CB6968">
        <w:rPr>
          <w:rFonts w:ascii="Times New Roman" w:eastAsia="Times New Roman" w:hAnsi="Times New Roman" w:cs="Times New Roman"/>
          <w:sz w:val="28"/>
          <w:szCs w:val="28"/>
          <w:lang w:eastAsia="ru-RU"/>
        </w:rPr>
        <w:t xml:space="preserve"> зі змістом та</w:t>
      </w:r>
      <w:r w:rsidRPr="00CB6968">
        <w:rPr>
          <w:rFonts w:ascii="Times New Roman" w:eastAsia="Times New Roman" w:hAnsi="Times New Roman" w:cs="Times New Roman"/>
          <w:sz w:val="28"/>
          <w:szCs w:val="28"/>
          <w:lang w:eastAsia="ru-RU"/>
        </w:rPr>
        <w:t xml:space="preserve"> стилем висловлювання.</w:t>
      </w:r>
    </w:p>
    <w:p w:rsidR="00166E8A" w:rsidRPr="00CB6968" w:rsidRDefault="00426000"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Для визначення рівня сформованості мовних та мовленнєви</w:t>
      </w:r>
      <w:r w:rsidR="00FE6C6B" w:rsidRPr="00CB6968">
        <w:rPr>
          <w:rFonts w:ascii="Times New Roman" w:eastAsia="Times New Roman" w:hAnsi="Times New Roman" w:cs="Times New Roman"/>
          <w:sz w:val="28"/>
          <w:szCs w:val="28"/>
          <w:lang w:eastAsia="ru-RU"/>
        </w:rPr>
        <w:t>х</w:t>
      </w:r>
      <w:r w:rsidRPr="00CB6968">
        <w:rPr>
          <w:rFonts w:ascii="Times New Roman" w:eastAsia="Times New Roman" w:hAnsi="Times New Roman" w:cs="Times New Roman"/>
          <w:sz w:val="28"/>
          <w:szCs w:val="28"/>
          <w:lang w:eastAsia="ru-RU"/>
        </w:rPr>
        <w:t xml:space="preserve"> </w:t>
      </w:r>
      <w:r w:rsidR="000A5C35" w:rsidRPr="00CB6968">
        <w:rPr>
          <w:rFonts w:ascii="Times New Roman" w:eastAsia="Times New Roman" w:hAnsi="Times New Roman" w:cs="Times New Roman"/>
          <w:sz w:val="28"/>
          <w:szCs w:val="28"/>
          <w:lang w:eastAsia="ru-RU"/>
        </w:rPr>
        <w:t xml:space="preserve">вмінь та </w:t>
      </w:r>
      <w:r w:rsidRPr="00CB6968">
        <w:rPr>
          <w:rFonts w:ascii="Times New Roman" w:eastAsia="Times New Roman" w:hAnsi="Times New Roman" w:cs="Times New Roman"/>
          <w:sz w:val="28"/>
          <w:szCs w:val="28"/>
          <w:lang w:eastAsia="ru-RU"/>
        </w:rPr>
        <w:t>навичок використовуються висловлювання учнів усного та письмового характеру</w:t>
      </w:r>
      <w:r w:rsidR="00FE6C6B" w:rsidRPr="00CB6968">
        <w:rPr>
          <w:rFonts w:ascii="Times New Roman" w:eastAsia="Times New Roman" w:hAnsi="Times New Roman" w:cs="Times New Roman"/>
          <w:sz w:val="28"/>
          <w:szCs w:val="28"/>
          <w:lang w:eastAsia="ru-RU"/>
        </w:rPr>
        <w:t xml:space="preserve">, </w:t>
      </w:r>
      <w:r w:rsidR="00166E8A" w:rsidRPr="00CB6968">
        <w:rPr>
          <w:rFonts w:ascii="Times New Roman" w:eastAsia="Times New Roman" w:hAnsi="Times New Roman" w:cs="Times New Roman"/>
          <w:sz w:val="28"/>
          <w:szCs w:val="28"/>
          <w:lang w:eastAsia="ru-RU"/>
        </w:rPr>
        <w:t>передусім самостійні творчі роботи.</w:t>
      </w:r>
    </w:p>
    <w:p w:rsidR="00166E8A" w:rsidRPr="00CB6968" w:rsidRDefault="001A172B"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Для того, щ</w:t>
      </w:r>
      <w:r w:rsidR="00166E8A" w:rsidRPr="00CB6968">
        <w:rPr>
          <w:rFonts w:ascii="Times New Roman" w:eastAsia="Times New Roman" w:hAnsi="Times New Roman" w:cs="Times New Roman"/>
          <w:sz w:val="28"/>
          <w:szCs w:val="28"/>
          <w:lang w:eastAsia="ru-RU"/>
        </w:rPr>
        <w:t xml:space="preserve">об забезпечити підвищення </w:t>
      </w:r>
      <w:r w:rsidRPr="00CB6968">
        <w:rPr>
          <w:rFonts w:ascii="Times New Roman" w:eastAsia="Times New Roman" w:hAnsi="Times New Roman" w:cs="Times New Roman"/>
          <w:sz w:val="28"/>
          <w:szCs w:val="28"/>
          <w:lang w:eastAsia="ru-RU"/>
        </w:rPr>
        <w:t xml:space="preserve">рівня </w:t>
      </w:r>
      <w:r w:rsidR="00166E8A" w:rsidRPr="00CB6968">
        <w:rPr>
          <w:rFonts w:ascii="Times New Roman" w:eastAsia="Times New Roman" w:hAnsi="Times New Roman" w:cs="Times New Roman"/>
          <w:sz w:val="28"/>
          <w:szCs w:val="28"/>
          <w:lang w:eastAsia="ru-RU"/>
        </w:rPr>
        <w:t xml:space="preserve">грамотності </w:t>
      </w:r>
      <w:r w:rsidRPr="00CB6968">
        <w:rPr>
          <w:rFonts w:ascii="Times New Roman" w:eastAsia="Times New Roman" w:hAnsi="Times New Roman" w:cs="Times New Roman"/>
          <w:sz w:val="28"/>
          <w:szCs w:val="28"/>
          <w:lang w:eastAsia="ru-RU"/>
        </w:rPr>
        <w:t>школярів</w:t>
      </w:r>
      <w:r w:rsidR="00CD5D7F"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потрібно</w:t>
      </w:r>
      <w:r w:rsidR="00166E8A" w:rsidRPr="00CB6968">
        <w:rPr>
          <w:rFonts w:ascii="Times New Roman" w:eastAsia="Times New Roman" w:hAnsi="Times New Roman" w:cs="Times New Roman"/>
          <w:sz w:val="28"/>
          <w:szCs w:val="28"/>
          <w:lang w:eastAsia="ru-RU"/>
        </w:rPr>
        <w:t xml:space="preserve"> продумати систему навчально-тренувальних вправ, </w:t>
      </w:r>
      <w:r w:rsidRPr="00CB6968">
        <w:rPr>
          <w:rFonts w:ascii="Times New Roman" w:eastAsia="Times New Roman" w:hAnsi="Times New Roman" w:cs="Times New Roman"/>
          <w:sz w:val="28"/>
          <w:szCs w:val="28"/>
          <w:lang w:eastAsia="ru-RU"/>
        </w:rPr>
        <w:t>під час</w:t>
      </w:r>
      <w:r w:rsidR="00166E8A" w:rsidRPr="00CB6968">
        <w:rPr>
          <w:rFonts w:ascii="Times New Roman" w:eastAsia="Times New Roman" w:hAnsi="Times New Roman" w:cs="Times New Roman"/>
          <w:sz w:val="28"/>
          <w:szCs w:val="28"/>
          <w:lang w:eastAsia="ru-RU"/>
        </w:rPr>
        <w:t xml:space="preserve"> виконання яких формуються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вдосконалюються </w:t>
      </w:r>
      <w:r w:rsidRPr="00CB6968">
        <w:rPr>
          <w:rFonts w:ascii="Times New Roman" w:eastAsia="Times New Roman" w:hAnsi="Times New Roman" w:cs="Times New Roman"/>
          <w:sz w:val="28"/>
          <w:szCs w:val="28"/>
          <w:lang w:eastAsia="ru-RU"/>
        </w:rPr>
        <w:t>у</w:t>
      </w:r>
      <w:r w:rsidR="00166E8A" w:rsidRPr="00CB6968">
        <w:rPr>
          <w:rFonts w:ascii="Times New Roman" w:eastAsia="Times New Roman" w:hAnsi="Times New Roman" w:cs="Times New Roman"/>
          <w:sz w:val="28"/>
          <w:szCs w:val="28"/>
          <w:lang w:eastAsia="ru-RU"/>
        </w:rPr>
        <w:t xml:space="preserve">сі мовні вміння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навички.</w:t>
      </w:r>
    </w:p>
    <w:p w:rsidR="00166E8A" w:rsidRPr="00CB6968" w:rsidRDefault="00863821" w:rsidP="00863821">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Особливе</w:t>
      </w:r>
      <w:r w:rsidR="00166E8A" w:rsidRPr="00CB6968">
        <w:rPr>
          <w:rFonts w:ascii="Times New Roman" w:eastAsia="Times New Roman" w:hAnsi="Times New Roman" w:cs="Times New Roman"/>
          <w:sz w:val="28"/>
          <w:szCs w:val="28"/>
          <w:lang w:eastAsia="ru-RU"/>
        </w:rPr>
        <w:t xml:space="preserve"> місце </w:t>
      </w:r>
      <w:r w:rsidRPr="00CB6968">
        <w:rPr>
          <w:rFonts w:ascii="Times New Roman" w:eastAsia="Times New Roman" w:hAnsi="Times New Roman" w:cs="Times New Roman"/>
          <w:sz w:val="28"/>
          <w:szCs w:val="28"/>
          <w:lang w:eastAsia="ru-RU"/>
        </w:rPr>
        <w:t>у</w:t>
      </w:r>
      <w:r w:rsidR="00166E8A" w:rsidRPr="00CB6968">
        <w:rPr>
          <w:rFonts w:ascii="Times New Roman" w:eastAsia="Times New Roman" w:hAnsi="Times New Roman" w:cs="Times New Roman"/>
          <w:sz w:val="28"/>
          <w:szCs w:val="28"/>
          <w:lang w:eastAsia="ru-RU"/>
        </w:rPr>
        <w:t xml:space="preserve"> системі розвитку мовлення </w:t>
      </w:r>
      <w:r w:rsidRPr="00CB6968">
        <w:rPr>
          <w:rFonts w:ascii="Times New Roman" w:eastAsia="Times New Roman" w:hAnsi="Times New Roman" w:cs="Times New Roman"/>
          <w:sz w:val="28"/>
          <w:szCs w:val="28"/>
          <w:lang w:eastAsia="ru-RU"/>
        </w:rPr>
        <w:t>займа</w:t>
      </w:r>
      <w:r w:rsidR="00166E8A" w:rsidRPr="00CB6968">
        <w:rPr>
          <w:rFonts w:ascii="Times New Roman" w:eastAsia="Times New Roman" w:hAnsi="Times New Roman" w:cs="Times New Roman"/>
          <w:sz w:val="28"/>
          <w:szCs w:val="28"/>
          <w:lang w:eastAsia="ru-RU"/>
        </w:rPr>
        <w:t>ють вп</w:t>
      </w:r>
      <w:r w:rsidRPr="00CB6968">
        <w:rPr>
          <w:rFonts w:ascii="Times New Roman" w:eastAsia="Times New Roman" w:hAnsi="Times New Roman" w:cs="Times New Roman"/>
          <w:sz w:val="28"/>
          <w:szCs w:val="28"/>
          <w:lang w:eastAsia="ru-RU"/>
        </w:rPr>
        <w:t>рави на побудову мовних одиниць, а саме: нових слів і</w:t>
      </w:r>
      <w:r w:rsidR="00166E8A" w:rsidRPr="00CB6968">
        <w:rPr>
          <w:rFonts w:ascii="Times New Roman" w:eastAsia="Times New Roman" w:hAnsi="Times New Roman" w:cs="Times New Roman"/>
          <w:sz w:val="28"/>
          <w:szCs w:val="28"/>
          <w:lang w:eastAsia="ru-RU"/>
        </w:rPr>
        <w:t xml:space="preserve"> словосполучень, простих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складних речень, </w:t>
      </w:r>
      <w:r w:rsidRPr="00CB6968">
        <w:rPr>
          <w:rFonts w:ascii="Times New Roman" w:eastAsia="Times New Roman" w:hAnsi="Times New Roman" w:cs="Times New Roman"/>
          <w:sz w:val="28"/>
          <w:szCs w:val="28"/>
          <w:lang w:eastAsia="ru-RU"/>
        </w:rPr>
        <w:t xml:space="preserve">складного синтаксичного цілого. </w:t>
      </w:r>
      <w:r w:rsidR="007513A5" w:rsidRPr="00CB6968">
        <w:rPr>
          <w:rFonts w:ascii="Times New Roman" w:eastAsia="Times New Roman" w:hAnsi="Times New Roman" w:cs="Times New Roman"/>
          <w:sz w:val="28"/>
          <w:szCs w:val="28"/>
          <w:lang w:eastAsia="ru-RU"/>
        </w:rPr>
        <w:t xml:space="preserve">Велике значення при цьому має </w:t>
      </w:r>
      <w:r w:rsidR="00166E8A" w:rsidRPr="00CB6968">
        <w:rPr>
          <w:rFonts w:ascii="Times New Roman" w:eastAsia="Times New Roman" w:hAnsi="Times New Roman" w:cs="Times New Roman"/>
          <w:sz w:val="28"/>
          <w:szCs w:val="28"/>
          <w:lang w:eastAsia="ru-RU"/>
        </w:rPr>
        <w:t>дидактичний матеріал, який використовує вчитель. Систем</w:t>
      </w:r>
      <w:r w:rsidR="00495EFA" w:rsidRPr="00CB6968">
        <w:rPr>
          <w:rFonts w:ascii="Times New Roman" w:eastAsia="Times New Roman" w:hAnsi="Times New Roman" w:cs="Times New Roman"/>
          <w:sz w:val="28"/>
          <w:szCs w:val="28"/>
          <w:lang w:eastAsia="ru-RU"/>
        </w:rPr>
        <w:t>атич</w:t>
      </w:r>
      <w:r w:rsidR="00166E8A" w:rsidRPr="00CB6968">
        <w:rPr>
          <w:rFonts w:ascii="Times New Roman" w:eastAsia="Times New Roman" w:hAnsi="Times New Roman" w:cs="Times New Roman"/>
          <w:sz w:val="28"/>
          <w:szCs w:val="28"/>
          <w:lang w:eastAsia="ru-RU"/>
        </w:rPr>
        <w:t>не використання тек</w:t>
      </w:r>
      <w:r w:rsidR="00495EFA" w:rsidRPr="00CB6968">
        <w:rPr>
          <w:rFonts w:ascii="Times New Roman" w:eastAsia="Times New Roman" w:hAnsi="Times New Roman" w:cs="Times New Roman"/>
          <w:sz w:val="28"/>
          <w:szCs w:val="28"/>
          <w:lang w:eastAsia="ru-RU"/>
        </w:rPr>
        <w:t>стового дидактичного матеріалу ознайомлює школярів і</w:t>
      </w:r>
      <w:r w:rsidR="00166E8A" w:rsidRPr="00CB6968">
        <w:rPr>
          <w:rFonts w:ascii="Times New Roman" w:eastAsia="Times New Roman" w:hAnsi="Times New Roman" w:cs="Times New Roman"/>
          <w:sz w:val="28"/>
          <w:szCs w:val="28"/>
          <w:lang w:eastAsia="ru-RU"/>
        </w:rPr>
        <w:t xml:space="preserve">з характерними особливостями зв’язного висловлювання </w:t>
      </w:r>
      <w:r w:rsidR="00495EFA"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 xml:space="preserve"> готує до розуміння авторських (</w:t>
      </w:r>
      <w:r w:rsidR="00495EFA" w:rsidRPr="00CB6968">
        <w:rPr>
          <w:rFonts w:ascii="Times New Roman" w:eastAsia="Times New Roman" w:hAnsi="Times New Roman" w:cs="Times New Roman"/>
          <w:sz w:val="28"/>
          <w:szCs w:val="28"/>
          <w:lang w:eastAsia="ru-RU"/>
        </w:rPr>
        <w:t xml:space="preserve">а це </w:t>
      </w:r>
      <w:r w:rsidR="00166E8A" w:rsidRPr="00CB6968">
        <w:rPr>
          <w:rFonts w:ascii="Times New Roman" w:eastAsia="Times New Roman" w:hAnsi="Times New Roman" w:cs="Times New Roman"/>
          <w:sz w:val="28"/>
          <w:szCs w:val="28"/>
          <w:lang w:eastAsia="ru-RU"/>
        </w:rPr>
        <w:t xml:space="preserve">важливо для сприймання художньої літератури) </w:t>
      </w:r>
      <w:r w:rsidR="00495EFA"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створення власних висловлювань. </w:t>
      </w:r>
    </w:p>
    <w:p w:rsidR="00166E8A" w:rsidRPr="00CB6968" w:rsidRDefault="00495EF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Учителеві</w:t>
      </w:r>
      <w:r w:rsidR="00D70C98" w:rsidRPr="00CB6968">
        <w:rPr>
          <w:rFonts w:ascii="Times New Roman" w:eastAsia="Times New Roman" w:hAnsi="Times New Roman" w:cs="Times New Roman"/>
          <w:sz w:val="28"/>
          <w:szCs w:val="28"/>
          <w:lang w:eastAsia="ru-RU"/>
        </w:rPr>
        <w:t xml:space="preserve">-словеснику </w:t>
      </w:r>
      <w:r w:rsidRPr="00CB6968">
        <w:rPr>
          <w:rFonts w:ascii="Times New Roman" w:eastAsia="Times New Roman" w:hAnsi="Times New Roman" w:cs="Times New Roman"/>
          <w:sz w:val="28"/>
          <w:szCs w:val="28"/>
          <w:lang w:eastAsia="ru-RU"/>
        </w:rPr>
        <w:t>потрібно</w:t>
      </w:r>
      <w:r w:rsidR="00166E8A" w:rsidRPr="00CB6968">
        <w:rPr>
          <w:rFonts w:ascii="Times New Roman" w:eastAsia="Times New Roman" w:hAnsi="Times New Roman" w:cs="Times New Roman"/>
          <w:sz w:val="28"/>
          <w:szCs w:val="28"/>
          <w:lang w:eastAsia="ru-RU"/>
        </w:rPr>
        <w:t xml:space="preserve"> створити </w:t>
      </w:r>
      <w:r w:rsidRPr="00CB6968">
        <w:rPr>
          <w:rFonts w:ascii="Times New Roman" w:eastAsia="Times New Roman" w:hAnsi="Times New Roman" w:cs="Times New Roman"/>
          <w:sz w:val="28"/>
          <w:szCs w:val="28"/>
          <w:lang w:eastAsia="ru-RU"/>
        </w:rPr>
        <w:t>якомога більш</w:t>
      </w:r>
      <w:r w:rsidR="00166E8A" w:rsidRPr="00CB6968">
        <w:rPr>
          <w:rFonts w:ascii="Times New Roman" w:eastAsia="Times New Roman" w:hAnsi="Times New Roman" w:cs="Times New Roman"/>
          <w:sz w:val="28"/>
          <w:szCs w:val="28"/>
          <w:lang w:eastAsia="ru-RU"/>
        </w:rPr>
        <w:t xml:space="preserve"> сприятливі умови для мовленнєвої самореалізації здібних </w:t>
      </w:r>
      <w:r w:rsidRPr="00CB6968">
        <w:rPr>
          <w:rFonts w:ascii="Times New Roman" w:eastAsia="Times New Roman" w:hAnsi="Times New Roman" w:cs="Times New Roman"/>
          <w:sz w:val="28"/>
          <w:szCs w:val="28"/>
          <w:lang w:eastAsia="ru-RU"/>
        </w:rPr>
        <w:t>та</w:t>
      </w:r>
      <w:r w:rsidR="007C595B" w:rsidRPr="00CB6968">
        <w:rPr>
          <w:rFonts w:ascii="Times New Roman" w:eastAsia="Times New Roman" w:hAnsi="Times New Roman" w:cs="Times New Roman"/>
          <w:sz w:val="28"/>
          <w:szCs w:val="28"/>
          <w:lang w:eastAsia="ru-RU"/>
        </w:rPr>
        <w:t xml:space="preserve"> </w:t>
      </w:r>
      <w:hyperlink r:id="rId43" w:tooltip="Філологія" w:history="1">
        <w:r w:rsidR="00166E8A" w:rsidRPr="00CB6968">
          <w:rPr>
            <w:rFonts w:ascii="Times New Roman" w:eastAsia="Times New Roman" w:hAnsi="Times New Roman" w:cs="Times New Roman"/>
            <w:sz w:val="28"/>
            <w:szCs w:val="28"/>
            <w:lang w:eastAsia="ru-RU"/>
          </w:rPr>
          <w:t>філологічно</w:t>
        </w:r>
      </w:hyperlink>
      <w:r w:rsidR="00166E8A" w:rsidRPr="00CB6968">
        <w:rPr>
          <w:rFonts w:ascii="Times New Roman" w:eastAsia="Times New Roman" w:hAnsi="Times New Roman" w:cs="Times New Roman"/>
          <w:sz w:val="28"/>
          <w:szCs w:val="28"/>
          <w:lang w:eastAsia="ru-RU"/>
        </w:rPr>
        <w:t xml:space="preserve"> обдарованих </w:t>
      </w:r>
      <w:r w:rsidRPr="00CB6968">
        <w:rPr>
          <w:rFonts w:ascii="Times New Roman" w:eastAsia="Times New Roman" w:hAnsi="Times New Roman" w:cs="Times New Roman"/>
          <w:sz w:val="28"/>
          <w:szCs w:val="28"/>
          <w:lang w:eastAsia="ru-RU"/>
        </w:rPr>
        <w:t>дітей шляхом у</w:t>
      </w:r>
      <w:r w:rsidR="00166E8A" w:rsidRPr="00CB6968">
        <w:rPr>
          <w:rFonts w:ascii="Times New Roman" w:eastAsia="Times New Roman" w:hAnsi="Times New Roman" w:cs="Times New Roman"/>
          <w:sz w:val="28"/>
          <w:szCs w:val="28"/>
          <w:lang w:eastAsia="ru-RU"/>
        </w:rPr>
        <w:t xml:space="preserve">провадження у практику </w:t>
      </w:r>
      <w:r w:rsidRPr="00CB6968">
        <w:rPr>
          <w:rFonts w:ascii="Times New Roman" w:eastAsia="Times New Roman" w:hAnsi="Times New Roman" w:cs="Times New Roman"/>
          <w:sz w:val="28"/>
          <w:szCs w:val="28"/>
          <w:lang w:eastAsia="ru-RU"/>
        </w:rPr>
        <w:t xml:space="preserve">дослідницько-пошукових завдань, </w:t>
      </w:r>
      <w:r w:rsidR="00166E8A" w:rsidRPr="00CB6968">
        <w:rPr>
          <w:rFonts w:ascii="Times New Roman" w:eastAsia="Times New Roman" w:hAnsi="Times New Roman" w:cs="Times New Roman"/>
          <w:sz w:val="28"/>
          <w:szCs w:val="28"/>
          <w:lang w:eastAsia="ru-RU"/>
        </w:rPr>
        <w:t>творчих вправ, проведення мовних</w:t>
      </w:r>
      <w:r w:rsidRPr="00CB6968">
        <w:rPr>
          <w:rFonts w:ascii="Times New Roman" w:eastAsia="Times New Roman" w:hAnsi="Times New Roman" w:cs="Times New Roman"/>
          <w:sz w:val="28"/>
          <w:szCs w:val="28"/>
          <w:lang w:eastAsia="ru-RU"/>
        </w:rPr>
        <w:t xml:space="preserve"> досліджень і</w:t>
      </w:r>
      <w:r w:rsidR="007C595B" w:rsidRPr="00CB6968">
        <w:rPr>
          <w:rFonts w:ascii="Times New Roman" w:eastAsia="Times New Roman" w:hAnsi="Times New Roman" w:cs="Times New Roman"/>
          <w:sz w:val="28"/>
          <w:szCs w:val="28"/>
          <w:lang w:eastAsia="ru-RU"/>
        </w:rPr>
        <w:t xml:space="preserve"> </w:t>
      </w:r>
      <w:r w:rsidR="00166E8A" w:rsidRPr="00CB6968">
        <w:rPr>
          <w:rFonts w:ascii="Times New Roman" w:eastAsia="Times New Roman" w:hAnsi="Times New Roman" w:cs="Times New Roman"/>
          <w:sz w:val="28"/>
          <w:szCs w:val="28"/>
          <w:lang w:eastAsia="ru-RU"/>
        </w:rPr>
        <w:t xml:space="preserve">спостережень, лінгвістичних ігор, створення монологічного </w:t>
      </w:r>
      <w:r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діалогічного мовлення </w:t>
      </w:r>
      <w:r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з урахуванням ситуації спілкування тощо.</w:t>
      </w:r>
    </w:p>
    <w:p w:rsidR="00166E8A" w:rsidRPr="00CB6968" w:rsidRDefault="007C595B" w:rsidP="007C595B">
      <w:pPr>
        <w:spacing w:line="360" w:lineRule="auto"/>
        <w:ind w:firstLine="709"/>
        <w:contextualSpacing/>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 xml:space="preserve">Проаналізувавши вище подані положення, доходимо висновку, виконання різних видів вправ в межах одного уроку дозволяє збільшити ефективність </w:t>
      </w:r>
      <w:r w:rsidR="00166E8A" w:rsidRPr="00CB6968">
        <w:rPr>
          <w:rFonts w:ascii="Times New Roman" w:eastAsia="Times New Roman" w:hAnsi="Times New Roman" w:cs="Times New Roman"/>
          <w:sz w:val="28"/>
          <w:szCs w:val="28"/>
          <w:lang w:eastAsia="ru-RU"/>
        </w:rPr>
        <w:t>системи роботи з розвитку зв’язного мовлення</w:t>
      </w:r>
      <w:r w:rsidRPr="00CB6968">
        <w:rPr>
          <w:rFonts w:ascii="Times New Roman" w:eastAsia="Times New Roman" w:hAnsi="Times New Roman" w:cs="Times New Roman"/>
          <w:sz w:val="28"/>
          <w:szCs w:val="28"/>
          <w:lang w:eastAsia="ru-RU"/>
        </w:rPr>
        <w:t xml:space="preserve">. Вправи повинні забезпечувати взаємозв’язок </w:t>
      </w:r>
      <w:r w:rsidR="00301FA1" w:rsidRPr="00CB6968">
        <w:rPr>
          <w:rFonts w:ascii="Times New Roman" w:eastAsia="Times New Roman" w:hAnsi="Times New Roman" w:cs="Times New Roman"/>
          <w:sz w:val="28"/>
          <w:szCs w:val="28"/>
          <w:lang w:eastAsia="ru-RU"/>
        </w:rPr>
        <w:t>між усною та</w:t>
      </w:r>
      <w:r w:rsidRPr="00CB6968">
        <w:rPr>
          <w:rFonts w:ascii="Times New Roman" w:eastAsia="Times New Roman" w:hAnsi="Times New Roman" w:cs="Times New Roman"/>
          <w:sz w:val="28"/>
          <w:szCs w:val="28"/>
          <w:lang w:eastAsia="ru-RU"/>
        </w:rPr>
        <w:t xml:space="preserve"> писемною формами виконання,</w:t>
      </w:r>
      <w:r w:rsidR="00166E8A" w:rsidRPr="00CB6968">
        <w:rPr>
          <w:rFonts w:ascii="Times New Roman" w:eastAsia="Times New Roman" w:hAnsi="Times New Roman" w:cs="Times New Roman"/>
          <w:sz w:val="28"/>
          <w:szCs w:val="28"/>
          <w:lang w:eastAsia="ru-RU"/>
        </w:rPr>
        <w:t xml:space="preserve"> логічне продовження мовного розвитку </w:t>
      </w:r>
      <w:r w:rsidR="00301FA1" w:rsidRPr="00CB6968">
        <w:rPr>
          <w:rFonts w:ascii="Times New Roman" w:eastAsia="Times New Roman" w:hAnsi="Times New Roman" w:cs="Times New Roman"/>
          <w:sz w:val="28"/>
          <w:szCs w:val="28"/>
          <w:lang w:eastAsia="ru-RU"/>
        </w:rPr>
        <w:t>школярів</w:t>
      </w:r>
      <w:r w:rsidR="00693008" w:rsidRPr="00CB6968">
        <w:rPr>
          <w:rFonts w:ascii="Times New Roman" w:eastAsia="Times New Roman" w:hAnsi="Times New Roman" w:cs="Times New Roman"/>
          <w:sz w:val="28"/>
          <w:szCs w:val="28"/>
          <w:lang w:eastAsia="ru-RU"/>
        </w:rPr>
        <w:t xml:space="preserve">. </w:t>
      </w:r>
    </w:p>
    <w:p w:rsidR="00693008" w:rsidRPr="00CB6968" w:rsidRDefault="00693008" w:rsidP="001A172B">
      <w:pPr>
        <w:spacing w:line="360" w:lineRule="auto"/>
        <w:ind w:firstLine="709"/>
        <w:contextualSpacing/>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Згідно навчальних програм у 5-9 класах [</w:t>
      </w:r>
      <w:r w:rsidR="003F557E" w:rsidRPr="00CB6968">
        <w:rPr>
          <w:rFonts w:ascii="Times New Roman" w:eastAsia="Times New Roman" w:hAnsi="Times New Roman" w:cs="Times New Roman"/>
          <w:sz w:val="28"/>
          <w:szCs w:val="28"/>
          <w:lang w:eastAsia="ru-RU"/>
        </w:rPr>
        <w:t>43</w:t>
      </w:r>
      <w:r w:rsidRPr="00CB6968">
        <w:rPr>
          <w:rFonts w:ascii="Times New Roman" w:eastAsia="Times New Roman" w:hAnsi="Times New Roman" w:cs="Times New Roman"/>
          <w:sz w:val="28"/>
          <w:szCs w:val="28"/>
          <w:lang w:eastAsia="ru-RU"/>
        </w:rPr>
        <w:t>] на уроках з розвитку зв’язного мовлення пропонується написати твір-опис</w:t>
      </w:r>
      <w:r w:rsidR="00EF2DBA" w:rsidRPr="00CB6968">
        <w:rPr>
          <w:rFonts w:ascii="Times New Roman" w:eastAsia="Times New Roman" w:hAnsi="Times New Roman" w:cs="Times New Roman"/>
          <w:sz w:val="28"/>
          <w:szCs w:val="28"/>
          <w:lang w:eastAsia="ru-RU"/>
        </w:rPr>
        <w:t xml:space="preserve"> </w:t>
      </w:r>
      <w:r w:rsidR="007E34C9" w:rsidRPr="00CB6968">
        <w:rPr>
          <w:rFonts w:ascii="Times New Roman" w:eastAsia="Times New Roman" w:hAnsi="Times New Roman" w:cs="Times New Roman"/>
          <w:sz w:val="28"/>
          <w:szCs w:val="28"/>
          <w:lang w:eastAsia="ru-RU"/>
        </w:rPr>
        <w:t xml:space="preserve">за </w:t>
      </w:r>
      <w:r w:rsidR="00EF2DBA" w:rsidRPr="00CB6968">
        <w:rPr>
          <w:rFonts w:ascii="Times New Roman" w:eastAsia="Times New Roman" w:hAnsi="Times New Roman" w:cs="Times New Roman"/>
          <w:sz w:val="28"/>
          <w:szCs w:val="28"/>
          <w:lang w:eastAsia="ru-RU"/>
        </w:rPr>
        <w:t>картин</w:t>
      </w:r>
      <w:r w:rsidR="007E34C9" w:rsidRPr="00CB6968">
        <w:rPr>
          <w:rFonts w:ascii="Times New Roman" w:eastAsia="Times New Roman" w:hAnsi="Times New Roman" w:cs="Times New Roman"/>
          <w:sz w:val="28"/>
          <w:szCs w:val="28"/>
          <w:lang w:eastAsia="ru-RU"/>
        </w:rPr>
        <w:t xml:space="preserve">ою </w:t>
      </w:r>
      <w:r w:rsidR="00EF2DBA" w:rsidRPr="00CB6968">
        <w:rPr>
          <w:rFonts w:ascii="Times New Roman" w:eastAsia="Times New Roman" w:hAnsi="Times New Roman" w:cs="Times New Roman"/>
          <w:sz w:val="28"/>
          <w:szCs w:val="28"/>
          <w:lang w:eastAsia="ru-RU"/>
        </w:rPr>
        <w:t xml:space="preserve">(Додаток В). </w:t>
      </w:r>
    </w:p>
    <w:p w:rsidR="00166E8A" w:rsidRPr="00CB6968" w:rsidRDefault="006C77A5"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Робота з розвитку</w:t>
      </w:r>
      <w:r w:rsidR="00166E8A" w:rsidRPr="00CB6968">
        <w:rPr>
          <w:rFonts w:ascii="Times New Roman" w:eastAsia="Times New Roman" w:hAnsi="Times New Roman" w:cs="Times New Roman"/>
          <w:sz w:val="28"/>
          <w:szCs w:val="28"/>
          <w:lang w:eastAsia="ru-RU"/>
        </w:rPr>
        <w:t xml:space="preserve"> зв’язного мовлення</w:t>
      </w:r>
      <w:r w:rsidRPr="00CB6968">
        <w:rPr>
          <w:rFonts w:ascii="Times New Roman" w:eastAsia="Times New Roman" w:hAnsi="Times New Roman" w:cs="Times New Roman"/>
          <w:sz w:val="28"/>
          <w:szCs w:val="28"/>
          <w:lang w:eastAsia="ru-RU"/>
        </w:rPr>
        <w:t xml:space="preserve"> спрямована на удосконалення</w:t>
      </w:r>
      <w:r w:rsidR="00166E8A" w:rsidRPr="00CB6968">
        <w:rPr>
          <w:rFonts w:ascii="Times New Roman" w:eastAsia="Times New Roman" w:hAnsi="Times New Roman" w:cs="Times New Roman"/>
          <w:sz w:val="28"/>
          <w:szCs w:val="28"/>
          <w:lang w:eastAsia="ru-RU"/>
        </w:rPr>
        <w:t xml:space="preserve"> </w:t>
      </w:r>
      <w:r w:rsidR="00F21FCA" w:rsidRPr="00CB6968">
        <w:rPr>
          <w:rFonts w:ascii="Times New Roman" w:eastAsia="Times New Roman" w:hAnsi="Times New Roman" w:cs="Times New Roman"/>
          <w:sz w:val="28"/>
          <w:szCs w:val="28"/>
          <w:lang w:eastAsia="ru-RU"/>
        </w:rPr>
        <w:t>у</w:t>
      </w:r>
      <w:r w:rsidR="00166E8A" w:rsidRPr="00CB6968">
        <w:rPr>
          <w:rFonts w:ascii="Times New Roman" w:eastAsia="Times New Roman" w:hAnsi="Times New Roman" w:cs="Times New Roman"/>
          <w:sz w:val="28"/>
          <w:szCs w:val="28"/>
          <w:lang w:eastAsia="ru-RU"/>
        </w:rPr>
        <w:t xml:space="preserve">мінь </w:t>
      </w:r>
      <w:r w:rsidR="007E34C9" w:rsidRPr="00CB6968">
        <w:rPr>
          <w:rFonts w:ascii="Times New Roman" w:eastAsia="Times New Roman" w:hAnsi="Times New Roman" w:cs="Times New Roman"/>
          <w:sz w:val="28"/>
          <w:szCs w:val="28"/>
          <w:lang w:eastAsia="ru-RU"/>
        </w:rPr>
        <w:t xml:space="preserve">і </w:t>
      </w:r>
      <w:r w:rsidR="00166E8A" w:rsidRPr="00CB6968">
        <w:rPr>
          <w:rFonts w:ascii="Times New Roman" w:eastAsia="Times New Roman" w:hAnsi="Times New Roman" w:cs="Times New Roman"/>
          <w:sz w:val="28"/>
          <w:szCs w:val="28"/>
          <w:lang w:eastAsia="ru-RU"/>
        </w:rPr>
        <w:t>навичок</w:t>
      </w:r>
      <w:r w:rsidRPr="00CB6968">
        <w:rPr>
          <w:rFonts w:ascii="Times New Roman" w:eastAsia="Times New Roman" w:hAnsi="Times New Roman" w:cs="Times New Roman"/>
          <w:sz w:val="28"/>
          <w:szCs w:val="28"/>
          <w:lang w:eastAsia="ru-RU"/>
        </w:rPr>
        <w:t xml:space="preserve"> учнів, які необхідні у теперішній та </w:t>
      </w:r>
      <w:r w:rsidR="00166E8A" w:rsidRPr="00CB6968">
        <w:rPr>
          <w:rFonts w:ascii="Times New Roman" w:eastAsia="Times New Roman" w:hAnsi="Times New Roman" w:cs="Times New Roman"/>
          <w:sz w:val="28"/>
          <w:szCs w:val="28"/>
          <w:lang w:eastAsia="ru-RU"/>
        </w:rPr>
        <w:t xml:space="preserve">мовленнєвій діяльності </w:t>
      </w:r>
      <w:r w:rsidR="00F21FCA" w:rsidRPr="00CB6968">
        <w:rPr>
          <w:rFonts w:ascii="Times New Roman" w:eastAsia="Times New Roman" w:hAnsi="Times New Roman" w:cs="Times New Roman"/>
          <w:sz w:val="28"/>
          <w:szCs w:val="28"/>
          <w:lang w:eastAsia="ru-RU"/>
        </w:rPr>
        <w:t>школярів</w:t>
      </w:r>
      <w:r w:rsidR="00166E8A"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У цьому контексті у</w:t>
      </w:r>
      <w:r w:rsidR="00166E8A" w:rsidRPr="00CB6968">
        <w:rPr>
          <w:rFonts w:ascii="Times New Roman" w:eastAsia="Times New Roman" w:hAnsi="Times New Roman" w:cs="Times New Roman"/>
          <w:sz w:val="28"/>
          <w:szCs w:val="28"/>
          <w:lang w:eastAsia="ru-RU"/>
        </w:rPr>
        <w:t>читель</w:t>
      </w:r>
      <w:r w:rsidRPr="00CB6968">
        <w:rPr>
          <w:rFonts w:ascii="Times New Roman" w:eastAsia="Times New Roman" w:hAnsi="Times New Roman" w:cs="Times New Roman"/>
          <w:sz w:val="28"/>
          <w:szCs w:val="28"/>
          <w:lang w:eastAsia="ru-RU"/>
        </w:rPr>
        <w:t xml:space="preserve"> постає зразковим прикладом досягнення поставлених цілей. </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Основне завдання при </w:t>
      </w:r>
      <w:r w:rsidR="00F21FCA" w:rsidRPr="00CB6968">
        <w:rPr>
          <w:rFonts w:ascii="Times New Roman" w:eastAsia="Times New Roman" w:hAnsi="Times New Roman" w:cs="Times New Roman"/>
          <w:sz w:val="28"/>
          <w:szCs w:val="28"/>
          <w:lang w:eastAsia="ru-RU"/>
        </w:rPr>
        <w:t>складанні опису</w:t>
      </w:r>
      <w:r w:rsidRPr="00CB6968">
        <w:rPr>
          <w:rFonts w:ascii="Times New Roman" w:eastAsia="Times New Roman" w:hAnsi="Times New Roman" w:cs="Times New Roman"/>
          <w:sz w:val="28"/>
          <w:szCs w:val="28"/>
          <w:lang w:eastAsia="ru-RU"/>
        </w:rPr>
        <w:t xml:space="preserve"> картин</w:t>
      </w:r>
      <w:r w:rsidR="00F21FCA" w:rsidRPr="00CB6968">
        <w:rPr>
          <w:rFonts w:ascii="Times New Roman" w:eastAsia="Times New Roman" w:hAnsi="Times New Roman" w:cs="Times New Roman"/>
          <w:sz w:val="28"/>
          <w:szCs w:val="28"/>
          <w:lang w:eastAsia="ru-RU"/>
        </w:rPr>
        <w:t>и</w:t>
      </w:r>
      <w:r w:rsidRPr="00CB6968">
        <w:rPr>
          <w:rFonts w:ascii="Times New Roman" w:eastAsia="Times New Roman" w:hAnsi="Times New Roman" w:cs="Times New Roman"/>
          <w:sz w:val="28"/>
          <w:szCs w:val="28"/>
          <w:lang w:eastAsia="ru-RU"/>
        </w:rPr>
        <w:t xml:space="preserve"> на уроках розвитку мовлення полягає </w:t>
      </w:r>
      <w:r w:rsidR="00F21FCA"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тому, щоб навчити </w:t>
      </w:r>
      <w:r w:rsidR="00F21FCA" w:rsidRPr="00CB6968">
        <w:rPr>
          <w:rFonts w:ascii="Times New Roman" w:eastAsia="Times New Roman" w:hAnsi="Times New Roman" w:cs="Times New Roman"/>
          <w:sz w:val="28"/>
          <w:szCs w:val="28"/>
          <w:lang w:eastAsia="ru-RU"/>
        </w:rPr>
        <w:t>учнів</w:t>
      </w:r>
      <w:r w:rsidRPr="00CB6968">
        <w:rPr>
          <w:rFonts w:ascii="Times New Roman" w:eastAsia="Times New Roman" w:hAnsi="Times New Roman" w:cs="Times New Roman"/>
          <w:sz w:val="28"/>
          <w:szCs w:val="28"/>
          <w:lang w:eastAsia="ru-RU"/>
        </w:rPr>
        <w:t xml:space="preserve"> бачити </w:t>
      </w:r>
      <w:r w:rsidR="00F21FCA"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правильно сприймати твір мистецтва </w:t>
      </w:r>
      <w:r w:rsidR="00F21FCA"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єдності змісту </w:t>
      </w:r>
      <w:r w:rsidR="00F21FCA"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форми. </w:t>
      </w:r>
      <w:r w:rsidR="00F21FCA" w:rsidRPr="00CB6968">
        <w:rPr>
          <w:rFonts w:ascii="Times New Roman" w:eastAsia="Times New Roman" w:hAnsi="Times New Roman" w:cs="Times New Roman"/>
          <w:sz w:val="28"/>
          <w:szCs w:val="28"/>
          <w:lang w:eastAsia="ru-RU"/>
        </w:rPr>
        <w:t>Особливо</w:t>
      </w:r>
      <w:r w:rsidRPr="00CB6968">
        <w:rPr>
          <w:rFonts w:ascii="Times New Roman" w:eastAsia="Times New Roman" w:hAnsi="Times New Roman" w:cs="Times New Roman"/>
          <w:sz w:val="28"/>
          <w:szCs w:val="28"/>
          <w:lang w:eastAsia="ru-RU"/>
        </w:rPr>
        <w:t xml:space="preserve"> важливо</w:t>
      </w:r>
      <w:r w:rsidR="00F21FCA" w:rsidRPr="00CB6968">
        <w:rPr>
          <w:rFonts w:ascii="Times New Roman" w:eastAsia="Times New Roman" w:hAnsi="Times New Roman" w:cs="Times New Roman"/>
          <w:sz w:val="28"/>
          <w:szCs w:val="28"/>
          <w:lang w:eastAsia="ru-RU"/>
        </w:rPr>
        <w:t xml:space="preserve"> при</w:t>
      </w:r>
      <w:r w:rsidRPr="00CB6968">
        <w:rPr>
          <w:rFonts w:ascii="Times New Roman" w:eastAsia="Times New Roman" w:hAnsi="Times New Roman" w:cs="Times New Roman"/>
          <w:sz w:val="28"/>
          <w:szCs w:val="28"/>
          <w:lang w:eastAsia="ru-RU"/>
        </w:rPr>
        <w:t>, організ</w:t>
      </w:r>
      <w:r w:rsidR="00F21FCA" w:rsidRPr="00CB6968">
        <w:rPr>
          <w:rFonts w:ascii="Times New Roman" w:eastAsia="Times New Roman" w:hAnsi="Times New Roman" w:cs="Times New Roman"/>
          <w:sz w:val="28"/>
          <w:szCs w:val="28"/>
          <w:lang w:eastAsia="ru-RU"/>
        </w:rPr>
        <w:t xml:space="preserve">ації </w:t>
      </w:r>
      <w:r w:rsidRPr="00CB6968">
        <w:rPr>
          <w:rFonts w:ascii="Times New Roman" w:eastAsia="Times New Roman" w:hAnsi="Times New Roman" w:cs="Times New Roman"/>
          <w:sz w:val="28"/>
          <w:szCs w:val="28"/>
          <w:lang w:eastAsia="ru-RU"/>
        </w:rPr>
        <w:t>робот</w:t>
      </w:r>
      <w:r w:rsidR="00F21FCA" w:rsidRPr="00CB6968">
        <w:rPr>
          <w:rFonts w:ascii="Times New Roman" w:eastAsia="Times New Roman" w:hAnsi="Times New Roman" w:cs="Times New Roman"/>
          <w:sz w:val="28"/>
          <w:szCs w:val="28"/>
          <w:lang w:eastAsia="ru-RU"/>
        </w:rPr>
        <w:t>и</w:t>
      </w:r>
      <w:r w:rsidR="005C7E6C" w:rsidRPr="00CB6968">
        <w:rPr>
          <w:rFonts w:ascii="Times New Roman" w:eastAsia="Times New Roman" w:hAnsi="Times New Roman" w:cs="Times New Roman"/>
          <w:sz w:val="28"/>
          <w:szCs w:val="28"/>
          <w:lang w:eastAsia="ru-RU"/>
        </w:rPr>
        <w:t xml:space="preserve"> </w:t>
      </w:r>
      <w:r w:rsidR="00F21FCA" w:rsidRPr="00CB6968">
        <w:rPr>
          <w:rFonts w:ascii="Times New Roman" w:eastAsia="Times New Roman" w:hAnsi="Times New Roman" w:cs="Times New Roman"/>
          <w:sz w:val="28"/>
          <w:szCs w:val="28"/>
          <w:lang w:eastAsia="ru-RU"/>
        </w:rPr>
        <w:t>і</w:t>
      </w:r>
      <w:r w:rsidR="00AD2B9D" w:rsidRPr="00CB6968">
        <w:rPr>
          <w:rFonts w:ascii="Times New Roman" w:eastAsia="Times New Roman" w:hAnsi="Times New Roman" w:cs="Times New Roman"/>
          <w:sz w:val="28"/>
          <w:szCs w:val="28"/>
          <w:lang w:eastAsia="ru-RU"/>
        </w:rPr>
        <w:t>з картиною, утворити таку ситуацію, яка дасть можливість учням</w:t>
      </w:r>
      <w:r w:rsidRPr="00CB6968">
        <w:rPr>
          <w:rFonts w:ascii="Times New Roman" w:eastAsia="Times New Roman" w:hAnsi="Times New Roman" w:cs="Times New Roman"/>
          <w:sz w:val="28"/>
          <w:szCs w:val="28"/>
          <w:lang w:eastAsia="ru-RU"/>
        </w:rPr>
        <w:t xml:space="preserve"> зрозуміти </w:t>
      </w:r>
      <w:r w:rsidR="00AD2B9D"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 пережити те, що вони </w:t>
      </w:r>
      <w:r w:rsidR="00AD2B9D" w:rsidRPr="00CB6968">
        <w:rPr>
          <w:rFonts w:ascii="Times New Roman" w:eastAsia="Times New Roman" w:hAnsi="Times New Roman" w:cs="Times New Roman"/>
          <w:sz w:val="28"/>
          <w:szCs w:val="28"/>
          <w:lang w:eastAsia="ru-RU"/>
        </w:rPr>
        <w:t>по</w:t>
      </w:r>
      <w:r w:rsidRPr="00CB6968">
        <w:rPr>
          <w:rFonts w:ascii="Times New Roman" w:eastAsia="Times New Roman" w:hAnsi="Times New Roman" w:cs="Times New Roman"/>
          <w:sz w:val="28"/>
          <w:szCs w:val="28"/>
          <w:lang w:eastAsia="ru-RU"/>
        </w:rPr>
        <w:t>бач</w:t>
      </w:r>
      <w:r w:rsidR="00AD2B9D" w:rsidRPr="00CB6968">
        <w:rPr>
          <w:rFonts w:ascii="Times New Roman" w:eastAsia="Times New Roman" w:hAnsi="Times New Roman" w:cs="Times New Roman"/>
          <w:sz w:val="28"/>
          <w:szCs w:val="28"/>
          <w:lang w:eastAsia="ru-RU"/>
        </w:rPr>
        <w:t>или</w:t>
      </w:r>
      <w:r w:rsidRPr="00CB6968">
        <w:rPr>
          <w:rFonts w:ascii="Times New Roman" w:eastAsia="Times New Roman" w:hAnsi="Times New Roman" w:cs="Times New Roman"/>
          <w:sz w:val="28"/>
          <w:szCs w:val="28"/>
          <w:lang w:eastAsia="ru-RU"/>
        </w:rPr>
        <w:t xml:space="preserve"> на полотні, а </w:t>
      </w:r>
      <w:r w:rsidR="00AD2B9D" w:rsidRPr="00CB6968">
        <w:rPr>
          <w:rFonts w:ascii="Times New Roman" w:eastAsia="Times New Roman" w:hAnsi="Times New Roman" w:cs="Times New Roman"/>
          <w:sz w:val="28"/>
          <w:szCs w:val="28"/>
          <w:lang w:eastAsia="ru-RU"/>
        </w:rPr>
        <w:t xml:space="preserve">пізніше </w:t>
      </w:r>
      <w:r w:rsidRPr="00CB6968">
        <w:rPr>
          <w:rFonts w:ascii="Times New Roman" w:eastAsia="Times New Roman" w:hAnsi="Times New Roman" w:cs="Times New Roman"/>
          <w:sz w:val="28"/>
          <w:szCs w:val="28"/>
          <w:lang w:eastAsia="ru-RU"/>
        </w:rPr>
        <w:t xml:space="preserve">те, що вони самі висловлюють усно </w:t>
      </w:r>
      <w:r w:rsidR="00AD2B9D" w:rsidRPr="00CB6968">
        <w:rPr>
          <w:rFonts w:ascii="Times New Roman" w:eastAsia="Times New Roman" w:hAnsi="Times New Roman" w:cs="Times New Roman"/>
          <w:sz w:val="28"/>
          <w:szCs w:val="28"/>
          <w:lang w:eastAsia="ru-RU"/>
        </w:rPr>
        <w:t>чи</w:t>
      </w:r>
      <w:r w:rsidRPr="00CB6968">
        <w:rPr>
          <w:rFonts w:ascii="Times New Roman" w:eastAsia="Times New Roman" w:hAnsi="Times New Roman" w:cs="Times New Roman"/>
          <w:sz w:val="28"/>
          <w:szCs w:val="28"/>
          <w:lang w:eastAsia="ru-RU"/>
        </w:rPr>
        <w:t xml:space="preserve"> письмово. Картина </w:t>
      </w:r>
      <w:r w:rsidR="00AD2B9D" w:rsidRPr="00CB6968">
        <w:rPr>
          <w:rFonts w:ascii="Times New Roman" w:eastAsia="Times New Roman" w:hAnsi="Times New Roman" w:cs="Times New Roman"/>
          <w:sz w:val="28"/>
          <w:szCs w:val="28"/>
          <w:lang w:eastAsia="ru-RU"/>
        </w:rPr>
        <w:t>тільки</w:t>
      </w:r>
      <w:r w:rsidRPr="00CB6968">
        <w:rPr>
          <w:rFonts w:ascii="Times New Roman" w:eastAsia="Times New Roman" w:hAnsi="Times New Roman" w:cs="Times New Roman"/>
          <w:sz w:val="28"/>
          <w:szCs w:val="28"/>
          <w:lang w:eastAsia="ru-RU"/>
        </w:rPr>
        <w:t xml:space="preserve"> тоді впливає на мислення </w:t>
      </w:r>
      <w:r w:rsidR="00AD2B9D"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мовлення </w:t>
      </w:r>
      <w:r w:rsidR="00AD2B9D"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коли вона охоплює емоційну сферу. Емоційний напрям у роботі </w:t>
      </w:r>
      <w:r w:rsidR="00AD2B9D"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з картиною є основним стимулом творчої активності </w:t>
      </w:r>
      <w:r w:rsidR="00AD2B9D"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w:t>
      </w:r>
    </w:p>
    <w:p w:rsidR="00166E8A" w:rsidRPr="00CB6968" w:rsidRDefault="005A47CB"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Упродовж</w:t>
      </w:r>
      <w:r w:rsidR="00166E8A" w:rsidRPr="00CB6968">
        <w:rPr>
          <w:rFonts w:ascii="Times New Roman" w:eastAsia="Times New Roman" w:hAnsi="Times New Roman" w:cs="Times New Roman"/>
          <w:sz w:val="28"/>
          <w:szCs w:val="28"/>
          <w:lang w:eastAsia="ru-RU"/>
        </w:rPr>
        <w:t xml:space="preserve"> роботи з картиною</w:t>
      </w:r>
      <w:r w:rsidRPr="00CB6968">
        <w:rPr>
          <w:rFonts w:ascii="Times New Roman" w:eastAsia="Times New Roman" w:hAnsi="Times New Roman" w:cs="Times New Roman"/>
          <w:sz w:val="28"/>
          <w:szCs w:val="28"/>
          <w:lang w:eastAsia="ru-RU"/>
        </w:rPr>
        <w:t xml:space="preserve"> варто</w:t>
      </w:r>
      <w:r w:rsidR="00166E8A" w:rsidRPr="00CB6968">
        <w:rPr>
          <w:rFonts w:ascii="Times New Roman" w:eastAsia="Times New Roman" w:hAnsi="Times New Roman" w:cs="Times New Roman"/>
          <w:sz w:val="28"/>
          <w:szCs w:val="28"/>
          <w:lang w:eastAsia="ru-RU"/>
        </w:rPr>
        <w:t xml:space="preserve"> дотриму</w:t>
      </w:r>
      <w:r w:rsidRPr="00CB6968">
        <w:rPr>
          <w:rFonts w:ascii="Times New Roman" w:eastAsia="Times New Roman" w:hAnsi="Times New Roman" w:cs="Times New Roman"/>
          <w:sz w:val="28"/>
          <w:szCs w:val="28"/>
          <w:lang w:eastAsia="ru-RU"/>
        </w:rPr>
        <w:t>ватися</w:t>
      </w:r>
      <w:r w:rsidR="00166E8A" w:rsidRPr="00CB6968">
        <w:rPr>
          <w:rFonts w:ascii="Times New Roman" w:eastAsia="Times New Roman" w:hAnsi="Times New Roman" w:cs="Times New Roman"/>
          <w:sz w:val="28"/>
          <w:szCs w:val="28"/>
          <w:lang w:eastAsia="ru-RU"/>
        </w:rPr>
        <w:t xml:space="preserve"> такої послідовності:</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підготовка </w:t>
      </w:r>
      <w:r w:rsidR="005A47CB"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до сприйняття твору мистецтва;</w:t>
      </w:r>
    </w:p>
    <w:p w:rsidR="00166E8A" w:rsidRPr="00CB6968" w:rsidRDefault="00A82BB9"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спостереження за картиною</w:t>
      </w:r>
      <w:r w:rsidR="00166E8A" w:rsidRPr="00CB6968">
        <w:rPr>
          <w:rFonts w:ascii="Times New Roman" w:eastAsia="Times New Roman" w:hAnsi="Times New Roman" w:cs="Times New Roman"/>
          <w:sz w:val="28"/>
          <w:szCs w:val="28"/>
          <w:lang w:eastAsia="ru-RU"/>
        </w:rPr>
        <w:t>;</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аналіз </w:t>
      </w:r>
      <w:r w:rsidR="00A82BB9" w:rsidRPr="00CB6968">
        <w:rPr>
          <w:rFonts w:ascii="Times New Roman" w:eastAsia="Times New Roman" w:hAnsi="Times New Roman" w:cs="Times New Roman"/>
          <w:sz w:val="28"/>
          <w:szCs w:val="28"/>
          <w:lang w:eastAsia="ru-RU"/>
        </w:rPr>
        <w:t>предмета</w:t>
      </w:r>
      <w:r w:rsidRPr="00CB6968">
        <w:rPr>
          <w:rFonts w:ascii="Times New Roman" w:eastAsia="Times New Roman" w:hAnsi="Times New Roman" w:cs="Times New Roman"/>
          <w:sz w:val="28"/>
          <w:szCs w:val="28"/>
          <w:lang w:eastAsia="ru-RU"/>
        </w:rPr>
        <w:t>;</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словниково-стилістична робота;</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складання плану твору;</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усна розповідь </w:t>
      </w:r>
      <w:r w:rsidR="005A47CB"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письмовий твір;</w:t>
      </w:r>
    </w:p>
    <w:p w:rsidR="00166E8A" w:rsidRPr="00CB6968" w:rsidRDefault="00166E8A" w:rsidP="00367CAE">
      <w:pPr>
        <w:numPr>
          <w:ilvl w:val="0"/>
          <w:numId w:val="31"/>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аналіз твору</w:t>
      </w:r>
      <w:r w:rsidR="009840BE" w:rsidRPr="00CB6968">
        <w:rPr>
          <w:rFonts w:ascii="Times New Roman" w:eastAsia="Times New Roman" w:hAnsi="Times New Roman" w:cs="Times New Roman"/>
          <w:sz w:val="28"/>
          <w:szCs w:val="28"/>
          <w:lang w:val="ru-RU" w:eastAsia="ru-RU"/>
        </w:rPr>
        <w:t>[</w:t>
      </w:r>
      <w:r w:rsidR="003F557E" w:rsidRPr="00CB6968">
        <w:rPr>
          <w:rFonts w:ascii="Times New Roman" w:hAnsi="Times New Roman" w:cs="Times New Roman"/>
          <w:sz w:val="28"/>
          <w:szCs w:val="28"/>
        </w:rPr>
        <w:t>54</w:t>
      </w:r>
      <w:r w:rsidR="009840BE" w:rsidRPr="00CB6968">
        <w:rPr>
          <w:rFonts w:ascii="Times New Roman" w:hAnsi="Times New Roman" w:cs="Times New Roman"/>
          <w:sz w:val="28"/>
          <w:szCs w:val="28"/>
        </w:rPr>
        <w:t>, с. 22</w:t>
      </w:r>
      <w:r w:rsidR="009840BE" w:rsidRPr="00CB6968">
        <w:rPr>
          <w:rFonts w:ascii="Times New Roman" w:eastAsia="Times New Roman" w:hAnsi="Times New Roman" w:cs="Times New Roman"/>
          <w:sz w:val="28"/>
          <w:szCs w:val="28"/>
          <w:lang w:val="ru-RU" w:eastAsia="ru-RU"/>
        </w:rPr>
        <w:t>]</w:t>
      </w:r>
      <w:r w:rsidRPr="00CB6968">
        <w:rPr>
          <w:rFonts w:ascii="Times New Roman" w:eastAsia="Times New Roman" w:hAnsi="Times New Roman" w:cs="Times New Roman"/>
          <w:sz w:val="28"/>
          <w:szCs w:val="28"/>
          <w:lang w:eastAsia="ru-RU"/>
        </w:rPr>
        <w:t>.</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 xml:space="preserve">Підготовка </w:t>
      </w:r>
      <w:r w:rsidR="005A47CB"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до сприйняття твору образотворчого мистецтва </w:t>
      </w:r>
      <w:r w:rsidR="005A47CB" w:rsidRPr="00CB6968">
        <w:rPr>
          <w:rFonts w:ascii="Times New Roman" w:eastAsia="Times New Roman" w:hAnsi="Times New Roman" w:cs="Times New Roman"/>
          <w:sz w:val="28"/>
          <w:szCs w:val="28"/>
          <w:lang w:eastAsia="ru-RU"/>
        </w:rPr>
        <w:t>реалізується у</w:t>
      </w:r>
      <w:r w:rsidRPr="00CB6968">
        <w:rPr>
          <w:rFonts w:ascii="Times New Roman" w:eastAsia="Times New Roman" w:hAnsi="Times New Roman" w:cs="Times New Roman"/>
          <w:sz w:val="28"/>
          <w:szCs w:val="28"/>
          <w:lang w:eastAsia="ru-RU"/>
        </w:rPr>
        <w:t xml:space="preserve"> процесі вступної бесіди. </w:t>
      </w:r>
      <w:r w:rsidR="005A47CB" w:rsidRPr="00CB6968">
        <w:rPr>
          <w:rFonts w:ascii="Times New Roman" w:eastAsia="Times New Roman" w:hAnsi="Times New Roman" w:cs="Times New Roman"/>
          <w:sz w:val="28"/>
          <w:szCs w:val="28"/>
          <w:lang w:eastAsia="ru-RU"/>
        </w:rPr>
        <w:t>Її з</w:t>
      </w:r>
      <w:r w:rsidRPr="00CB6968">
        <w:rPr>
          <w:rFonts w:ascii="Times New Roman" w:eastAsia="Times New Roman" w:hAnsi="Times New Roman" w:cs="Times New Roman"/>
          <w:sz w:val="28"/>
          <w:szCs w:val="28"/>
          <w:lang w:eastAsia="ru-RU"/>
        </w:rPr>
        <w:t>міст</w:t>
      </w:r>
      <w:r w:rsidR="005A47CB" w:rsidRPr="00CB6968">
        <w:rPr>
          <w:rFonts w:ascii="Times New Roman" w:eastAsia="Times New Roman" w:hAnsi="Times New Roman" w:cs="Times New Roman"/>
          <w:sz w:val="28"/>
          <w:szCs w:val="28"/>
          <w:lang w:eastAsia="ru-RU"/>
        </w:rPr>
        <w:t>ом</w:t>
      </w:r>
      <w:r w:rsidR="005C7E6C" w:rsidRPr="00CB6968">
        <w:rPr>
          <w:rFonts w:ascii="Times New Roman" w:eastAsia="Times New Roman" w:hAnsi="Times New Roman" w:cs="Times New Roman"/>
          <w:sz w:val="28"/>
          <w:szCs w:val="28"/>
          <w:lang w:eastAsia="ru-RU"/>
        </w:rPr>
        <w:t xml:space="preserve"> </w:t>
      </w:r>
      <w:r w:rsidR="005A47CB" w:rsidRPr="00CB6968">
        <w:rPr>
          <w:rFonts w:ascii="Times New Roman" w:eastAsia="Times New Roman" w:hAnsi="Times New Roman" w:cs="Times New Roman"/>
          <w:sz w:val="28"/>
          <w:szCs w:val="28"/>
          <w:lang w:eastAsia="ru-RU"/>
        </w:rPr>
        <w:t>є</w:t>
      </w:r>
      <w:r w:rsidRPr="00CB6968">
        <w:rPr>
          <w:rFonts w:ascii="Times New Roman" w:eastAsia="Times New Roman" w:hAnsi="Times New Roman" w:cs="Times New Roman"/>
          <w:sz w:val="28"/>
          <w:szCs w:val="28"/>
          <w:lang w:eastAsia="ru-RU"/>
        </w:rPr>
        <w:t xml:space="preserve"> відомості про</w:t>
      </w:r>
      <w:r w:rsidR="005A47CB" w:rsidRPr="00CB6968">
        <w:rPr>
          <w:rFonts w:ascii="Times New Roman" w:eastAsia="Times New Roman" w:hAnsi="Times New Roman" w:cs="Times New Roman"/>
          <w:sz w:val="28"/>
          <w:szCs w:val="28"/>
          <w:lang w:eastAsia="ru-RU"/>
        </w:rPr>
        <w:t xml:space="preserve"> митця та </w:t>
      </w:r>
      <w:hyperlink r:id="rId44" w:tooltip="Історія створення" w:history="1">
        <w:r w:rsidRPr="00CB6968">
          <w:rPr>
            <w:rFonts w:ascii="Times New Roman" w:eastAsia="Times New Roman" w:hAnsi="Times New Roman" w:cs="Times New Roman"/>
            <w:sz w:val="28"/>
            <w:szCs w:val="28"/>
            <w:lang w:eastAsia="ru-RU"/>
          </w:rPr>
          <w:t>історія створення</w:t>
        </w:r>
      </w:hyperlink>
      <w:r w:rsidRPr="00CB6968">
        <w:rPr>
          <w:rFonts w:ascii="Times New Roman" w:eastAsia="Times New Roman" w:hAnsi="Times New Roman" w:cs="Times New Roman"/>
          <w:sz w:val="28"/>
          <w:szCs w:val="28"/>
          <w:lang w:eastAsia="ru-RU"/>
        </w:rPr>
        <w:t xml:space="preserve"> картини.</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Аналіз живописного полотна </w:t>
      </w:r>
      <w:r w:rsidR="008E5431" w:rsidRPr="00CB6968">
        <w:rPr>
          <w:rFonts w:ascii="Times New Roman" w:eastAsia="Times New Roman" w:hAnsi="Times New Roman" w:cs="Times New Roman"/>
          <w:sz w:val="28"/>
          <w:szCs w:val="28"/>
          <w:lang w:eastAsia="ru-RU"/>
        </w:rPr>
        <w:t>є однією</w:t>
      </w:r>
      <w:r w:rsidR="005C7E6C" w:rsidRPr="00CB6968">
        <w:rPr>
          <w:rFonts w:ascii="Times New Roman" w:eastAsia="Times New Roman" w:hAnsi="Times New Roman" w:cs="Times New Roman"/>
          <w:sz w:val="28"/>
          <w:szCs w:val="28"/>
          <w:lang w:eastAsia="ru-RU"/>
        </w:rPr>
        <w:t xml:space="preserve"> </w:t>
      </w:r>
      <w:r w:rsidR="008E5431"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з осно</w:t>
      </w:r>
      <w:r w:rsidR="008E5431" w:rsidRPr="00CB6968">
        <w:rPr>
          <w:rFonts w:ascii="Times New Roman" w:eastAsia="Times New Roman" w:hAnsi="Times New Roman" w:cs="Times New Roman"/>
          <w:sz w:val="28"/>
          <w:szCs w:val="28"/>
          <w:lang w:eastAsia="ru-RU"/>
        </w:rPr>
        <w:t>вних проблем у вирішенні проблеми</w:t>
      </w:r>
      <w:r w:rsidRPr="00CB6968">
        <w:rPr>
          <w:rFonts w:ascii="Times New Roman" w:eastAsia="Times New Roman" w:hAnsi="Times New Roman" w:cs="Times New Roman"/>
          <w:sz w:val="28"/>
          <w:szCs w:val="28"/>
          <w:lang w:eastAsia="ru-RU"/>
        </w:rPr>
        <w:t xml:space="preserve"> виховання образного мислення, культури усного </w:t>
      </w:r>
      <w:r w:rsidR="008E5431"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писемного мовлення, естетичних смаків </w:t>
      </w:r>
      <w:r w:rsidR="008E5431" w:rsidRPr="00CB6968">
        <w:rPr>
          <w:rFonts w:ascii="Times New Roman" w:eastAsia="Times New Roman" w:hAnsi="Times New Roman" w:cs="Times New Roman"/>
          <w:sz w:val="28"/>
          <w:szCs w:val="28"/>
          <w:lang w:eastAsia="ru-RU"/>
        </w:rPr>
        <w:t>школяра</w:t>
      </w:r>
      <w:r w:rsidRPr="00CB6968">
        <w:rPr>
          <w:rFonts w:ascii="Times New Roman" w:eastAsia="Times New Roman" w:hAnsi="Times New Roman" w:cs="Times New Roman"/>
          <w:sz w:val="28"/>
          <w:szCs w:val="28"/>
          <w:lang w:eastAsia="ru-RU"/>
        </w:rPr>
        <w:t xml:space="preserve">. Аналіз </w:t>
      </w:r>
      <w:r w:rsidR="008E5431" w:rsidRPr="00CB6968">
        <w:rPr>
          <w:rFonts w:ascii="Times New Roman" w:eastAsia="Times New Roman" w:hAnsi="Times New Roman" w:cs="Times New Roman"/>
          <w:sz w:val="28"/>
          <w:szCs w:val="28"/>
          <w:lang w:eastAsia="ru-RU"/>
        </w:rPr>
        <w:t>варто проводити</w:t>
      </w:r>
      <w:r w:rsidRPr="00CB6968">
        <w:rPr>
          <w:rFonts w:ascii="Times New Roman" w:eastAsia="Times New Roman" w:hAnsi="Times New Roman" w:cs="Times New Roman"/>
          <w:sz w:val="28"/>
          <w:szCs w:val="28"/>
          <w:lang w:eastAsia="ru-RU"/>
        </w:rPr>
        <w:t xml:space="preserve"> методом бесіди </w:t>
      </w:r>
      <w:r w:rsidR="008E5431" w:rsidRPr="00CB6968">
        <w:rPr>
          <w:rFonts w:ascii="Times New Roman" w:eastAsia="Times New Roman" w:hAnsi="Times New Roman" w:cs="Times New Roman"/>
          <w:sz w:val="28"/>
          <w:szCs w:val="28"/>
          <w:lang w:eastAsia="ru-RU"/>
        </w:rPr>
        <w:t>чи</w:t>
      </w:r>
      <w:r w:rsidRPr="00CB6968">
        <w:rPr>
          <w:rFonts w:ascii="Times New Roman" w:eastAsia="Times New Roman" w:hAnsi="Times New Roman" w:cs="Times New Roman"/>
          <w:sz w:val="28"/>
          <w:szCs w:val="28"/>
          <w:lang w:eastAsia="ru-RU"/>
        </w:rPr>
        <w:t xml:space="preserve"> розповіді </w:t>
      </w:r>
      <w:r w:rsidR="008E5431"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чителя.</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Зв’язна усна розповідь за картиною </w:t>
      </w:r>
      <w:r w:rsidR="00FB30F2" w:rsidRPr="00CB6968">
        <w:rPr>
          <w:rFonts w:ascii="Times New Roman" w:eastAsia="Times New Roman" w:hAnsi="Times New Roman" w:cs="Times New Roman"/>
          <w:sz w:val="28"/>
          <w:szCs w:val="28"/>
          <w:lang w:eastAsia="ru-RU"/>
        </w:rPr>
        <w:t>є важливою</w:t>
      </w:r>
      <w:r w:rsidRPr="00CB6968">
        <w:rPr>
          <w:rFonts w:ascii="Times New Roman" w:eastAsia="Times New Roman" w:hAnsi="Times New Roman" w:cs="Times New Roman"/>
          <w:sz w:val="28"/>
          <w:szCs w:val="28"/>
          <w:lang w:eastAsia="ru-RU"/>
        </w:rPr>
        <w:t xml:space="preserve"> ланк</w:t>
      </w:r>
      <w:r w:rsidR="00FB30F2" w:rsidRPr="00CB6968">
        <w:rPr>
          <w:rFonts w:ascii="Times New Roman" w:eastAsia="Times New Roman" w:hAnsi="Times New Roman" w:cs="Times New Roman"/>
          <w:sz w:val="28"/>
          <w:szCs w:val="28"/>
          <w:lang w:eastAsia="ru-RU"/>
        </w:rPr>
        <w:t>ою</w:t>
      </w:r>
      <w:r w:rsidRPr="00CB6968">
        <w:rPr>
          <w:rFonts w:ascii="Times New Roman" w:eastAsia="Times New Roman" w:hAnsi="Times New Roman" w:cs="Times New Roman"/>
          <w:sz w:val="28"/>
          <w:szCs w:val="28"/>
          <w:lang w:eastAsia="ru-RU"/>
        </w:rPr>
        <w:t xml:space="preserve"> системи розвитку навичок монологічного мовлення.</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Показуючи </w:t>
      </w:r>
      <w:r w:rsidR="00FB30F2" w:rsidRPr="00CB6968">
        <w:rPr>
          <w:rFonts w:ascii="Times New Roman" w:eastAsia="Times New Roman" w:hAnsi="Times New Roman" w:cs="Times New Roman"/>
          <w:sz w:val="28"/>
          <w:szCs w:val="28"/>
          <w:lang w:eastAsia="ru-RU"/>
        </w:rPr>
        <w:t>учням</w:t>
      </w:r>
      <w:r w:rsidRPr="00CB6968">
        <w:rPr>
          <w:rFonts w:ascii="Times New Roman" w:eastAsia="Times New Roman" w:hAnsi="Times New Roman" w:cs="Times New Roman"/>
          <w:sz w:val="28"/>
          <w:szCs w:val="28"/>
          <w:lang w:eastAsia="ru-RU"/>
        </w:rPr>
        <w:t xml:space="preserve"> репродукції творів </w:t>
      </w:r>
      <w:r w:rsidR="00FB30F2" w:rsidRPr="00CB6968">
        <w:rPr>
          <w:rFonts w:ascii="Times New Roman" w:eastAsia="Times New Roman" w:hAnsi="Times New Roman" w:cs="Times New Roman"/>
          <w:sz w:val="28"/>
          <w:szCs w:val="28"/>
          <w:lang w:eastAsia="ru-RU"/>
        </w:rPr>
        <w:t>образотворчого мистецтва</w:t>
      </w:r>
      <w:r w:rsidRPr="00CB6968">
        <w:rPr>
          <w:rFonts w:ascii="Times New Roman" w:eastAsia="Times New Roman" w:hAnsi="Times New Roman" w:cs="Times New Roman"/>
          <w:sz w:val="28"/>
          <w:szCs w:val="28"/>
          <w:lang w:eastAsia="ru-RU"/>
        </w:rPr>
        <w:t xml:space="preserve">, </w:t>
      </w:r>
      <w:r w:rsidR="00FB30F2" w:rsidRPr="00CB6968">
        <w:rPr>
          <w:rFonts w:ascii="Times New Roman" w:eastAsia="Times New Roman" w:hAnsi="Times New Roman" w:cs="Times New Roman"/>
          <w:sz w:val="28"/>
          <w:szCs w:val="28"/>
          <w:lang w:eastAsia="ru-RU"/>
        </w:rPr>
        <w:t>треба</w:t>
      </w:r>
      <w:r w:rsidRPr="00CB6968">
        <w:rPr>
          <w:rFonts w:ascii="Times New Roman" w:eastAsia="Times New Roman" w:hAnsi="Times New Roman" w:cs="Times New Roman"/>
          <w:sz w:val="28"/>
          <w:szCs w:val="28"/>
          <w:lang w:eastAsia="ru-RU"/>
        </w:rPr>
        <w:t xml:space="preserve"> звернути увагу на те, що </w:t>
      </w:r>
      <w:hyperlink r:id="rId45" w:tooltip="Художники" w:history="1">
        <w:r w:rsidRPr="00CB6968">
          <w:rPr>
            <w:rFonts w:ascii="Times New Roman" w:eastAsia="Times New Roman" w:hAnsi="Times New Roman" w:cs="Times New Roman"/>
            <w:sz w:val="28"/>
            <w:szCs w:val="28"/>
            <w:lang w:eastAsia="ru-RU"/>
          </w:rPr>
          <w:t>художники</w:t>
        </w:r>
      </w:hyperlink>
      <w:r w:rsidRPr="00CB6968">
        <w:rPr>
          <w:rFonts w:ascii="Times New Roman" w:eastAsia="Times New Roman" w:hAnsi="Times New Roman" w:cs="Times New Roman"/>
          <w:sz w:val="28"/>
          <w:szCs w:val="28"/>
          <w:lang w:eastAsia="ru-RU"/>
        </w:rPr>
        <w:t xml:space="preserve"> не </w:t>
      </w:r>
      <w:r w:rsidR="00FB30F2" w:rsidRPr="00CB6968">
        <w:rPr>
          <w:rFonts w:ascii="Times New Roman" w:eastAsia="Times New Roman" w:hAnsi="Times New Roman" w:cs="Times New Roman"/>
          <w:sz w:val="28"/>
          <w:szCs w:val="28"/>
          <w:lang w:eastAsia="ru-RU"/>
        </w:rPr>
        <w:t>лише</w:t>
      </w:r>
      <w:r w:rsidRPr="00CB6968">
        <w:rPr>
          <w:rFonts w:ascii="Times New Roman" w:eastAsia="Times New Roman" w:hAnsi="Times New Roman" w:cs="Times New Roman"/>
          <w:sz w:val="28"/>
          <w:szCs w:val="28"/>
          <w:lang w:eastAsia="ru-RU"/>
        </w:rPr>
        <w:t xml:space="preserve"> зображ</w:t>
      </w:r>
      <w:r w:rsidR="00FB30F2" w:rsidRPr="00CB6968">
        <w:rPr>
          <w:rFonts w:ascii="Times New Roman" w:eastAsia="Times New Roman" w:hAnsi="Times New Roman" w:cs="Times New Roman"/>
          <w:sz w:val="28"/>
          <w:szCs w:val="28"/>
          <w:lang w:eastAsia="ru-RU"/>
        </w:rPr>
        <w:t>а</w:t>
      </w:r>
      <w:r w:rsidRPr="00CB6968">
        <w:rPr>
          <w:rFonts w:ascii="Times New Roman" w:eastAsia="Times New Roman" w:hAnsi="Times New Roman" w:cs="Times New Roman"/>
          <w:sz w:val="28"/>
          <w:szCs w:val="28"/>
          <w:lang w:eastAsia="ru-RU"/>
        </w:rPr>
        <w:t xml:space="preserve">ють картини природи, вони виразно передають власне </w:t>
      </w:r>
      <w:r w:rsidR="00FB30F2" w:rsidRPr="00CB6968">
        <w:rPr>
          <w:rFonts w:ascii="Times New Roman" w:eastAsia="Times New Roman" w:hAnsi="Times New Roman" w:cs="Times New Roman"/>
          <w:sz w:val="28"/>
          <w:szCs w:val="28"/>
          <w:lang w:eastAsia="ru-RU"/>
        </w:rPr>
        <w:t>бачення</w:t>
      </w:r>
      <w:r w:rsidRPr="00CB6968">
        <w:rPr>
          <w:rFonts w:ascii="Times New Roman" w:eastAsia="Times New Roman" w:hAnsi="Times New Roman" w:cs="Times New Roman"/>
          <w:sz w:val="28"/>
          <w:szCs w:val="28"/>
          <w:lang w:eastAsia="ru-RU"/>
        </w:rPr>
        <w:t xml:space="preserve"> зображеного: </w:t>
      </w:r>
      <w:r w:rsidR="00FB30F2" w:rsidRPr="00CB6968">
        <w:rPr>
          <w:rFonts w:ascii="Times New Roman" w:eastAsia="Times New Roman" w:hAnsi="Times New Roman" w:cs="Times New Roman"/>
          <w:sz w:val="28"/>
          <w:szCs w:val="28"/>
          <w:lang w:eastAsia="ru-RU"/>
        </w:rPr>
        <w:t xml:space="preserve">зачарування, </w:t>
      </w:r>
      <w:r w:rsidRPr="00CB6968">
        <w:rPr>
          <w:rFonts w:ascii="Times New Roman" w:eastAsia="Times New Roman" w:hAnsi="Times New Roman" w:cs="Times New Roman"/>
          <w:sz w:val="28"/>
          <w:szCs w:val="28"/>
          <w:lang w:eastAsia="ru-RU"/>
        </w:rPr>
        <w:t>захоплення</w:t>
      </w:r>
      <w:r w:rsidR="00FB30F2" w:rsidRPr="00CB6968">
        <w:rPr>
          <w:rFonts w:ascii="Times New Roman" w:eastAsia="Times New Roman" w:hAnsi="Times New Roman" w:cs="Times New Roman"/>
          <w:sz w:val="28"/>
          <w:szCs w:val="28"/>
          <w:lang w:eastAsia="ru-RU"/>
        </w:rPr>
        <w:t xml:space="preserve"> та</w:t>
      </w:r>
      <w:r w:rsidRPr="00CB6968">
        <w:rPr>
          <w:rFonts w:ascii="Times New Roman" w:eastAsia="Times New Roman" w:hAnsi="Times New Roman" w:cs="Times New Roman"/>
          <w:sz w:val="28"/>
          <w:szCs w:val="28"/>
          <w:lang w:eastAsia="ru-RU"/>
        </w:rPr>
        <w:t xml:space="preserve"> здивування.</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Тому </w:t>
      </w:r>
      <w:r w:rsidR="000839BA" w:rsidRPr="00CB6968">
        <w:rPr>
          <w:rFonts w:ascii="Times New Roman" w:eastAsia="Times New Roman" w:hAnsi="Times New Roman" w:cs="Times New Roman"/>
          <w:sz w:val="28"/>
          <w:szCs w:val="28"/>
          <w:lang w:eastAsia="ru-RU"/>
        </w:rPr>
        <w:t>учнів варто</w:t>
      </w:r>
      <w:r w:rsidRPr="00CB6968">
        <w:rPr>
          <w:rFonts w:ascii="Times New Roman" w:eastAsia="Times New Roman" w:hAnsi="Times New Roman" w:cs="Times New Roman"/>
          <w:sz w:val="28"/>
          <w:szCs w:val="28"/>
          <w:lang w:eastAsia="ru-RU"/>
        </w:rPr>
        <w:t xml:space="preserve"> відразу орієнтувати на те, що, </w:t>
      </w:r>
      <w:r w:rsidR="000839BA" w:rsidRPr="00CB6968">
        <w:rPr>
          <w:rFonts w:ascii="Times New Roman" w:eastAsia="Times New Roman" w:hAnsi="Times New Roman" w:cs="Times New Roman"/>
          <w:sz w:val="28"/>
          <w:szCs w:val="28"/>
          <w:lang w:eastAsia="ru-RU"/>
        </w:rPr>
        <w:t>при складанні тво</w:t>
      </w:r>
      <w:r w:rsidRPr="00CB6968">
        <w:rPr>
          <w:rFonts w:ascii="Times New Roman" w:eastAsia="Times New Roman" w:hAnsi="Times New Roman" w:cs="Times New Roman"/>
          <w:sz w:val="28"/>
          <w:szCs w:val="28"/>
          <w:lang w:eastAsia="ru-RU"/>
        </w:rPr>
        <w:t>р</w:t>
      </w:r>
      <w:r w:rsidR="000839BA"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-опис</w:t>
      </w:r>
      <w:r w:rsidR="000839BA"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за картиною, вони мають не </w:t>
      </w:r>
      <w:r w:rsidR="000839BA" w:rsidRPr="00CB6968">
        <w:rPr>
          <w:rFonts w:ascii="Times New Roman" w:eastAsia="Times New Roman" w:hAnsi="Times New Roman" w:cs="Times New Roman"/>
          <w:sz w:val="28"/>
          <w:szCs w:val="28"/>
          <w:lang w:eastAsia="ru-RU"/>
        </w:rPr>
        <w:t>лише</w:t>
      </w:r>
      <w:r w:rsidRPr="00CB6968">
        <w:rPr>
          <w:rFonts w:ascii="Times New Roman" w:eastAsia="Times New Roman" w:hAnsi="Times New Roman" w:cs="Times New Roman"/>
          <w:sz w:val="28"/>
          <w:szCs w:val="28"/>
          <w:lang w:eastAsia="ru-RU"/>
        </w:rPr>
        <w:t xml:space="preserve"> відтворити зображене на полотні словом, а</w:t>
      </w:r>
      <w:r w:rsidR="000839BA" w:rsidRPr="00CB6968">
        <w:rPr>
          <w:rFonts w:ascii="Times New Roman" w:eastAsia="Times New Roman" w:hAnsi="Times New Roman" w:cs="Times New Roman"/>
          <w:sz w:val="28"/>
          <w:szCs w:val="28"/>
          <w:lang w:eastAsia="ru-RU"/>
        </w:rPr>
        <w:t>ле і</w:t>
      </w:r>
      <w:r w:rsidRPr="00CB6968">
        <w:rPr>
          <w:rFonts w:ascii="Times New Roman" w:eastAsia="Times New Roman" w:hAnsi="Times New Roman" w:cs="Times New Roman"/>
          <w:sz w:val="28"/>
          <w:szCs w:val="28"/>
          <w:lang w:eastAsia="ru-RU"/>
        </w:rPr>
        <w:t xml:space="preserve"> словом увиразнити </w:t>
      </w:r>
      <w:r w:rsidR="000839BA" w:rsidRPr="00CB6968">
        <w:rPr>
          <w:rFonts w:ascii="Times New Roman" w:eastAsia="Times New Roman" w:hAnsi="Times New Roman" w:cs="Times New Roman"/>
          <w:sz w:val="28"/>
          <w:szCs w:val="28"/>
          <w:lang w:eastAsia="ru-RU"/>
        </w:rPr>
        <w:t xml:space="preserve">своє </w:t>
      </w:r>
      <w:r w:rsidRPr="00CB6968">
        <w:rPr>
          <w:rFonts w:ascii="Times New Roman" w:eastAsia="Times New Roman" w:hAnsi="Times New Roman" w:cs="Times New Roman"/>
          <w:sz w:val="28"/>
          <w:szCs w:val="28"/>
          <w:lang w:eastAsia="ru-RU"/>
        </w:rPr>
        <w:t xml:space="preserve">власне ставлення до картини природи </w:t>
      </w:r>
      <w:r w:rsidR="00CD590F" w:rsidRPr="00CB6968">
        <w:rPr>
          <w:rFonts w:ascii="Times New Roman" w:eastAsia="Times New Roman" w:hAnsi="Times New Roman" w:cs="Times New Roman"/>
          <w:sz w:val="28"/>
          <w:szCs w:val="28"/>
          <w:lang w:eastAsia="ru-RU"/>
        </w:rPr>
        <w:t>й</w:t>
      </w:r>
      <w:r w:rsidRPr="00CB6968">
        <w:rPr>
          <w:rFonts w:ascii="Times New Roman" w:eastAsia="Times New Roman" w:hAnsi="Times New Roman" w:cs="Times New Roman"/>
          <w:sz w:val="28"/>
          <w:szCs w:val="28"/>
          <w:lang w:eastAsia="ru-RU"/>
        </w:rPr>
        <w:t xml:space="preserve"> передати </w:t>
      </w:r>
      <w:hyperlink r:id="rId46" w:tooltip="Відповідь" w:history="1">
        <w:r w:rsidRPr="00CB6968">
          <w:rPr>
            <w:rFonts w:ascii="Times New Roman" w:eastAsia="Times New Roman" w:hAnsi="Times New Roman" w:cs="Times New Roman"/>
            <w:sz w:val="28"/>
            <w:szCs w:val="28"/>
            <w:lang w:eastAsia="ru-RU"/>
          </w:rPr>
          <w:t>відповідний</w:t>
        </w:r>
      </w:hyperlink>
      <w:r w:rsidRPr="00CB6968">
        <w:rPr>
          <w:rFonts w:ascii="Times New Roman" w:eastAsia="Times New Roman" w:hAnsi="Times New Roman" w:cs="Times New Roman"/>
          <w:sz w:val="28"/>
          <w:szCs w:val="28"/>
          <w:lang w:eastAsia="ru-RU"/>
        </w:rPr>
        <w:t xml:space="preserve"> настрій.</w:t>
      </w:r>
    </w:p>
    <w:p w:rsidR="00166E8A" w:rsidRPr="00CB6968" w:rsidRDefault="00016176"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Складемо алгоритм п</w:t>
      </w:r>
      <w:r w:rsidR="00166E8A" w:rsidRPr="00CB6968">
        <w:rPr>
          <w:rFonts w:ascii="Times New Roman" w:eastAsia="Times New Roman" w:hAnsi="Times New Roman" w:cs="Times New Roman"/>
          <w:sz w:val="28"/>
          <w:szCs w:val="28"/>
          <w:lang w:eastAsia="ru-RU"/>
        </w:rPr>
        <w:t>ідготовк</w:t>
      </w:r>
      <w:r w:rsidRPr="00CB6968">
        <w:rPr>
          <w:rFonts w:ascii="Times New Roman" w:eastAsia="Times New Roman" w:hAnsi="Times New Roman" w:cs="Times New Roman"/>
          <w:sz w:val="28"/>
          <w:szCs w:val="28"/>
          <w:lang w:eastAsia="ru-RU"/>
        </w:rPr>
        <w:t>и</w:t>
      </w:r>
      <w:r w:rsidR="00166E8A" w:rsidRPr="00CB6968">
        <w:rPr>
          <w:rFonts w:ascii="Times New Roman" w:eastAsia="Times New Roman" w:hAnsi="Times New Roman" w:cs="Times New Roman"/>
          <w:sz w:val="28"/>
          <w:szCs w:val="28"/>
          <w:lang w:eastAsia="ru-RU"/>
        </w:rPr>
        <w:t xml:space="preserve"> до твору</w:t>
      </w:r>
      <w:r w:rsidRPr="00CB6968">
        <w:rPr>
          <w:rFonts w:ascii="Times New Roman" w:eastAsia="Times New Roman" w:hAnsi="Times New Roman" w:cs="Times New Roman"/>
          <w:sz w:val="28"/>
          <w:szCs w:val="28"/>
          <w:lang w:eastAsia="ru-RU"/>
        </w:rPr>
        <w:t>-</w:t>
      </w:r>
      <w:r w:rsidR="00166E8A" w:rsidRPr="00CB6968">
        <w:rPr>
          <w:rFonts w:ascii="Times New Roman" w:eastAsia="Times New Roman" w:hAnsi="Times New Roman" w:cs="Times New Roman"/>
          <w:sz w:val="28"/>
          <w:szCs w:val="28"/>
          <w:lang w:eastAsia="ru-RU"/>
        </w:rPr>
        <w:t>опису за картиною:</w:t>
      </w:r>
    </w:p>
    <w:p w:rsidR="00166E8A" w:rsidRPr="00CB6968" w:rsidRDefault="00016176" w:rsidP="00367CAE">
      <w:pPr>
        <w:numPr>
          <w:ilvl w:val="0"/>
          <w:numId w:val="32"/>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Вибір</w:t>
      </w:r>
      <w:r w:rsidR="00166E8A" w:rsidRPr="00CB6968">
        <w:rPr>
          <w:rFonts w:ascii="Times New Roman" w:eastAsia="Times New Roman" w:hAnsi="Times New Roman" w:cs="Times New Roman"/>
          <w:sz w:val="28"/>
          <w:szCs w:val="28"/>
          <w:lang w:eastAsia="ru-RU"/>
        </w:rPr>
        <w:t xml:space="preserve"> теми майбутнього твору</w:t>
      </w:r>
      <w:r w:rsidRPr="00CB6968">
        <w:rPr>
          <w:rFonts w:ascii="Times New Roman" w:eastAsia="Times New Roman" w:hAnsi="Times New Roman" w:cs="Times New Roman"/>
          <w:sz w:val="28"/>
          <w:szCs w:val="28"/>
          <w:lang w:eastAsia="ru-RU"/>
        </w:rPr>
        <w:t>-опису</w:t>
      </w:r>
      <w:r w:rsidR="00166E8A"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t>згідно зі</w:t>
      </w:r>
      <w:r w:rsidR="00166E8A" w:rsidRPr="00CB6968">
        <w:rPr>
          <w:rFonts w:ascii="Times New Roman" w:eastAsia="Times New Roman" w:hAnsi="Times New Roman" w:cs="Times New Roman"/>
          <w:sz w:val="28"/>
          <w:szCs w:val="28"/>
          <w:lang w:eastAsia="ru-RU"/>
        </w:rPr>
        <w:t xml:space="preserve"> змісту к</w:t>
      </w:r>
      <w:r w:rsidRPr="00CB6968">
        <w:rPr>
          <w:rFonts w:ascii="Times New Roman" w:eastAsia="Times New Roman" w:hAnsi="Times New Roman" w:cs="Times New Roman"/>
          <w:sz w:val="28"/>
          <w:szCs w:val="28"/>
          <w:lang w:eastAsia="ru-RU"/>
        </w:rPr>
        <w:t>артини).</w:t>
      </w:r>
    </w:p>
    <w:p w:rsidR="00166E8A" w:rsidRPr="00CB6968" w:rsidRDefault="00016176" w:rsidP="00367CAE">
      <w:pPr>
        <w:numPr>
          <w:ilvl w:val="0"/>
          <w:numId w:val="32"/>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Визначення </w:t>
      </w:r>
      <w:r w:rsidR="00166E8A" w:rsidRPr="00CB6968">
        <w:rPr>
          <w:rFonts w:ascii="Times New Roman" w:eastAsia="Times New Roman" w:hAnsi="Times New Roman" w:cs="Times New Roman"/>
          <w:sz w:val="28"/>
          <w:szCs w:val="28"/>
          <w:lang w:eastAsia="ru-RU"/>
        </w:rPr>
        <w:t>основної думки</w:t>
      </w:r>
      <w:r w:rsidRPr="00CB6968">
        <w:rPr>
          <w:rFonts w:ascii="Times New Roman" w:eastAsia="Times New Roman" w:hAnsi="Times New Roman" w:cs="Times New Roman"/>
          <w:sz w:val="28"/>
          <w:szCs w:val="28"/>
          <w:lang w:eastAsia="ru-RU"/>
        </w:rPr>
        <w:t xml:space="preserve"> майбутнього твору (захоплення або розчарування).</w:t>
      </w:r>
    </w:p>
    <w:p w:rsidR="00166E8A" w:rsidRPr="00CB6968" w:rsidRDefault="00016176" w:rsidP="00367CAE">
      <w:pPr>
        <w:numPr>
          <w:ilvl w:val="0"/>
          <w:numId w:val="32"/>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Під</w:t>
      </w:r>
      <w:r w:rsidR="00166E8A" w:rsidRPr="00CB6968">
        <w:rPr>
          <w:rFonts w:ascii="Times New Roman" w:eastAsia="Times New Roman" w:hAnsi="Times New Roman" w:cs="Times New Roman"/>
          <w:sz w:val="28"/>
          <w:szCs w:val="28"/>
          <w:lang w:eastAsia="ru-RU"/>
        </w:rPr>
        <w:t xml:space="preserve">бір художніх засобів, які </w:t>
      </w:r>
      <w:r w:rsidRPr="00CB6968">
        <w:rPr>
          <w:rFonts w:ascii="Times New Roman" w:eastAsia="Times New Roman" w:hAnsi="Times New Roman" w:cs="Times New Roman"/>
          <w:sz w:val="28"/>
          <w:szCs w:val="28"/>
          <w:lang w:eastAsia="ru-RU"/>
        </w:rPr>
        <w:t>доцільно</w:t>
      </w:r>
      <w:r w:rsidR="00166E8A" w:rsidRPr="00CB6968">
        <w:rPr>
          <w:rFonts w:ascii="Times New Roman" w:eastAsia="Times New Roman" w:hAnsi="Times New Roman" w:cs="Times New Roman"/>
          <w:sz w:val="28"/>
          <w:szCs w:val="28"/>
          <w:lang w:eastAsia="ru-RU"/>
        </w:rPr>
        <w:t xml:space="preserve"> використати </w:t>
      </w:r>
      <w:r w:rsidRPr="00CB6968">
        <w:rPr>
          <w:rFonts w:ascii="Times New Roman" w:eastAsia="Times New Roman" w:hAnsi="Times New Roman" w:cs="Times New Roman"/>
          <w:sz w:val="28"/>
          <w:szCs w:val="28"/>
          <w:lang w:eastAsia="ru-RU"/>
        </w:rPr>
        <w:t>у тексті твору.</w:t>
      </w:r>
    </w:p>
    <w:p w:rsidR="00166E8A" w:rsidRPr="00CB6968" w:rsidRDefault="00016176" w:rsidP="00367CAE">
      <w:pPr>
        <w:numPr>
          <w:ilvl w:val="0"/>
          <w:numId w:val="32"/>
        </w:numPr>
        <w:tabs>
          <w:tab w:val="clear" w:pos="720"/>
          <w:tab w:val="num" w:pos="993"/>
        </w:tabs>
        <w:spacing w:after="0" w:line="360" w:lineRule="auto"/>
        <w:ind w:left="993"/>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С</w:t>
      </w:r>
      <w:r w:rsidR="00166E8A" w:rsidRPr="00CB6968">
        <w:rPr>
          <w:rFonts w:ascii="Times New Roman" w:eastAsia="Times New Roman" w:hAnsi="Times New Roman" w:cs="Times New Roman"/>
          <w:sz w:val="28"/>
          <w:szCs w:val="28"/>
          <w:lang w:eastAsia="ru-RU"/>
        </w:rPr>
        <w:t>кладання плану майбутнього твору.</w:t>
      </w:r>
    </w:p>
    <w:p w:rsidR="00166E8A" w:rsidRPr="00CB6968" w:rsidRDefault="00684620"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Доцільно</w:t>
      </w:r>
      <w:r w:rsidR="00166E8A" w:rsidRPr="00CB6968">
        <w:rPr>
          <w:rFonts w:ascii="Times New Roman" w:eastAsia="Times New Roman" w:hAnsi="Times New Roman" w:cs="Times New Roman"/>
          <w:sz w:val="28"/>
          <w:szCs w:val="28"/>
          <w:lang w:eastAsia="ru-RU"/>
        </w:rPr>
        <w:t xml:space="preserve"> усно </w:t>
      </w:r>
      <w:hyperlink r:id="rId47" w:tooltip="Колектив" w:history="1">
        <w:r w:rsidR="00166E8A" w:rsidRPr="00CB6968">
          <w:rPr>
            <w:rFonts w:ascii="Times New Roman" w:eastAsia="Times New Roman" w:hAnsi="Times New Roman" w:cs="Times New Roman"/>
            <w:sz w:val="28"/>
            <w:szCs w:val="28"/>
            <w:lang w:eastAsia="ru-RU"/>
          </w:rPr>
          <w:t>колективно</w:t>
        </w:r>
      </w:hyperlink>
      <w:r w:rsidR="00166E8A" w:rsidRPr="00CB6968">
        <w:rPr>
          <w:rFonts w:ascii="Times New Roman" w:eastAsia="Times New Roman" w:hAnsi="Times New Roman" w:cs="Times New Roman"/>
          <w:sz w:val="28"/>
          <w:szCs w:val="28"/>
          <w:lang w:eastAsia="ru-RU"/>
        </w:rPr>
        <w:t xml:space="preserve"> скл</w:t>
      </w:r>
      <w:r w:rsidRPr="00CB6968">
        <w:rPr>
          <w:rFonts w:ascii="Times New Roman" w:eastAsia="Times New Roman" w:hAnsi="Times New Roman" w:cs="Times New Roman"/>
          <w:sz w:val="28"/>
          <w:szCs w:val="28"/>
          <w:lang w:eastAsia="ru-RU"/>
        </w:rPr>
        <w:t>асти твір відповідно до плану. У процесі обговорення</w:t>
      </w:r>
      <w:r w:rsidR="00166E8A" w:rsidRPr="00CB6968">
        <w:rPr>
          <w:rFonts w:ascii="Times New Roman" w:eastAsia="Times New Roman" w:hAnsi="Times New Roman" w:cs="Times New Roman"/>
          <w:sz w:val="28"/>
          <w:szCs w:val="28"/>
          <w:lang w:eastAsia="ru-RU"/>
        </w:rPr>
        <w:t xml:space="preserve"> твору вчитель </w:t>
      </w:r>
      <w:r w:rsidR="00B24EB3" w:rsidRPr="00CB6968">
        <w:rPr>
          <w:rFonts w:ascii="Times New Roman" w:eastAsia="Times New Roman" w:hAnsi="Times New Roman" w:cs="Times New Roman"/>
          <w:sz w:val="28"/>
          <w:szCs w:val="28"/>
          <w:lang w:eastAsia="ru-RU"/>
        </w:rPr>
        <w:t xml:space="preserve">дає </w:t>
      </w:r>
      <w:hyperlink r:id="rId48" w:tooltip="Поради" w:history="1">
        <w:r w:rsidR="00B24EB3" w:rsidRPr="00CB6968">
          <w:rPr>
            <w:rFonts w:ascii="Times New Roman" w:eastAsia="Times New Roman" w:hAnsi="Times New Roman" w:cs="Times New Roman"/>
            <w:sz w:val="28"/>
            <w:szCs w:val="28"/>
            <w:lang w:eastAsia="ru-RU"/>
          </w:rPr>
          <w:t>поради</w:t>
        </w:r>
      </w:hyperlink>
      <w:r w:rsidR="00B24EB3" w:rsidRPr="00CB6968">
        <w:rPr>
          <w:rFonts w:ascii="Times New Roman" w:eastAsia="Times New Roman" w:hAnsi="Times New Roman" w:cs="Times New Roman"/>
          <w:sz w:val="28"/>
          <w:szCs w:val="28"/>
          <w:lang w:eastAsia="ru-RU"/>
        </w:rPr>
        <w:t xml:space="preserve"> та виправляє мовленнєві помилки</w:t>
      </w:r>
      <w:r w:rsidR="00166E8A" w:rsidRPr="00CB6968">
        <w:rPr>
          <w:rFonts w:ascii="Times New Roman" w:eastAsia="Times New Roman" w:hAnsi="Times New Roman" w:cs="Times New Roman"/>
          <w:sz w:val="28"/>
          <w:szCs w:val="28"/>
          <w:lang w:eastAsia="ru-RU"/>
        </w:rPr>
        <w:t xml:space="preserve">. Після цього </w:t>
      </w:r>
      <w:r w:rsidR="00B24EB3" w:rsidRPr="00CB6968">
        <w:rPr>
          <w:rFonts w:ascii="Times New Roman" w:eastAsia="Times New Roman" w:hAnsi="Times New Roman" w:cs="Times New Roman"/>
          <w:sz w:val="28"/>
          <w:szCs w:val="28"/>
          <w:lang w:eastAsia="ru-RU"/>
        </w:rPr>
        <w:t>діти</w:t>
      </w:r>
      <w:r w:rsidR="005C7E6C" w:rsidRPr="00CB6968">
        <w:rPr>
          <w:rFonts w:ascii="Times New Roman" w:eastAsia="Times New Roman" w:hAnsi="Times New Roman" w:cs="Times New Roman"/>
          <w:sz w:val="28"/>
          <w:szCs w:val="28"/>
          <w:lang w:eastAsia="ru-RU"/>
        </w:rPr>
        <w:t xml:space="preserve"> </w:t>
      </w:r>
      <w:r w:rsidR="00B24EB3" w:rsidRPr="00CB6968">
        <w:rPr>
          <w:rFonts w:ascii="Times New Roman" w:eastAsia="Times New Roman" w:hAnsi="Times New Roman" w:cs="Times New Roman"/>
          <w:sz w:val="28"/>
          <w:szCs w:val="28"/>
          <w:lang w:eastAsia="ru-RU"/>
        </w:rPr>
        <w:t>починають виконувати</w:t>
      </w:r>
      <w:r w:rsidR="00166E8A" w:rsidRPr="00CB6968">
        <w:rPr>
          <w:rFonts w:ascii="Times New Roman" w:eastAsia="Times New Roman" w:hAnsi="Times New Roman" w:cs="Times New Roman"/>
          <w:sz w:val="28"/>
          <w:szCs w:val="28"/>
          <w:lang w:eastAsia="ru-RU"/>
        </w:rPr>
        <w:t xml:space="preserve"> письмов</w:t>
      </w:r>
      <w:r w:rsidR="00B24EB3" w:rsidRPr="00CB6968">
        <w:rPr>
          <w:rFonts w:ascii="Times New Roman" w:eastAsia="Times New Roman" w:hAnsi="Times New Roman" w:cs="Times New Roman"/>
          <w:sz w:val="28"/>
          <w:szCs w:val="28"/>
          <w:lang w:eastAsia="ru-RU"/>
        </w:rPr>
        <w:t>у</w:t>
      </w:r>
      <w:r w:rsidR="00166E8A" w:rsidRPr="00CB6968">
        <w:rPr>
          <w:rFonts w:ascii="Times New Roman" w:eastAsia="Times New Roman" w:hAnsi="Times New Roman" w:cs="Times New Roman"/>
          <w:sz w:val="28"/>
          <w:szCs w:val="28"/>
          <w:lang w:eastAsia="ru-RU"/>
        </w:rPr>
        <w:t xml:space="preserve"> робот</w:t>
      </w:r>
      <w:r w:rsidR="00B24EB3" w:rsidRPr="00CB6968">
        <w:rPr>
          <w:rFonts w:ascii="Times New Roman" w:eastAsia="Times New Roman" w:hAnsi="Times New Roman" w:cs="Times New Roman"/>
          <w:sz w:val="28"/>
          <w:szCs w:val="28"/>
          <w:lang w:eastAsia="ru-RU"/>
        </w:rPr>
        <w:t>у</w:t>
      </w:r>
      <w:r w:rsidR="00166E8A" w:rsidRPr="00CB6968">
        <w:rPr>
          <w:rFonts w:ascii="Times New Roman" w:eastAsia="Times New Roman" w:hAnsi="Times New Roman" w:cs="Times New Roman"/>
          <w:sz w:val="28"/>
          <w:szCs w:val="28"/>
          <w:lang w:eastAsia="ru-RU"/>
        </w:rPr>
        <w:t xml:space="preserve"> на чернетках. За</w:t>
      </w:r>
      <w:r w:rsidR="00B24EB3" w:rsidRPr="00CB6968">
        <w:rPr>
          <w:rFonts w:ascii="Times New Roman" w:eastAsia="Times New Roman" w:hAnsi="Times New Roman" w:cs="Times New Roman"/>
          <w:sz w:val="28"/>
          <w:szCs w:val="28"/>
          <w:lang w:eastAsia="ru-RU"/>
        </w:rPr>
        <w:t>кінчивши</w:t>
      </w:r>
      <w:r w:rsidR="00166E8A" w:rsidRPr="00CB6968">
        <w:rPr>
          <w:rFonts w:ascii="Times New Roman" w:eastAsia="Times New Roman" w:hAnsi="Times New Roman" w:cs="Times New Roman"/>
          <w:sz w:val="28"/>
          <w:szCs w:val="28"/>
          <w:lang w:eastAsia="ru-RU"/>
        </w:rPr>
        <w:t xml:space="preserve"> твір, удосконаливши його текст, </w:t>
      </w:r>
      <w:r w:rsidR="00B24EB3" w:rsidRPr="00CB6968">
        <w:rPr>
          <w:rFonts w:ascii="Times New Roman" w:eastAsia="Times New Roman" w:hAnsi="Times New Roman" w:cs="Times New Roman"/>
          <w:sz w:val="28"/>
          <w:szCs w:val="28"/>
          <w:lang w:eastAsia="ru-RU"/>
        </w:rPr>
        <w:t>учні</w:t>
      </w:r>
      <w:r w:rsidR="00166E8A" w:rsidRPr="00CB6968">
        <w:rPr>
          <w:rFonts w:ascii="Times New Roman" w:eastAsia="Times New Roman" w:hAnsi="Times New Roman" w:cs="Times New Roman"/>
          <w:sz w:val="28"/>
          <w:szCs w:val="28"/>
          <w:lang w:eastAsia="ru-RU"/>
        </w:rPr>
        <w:t xml:space="preserve"> перепи</w:t>
      </w:r>
      <w:r w:rsidR="00B24EB3" w:rsidRPr="00CB6968">
        <w:rPr>
          <w:rFonts w:ascii="Times New Roman" w:eastAsia="Times New Roman" w:hAnsi="Times New Roman" w:cs="Times New Roman"/>
          <w:sz w:val="28"/>
          <w:szCs w:val="28"/>
          <w:lang w:eastAsia="ru-RU"/>
        </w:rPr>
        <w:t>сують</w:t>
      </w:r>
      <w:r w:rsidR="00166E8A" w:rsidRPr="00CB6968">
        <w:rPr>
          <w:rFonts w:ascii="Times New Roman" w:eastAsia="Times New Roman" w:hAnsi="Times New Roman" w:cs="Times New Roman"/>
          <w:sz w:val="28"/>
          <w:szCs w:val="28"/>
          <w:lang w:eastAsia="ru-RU"/>
        </w:rPr>
        <w:t xml:space="preserve"> твір у зошити.</w:t>
      </w:r>
    </w:p>
    <w:p w:rsidR="00166E8A" w:rsidRPr="00CB6968" w:rsidRDefault="00166E8A" w:rsidP="00166E8A">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У 5 – 6 класах складання плану </w:t>
      </w:r>
      <w:r w:rsidR="00B24EB3" w:rsidRPr="00CB6968">
        <w:rPr>
          <w:rFonts w:ascii="Times New Roman" w:eastAsia="Times New Roman" w:hAnsi="Times New Roman" w:cs="Times New Roman"/>
          <w:sz w:val="28"/>
          <w:szCs w:val="28"/>
          <w:lang w:eastAsia="ru-RU"/>
        </w:rPr>
        <w:t>здійснюється</w:t>
      </w:r>
      <w:r w:rsidRPr="00CB6968">
        <w:rPr>
          <w:rFonts w:ascii="Times New Roman" w:eastAsia="Times New Roman" w:hAnsi="Times New Roman" w:cs="Times New Roman"/>
          <w:sz w:val="28"/>
          <w:szCs w:val="28"/>
          <w:lang w:eastAsia="ru-RU"/>
        </w:rPr>
        <w:t xml:space="preserve"> під керівництвом учителя. Після </w:t>
      </w:r>
      <w:hyperlink r:id="rId49" w:tooltip="Колектив" w:history="1">
        <w:r w:rsidRPr="00CB6968">
          <w:rPr>
            <w:rFonts w:ascii="Times New Roman" w:eastAsia="Times New Roman" w:hAnsi="Times New Roman" w:cs="Times New Roman"/>
            <w:sz w:val="28"/>
            <w:szCs w:val="28"/>
            <w:lang w:eastAsia="ru-RU"/>
          </w:rPr>
          <w:t>колективного</w:t>
        </w:r>
      </w:hyperlink>
      <w:r w:rsidRPr="00CB6968">
        <w:rPr>
          <w:rFonts w:ascii="Times New Roman" w:eastAsia="Times New Roman" w:hAnsi="Times New Roman" w:cs="Times New Roman"/>
          <w:sz w:val="28"/>
          <w:szCs w:val="28"/>
          <w:lang w:eastAsia="ru-RU"/>
        </w:rPr>
        <w:t xml:space="preserve"> обговорення </w:t>
      </w:r>
      <w:r w:rsidR="00324406"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сі пункти </w:t>
      </w:r>
      <w:r w:rsidR="00324406" w:rsidRPr="00CB6968">
        <w:rPr>
          <w:rFonts w:ascii="Times New Roman" w:eastAsia="Times New Roman" w:hAnsi="Times New Roman" w:cs="Times New Roman"/>
          <w:sz w:val="28"/>
          <w:szCs w:val="28"/>
          <w:lang w:eastAsia="ru-RU"/>
        </w:rPr>
        <w:t xml:space="preserve">плану </w:t>
      </w:r>
      <w:r w:rsidRPr="00CB6968">
        <w:rPr>
          <w:rFonts w:ascii="Times New Roman" w:eastAsia="Times New Roman" w:hAnsi="Times New Roman" w:cs="Times New Roman"/>
          <w:sz w:val="28"/>
          <w:szCs w:val="28"/>
          <w:lang w:eastAsia="ru-RU"/>
        </w:rPr>
        <w:t xml:space="preserve">записуються на дошці </w:t>
      </w:r>
      <w:r w:rsidR="00324406" w:rsidRPr="00CB6968">
        <w:rPr>
          <w:rFonts w:ascii="Times New Roman" w:eastAsia="Times New Roman" w:hAnsi="Times New Roman" w:cs="Times New Roman"/>
          <w:sz w:val="28"/>
          <w:szCs w:val="28"/>
          <w:lang w:eastAsia="ru-RU"/>
        </w:rPr>
        <w:t>й у</w:t>
      </w:r>
      <w:r w:rsidRPr="00CB6968">
        <w:rPr>
          <w:rFonts w:ascii="Times New Roman" w:eastAsia="Times New Roman" w:hAnsi="Times New Roman" w:cs="Times New Roman"/>
          <w:sz w:val="28"/>
          <w:szCs w:val="28"/>
          <w:lang w:eastAsia="ru-RU"/>
        </w:rPr>
        <w:t xml:space="preserve"> </w:t>
      </w:r>
      <w:r w:rsidRPr="00CB6968">
        <w:rPr>
          <w:rFonts w:ascii="Times New Roman" w:eastAsia="Times New Roman" w:hAnsi="Times New Roman" w:cs="Times New Roman"/>
          <w:sz w:val="28"/>
          <w:szCs w:val="28"/>
          <w:lang w:eastAsia="ru-RU"/>
        </w:rPr>
        <w:lastRenderedPageBreak/>
        <w:t xml:space="preserve">зошитах. </w:t>
      </w:r>
      <w:r w:rsidR="00324406" w:rsidRPr="00CB6968">
        <w:rPr>
          <w:rFonts w:ascii="Times New Roman" w:eastAsia="Times New Roman" w:hAnsi="Times New Roman" w:cs="Times New Roman"/>
          <w:sz w:val="28"/>
          <w:szCs w:val="28"/>
          <w:lang w:eastAsia="ru-RU"/>
        </w:rPr>
        <w:t>Під час</w:t>
      </w:r>
      <w:r w:rsidRPr="00CB6968">
        <w:rPr>
          <w:rFonts w:ascii="Times New Roman" w:eastAsia="Times New Roman" w:hAnsi="Times New Roman" w:cs="Times New Roman"/>
          <w:sz w:val="28"/>
          <w:szCs w:val="28"/>
          <w:lang w:eastAsia="ru-RU"/>
        </w:rPr>
        <w:t xml:space="preserve"> систематичн</w:t>
      </w:r>
      <w:r w:rsidR="00324406" w:rsidRPr="00CB6968">
        <w:rPr>
          <w:rFonts w:ascii="Times New Roman" w:eastAsia="Times New Roman" w:hAnsi="Times New Roman" w:cs="Times New Roman"/>
          <w:sz w:val="28"/>
          <w:szCs w:val="28"/>
          <w:lang w:eastAsia="ru-RU"/>
        </w:rPr>
        <w:t>ої</w:t>
      </w:r>
      <w:r w:rsidRPr="00CB6968">
        <w:rPr>
          <w:rFonts w:ascii="Times New Roman" w:eastAsia="Times New Roman" w:hAnsi="Times New Roman" w:cs="Times New Roman"/>
          <w:sz w:val="28"/>
          <w:szCs w:val="28"/>
          <w:lang w:eastAsia="ru-RU"/>
        </w:rPr>
        <w:t xml:space="preserve"> робот</w:t>
      </w:r>
      <w:r w:rsidR="00324406" w:rsidRPr="00CB6968">
        <w:rPr>
          <w:rFonts w:ascii="Times New Roman" w:eastAsia="Times New Roman" w:hAnsi="Times New Roman" w:cs="Times New Roman"/>
          <w:sz w:val="28"/>
          <w:szCs w:val="28"/>
          <w:lang w:eastAsia="ru-RU"/>
        </w:rPr>
        <w:t>и</w:t>
      </w:r>
      <w:r w:rsidRPr="00CB6968">
        <w:rPr>
          <w:rFonts w:ascii="Times New Roman" w:eastAsia="Times New Roman" w:hAnsi="Times New Roman" w:cs="Times New Roman"/>
          <w:sz w:val="28"/>
          <w:szCs w:val="28"/>
          <w:lang w:eastAsia="ru-RU"/>
        </w:rPr>
        <w:t xml:space="preserve"> над планом самостійність </w:t>
      </w:r>
      <w:r w:rsidR="00324406"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поступово зростає. Усне мовлення </w:t>
      </w:r>
      <w:r w:rsidR="00324406" w:rsidRPr="00CB6968">
        <w:rPr>
          <w:rFonts w:ascii="Times New Roman" w:eastAsia="Times New Roman" w:hAnsi="Times New Roman" w:cs="Times New Roman"/>
          <w:sz w:val="28"/>
          <w:szCs w:val="28"/>
          <w:lang w:eastAsia="ru-RU"/>
        </w:rPr>
        <w:t>є</w:t>
      </w:r>
      <w:r w:rsidR="005C7E6C" w:rsidRPr="00CB6968">
        <w:rPr>
          <w:rFonts w:ascii="Times New Roman" w:eastAsia="Times New Roman" w:hAnsi="Times New Roman" w:cs="Times New Roman"/>
          <w:sz w:val="28"/>
          <w:szCs w:val="28"/>
          <w:lang w:eastAsia="ru-RU"/>
        </w:rPr>
        <w:t xml:space="preserve"> </w:t>
      </w:r>
      <w:r w:rsidR="00324406" w:rsidRPr="00CB6968">
        <w:rPr>
          <w:rFonts w:ascii="Times New Roman" w:eastAsia="Times New Roman" w:hAnsi="Times New Roman" w:cs="Times New Roman"/>
          <w:sz w:val="28"/>
          <w:szCs w:val="28"/>
          <w:lang w:eastAsia="ru-RU"/>
        </w:rPr>
        <w:t>основним</w:t>
      </w:r>
      <w:r w:rsidRPr="00CB6968">
        <w:rPr>
          <w:rFonts w:ascii="Times New Roman" w:eastAsia="Times New Roman" w:hAnsi="Times New Roman" w:cs="Times New Roman"/>
          <w:sz w:val="28"/>
          <w:szCs w:val="28"/>
          <w:lang w:eastAsia="ru-RU"/>
        </w:rPr>
        <w:t xml:space="preserve"> зас</w:t>
      </w:r>
      <w:r w:rsidR="00324406" w:rsidRPr="00CB6968">
        <w:rPr>
          <w:rFonts w:ascii="Times New Roman" w:eastAsia="Times New Roman" w:hAnsi="Times New Roman" w:cs="Times New Roman"/>
          <w:sz w:val="28"/>
          <w:szCs w:val="28"/>
          <w:lang w:eastAsia="ru-RU"/>
        </w:rPr>
        <w:t>обом</w:t>
      </w:r>
      <w:r w:rsidRPr="00CB6968">
        <w:rPr>
          <w:rFonts w:ascii="Times New Roman" w:eastAsia="Times New Roman" w:hAnsi="Times New Roman" w:cs="Times New Roman"/>
          <w:sz w:val="28"/>
          <w:szCs w:val="28"/>
          <w:lang w:eastAsia="ru-RU"/>
        </w:rPr>
        <w:t xml:space="preserve"> спілкування між людьми. </w:t>
      </w:r>
      <w:r w:rsidR="00324406" w:rsidRPr="00CB6968">
        <w:rPr>
          <w:rFonts w:ascii="Times New Roman" w:eastAsia="Times New Roman" w:hAnsi="Times New Roman" w:cs="Times New Roman"/>
          <w:sz w:val="28"/>
          <w:szCs w:val="28"/>
          <w:lang w:eastAsia="ru-RU"/>
        </w:rPr>
        <w:t>Саме т</w:t>
      </w:r>
      <w:r w:rsidRPr="00CB6968">
        <w:rPr>
          <w:rFonts w:ascii="Times New Roman" w:eastAsia="Times New Roman" w:hAnsi="Times New Roman" w:cs="Times New Roman"/>
          <w:sz w:val="28"/>
          <w:szCs w:val="28"/>
          <w:lang w:eastAsia="ru-RU"/>
        </w:rPr>
        <w:t xml:space="preserve">ому зараз програма </w:t>
      </w:r>
      <w:r w:rsidR="00324406" w:rsidRPr="00CB6968">
        <w:rPr>
          <w:rFonts w:ascii="Times New Roman" w:eastAsia="Times New Roman" w:hAnsi="Times New Roman" w:cs="Times New Roman"/>
          <w:sz w:val="28"/>
          <w:szCs w:val="28"/>
          <w:lang w:eastAsia="ru-RU"/>
        </w:rPr>
        <w:t>спрямовує</w:t>
      </w:r>
      <w:r w:rsidR="005C7E6C" w:rsidRPr="00CB6968">
        <w:rPr>
          <w:rFonts w:ascii="Times New Roman" w:eastAsia="Times New Roman" w:hAnsi="Times New Roman" w:cs="Times New Roman"/>
          <w:sz w:val="28"/>
          <w:szCs w:val="28"/>
          <w:lang w:eastAsia="ru-RU"/>
        </w:rPr>
        <w:t xml:space="preserve"> </w:t>
      </w:r>
      <w:r w:rsidR="00324406"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чителів на організацію навчання мови по-новому. </w:t>
      </w:r>
      <w:hyperlink r:id="rId50" w:tooltip="Школа" w:history="1">
        <w:r w:rsidRPr="00CB6968">
          <w:rPr>
            <w:rFonts w:ascii="Times New Roman" w:eastAsia="Times New Roman" w:hAnsi="Times New Roman" w:cs="Times New Roman"/>
            <w:sz w:val="28"/>
            <w:szCs w:val="28"/>
            <w:lang w:eastAsia="ru-RU"/>
          </w:rPr>
          <w:t>Школа</w:t>
        </w:r>
      </w:hyperlink>
      <w:r w:rsidR="005C7E6C" w:rsidRPr="00CB6968">
        <w:t xml:space="preserve"> </w:t>
      </w:r>
      <w:r w:rsidR="00324406" w:rsidRPr="00CB6968">
        <w:rPr>
          <w:rFonts w:ascii="Times New Roman" w:eastAsia="Times New Roman" w:hAnsi="Times New Roman" w:cs="Times New Roman"/>
          <w:sz w:val="28"/>
          <w:szCs w:val="28"/>
          <w:lang w:eastAsia="ru-RU"/>
        </w:rPr>
        <w:t>має</w:t>
      </w:r>
      <w:r w:rsidRPr="00CB6968">
        <w:rPr>
          <w:rFonts w:ascii="Times New Roman" w:eastAsia="Times New Roman" w:hAnsi="Times New Roman" w:cs="Times New Roman"/>
          <w:sz w:val="28"/>
          <w:szCs w:val="28"/>
          <w:lang w:eastAsia="ru-RU"/>
        </w:rPr>
        <w:t xml:space="preserve"> готувати освічених людей, які </w:t>
      </w:r>
      <w:r w:rsidR="00324406"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міють практично </w:t>
      </w:r>
      <w:r w:rsidR="00324406" w:rsidRPr="00CB6968">
        <w:rPr>
          <w:rFonts w:ascii="Times New Roman" w:eastAsia="Times New Roman" w:hAnsi="Times New Roman" w:cs="Times New Roman"/>
          <w:sz w:val="28"/>
          <w:szCs w:val="28"/>
          <w:lang w:eastAsia="ru-RU"/>
        </w:rPr>
        <w:t>використовувати</w:t>
      </w:r>
      <w:r w:rsidRPr="00CB6968">
        <w:rPr>
          <w:rFonts w:ascii="Times New Roman" w:eastAsia="Times New Roman" w:hAnsi="Times New Roman" w:cs="Times New Roman"/>
          <w:sz w:val="28"/>
          <w:szCs w:val="28"/>
          <w:lang w:eastAsia="ru-RU"/>
        </w:rPr>
        <w:t xml:space="preserve"> рідн</w:t>
      </w:r>
      <w:r w:rsidR="00324406" w:rsidRPr="00CB6968">
        <w:rPr>
          <w:rFonts w:ascii="Times New Roman" w:eastAsia="Times New Roman" w:hAnsi="Times New Roman" w:cs="Times New Roman"/>
          <w:sz w:val="28"/>
          <w:szCs w:val="28"/>
          <w:lang w:eastAsia="ru-RU"/>
        </w:rPr>
        <w:t>у мову у</w:t>
      </w:r>
      <w:r w:rsidRPr="00CB6968">
        <w:rPr>
          <w:rFonts w:ascii="Times New Roman" w:eastAsia="Times New Roman" w:hAnsi="Times New Roman" w:cs="Times New Roman"/>
          <w:sz w:val="28"/>
          <w:szCs w:val="28"/>
          <w:lang w:eastAsia="ru-RU"/>
        </w:rPr>
        <w:t xml:space="preserve"> найрізноманітніших життєвих ситуаціях.</w:t>
      </w:r>
    </w:p>
    <w:p w:rsidR="00166E8A" w:rsidRPr="00CB6968" w:rsidRDefault="005C7E6C" w:rsidP="005C7E6C">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Варто звернути увагу учнів, що написання твору опису за власним спостереженням передбачає відтворення засобами художнього слова побаченого та передача власного ставлення до зображуваного. Досягти цього завдання можна </w:t>
      </w:r>
      <w:r w:rsidR="00166E8A" w:rsidRPr="00CB6968">
        <w:rPr>
          <w:rFonts w:ascii="Times New Roman" w:eastAsia="Times New Roman" w:hAnsi="Times New Roman" w:cs="Times New Roman"/>
          <w:sz w:val="28"/>
          <w:szCs w:val="28"/>
          <w:lang w:eastAsia="ru-RU"/>
        </w:rPr>
        <w:t xml:space="preserve">за допомогою </w:t>
      </w:r>
      <w:r w:rsidRPr="00CB6968">
        <w:rPr>
          <w:rFonts w:ascii="Times New Roman" w:eastAsia="Times New Roman" w:hAnsi="Times New Roman" w:cs="Times New Roman"/>
          <w:sz w:val="28"/>
          <w:szCs w:val="28"/>
          <w:lang w:eastAsia="ru-RU"/>
        </w:rPr>
        <w:t>доречно</w:t>
      </w:r>
      <w:r w:rsidR="00166E8A" w:rsidRPr="00CB6968">
        <w:rPr>
          <w:rFonts w:ascii="Times New Roman" w:eastAsia="Times New Roman" w:hAnsi="Times New Roman" w:cs="Times New Roman"/>
          <w:sz w:val="28"/>
          <w:szCs w:val="28"/>
          <w:lang w:eastAsia="ru-RU"/>
        </w:rPr>
        <w:t xml:space="preserve"> </w:t>
      </w:r>
      <w:r w:rsidR="00324406" w:rsidRPr="00CB6968">
        <w:rPr>
          <w:rFonts w:ascii="Times New Roman" w:eastAsia="Times New Roman" w:hAnsi="Times New Roman" w:cs="Times New Roman"/>
          <w:sz w:val="28"/>
          <w:szCs w:val="28"/>
          <w:lang w:eastAsia="ru-RU"/>
        </w:rPr>
        <w:t>пі</w:t>
      </w:r>
      <w:r w:rsidR="00166E8A" w:rsidRPr="00CB6968">
        <w:rPr>
          <w:rFonts w:ascii="Times New Roman" w:eastAsia="Times New Roman" w:hAnsi="Times New Roman" w:cs="Times New Roman"/>
          <w:sz w:val="28"/>
          <w:szCs w:val="28"/>
          <w:lang w:eastAsia="ru-RU"/>
        </w:rPr>
        <w:t xml:space="preserve">дібраних художніх засобів </w:t>
      </w:r>
      <w:r w:rsidR="00324406" w:rsidRPr="00CB6968">
        <w:rPr>
          <w:rFonts w:ascii="Times New Roman" w:eastAsia="Times New Roman" w:hAnsi="Times New Roman" w:cs="Times New Roman"/>
          <w:sz w:val="28"/>
          <w:szCs w:val="28"/>
          <w:lang w:eastAsia="ru-RU"/>
        </w:rPr>
        <w:t>й</w:t>
      </w:r>
      <w:r w:rsidR="00166E8A" w:rsidRPr="00CB6968">
        <w:rPr>
          <w:rFonts w:ascii="Times New Roman" w:eastAsia="Times New Roman" w:hAnsi="Times New Roman" w:cs="Times New Roman"/>
          <w:sz w:val="28"/>
          <w:szCs w:val="28"/>
          <w:lang w:eastAsia="ru-RU"/>
        </w:rPr>
        <w:t xml:space="preserve"> оцінних слів.</w:t>
      </w:r>
    </w:p>
    <w:p w:rsidR="00166E8A" w:rsidRPr="00CB6968" w:rsidRDefault="009039CA" w:rsidP="00212B18">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На жаль, спостерігається тенденція невідповідності сучасним вимогам рівня </w:t>
      </w:r>
      <w:r w:rsidR="00166E8A" w:rsidRPr="00CB6968">
        <w:rPr>
          <w:rFonts w:ascii="Times New Roman" w:eastAsia="Times New Roman" w:hAnsi="Times New Roman" w:cs="Times New Roman"/>
          <w:sz w:val="28"/>
          <w:szCs w:val="28"/>
          <w:lang w:eastAsia="ru-RU"/>
        </w:rPr>
        <w:t xml:space="preserve">мовленнєвих навичок </w:t>
      </w:r>
      <w:r w:rsidR="00C74E8E" w:rsidRPr="00CB6968">
        <w:rPr>
          <w:rFonts w:ascii="Times New Roman" w:eastAsia="Times New Roman" w:hAnsi="Times New Roman" w:cs="Times New Roman"/>
          <w:sz w:val="28"/>
          <w:szCs w:val="28"/>
          <w:lang w:eastAsia="ru-RU"/>
        </w:rPr>
        <w:t>школярів</w:t>
      </w:r>
      <w:r w:rsidRPr="00CB6968">
        <w:rPr>
          <w:rFonts w:ascii="Times New Roman" w:eastAsia="Times New Roman" w:hAnsi="Times New Roman" w:cs="Times New Roman"/>
          <w:sz w:val="28"/>
          <w:szCs w:val="28"/>
          <w:lang w:eastAsia="ru-RU"/>
        </w:rPr>
        <w:t xml:space="preserve"> їхній культурі</w:t>
      </w:r>
      <w:r w:rsidR="00166E8A" w:rsidRPr="00CB6968">
        <w:rPr>
          <w:rFonts w:ascii="Times New Roman" w:eastAsia="Times New Roman" w:hAnsi="Times New Roman" w:cs="Times New Roman"/>
          <w:sz w:val="28"/>
          <w:szCs w:val="28"/>
          <w:lang w:eastAsia="ru-RU"/>
        </w:rPr>
        <w:t xml:space="preserve"> мовлення</w:t>
      </w:r>
      <w:r w:rsidRPr="00CB6968">
        <w:rPr>
          <w:rFonts w:ascii="Times New Roman" w:eastAsia="Times New Roman" w:hAnsi="Times New Roman" w:cs="Times New Roman"/>
          <w:sz w:val="28"/>
          <w:szCs w:val="28"/>
          <w:lang w:eastAsia="ru-RU"/>
        </w:rPr>
        <w:t>.</w:t>
      </w:r>
      <w:r w:rsidR="00166E8A" w:rsidRPr="00CB6968">
        <w:rPr>
          <w:rFonts w:ascii="Times New Roman" w:eastAsia="Times New Roman" w:hAnsi="Times New Roman" w:cs="Times New Roman"/>
          <w:sz w:val="28"/>
          <w:szCs w:val="28"/>
          <w:lang w:eastAsia="ru-RU"/>
        </w:rPr>
        <w:t xml:space="preserve"> Одн</w:t>
      </w:r>
      <w:r w:rsidR="00C74E8E" w:rsidRPr="00CB6968">
        <w:rPr>
          <w:rFonts w:ascii="Times New Roman" w:eastAsia="Times New Roman" w:hAnsi="Times New Roman" w:cs="Times New Roman"/>
          <w:sz w:val="28"/>
          <w:szCs w:val="28"/>
          <w:lang w:eastAsia="ru-RU"/>
        </w:rPr>
        <w:t>ією</w:t>
      </w:r>
      <w:r w:rsidR="005C7E6C" w:rsidRPr="00CB6968">
        <w:rPr>
          <w:rFonts w:ascii="Times New Roman" w:eastAsia="Times New Roman" w:hAnsi="Times New Roman" w:cs="Times New Roman"/>
          <w:sz w:val="28"/>
          <w:szCs w:val="28"/>
          <w:lang w:eastAsia="ru-RU"/>
        </w:rPr>
        <w:t xml:space="preserve"> </w:t>
      </w:r>
      <w:r w:rsidR="00C74E8E" w:rsidRPr="00CB6968">
        <w:rPr>
          <w:rFonts w:ascii="Times New Roman" w:eastAsia="Times New Roman" w:hAnsi="Times New Roman" w:cs="Times New Roman"/>
          <w:sz w:val="28"/>
          <w:szCs w:val="28"/>
          <w:lang w:eastAsia="ru-RU"/>
        </w:rPr>
        <w:t>і</w:t>
      </w:r>
      <w:r w:rsidR="00166E8A" w:rsidRPr="00CB6968">
        <w:rPr>
          <w:rFonts w:ascii="Times New Roman" w:eastAsia="Times New Roman" w:hAnsi="Times New Roman" w:cs="Times New Roman"/>
          <w:sz w:val="28"/>
          <w:szCs w:val="28"/>
          <w:lang w:eastAsia="ru-RU"/>
        </w:rPr>
        <w:t xml:space="preserve">з причин цього </w:t>
      </w:r>
      <w:r w:rsidR="00C74E8E" w:rsidRPr="00CB6968">
        <w:rPr>
          <w:rFonts w:ascii="Times New Roman" w:eastAsia="Times New Roman" w:hAnsi="Times New Roman" w:cs="Times New Roman"/>
          <w:sz w:val="28"/>
          <w:szCs w:val="28"/>
          <w:lang w:eastAsia="ru-RU"/>
        </w:rPr>
        <w:t>є те</w:t>
      </w:r>
      <w:r w:rsidR="00166E8A" w:rsidRPr="00CB6968">
        <w:rPr>
          <w:rFonts w:ascii="Times New Roman" w:eastAsia="Times New Roman" w:hAnsi="Times New Roman" w:cs="Times New Roman"/>
          <w:sz w:val="28"/>
          <w:szCs w:val="28"/>
          <w:lang w:eastAsia="ru-RU"/>
        </w:rPr>
        <w:t xml:space="preserve">, що </w:t>
      </w:r>
      <w:r w:rsidR="00212B18" w:rsidRPr="00CB6968">
        <w:rPr>
          <w:rFonts w:ascii="Times New Roman" w:eastAsia="Times New Roman" w:hAnsi="Times New Roman" w:cs="Times New Roman"/>
          <w:sz w:val="28"/>
          <w:szCs w:val="28"/>
          <w:lang w:eastAsia="ru-RU"/>
        </w:rPr>
        <w:t>багато в</w:t>
      </w:r>
      <w:r w:rsidR="00166E8A" w:rsidRPr="00CB6968">
        <w:rPr>
          <w:rFonts w:ascii="Times New Roman" w:eastAsia="Times New Roman" w:hAnsi="Times New Roman" w:cs="Times New Roman"/>
          <w:sz w:val="28"/>
          <w:szCs w:val="28"/>
          <w:lang w:eastAsia="ru-RU"/>
        </w:rPr>
        <w:t>чителі</w:t>
      </w:r>
      <w:r w:rsidR="00212B18" w:rsidRPr="00CB6968">
        <w:rPr>
          <w:rFonts w:ascii="Times New Roman" w:eastAsia="Times New Roman" w:hAnsi="Times New Roman" w:cs="Times New Roman"/>
          <w:sz w:val="28"/>
          <w:szCs w:val="28"/>
          <w:lang w:eastAsia="ru-RU"/>
        </w:rPr>
        <w:t>в надають невиправдану перевагу формально-граматичному підходу до навчання мови та використанню окремих</w:t>
      </w:r>
      <w:r w:rsidR="00166E8A" w:rsidRPr="00CB6968">
        <w:rPr>
          <w:rFonts w:ascii="Times New Roman" w:eastAsia="Times New Roman" w:hAnsi="Times New Roman" w:cs="Times New Roman"/>
          <w:sz w:val="28"/>
          <w:szCs w:val="28"/>
          <w:lang w:eastAsia="ru-RU"/>
        </w:rPr>
        <w:t xml:space="preserve"> </w:t>
      </w:r>
      <w:r w:rsidR="00212B18" w:rsidRPr="00CB6968">
        <w:rPr>
          <w:rFonts w:ascii="Times New Roman" w:eastAsia="Times New Roman" w:hAnsi="Times New Roman" w:cs="Times New Roman"/>
          <w:sz w:val="28"/>
          <w:szCs w:val="28"/>
          <w:lang w:eastAsia="ru-RU"/>
        </w:rPr>
        <w:t>методів</w:t>
      </w:r>
      <w:r w:rsidR="00166E8A" w:rsidRPr="00CB6968">
        <w:rPr>
          <w:rFonts w:ascii="Times New Roman" w:eastAsia="Times New Roman" w:hAnsi="Times New Roman" w:cs="Times New Roman"/>
          <w:sz w:val="28"/>
          <w:szCs w:val="28"/>
          <w:lang w:eastAsia="ru-RU"/>
        </w:rPr>
        <w:t xml:space="preserve"> навчання (</w:t>
      </w:r>
      <w:r w:rsidR="00C74E8E" w:rsidRPr="00CB6968">
        <w:rPr>
          <w:rFonts w:ascii="Times New Roman" w:eastAsia="Times New Roman" w:hAnsi="Times New Roman" w:cs="Times New Roman"/>
          <w:sz w:val="28"/>
          <w:szCs w:val="28"/>
          <w:lang w:eastAsia="ru-RU"/>
        </w:rPr>
        <w:t xml:space="preserve">диктантам, </w:t>
      </w:r>
      <w:r w:rsidR="00166E8A" w:rsidRPr="00CB6968">
        <w:rPr>
          <w:rFonts w:ascii="Times New Roman" w:eastAsia="Times New Roman" w:hAnsi="Times New Roman" w:cs="Times New Roman"/>
          <w:sz w:val="28"/>
          <w:szCs w:val="28"/>
          <w:lang w:eastAsia="ru-RU"/>
        </w:rPr>
        <w:t>текстам, граматичному розбору)</w:t>
      </w:r>
      <w:r w:rsidR="00212B18" w:rsidRPr="00CB6968">
        <w:rPr>
          <w:rFonts w:ascii="Times New Roman" w:eastAsia="Times New Roman" w:hAnsi="Times New Roman" w:cs="Times New Roman"/>
          <w:sz w:val="28"/>
          <w:szCs w:val="28"/>
          <w:lang w:eastAsia="ru-RU"/>
        </w:rPr>
        <w:t>. При цьому, не враховується можливість використання</w:t>
      </w:r>
      <w:r w:rsidR="00166E8A" w:rsidRPr="00CB6968">
        <w:rPr>
          <w:rFonts w:ascii="Times New Roman" w:eastAsia="Times New Roman" w:hAnsi="Times New Roman" w:cs="Times New Roman"/>
          <w:sz w:val="28"/>
          <w:szCs w:val="28"/>
          <w:lang w:eastAsia="ru-RU"/>
        </w:rPr>
        <w:t xml:space="preserve"> системи методів </w:t>
      </w:r>
      <w:r w:rsidR="00C74E8E" w:rsidRPr="00CB6968">
        <w:rPr>
          <w:rFonts w:ascii="Times New Roman" w:eastAsia="Times New Roman" w:hAnsi="Times New Roman" w:cs="Times New Roman"/>
          <w:sz w:val="28"/>
          <w:szCs w:val="28"/>
          <w:lang w:eastAsia="ru-RU"/>
        </w:rPr>
        <w:t>та</w:t>
      </w:r>
      <w:r w:rsidR="00166E8A" w:rsidRPr="00CB6968">
        <w:rPr>
          <w:rFonts w:ascii="Times New Roman" w:eastAsia="Times New Roman" w:hAnsi="Times New Roman" w:cs="Times New Roman"/>
          <w:sz w:val="28"/>
          <w:szCs w:val="28"/>
          <w:lang w:eastAsia="ru-RU"/>
        </w:rPr>
        <w:t xml:space="preserve"> технологій формування мовно-мовленнєвих компетенцій.</w:t>
      </w:r>
    </w:p>
    <w:p w:rsidR="008251C5" w:rsidRPr="00CB6968" w:rsidRDefault="008251C5" w:rsidP="00166E8A">
      <w:pPr>
        <w:spacing w:line="360" w:lineRule="auto"/>
        <w:ind w:firstLine="709"/>
        <w:contextualSpacing/>
        <w:jc w:val="both"/>
        <w:rPr>
          <w:rFonts w:ascii="Times New Roman" w:hAnsi="Times New Roman" w:cs="Times New Roman"/>
          <w:sz w:val="28"/>
          <w:szCs w:val="28"/>
        </w:rPr>
      </w:pPr>
    </w:p>
    <w:p w:rsidR="001A6F00" w:rsidRPr="00CB6968" w:rsidRDefault="009F17A3" w:rsidP="00923ECB">
      <w:pPr>
        <w:pStyle w:val="2"/>
        <w:numPr>
          <w:ilvl w:val="0"/>
          <w:numId w:val="2"/>
        </w:numPr>
        <w:spacing w:line="360" w:lineRule="auto"/>
        <w:ind w:left="426"/>
        <w:contextualSpacing/>
        <w:jc w:val="both"/>
        <w:rPr>
          <w:rFonts w:ascii="Times New Roman" w:hAnsi="Times New Roman" w:cs="Times New Roman"/>
          <w:color w:val="000000" w:themeColor="text1"/>
          <w:sz w:val="28"/>
          <w:szCs w:val="28"/>
        </w:rPr>
      </w:pPr>
      <w:bookmarkStart w:id="16" w:name="_Toc74828793"/>
      <w:r w:rsidRPr="00CB6968">
        <w:rPr>
          <w:rFonts w:ascii="Times New Roman" w:hAnsi="Times New Roman" w:cs="Times New Roman"/>
          <w:color w:val="000000" w:themeColor="text1"/>
          <w:sz w:val="28"/>
          <w:szCs w:val="28"/>
        </w:rPr>
        <w:t xml:space="preserve">Практичні методи </w:t>
      </w:r>
      <w:r w:rsidR="00A964D8" w:rsidRPr="00CB6968">
        <w:rPr>
          <w:rFonts w:ascii="Times New Roman" w:hAnsi="Times New Roman" w:cs="Times New Roman"/>
          <w:color w:val="000000" w:themeColor="text1"/>
          <w:sz w:val="28"/>
          <w:szCs w:val="28"/>
        </w:rPr>
        <w:t>навчання твору-опису на уроках української мови в основній школі за допомогою сучасних технологій</w:t>
      </w:r>
      <w:bookmarkEnd w:id="16"/>
    </w:p>
    <w:p w:rsidR="00D974A7" w:rsidRPr="00CB6968" w:rsidRDefault="00D974A7" w:rsidP="00870BEA">
      <w:pPr>
        <w:shd w:val="clear" w:color="auto" w:fill="FFFFFF"/>
        <w:spacing w:line="360" w:lineRule="auto"/>
        <w:ind w:firstLine="709"/>
        <w:contextualSpacing/>
        <w:jc w:val="both"/>
        <w:rPr>
          <w:rFonts w:ascii="Times New Roman" w:hAnsi="Times New Roman" w:cs="Times New Roman"/>
          <w:sz w:val="28"/>
          <w:szCs w:val="28"/>
        </w:rPr>
      </w:pPr>
    </w:p>
    <w:p w:rsidR="004D08A8" w:rsidRPr="00CB6968" w:rsidRDefault="00294608" w:rsidP="00870BEA">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 сучасній методиці </w:t>
      </w:r>
      <w:r w:rsidR="00D974A7" w:rsidRPr="00CB6968">
        <w:rPr>
          <w:rFonts w:ascii="Times New Roman" w:hAnsi="Times New Roman" w:cs="Times New Roman"/>
          <w:sz w:val="28"/>
          <w:szCs w:val="28"/>
        </w:rPr>
        <w:t>української мови</w:t>
      </w:r>
      <w:r w:rsidRPr="00CB6968">
        <w:rPr>
          <w:rFonts w:ascii="Times New Roman" w:hAnsi="Times New Roman" w:cs="Times New Roman"/>
          <w:sz w:val="28"/>
          <w:szCs w:val="28"/>
        </w:rPr>
        <w:t xml:space="preserve"> існує </w:t>
      </w:r>
      <w:r w:rsidR="00604A5A" w:rsidRPr="00CB6968">
        <w:rPr>
          <w:rFonts w:ascii="Times New Roman" w:hAnsi="Times New Roman" w:cs="Times New Roman"/>
          <w:sz w:val="28"/>
          <w:szCs w:val="28"/>
        </w:rPr>
        <w:t xml:space="preserve">багато </w:t>
      </w:r>
      <w:r w:rsidRPr="00CB6968">
        <w:rPr>
          <w:rFonts w:ascii="Times New Roman" w:hAnsi="Times New Roman" w:cs="Times New Roman"/>
          <w:sz w:val="28"/>
          <w:szCs w:val="28"/>
        </w:rPr>
        <w:t xml:space="preserve">підходів </w:t>
      </w:r>
      <w:r w:rsidR="00604A5A" w:rsidRPr="00CB6968">
        <w:rPr>
          <w:rFonts w:ascii="Times New Roman" w:hAnsi="Times New Roman" w:cs="Times New Roman"/>
          <w:sz w:val="28"/>
          <w:szCs w:val="28"/>
        </w:rPr>
        <w:t>що</w:t>
      </w:r>
      <w:r w:rsidRPr="00CB6968">
        <w:rPr>
          <w:rFonts w:ascii="Times New Roman" w:hAnsi="Times New Roman" w:cs="Times New Roman"/>
          <w:sz w:val="28"/>
          <w:szCs w:val="28"/>
        </w:rPr>
        <w:t>до розуміння творів</w:t>
      </w:r>
      <w:r w:rsidR="00D974A7" w:rsidRPr="00CB6968">
        <w:rPr>
          <w:rFonts w:ascii="Times New Roman" w:hAnsi="Times New Roman" w:cs="Times New Roman"/>
          <w:sz w:val="28"/>
          <w:szCs w:val="28"/>
        </w:rPr>
        <w:t>-описів й</w:t>
      </w:r>
      <w:r w:rsidRPr="00CB6968">
        <w:rPr>
          <w:rFonts w:ascii="Times New Roman" w:hAnsi="Times New Roman" w:cs="Times New Roman"/>
          <w:sz w:val="28"/>
          <w:szCs w:val="28"/>
        </w:rPr>
        <w:t xml:space="preserve"> до методики їх проведення. Твори</w:t>
      </w:r>
      <w:r w:rsidR="004D08A8" w:rsidRPr="00CB6968">
        <w:rPr>
          <w:rFonts w:ascii="Times New Roman" w:hAnsi="Times New Roman" w:cs="Times New Roman"/>
          <w:sz w:val="28"/>
          <w:szCs w:val="28"/>
        </w:rPr>
        <w:t xml:space="preserve">-описи </w:t>
      </w:r>
      <w:r w:rsidRPr="00CB6968">
        <w:rPr>
          <w:rFonts w:ascii="Times New Roman" w:hAnsi="Times New Roman" w:cs="Times New Roman"/>
          <w:sz w:val="28"/>
          <w:szCs w:val="28"/>
        </w:rPr>
        <w:t xml:space="preserve">проводяться </w:t>
      </w:r>
      <w:r w:rsidR="004D08A8" w:rsidRPr="00CB6968">
        <w:rPr>
          <w:rFonts w:ascii="Times New Roman" w:hAnsi="Times New Roman" w:cs="Times New Roman"/>
          <w:sz w:val="28"/>
          <w:szCs w:val="28"/>
        </w:rPr>
        <w:t>у в</w:t>
      </w:r>
      <w:r w:rsidRPr="00CB6968">
        <w:rPr>
          <w:rFonts w:ascii="Times New Roman" w:hAnsi="Times New Roman" w:cs="Times New Roman"/>
          <w:sz w:val="28"/>
          <w:szCs w:val="28"/>
        </w:rPr>
        <w:t xml:space="preserve">сіх класах </w:t>
      </w:r>
      <w:r w:rsidR="00604A5A" w:rsidRPr="00CB6968">
        <w:rPr>
          <w:rFonts w:ascii="Times New Roman" w:hAnsi="Times New Roman" w:cs="Times New Roman"/>
          <w:sz w:val="28"/>
          <w:szCs w:val="28"/>
        </w:rPr>
        <w:t xml:space="preserve">і за ступенем складності </w:t>
      </w:r>
      <w:r w:rsidRPr="00CB6968">
        <w:rPr>
          <w:rFonts w:ascii="Times New Roman" w:hAnsi="Times New Roman" w:cs="Times New Roman"/>
          <w:sz w:val="28"/>
          <w:szCs w:val="28"/>
        </w:rPr>
        <w:t>можуть бути різними. Перед</w:t>
      </w:r>
      <w:r w:rsidR="004D08A8" w:rsidRPr="00CB6968">
        <w:rPr>
          <w:rFonts w:ascii="Times New Roman" w:hAnsi="Times New Roman" w:cs="Times New Roman"/>
          <w:sz w:val="28"/>
          <w:szCs w:val="28"/>
        </w:rPr>
        <w:t xml:space="preserve"> учителями </w:t>
      </w:r>
      <w:r w:rsidRPr="00CB6968">
        <w:rPr>
          <w:rFonts w:ascii="Times New Roman" w:hAnsi="Times New Roman" w:cs="Times New Roman"/>
          <w:sz w:val="28"/>
          <w:szCs w:val="28"/>
        </w:rPr>
        <w:t xml:space="preserve">ставляться завдання: навчити </w:t>
      </w:r>
      <w:r w:rsidR="004D08A8" w:rsidRPr="00CB6968">
        <w:rPr>
          <w:rFonts w:ascii="Times New Roman" w:hAnsi="Times New Roman" w:cs="Times New Roman"/>
          <w:sz w:val="28"/>
          <w:szCs w:val="28"/>
        </w:rPr>
        <w:t>школярів</w:t>
      </w:r>
      <w:r w:rsidR="00604A5A" w:rsidRPr="00CB6968">
        <w:rPr>
          <w:rFonts w:ascii="Times New Roman" w:hAnsi="Times New Roman" w:cs="Times New Roman"/>
          <w:sz w:val="28"/>
          <w:szCs w:val="28"/>
        </w:rPr>
        <w:t xml:space="preserve"> </w:t>
      </w:r>
      <w:r w:rsidR="004D08A8" w:rsidRPr="00CB6968">
        <w:rPr>
          <w:rFonts w:ascii="Times New Roman" w:hAnsi="Times New Roman" w:cs="Times New Roman"/>
          <w:sz w:val="28"/>
          <w:szCs w:val="28"/>
        </w:rPr>
        <w:t>уважно спостерігати за описуваним предметом</w:t>
      </w:r>
      <w:r w:rsidRPr="00CB6968">
        <w:rPr>
          <w:rFonts w:ascii="Times New Roman" w:hAnsi="Times New Roman" w:cs="Times New Roman"/>
          <w:sz w:val="28"/>
          <w:szCs w:val="28"/>
        </w:rPr>
        <w:t xml:space="preserve">, розуміти зміст </w:t>
      </w:r>
      <w:r w:rsidR="004D08A8"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бачити </w:t>
      </w:r>
      <w:r w:rsidR="004D08A8" w:rsidRPr="00CB6968">
        <w:rPr>
          <w:rFonts w:ascii="Times New Roman" w:hAnsi="Times New Roman" w:cs="Times New Roman"/>
          <w:sz w:val="28"/>
          <w:szCs w:val="28"/>
        </w:rPr>
        <w:t>його</w:t>
      </w:r>
      <w:r w:rsidRPr="00CB6968">
        <w:rPr>
          <w:rFonts w:ascii="Times New Roman" w:hAnsi="Times New Roman" w:cs="Times New Roman"/>
          <w:sz w:val="28"/>
          <w:szCs w:val="28"/>
        </w:rPr>
        <w:t xml:space="preserve"> можливості, </w:t>
      </w:r>
      <w:r w:rsidR="004D08A8" w:rsidRPr="00CB6968">
        <w:rPr>
          <w:rFonts w:ascii="Times New Roman" w:hAnsi="Times New Roman" w:cs="Times New Roman"/>
          <w:sz w:val="28"/>
          <w:szCs w:val="28"/>
        </w:rPr>
        <w:t xml:space="preserve">а також </w:t>
      </w:r>
      <w:r w:rsidRPr="00CB6968">
        <w:rPr>
          <w:rFonts w:ascii="Times New Roman" w:hAnsi="Times New Roman" w:cs="Times New Roman"/>
          <w:sz w:val="28"/>
          <w:szCs w:val="28"/>
        </w:rPr>
        <w:t xml:space="preserve">переводити бачене на мову слова. </w:t>
      </w:r>
    </w:p>
    <w:p w:rsidR="007B653B" w:rsidRPr="00CB6968" w:rsidRDefault="004D08A8" w:rsidP="00870BEA">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Варто зазначити, що </w:t>
      </w:r>
      <w:r w:rsidR="00294608" w:rsidRPr="00CB6968">
        <w:rPr>
          <w:rFonts w:ascii="Times New Roman" w:hAnsi="Times New Roman" w:cs="Times New Roman"/>
          <w:sz w:val="28"/>
          <w:szCs w:val="28"/>
        </w:rPr>
        <w:t xml:space="preserve">успіх написання твору </w:t>
      </w:r>
      <w:r w:rsidRPr="00CB6968">
        <w:rPr>
          <w:rFonts w:ascii="Times New Roman" w:hAnsi="Times New Roman" w:cs="Times New Roman"/>
          <w:sz w:val="28"/>
          <w:szCs w:val="28"/>
        </w:rPr>
        <w:t>школярами</w:t>
      </w:r>
      <w:r w:rsidR="00294608" w:rsidRPr="00CB6968">
        <w:rPr>
          <w:rFonts w:ascii="Times New Roman" w:hAnsi="Times New Roman" w:cs="Times New Roman"/>
          <w:sz w:val="28"/>
          <w:szCs w:val="28"/>
        </w:rPr>
        <w:t xml:space="preserve"> багато </w:t>
      </w:r>
      <w:r w:rsidRPr="00CB6968">
        <w:rPr>
          <w:rFonts w:ascii="Times New Roman" w:hAnsi="Times New Roman" w:cs="Times New Roman"/>
          <w:sz w:val="28"/>
          <w:szCs w:val="28"/>
        </w:rPr>
        <w:t>у</w:t>
      </w:r>
      <w:r w:rsidR="00294608" w:rsidRPr="00CB6968">
        <w:rPr>
          <w:rFonts w:ascii="Times New Roman" w:hAnsi="Times New Roman" w:cs="Times New Roman"/>
          <w:sz w:val="28"/>
          <w:szCs w:val="28"/>
        </w:rPr>
        <w:t xml:space="preserve"> чому </w:t>
      </w:r>
      <w:r w:rsidRPr="00CB6968">
        <w:rPr>
          <w:rFonts w:ascii="Times New Roman" w:hAnsi="Times New Roman" w:cs="Times New Roman"/>
          <w:sz w:val="28"/>
          <w:szCs w:val="28"/>
        </w:rPr>
        <w:t>з</w:t>
      </w:r>
      <w:r w:rsidR="00294608" w:rsidRPr="00CB6968">
        <w:rPr>
          <w:rFonts w:ascii="Times New Roman" w:hAnsi="Times New Roman" w:cs="Times New Roman"/>
          <w:sz w:val="28"/>
          <w:szCs w:val="28"/>
        </w:rPr>
        <w:t xml:space="preserve">умовлений характером того матеріалу, який був </w:t>
      </w:r>
      <w:r w:rsidR="007B653B" w:rsidRPr="00CB6968">
        <w:rPr>
          <w:rFonts w:ascii="Times New Roman" w:hAnsi="Times New Roman" w:cs="Times New Roman"/>
          <w:sz w:val="28"/>
          <w:szCs w:val="28"/>
        </w:rPr>
        <w:t>запропонований</w:t>
      </w:r>
      <w:r w:rsidR="00A720E7" w:rsidRPr="00CB6968">
        <w:rPr>
          <w:rFonts w:ascii="Times New Roman" w:hAnsi="Times New Roman" w:cs="Times New Roman"/>
          <w:sz w:val="28"/>
          <w:szCs w:val="28"/>
        </w:rPr>
        <w:t xml:space="preserve"> школярам</w:t>
      </w:r>
      <w:r w:rsidR="00294608" w:rsidRPr="00CB6968">
        <w:rPr>
          <w:rFonts w:ascii="Times New Roman" w:hAnsi="Times New Roman" w:cs="Times New Roman"/>
          <w:sz w:val="28"/>
          <w:szCs w:val="28"/>
        </w:rPr>
        <w:t xml:space="preserve"> на етапі підготовки до твору</w:t>
      </w:r>
      <w:r w:rsidR="00604A5A" w:rsidRPr="00CB6968">
        <w:rPr>
          <w:rFonts w:ascii="Times New Roman" w:hAnsi="Times New Roman" w:cs="Times New Roman"/>
          <w:sz w:val="28"/>
          <w:szCs w:val="28"/>
        </w:rPr>
        <w:t xml:space="preserve">, що включає </w:t>
      </w:r>
      <w:r w:rsidR="00294608" w:rsidRPr="00CB6968">
        <w:rPr>
          <w:rFonts w:ascii="Times New Roman" w:hAnsi="Times New Roman" w:cs="Times New Roman"/>
          <w:sz w:val="28"/>
          <w:szCs w:val="28"/>
        </w:rPr>
        <w:t xml:space="preserve">процес збору інформації, її переробки </w:t>
      </w:r>
      <w:r w:rsidR="007B653B" w:rsidRPr="00CB6968">
        <w:rPr>
          <w:rFonts w:ascii="Times New Roman" w:hAnsi="Times New Roman" w:cs="Times New Roman"/>
          <w:sz w:val="28"/>
          <w:szCs w:val="28"/>
        </w:rPr>
        <w:t xml:space="preserve">та </w:t>
      </w:r>
      <w:r w:rsidR="00294608" w:rsidRPr="00CB6968">
        <w:rPr>
          <w:rFonts w:ascii="Times New Roman" w:hAnsi="Times New Roman" w:cs="Times New Roman"/>
          <w:sz w:val="28"/>
          <w:szCs w:val="28"/>
        </w:rPr>
        <w:t>структурування.</w:t>
      </w:r>
    </w:p>
    <w:p w:rsidR="00294608" w:rsidRPr="00CB6968" w:rsidRDefault="007B653B" w:rsidP="00870BEA">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 методиці написання творів-описів не обійтися без використання сучасних технологій. При підготовці до написання твору варто </w:t>
      </w:r>
      <w:r w:rsidR="00424B00" w:rsidRPr="00CB6968">
        <w:rPr>
          <w:rFonts w:ascii="Times New Roman" w:hAnsi="Times New Roman" w:cs="Times New Roman"/>
          <w:sz w:val="28"/>
          <w:szCs w:val="28"/>
        </w:rPr>
        <w:t xml:space="preserve">використовувати комп’ютерні технології, які допоможуть у виборі тем творів, а також у пошуку інформації. Також доцільно </w:t>
      </w:r>
      <w:r w:rsidRPr="00CB6968">
        <w:rPr>
          <w:rFonts w:ascii="Times New Roman" w:hAnsi="Times New Roman" w:cs="Times New Roman"/>
          <w:sz w:val="28"/>
          <w:szCs w:val="28"/>
        </w:rPr>
        <w:t xml:space="preserve">використовувати </w:t>
      </w:r>
      <w:r w:rsidR="00424B00" w:rsidRPr="00CB6968">
        <w:rPr>
          <w:rFonts w:ascii="Times New Roman" w:hAnsi="Times New Roman" w:cs="Times New Roman"/>
          <w:sz w:val="28"/>
          <w:szCs w:val="28"/>
        </w:rPr>
        <w:t>можливості комп’ютерних технолог</w:t>
      </w:r>
      <w:r w:rsidR="00ED5502" w:rsidRPr="00CB6968">
        <w:rPr>
          <w:rFonts w:ascii="Times New Roman" w:hAnsi="Times New Roman" w:cs="Times New Roman"/>
          <w:sz w:val="28"/>
          <w:szCs w:val="28"/>
        </w:rPr>
        <w:t xml:space="preserve">ій для створення схем, таблиць тощо, </w:t>
      </w:r>
      <w:r w:rsidR="00424B00" w:rsidRPr="00CB6968">
        <w:rPr>
          <w:rFonts w:ascii="Times New Roman" w:hAnsi="Times New Roman" w:cs="Times New Roman"/>
          <w:sz w:val="28"/>
          <w:szCs w:val="28"/>
        </w:rPr>
        <w:t>які допоможуть учням правильно скласти твір-опис.</w:t>
      </w:r>
      <w:r w:rsidR="00A720E7" w:rsidRPr="00CB6968">
        <w:rPr>
          <w:rFonts w:ascii="Times New Roman" w:hAnsi="Times New Roman" w:cs="Times New Roman"/>
          <w:sz w:val="28"/>
          <w:szCs w:val="28"/>
        </w:rPr>
        <w:t xml:space="preserve"> </w:t>
      </w:r>
      <w:r w:rsidR="00424B00" w:rsidRPr="00CB6968">
        <w:rPr>
          <w:rFonts w:ascii="Times New Roman" w:hAnsi="Times New Roman" w:cs="Times New Roman"/>
          <w:sz w:val="28"/>
          <w:szCs w:val="28"/>
        </w:rPr>
        <w:t>Наприклад, схема 3.2.1. показує види твору-опису.</w:t>
      </w:r>
    </w:p>
    <w:p w:rsidR="00ED5502" w:rsidRPr="00CB6968" w:rsidRDefault="00ED5502" w:rsidP="00870BEA">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b/>
          <w:sz w:val="28"/>
          <w:szCs w:val="28"/>
        </w:rPr>
        <w:t>Схема 3.2.1. Види твору-опису</w:t>
      </w:r>
      <w:r w:rsidRPr="00CB6968">
        <w:rPr>
          <w:rFonts w:ascii="Times New Roman" w:hAnsi="Times New Roman" w:cs="Times New Roman"/>
          <w:sz w:val="28"/>
          <w:szCs w:val="28"/>
        </w:rPr>
        <w:t>.</w:t>
      </w:r>
    </w:p>
    <w:p w:rsidR="00424B00" w:rsidRPr="00CB6968" w:rsidRDefault="00424B00" w:rsidP="00ED5502">
      <w:pPr>
        <w:shd w:val="clear" w:color="auto" w:fill="FFFFFF"/>
        <w:spacing w:line="360" w:lineRule="auto"/>
        <w:ind w:firstLine="709"/>
        <w:contextualSpacing/>
        <w:jc w:val="center"/>
        <w:rPr>
          <w:rFonts w:ascii="Times New Roman" w:hAnsi="Times New Roman" w:cs="Times New Roman"/>
          <w:sz w:val="28"/>
          <w:szCs w:val="28"/>
        </w:rPr>
      </w:pPr>
      <w:r w:rsidRPr="00CB6968">
        <w:rPr>
          <w:rFonts w:ascii="Times New Roman" w:hAnsi="Times New Roman" w:cs="Times New Roman"/>
          <w:noProof/>
          <w:sz w:val="28"/>
          <w:szCs w:val="28"/>
          <w:lang w:eastAsia="uk-UA"/>
        </w:rPr>
        <w:drawing>
          <wp:inline distT="0" distB="0" distL="0" distR="0">
            <wp:extent cx="5000625" cy="4514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1"/>
                    <a:srcRect l="50641" t="25654" r="14423" b="11067"/>
                    <a:stretch/>
                  </pic:blipFill>
                  <pic:spPr bwMode="auto">
                    <a:xfrm>
                      <a:off x="0" y="0"/>
                      <a:ext cx="4999308" cy="4513661"/>
                    </a:xfrm>
                    <a:prstGeom prst="rect">
                      <a:avLst/>
                    </a:prstGeom>
                    <a:ln>
                      <a:noFill/>
                    </a:ln>
                    <a:extLst>
                      <a:ext uri="{53640926-AAD7-44D8-BBD7-CCE9431645EC}">
                        <a14:shadowObscured xmlns:a14="http://schemas.microsoft.com/office/drawing/2010/main"/>
                      </a:ext>
                    </a:extLst>
                  </pic:spPr>
                </pic:pic>
              </a:graphicData>
            </a:graphic>
          </wp:inline>
        </w:drawing>
      </w:r>
    </w:p>
    <w:p w:rsidR="006345F5" w:rsidRPr="00CB6968" w:rsidRDefault="00ED5502" w:rsidP="00367CAE">
      <w:pPr>
        <w:spacing w:line="360" w:lineRule="auto"/>
        <w:ind w:firstLine="709"/>
        <w:contextualSpacing/>
        <w:jc w:val="both"/>
        <w:rPr>
          <w:rFonts w:ascii="Times New Roman" w:hAnsi="Times New Roman" w:cs="Times New Roman"/>
          <w:bCs/>
          <w:sz w:val="28"/>
          <w:szCs w:val="28"/>
        </w:rPr>
      </w:pPr>
      <w:r w:rsidRPr="00CB6968">
        <w:rPr>
          <w:rFonts w:ascii="Times New Roman" w:hAnsi="Times New Roman" w:cs="Times New Roman"/>
          <w:bCs/>
          <w:sz w:val="28"/>
          <w:szCs w:val="28"/>
        </w:rPr>
        <w:t>Учителеві варто заздалегідь підготувати пам’ятки для учнів. Наприклад, школярам зручно</w:t>
      </w:r>
      <w:r w:rsidR="00EF28D0" w:rsidRPr="00CB6968">
        <w:rPr>
          <w:rFonts w:ascii="Times New Roman" w:hAnsi="Times New Roman" w:cs="Times New Roman"/>
          <w:bCs/>
          <w:sz w:val="28"/>
          <w:szCs w:val="28"/>
        </w:rPr>
        <w:t xml:space="preserve"> користуватися</w:t>
      </w:r>
      <w:r w:rsidR="00D47234" w:rsidRPr="00CB6968">
        <w:rPr>
          <w:rFonts w:ascii="Times New Roman" w:hAnsi="Times New Roman" w:cs="Times New Roman"/>
          <w:bCs/>
          <w:sz w:val="28"/>
          <w:szCs w:val="28"/>
        </w:rPr>
        <w:t xml:space="preserve"> різноманітними</w:t>
      </w:r>
      <w:r w:rsidR="00EF28D0" w:rsidRPr="00CB6968">
        <w:rPr>
          <w:rFonts w:ascii="Times New Roman" w:hAnsi="Times New Roman" w:cs="Times New Roman"/>
          <w:bCs/>
          <w:sz w:val="28"/>
          <w:szCs w:val="28"/>
        </w:rPr>
        <w:t xml:space="preserve"> пам’ятк</w:t>
      </w:r>
      <w:r w:rsidR="00D47234" w:rsidRPr="00CB6968">
        <w:rPr>
          <w:rFonts w:ascii="Times New Roman" w:hAnsi="Times New Roman" w:cs="Times New Roman"/>
          <w:bCs/>
          <w:sz w:val="28"/>
          <w:szCs w:val="28"/>
        </w:rPr>
        <w:t>ами</w:t>
      </w:r>
      <w:r w:rsidR="00EF28D0" w:rsidRPr="00CB6968">
        <w:rPr>
          <w:rFonts w:ascii="Times New Roman" w:hAnsi="Times New Roman" w:cs="Times New Roman"/>
          <w:bCs/>
          <w:sz w:val="28"/>
          <w:szCs w:val="28"/>
        </w:rPr>
        <w:t>.</w:t>
      </w:r>
    </w:p>
    <w:p w:rsidR="00EF28D0" w:rsidRPr="00CB6968" w:rsidRDefault="00EF28D0" w:rsidP="00EF28D0">
      <w:pPr>
        <w:spacing w:line="360" w:lineRule="auto"/>
        <w:ind w:firstLine="709"/>
        <w:contextualSpacing/>
        <w:jc w:val="center"/>
        <w:rPr>
          <w:rFonts w:ascii="Times New Roman" w:hAnsi="Times New Roman" w:cs="Times New Roman"/>
          <w:b/>
          <w:bCs/>
          <w:sz w:val="28"/>
          <w:szCs w:val="28"/>
        </w:rPr>
      </w:pPr>
      <w:r w:rsidRPr="00CB6968">
        <w:rPr>
          <w:rFonts w:ascii="Times New Roman" w:hAnsi="Times New Roman" w:cs="Times New Roman"/>
          <w:b/>
          <w:bCs/>
          <w:sz w:val="28"/>
          <w:szCs w:val="28"/>
        </w:rPr>
        <w:t>Пам’ятка «Як написати твір?»</w:t>
      </w:r>
    </w:p>
    <w:p w:rsidR="00EF28D0" w:rsidRPr="00CB6968" w:rsidRDefault="00D47234" w:rsidP="00AD30EC">
      <w:pPr>
        <w:pStyle w:val="23"/>
        <w:numPr>
          <w:ilvl w:val="0"/>
          <w:numId w:val="34"/>
        </w:numPr>
        <w:shd w:val="clear" w:color="auto" w:fill="auto"/>
        <w:tabs>
          <w:tab w:val="left" w:pos="373"/>
        </w:tabs>
        <w:spacing w:after="187" w:line="360" w:lineRule="auto"/>
        <w:contextualSpacing/>
      </w:pPr>
      <w:r w:rsidRPr="00CB6968">
        <w:rPr>
          <w:rFonts w:eastAsia="Tahoma"/>
          <w:color w:val="000000"/>
          <w:lang w:eastAsia="uk-UA" w:bidi="uk-UA"/>
        </w:rPr>
        <w:lastRenderedPageBreak/>
        <w:t>Виберіть та</w:t>
      </w:r>
      <w:r w:rsidR="00EF28D0" w:rsidRPr="00CB6968">
        <w:rPr>
          <w:rFonts w:eastAsia="Tahoma"/>
          <w:color w:val="000000"/>
          <w:lang w:eastAsia="uk-UA" w:bidi="uk-UA"/>
        </w:rPr>
        <w:t xml:space="preserve"> чітко уявіть собі суть теми.</w:t>
      </w:r>
    </w:p>
    <w:p w:rsidR="00EF28D0" w:rsidRPr="00CB6968" w:rsidRDefault="00D47234" w:rsidP="00AD30EC">
      <w:pPr>
        <w:pStyle w:val="23"/>
        <w:numPr>
          <w:ilvl w:val="0"/>
          <w:numId w:val="34"/>
        </w:numPr>
        <w:shd w:val="clear" w:color="auto" w:fill="auto"/>
        <w:tabs>
          <w:tab w:val="left" w:pos="392"/>
        </w:tabs>
        <w:spacing w:after="270" w:line="360" w:lineRule="auto"/>
        <w:contextualSpacing/>
      </w:pPr>
      <w:r w:rsidRPr="00CB6968">
        <w:rPr>
          <w:rFonts w:eastAsia="Tahoma"/>
          <w:color w:val="000000"/>
          <w:lang w:eastAsia="uk-UA" w:bidi="uk-UA"/>
        </w:rPr>
        <w:t>З’ясуйте</w:t>
      </w:r>
      <w:r w:rsidR="00EF28D0" w:rsidRPr="00CB6968">
        <w:rPr>
          <w:rFonts w:eastAsia="Tahoma"/>
          <w:color w:val="000000"/>
          <w:lang w:eastAsia="uk-UA" w:bidi="uk-UA"/>
        </w:rPr>
        <w:t xml:space="preserve"> проблем</w:t>
      </w:r>
      <w:r w:rsidRPr="00CB6968">
        <w:rPr>
          <w:rFonts w:eastAsia="Tahoma"/>
          <w:color w:val="000000"/>
          <w:lang w:eastAsia="uk-UA" w:bidi="uk-UA"/>
        </w:rPr>
        <w:t>атику</w:t>
      </w:r>
      <w:r w:rsidR="00A720E7" w:rsidRPr="00CB6968">
        <w:rPr>
          <w:rFonts w:eastAsia="Tahoma"/>
          <w:color w:val="000000"/>
          <w:lang w:eastAsia="uk-UA" w:bidi="uk-UA"/>
        </w:rPr>
        <w:t xml:space="preserve"> </w:t>
      </w:r>
      <w:r w:rsidRPr="00CB6968">
        <w:rPr>
          <w:rFonts w:eastAsia="Tahoma"/>
          <w:color w:val="000000"/>
          <w:lang w:eastAsia="uk-UA" w:bidi="uk-UA"/>
        </w:rPr>
        <w:t>отриманого завдання, а</w:t>
      </w:r>
      <w:r w:rsidR="00EF28D0" w:rsidRPr="00CB6968">
        <w:rPr>
          <w:rFonts w:eastAsia="Tahoma"/>
          <w:color w:val="000000"/>
          <w:lang w:eastAsia="uk-UA" w:bidi="uk-UA"/>
        </w:rPr>
        <w:t xml:space="preserve"> разом </w:t>
      </w:r>
      <w:r w:rsidRPr="00CB6968">
        <w:rPr>
          <w:rFonts w:eastAsia="Tahoma"/>
          <w:color w:val="000000"/>
          <w:lang w:eastAsia="uk-UA" w:bidi="uk-UA"/>
        </w:rPr>
        <w:t>і</w:t>
      </w:r>
      <w:r w:rsidR="00EF28D0" w:rsidRPr="00CB6968">
        <w:rPr>
          <w:rFonts w:eastAsia="Tahoma"/>
          <w:color w:val="000000"/>
          <w:lang w:eastAsia="uk-UA" w:bidi="uk-UA"/>
        </w:rPr>
        <w:t>з тим і стрижневу думку тексту.</w:t>
      </w:r>
    </w:p>
    <w:p w:rsidR="00EF28D0" w:rsidRPr="00CB6968" w:rsidRDefault="00EF28D0" w:rsidP="00AD30EC">
      <w:pPr>
        <w:pStyle w:val="23"/>
        <w:numPr>
          <w:ilvl w:val="0"/>
          <w:numId w:val="34"/>
        </w:numPr>
        <w:shd w:val="clear" w:color="auto" w:fill="auto"/>
        <w:tabs>
          <w:tab w:val="left" w:pos="382"/>
        </w:tabs>
        <w:spacing w:after="102" w:line="360" w:lineRule="auto"/>
        <w:contextualSpacing/>
      </w:pPr>
      <w:r w:rsidRPr="00CB6968">
        <w:rPr>
          <w:rFonts w:eastAsia="Tahoma"/>
          <w:color w:val="000000"/>
          <w:lang w:eastAsia="uk-UA" w:bidi="uk-UA"/>
        </w:rPr>
        <w:t>Складіть попередній план,</w:t>
      </w:r>
      <w:r w:rsidR="00D47234" w:rsidRPr="00CB6968">
        <w:rPr>
          <w:rFonts w:eastAsia="Tahoma"/>
          <w:color w:val="000000"/>
          <w:lang w:eastAsia="uk-UA" w:bidi="uk-UA"/>
        </w:rPr>
        <w:t xml:space="preserve"> окресліть</w:t>
      </w:r>
      <w:r w:rsidRPr="00CB6968">
        <w:rPr>
          <w:rFonts w:eastAsia="Tahoma"/>
          <w:color w:val="000000"/>
          <w:lang w:eastAsia="uk-UA" w:bidi="uk-UA"/>
        </w:rPr>
        <w:t xml:space="preserve"> основні напрями </w:t>
      </w:r>
      <w:r w:rsidR="00D47234" w:rsidRPr="00CB6968">
        <w:rPr>
          <w:rFonts w:eastAsia="Tahoma"/>
          <w:color w:val="000000"/>
          <w:lang w:eastAsia="uk-UA" w:bidi="uk-UA"/>
        </w:rPr>
        <w:t>у</w:t>
      </w:r>
      <w:r w:rsidRPr="00CB6968">
        <w:rPr>
          <w:rFonts w:eastAsia="Tahoma"/>
          <w:color w:val="000000"/>
          <w:lang w:eastAsia="uk-UA" w:bidi="uk-UA"/>
        </w:rPr>
        <w:t xml:space="preserve"> розкритті</w:t>
      </w:r>
      <w:r w:rsidR="00A720E7" w:rsidRPr="00CB6968">
        <w:rPr>
          <w:rFonts w:eastAsia="Tahoma"/>
          <w:color w:val="000000"/>
          <w:lang w:eastAsia="uk-UA" w:bidi="uk-UA"/>
        </w:rPr>
        <w:t xml:space="preserve"> </w:t>
      </w:r>
      <w:r w:rsidRPr="00CB6968">
        <w:rPr>
          <w:rFonts w:eastAsia="Tahoma"/>
          <w:color w:val="000000"/>
          <w:lang w:eastAsia="uk-UA" w:bidi="uk-UA"/>
        </w:rPr>
        <w:t>теми,</w:t>
      </w:r>
      <w:r w:rsidR="00A720E7" w:rsidRPr="00CB6968">
        <w:rPr>
          <w:rFonts w:eastAsia="Tahoma"/>
          <w:color w:val="000000"/>
          <w:lang w:eastAsia="uk-UA" w:bidi="uk-UA"/>
        </w:rPr>
        <w:t xml:space="preserve"> </w:t>
      </w:r>
      <w:r w:rsidRPr="00CB6968">
        <w:rPr>
          <w:rFonts w:eastAsia="Tahoma"/>
          <w:color w:val="000000"/>
          <w:lang w:eastAsia="uk-UA" w:bidi="uk-UA"/>
        </w:rPr>
        <w:t>продумайте,</w:t>
      </w:r>
      <w:r w:rsidR="00A720E7" w:rsidRPr="00CB6968">
        <w:rPr>
          <w:rFonts w:eastAsia="Tahoma"/>
          <w:color w:val="000000"/>
          <w:lang w:eastAsia="uk-UA" w:bidi="uk-UA"/>
        </w:rPr>
        <w:t xml:space="preserve"> </w:t>
      </w:r>
      <w:r w:rsidRPr="00CB6968">
        <w:rPr>
          <w:rFonts w:eastAsia="Tahoma"/>
          <w:color w:val="000000"/>
          <w:lang w:eastAsia="uk-UA" w:bidi="uk-UA"/>
        </w:rPr>
        <w:t xml:space="preserve">про що </w:t>
      </w:r>
      <w:r w:rsidR="00D47234" w:rsidRPr="00CB6968">
        <w:rPr>
          <w:rFonts w:eastAsia="Tahoma"/>
          <w:color w:val="000000"/>
          <w:lang w:eastAsia="uk-UA" w:bidi="uk-UA"/>
        </w:rPr>
        <w:t>варто</w:t>
      </w:r>
      <w:r w:rsidRPr="00CB6968">
        <w:rPr>
          <w:rFonts w:eastAsia="Tahoma"/>
          <w:color w:val="000000"/>
          <w:lang w:eastAsia="uk-UA" w:bidi="uk-UA"/>
        </w:rPr>
        <w:t xml:space="preserve"> писати у вступі,</w:t>
      </w:r>
      <w:r w:rsidR="00D47234" w:rsidRPr="00CB6968">
        <w:rPr>
          <w:rFonts w:eastAsia="Tahoma"/>
          <w:color w:val="000000"/>
          <w:lang w:eastAsia="uk-UA" w:bidi="uk-UA"/>
        </w:rPr>
        <w:t xml:space="preserve"> основній</w:t>
      </w:r>
      <w:r w:rsidRPr="00CB6968">
        <w:rPr>
          <w:rFonts w:eastAsia="Tahoma"/>
          <w:color w:val="000000"/>
          <w:lang w:eastAsia="uk-UA" w:bidi="uk-UA"/>
        </w:rPr>
        <w:t xml:space="preserve"> частині</w:t>
      </w:r>
      <w:r w:rsidR="00D47234" w:rsidRPr="00CB6968">
        <w:rPr>
          <w:rFonts w:eastAsia="Tahoma"/>
          <w:color w:val="000000"/>
          <w:lang w:eastAsia="uk-UA" w:bidi="uk-UA"/>
        </w:rPr>
        <w:t xml:space="preserve"> та </w:t>
      </w:r>
      <w:r w:rsidRPr="00CB6968">
        <w:rPr>
          <w:rFonts w:eastAsia="Tahoma"/>
          <w:color w:val="000000"/>
          <w:lang w:eastAsia="uk-UA" w:bidi="uk-UA"/>
        </w:rPr>
        <w:t>висновках.</w:t>
      </w:r>
    </w:p>
    <w:p w:rsidR="00EF28D0" w:rsidRPr="00CB6968" w:rsidRDefault="00EF28D0" w:rsidP="00AD30EC">
      <w:pPr>
        <w:pStyle w:val="23"/>
        <w:numPr>
          <w:ilvl w:val="0"/>
          <w:numId w:val="34"/>
        </w:numPr>
        <w:shd w:val="clear" w:color="auto" w:fill="auto"/>
        <w:tabs>
          <w:tab w:val="left" w:pos="392"/>
        </w:tabs>
        <w:spacing w:after="120" w:line="360" w:lineRule="auto"/>
        <w:contextualSpacing/>
      </w:pPr>
      <w:r w:rsidRPr="00CB6968">
        <w:rPr>
          <w:rFonts w:eastAsia="Tahoma"/>
          <w:color w:val="000000"/>
          <w:lang w:eastAsia="uk-UA" w:bidi="uk-UA"/>
        </w:rPr>
        <w:t>Пишіть вільно,</w:t>
      </w:r>
      <w:r w:rsidR="00A720E7" w:rsidRPr="00CB6968">
        <w:rPr>
          <w:rFonts w:eastAsia="Tahoma"/>
          <w:color w:val="000000"/>
          <w:lang w:eastAsia="uk-UA" w:bidi="uk-UA"/>
        </w:rPr>
        <w:t xml:space="preserve"> </w:t>
      </w:r>
      <w:r w:rsidRPr="00CB6968">
        <w:rPr>
          <w:rFonts w:eastAsia="Tahoma"/>
          <w:color w:val="000000"/>
          <w:lang w:eastAsia="uk-UA" w:bidi="uk-UA"/>
        </w:rPr>
        <w:t xml:space="preserve">ніби розмовляючи </w:t>
      </w:r>
      <w:r w:rsidR="00D47234" w:rsidRPr="00CB6968">
        <w:rPr>
          <w:rFonts w:eastAsia="Tahoma"/>
          <w:color w:val="000000"/>
          <w:lang w:eastAsia="uk-UA" w:bidi="uk-UA"/>
        </w:rPr>
        <w:t>і</w:t>
      </w:r>
      <w:r w:rsidRPr="00CB6968">
        <w:rPr>
          <w:rFonts w:eastAsia="Tahoma"/>
          <w:color w:val="000000"/>
          <w:lang w:eastAsia="uk-UA" w:bidi="uk-UA"/>
        </w:rPr>
        <w:t>з добрим другом,</w:t>
      </w:r>
      <w:r w:rsidR="00D47234" w:rsidRPr="00CB6968">
        <w:rPr>
          <w:rFonts w:eastAsia="Tahoma"/>
          <w:color w:val="000000"/>
          <w:lang w:eastAsia="uk-UA" w:bidi="uk-UA"/>
        </w:rPr>
        <w:t xml:space="preserve"> лаконічно, образно та</w:t>
      </w:r>
      <w:r w:rsidRPr="00CB6968">
        <w:rPr>
          <w:rFonts w:eastAsia="Tahoma"/>
          <w:color w:val="000000"/>
          <w:lang w:eastAsia="uk-UA" w:bidi="uk-UA"/>
        </w:rPr>
        <w:t xml:space="preserve"> просто. Кожну відповідь на питання відокремлюйте абзацом.</w:t>
      </w:r>
    </w:p>
    <w:p w:rsidR="00D47234" w:rsidRPr="00CB6968" w:rsidRDefault="0027059C" w:rsidP="00AD30EC">
      <w:pPr>
        <w:pStyle w:val="23"/>
        <w:numPr>
          <w:ilvl w:val="0"/>
          <w:numId w:val="34"/>
        </w:numPr>
        <w:shd w:val="clear" w:color="auto" w:fill="auto"/>
        <w:tabs>
          <w:tab w:val="left" w:pos="392"/>
        </w:tabs>
        <w:spacing w:after="120" w:line="360" w:lineRule="auto"/>
        <w:contextualSpacing/>
      </w:pPr>
      <w:r w:rsidRPr="00CB6968">
        <w:rPr>
          <w:rFonts w:eastAsia="Tahoma"/>
          <w:color w:val="000000"/>
          <w:lang w:eastAsia="uk-UA" w:bidi="uk-UA"/>
        </w:rPr>
        <w:t>Намагайтеся висловлювати</w:t>
      </w:r>
      <w:r w:rsidR="00D47234" w:rsidRPr="00CB6968">
        <w:rPr>
          <w:rFonts w:eastAsia="Tahoma"/>
          <w:color w:val="000000"/>
          <w:lang w:eastAsia="uk-UA" w:bidi="uk-UA"/>
        </w:rPr>
        <w:t xml:space="preserve"> думки </w:t>
      </w:r>
      <w:r w:rsidRPr="00CB6968">
        <w:rPr>
          <w:rFonts w:eastAsia="Tahoma"/>
          <w:color w:val="000000"/>
          <w:lang w:eastAsia="uk-UA" w:bidi="uk-UA"/>
        </w:rPr>
        <w:t xml:space="preserve">послідовно, </w:t>
      </w:r>
      <w:r w:rsidR="00D47234" w:rsidRPr="00CB6968">
        <w:rPr>
          <w:rFonts w:eastAsia="Tahoma"/>
          <w:color w:val="000000"/>
          <w:lang w:eastAsia="uk-UA" w:bidi="uk-UA"/>
        </w:rPr>
        <w:t>логічно,</w:t>
      </w:r>
      <w:r w:rsidRPr="00CB6968">
        <w:rPr>
          <w:rFonts w:eastAsia="Tahoma"/>
          <w:color w:val="000000"/>
          <w:lang w:eastAsia="uk-UA" w:bidi="uk-UA"/>
        </w:rPr>
        <w:t xml:space="preserve"> а також </w:t>
      </w:r>
      <w:r w:rsidR="00D47234" w:rsidRPr="00CB6968">
        <w:rPr>
          <w:rFonts w:eastAsia="Tahoma"/>
          <w:color w:val="000000"/>
          <w:lang w:eastAsia="uk-UA" w:bidi="uk-UA"/>
        </w:rPr>
        <w:t>аргументуйте свої думки.</w:t>
      </w:r>
    </w:p>
    <w:p w:rsidR="00D47234" w:rsidRPr="00CB6968" w:rsidRDefault="00EF28D0" w:rsidP="00AD30EC">
      <w:pPr>
        <w:pStyle w:val="23"/>
        <w:numPr>
          <w:ilvl w:val="0"/>
          <w:numId w:val="34"/>
        </w:numPr>
        <w:shd w:val="clear" w:color="auto" w:fill="auto"/>
        <w:tabs>
          <w:tab w:val="left" w:pos="387"/>
        </w:tabs>
        <w:spacing w:after="120" w:line="360" w:lineRule="auto"/>
        <w:contextualSpacing/>
      </w:pPr>
      <w:r w:rsidRPr="00CB6968">
        <w:rPr>
          <w:rFonts w:eastAsia="Tahoma"/>
          <w:color w:val="000000"/>
          <w:lang w:eastAsia="uk-UA" w:bidi="uk-UA"/>
        </w:rPr>
        <w:t xml:space="preserve"> Дотрим</w:t>
      </w:r>
      <w:r w:rsidR="00D47234" w:rsidRPr="00CB6968">
        <w:rPr>
          <w:rFonts w:eastAsia="Tahoma"/>
          <w:color w:val="000000"/>
          <w:lang w:eastAsia="uk-UA" w:bidi="uk-UA"/>
        </w:rPr>
        <w:t xml:space="preserve">уйтесь композиційної стрункості та </w:t>
      </w:r>
      <w:r w:rsidRPr="00CB6968">
        <w:rPr>
          <w:rFonts w:eastAsia="Tahoma"/>
          <w:color w:val="000000"/>
          <w:lang w:eastAsia="uk-UA" w:bidi="uk-UA"/>
        </w:rPr>
        <w:t>пропорційності частин твору(вступу,</w:t>
      </w:r>
      <w:r w:rsidR="00A720E7" w:rsidRPr="00CB6968">
        <w:rPr>
          <w:rFonts w:eastAsia="Tahoma"/>
          <w:color w:val="000000"/>
          <w:lang w:eastAsia="uk-UA" w:bidi="uk-UA"/>
        </w:rPr>
        <w:t xml:space="preserve"> </w:t>
      </w:r>
      <w:r w:rsidRPr="00CB6968">
        <w:rPr>
          <w:rFonts w:eastAsia="Tahoma"/>
          <w:color w:val="000000"/>
          <w:lang w:eastAsia="uk-UA" w:bidi="uk-UA"/>
        </w:rPr>
        <w:t xml:space="preserve">основної частини </w:t>
      </w:r>
      <w:r w:rsidR="00D47234" w:rsidRPr="00CB6968">
        <w:rPr>
          <w:rFonts w:eastAsia="Tahoma"/>
          <w:color w:val="000000"/>
          <w:lang w:eastAsia="uk-UA" w:bidi="uk-UA"/>
        </w:rPr>
        <w:t xml:space="preserve">і </w:t>
      </w:r>
      <w:r w:rsidRPr="00CB6968">
        <w:rPr>
          <w:rFonts w:eastAsia="Tahoma"/>
          <w:color w:val="000000"/>
          <w:lang w:eastAsia="uk-UA" w:bidi="uk-UA"/>
        </w:rPr>
        <w:t>висновків).</w:t>
      </w:r>
    </w:p>
    <w:p w:rsidR="0027059C" w:rsidRPr="00CB6968" w:rsidRDefault="00EF28D0" w:rsidP="00AD30EC">
      <w:pPr>
        <w:pStyle w:val="23"/>
        <w:numPr>
          <w:ilvl w:val="0"/>
          <w:numId w:val="34"/>
        </w:numPr>
        <w:shd w:val="clear" w:color="auto" w:fill="auto"/>
        <w:tabs>
          <w:tab w:val="left" w:pos="387"/>
        </w:tabs>
        <w:spacing w:after="120" w:line="360" w:lineRule="auto"/>
        <w:contextualSpacing/>
      </w:pPr>
      <w:r w:rsidRPr="00CB6968">
        <w:rPr>
          <w:rFonts w:eastAsia="Tahoma"/>
          <w:color w:val="000000"/>
          <w:lang w:eastAsia="uk-UA" w:bidi="uk-UA"/>
        </w:rPr>
        <w:t xml:space="preserve">Робіть висновки </w:t>
      </w:r>
      <w:r w:rsidR="0027059C" w:rsidRPr="00CB6968">
        <w:rPr>
          <w:rFonts w:eastAsia="Tahoma"/>
          <w:color w:val="000000"/>
          <w:lang w:eastAsia="uk-UA" w:bidi="uk-UA"/>
        </w:rPr>
        <w:t>й</w:t>
      </w:r>
      <w:r w:rsidRPr="00CB6968">
        <w:rPr>
          <w:rFonts w:eastAsia="Tahoma"/>
          <w:color w:val="000000"/>
          <w:lang w:eastAsia="uk-UA" w:bidi="uk-UA"/>
        </w:rPr>
        <w:t xml:space="preserve"> узагальнення</w:t>
      </w:r>
      <w:r w:rsidR="0027059C" w:rsidRPr="00CB6968">
        <w:rPr>
          <w:rFonts w:eastAsia="Tahoma"/>
          <w:color w:val="000000"/>
          <w:lang w:eastAsia="uk-UA" w:bidi="uk-UA"/>
        </w:rPr>
        <w:t>,</w:t>
      </w:r>
      <w:r w:rsidR="00A720E7" w:rsidRPr="00CB6968">
        <w:rPr>
          <w:rFonts w:eastAsia="Tahoma"/>
          <w:color w:val="000000"/>
          <w:lang w:eastAsia="uk-UA" w:bidi="uk-UA"/>
        </w:rPr>
        <w:t xml:space="preserve"> </w:t>
      </w:r>
      <w:r w:rsidR="0027059C" w:rsidRPr="00CB6968">
        <w:rPr>
          <w:rFonts w:eastAsia="Tahoma"/>
          <w:color w:val="000000"/>
          <w:lang w:eastAsia="uk-UA" w:bidi="uk-UA"/>
        </w:rPr>
        <w:t>у</w:t>
      </w:r>
      <w:r w:rsidRPr="00CB6968">
        <w:rPr>
          <w:rFonts w:eastAsia="Tahoma"/>
          <w:color w:val="000000"/>
          <w:lang w:eastAsia="uk-UA" w:bidi="uk-UA"/>
        </w:rPr>
        <w:t xml:space="preserve"> яких буде </w:t>
      </w:r>
      <w:r w:rsidR="0027059C" w:rsidRPr="00CB6968">
        <w:rPr>
          <w:rFonts w:eastAsia="Tahoma"/>
          <w:color w:val="000000"/>
          <w:lang w:eastAsia="uk-UA" w:bidi="uk-UA"/>
        </w:rPr>
        <w:t>розкрито</w:t>
      </w:r>
      <w:r w:rsidRPr="00CB6968">
        <w:rPr>
          <w:rFonts w:eastAsia="Tahoma"/>
          <w:color w:val="000000"/>
          <w:lang w:eastAsia="uk-UA" w:bidi="uk-UA"/>
        </w:rPr>
        <w:t xml:space="preserve"> ваше особисте ставлення до героїв,</w:t>
      </w:r>
      <w:r w:rsidR="00A720E7" w:rsidRPr="00CB6968">
        <w:rPr>
          <w:rFonts w:eastAsia="Tahoma"/>
          <w:color w:val="000000"/>
          <w:lang w:eastAsia="uk-UA" w:bidi="uk-UA"/>
        </w:rPr>
        <w:t xml:space="preserve"> </w:t>
      </w:r>
      <w:r w:rsidRPr="00CB6968">
        <w:rPr>
          <w:rFonts w:eastAsia="Tahoma"/>
          <w:color w:val="000000"/>
          <w:lang w:eastAsia="uk-UA" w:bidi="uk-UA"/>
        </w:rPr>
        <w:t xml:space="preserve">подій </w:t>
      </w:r>
      <w:r w:rsidR="0027059C" w:rsidRPr="00CB6968">
        <w:rPr>
          <w:rFonts w:eastAsia="Tahoma"/>
          <w:color w:val="000000"/>
          <w:lang w:eastAsia="uk-UA" w:bidi="uk-UA"/>
        </w:rPr>
        <w:t>або</w:t>
      </w:r>
      <w:r w:rsidRPr="00CB6968">
        <w:rPr>
          <w:rFonts w:eastAsia="Tahoma"/>
          <w:color w:val="000000"/>
          <w:lang w:eastAsia="uk-UA" w:bidi="uk-UA"/>
        </w:rPr>
        <w:t xml:space="preserve"> фактів,</w:t>
      </w:r>
      <w:r w:rsidR="0027059C" w:rsidRPr="00CB6968">
        <w:rPr>
          <w:rFonts w:eastAsia="Tahoma"/>
          <w:color w:val="000000"/>
          <w:lang w:eastAsia="uk-UA" w:bidi="uk-UA"/>
        </w:rPr>
        <w:t xml:space="preserve"> які</w:t>
      </w:r>
      <w:r w:rsidRPr="00CB6968">
        <w:rPr>
          <w:rFonts w:eastAsia="Tahoma"/>
          <w:color w:val="000000"/>
          <w:lang w:eastAsia="uk-UA" w:bidi="uk-UA"/>
        </w:rPr>
        <w:t xml:space="preserve"> були описані.</w:t>
      </w:r>
    </w:p>
    <w:p w:rsidR="0027059C" w:rsidRPr="00CB6968" w:rsidRDefault="00EF28D0" w:rsidP="00AD30EC">
      <w:pPr>
        <w:pStyle w:val="23"/>
        <w:numPr>
          <w:ilvl w:val="0"/>
          <w:numId w:val="34"/>
        </w:numPr>
        <w:shd w:val="clear" w:color="auto" w:fill="auto"/>
        <w:tabs>
          <w:tab w:val="left" w:pos="387"/>
        </w:tabs>
        <w:spacing w:after="120" w:line="360" w:lineRule="auto"/>
        <w:contextualSpacing/>
      </w:pPr>
      <w:r w:rsidRPr="00CB6968">
        <w:rPr>
          <w:rFonts w:eastAsia="Tahoma"/>
          <w:color w:val="000000"/>
          <w:lang w:eastAsia="uk-UA" w:bidi="uk-UA"/>
        </w:rPr>
        <w:t>Пишіть на чернетці на одн</w:t>
      </w:r>
      <w:r w:rsidR="0027059C" w:rsidRPr="00CB6968">
        <w:rPr>
          <w:rFonts w:eastAsia="Tahoma"/>
          <w:color w:val="000000"/>
          <w:lang w:eastAsia="uk-UA" w:bidi="uk-UA"/>
        </w:rPr>
        <w:t>ій стороні</w:t>
      </w:r>
      <w:r w:rsidRPr="00CB6968">
        <w:rPr>
          <w:rFonts w:eastAsia="Tahoma"/>
          <w:color w:val="000000"/>
          <w:lang w:eastAsia="uk-UA" w:bidi="uk-UA"/>
        </w:rPr>
        <w:t xml:space="preserve"> аркуша,</w:t>
      </w:r>
      <w:r w:rsidR="00A720E7" w:rsidRPr="00CB6968">
        <w:rPr>
          <w:rFonts w:eastAsia="Tahoma"/>
          <w:color w:val="000000"/>
          <w:lang w:eastAsia="uk-UA" w:bidi="uk-UA"/>
        </w:rPr>
        <w:t xml:space="preserve"> </w:t>
      </w:r>
      <w:r w:rsidRPr="00CB6968">
        <w:rPr>
          <w:rFonts w:eastAsia="Tahoma"/>
          <w:color w:val="000000"/>
          <w:lang w:eastAsia="uk-UA" w:bidi="uk-UA"/>
        </w:rPr>
        <w:t>щоб на інш</w:t>
      </w:r>
      <w:r w:rsidR="0027059C" w:rsidRPr="00CB6968">
        <w:rPr>
          <w:rFonts w:eastAsia="Tahoma"/>
          <w:color w:val="000000"/>
          <w:lang w:eastAsia="uk-UA" w:bidi="uk-UA"/>
        </w:rPr>
        <w:t>ій можна було з</w:t>
      </w:r>
      <w:r w:rsidRPr="00CB6968">
        <w:rPr>
          <w:rFonts w:eastAsia="Tahoma"/>
          <w:color w:val="000000"/>
          <w:lang w:eastAsia="uk-UA" w:bidi="uk-UA"/>
        </w:rPr>
        <w:t>робити потрібні висновки.</w:t>
      </w:r>
    </w:p>
    <w:p w:rsidR="00EF28D0" w:rsidRPr="00CB6968" w:rsidRDefault="00EF28D0" w:rsidP="00AD30EC">
      <w:pPr>
        <w:pStyle w:val="23"/>
        <w:numPr>
          <w:ilvl w:val="0"/>
          <w:numId w:val="34"/>
        </w:numPr>
        <w:shd w:val="clear" w:color="auto" w:fill="auto"/>
        <w:tabs>
          <w:tab w:val="left" w:pos="387"/>
        </w:tabs>
        <w:spacing w:after="120" w:line="360" w:lineRule="auto"/>
        <w:contextualSpacing/>
      </w:pPr>
      <w:r w:rsidRPr="00CB6968">
        <w:rPr>
          <w:rFonts w:eastAsia="Tahoma"/>
          <w:color w:val="000000"/>
          <w:lang w:eastAsia="uk-UA" w:bidi="uk-UA"/>
        </w:rPr>
        <w:t>3верніть</w:t>
      </w:r>
      <w:r w:rsidR="0027059C" w:rsidRPr="00CB6968">
        <w:rPr>
          <w:rFonts w:eastAsia="Tahoma"/>
          <w:color w:val="000000"/>
          <w:lang w:eastAsia="uk-UA" w:bidi="uk-UA"/>
        </w:rPr>
        <w:t xml:space="preserve"> особливу увагу на</w:t>
      </w:r>
      <w:r w:rsidRPr="00CB6968">
        <w:rPr>
          <w:rFonts w:eastAsia="Tahoma"/>
          <w:color w:val="000000"/>
          <w:lang w:eastAsia="uk-UA" w:bidi="uk-UA"/>
        </w:rPr>
        <w:t xml:space="preserve"> грамотність </w:t>
      </w:r>
      <w:r w:rsidR="0027059C" w:rsidRPr="00CB6968">
        <w:rPr>
          <w:rFonts w:eastAsia="Tahoma"/>
          <w:color w:val="000000"/>
          <w:lang w:eastAsia="uk-UA" w:bidi="uk-UA"/>
        </w:rPr>
        <w:t>тексту</w:t>
      </w:r>
      <w:r w:rsidRPr="00CB6968">
        <w:rPr>
          <w:rFonts w:eastAsia="Tahoma"/>
          <w:color w:val="000000"/>
          <w:lang w:eastAsia="uk-UA" w:bidi="uk-UA"/>
        </w:rPr>
        <w:t>.</w:t>
      </w:r>
    </w:p>
    <w:p w:rsidR="00EF28D0" w:rsidRPr="00CB6968" w:rsidRDefault="00EF28D0" w:rsidP="00AD30EC">
      <w:pPr>
        <w:pStyle w:val="23"/>
        <w:numPr>
          <w:ilvl w:val="0"/>
          <w:numId w:val="35"/>
        </w:numPr>
        <w:shd w:val="clear" w:color="auto" w:fill="auto"/>
        <w:tabs>
          <w:tab w:val="left" w:pos="512"/>
        </w:tabs>
        <w:spacing w:after="199" w:line="360" w:lineRule="auto"/>
        <w:contextualSpacing/>
      </w:pPr>
      <w:r w:rsidRPr="00CB6968">
        <w:rPr>
          <w:rFonts w:eastAsia="Tahoma"/>
          <w:color w:val="000000"/>
          <w:lang w:eastAsia="uk-UA" w:bidi="uk-UA"/>
        </w:rPr>
        <w:t>Написавши твір, відпочиньте.</w:t>
      </w:r>
    </w:p>
    <w:p w:rsidR="00EF28D0" w:rsidRPr="00CB6968" w:rsidRDefault="00EF28D0" w:rsidP="00AD30EC">
      <w:pPr>
        <w:pStyle w:val="23"/>
        <w:numPr>
          <w:ilvl w:val="0"/>
          <w:numId w:val="35"/>
        </w:numPr>
        <w:shd w:val="clear" w:color="auto" w:fill="auto"/>
        <w:tabs>
          <w:tab w:val="left" w:pos="517"/>
        </w:tabs>
        <w:spacing w:after="263" w:line="360" w:lineRule="auto"/>
        <w:contextualSpacing/>
      </w:pPr>
      <w:r w:rsidRPr="00CB6968">
        <w:rPr>
          <w:rFonts w:eastAsia="Tahoma"/>
          <w:color w:val="000000"/>
          <w:lang w:eastAsia="uk-UA" w:bidi="uk-UA"/>
        </w:rPr>
        <w:t>Прочитайте написане на чернетці ще раз,</w:t>
      </w:r>
      <w:r w:rsidR="00CD5D7F" w:rsidRPr="00CB6968">
        <w:rPr>
          <w:rFonts w:eastAsia="Tahoma"/>
          <w:color w:val="000000"/>
          <w:lang w:eastAsia="uk-UA" w:bidi="uk-UA"/>
        </w:rPr>
        <w:t xml:space="preserve"> </w:t>
      </w:r>
      <w:r w:rsidRPr="00CB6968">
        <w:rPr>
          <w:rFonts w:eastAsia="Tahoma"/>
          <w:color w:val="000000"/>
          <w:lang w:eastAsia="uk-UA" w:bidi="uk-UA"/>
        </w:rPr>
        <w:t xml:space="preserve">внесіть </w:t>
      </w:r>
      <w:r w:rsidR="0027059C" w:rsidRPr="00CB6968">
        <w:rPr>
          <w:rFonts w:eastAsia="Tahoma"/>
          <w:color w:val="000000"/>
          <w:lang w:eastAsia="uk-UA" w:bidi="uk-UA"/>
        </w:rPr>
        <w:t>потрібні</w:t>
      </w:r>
      <w:r w:rsidR="00CD5D7F" w:rsidRPr="00CB6968">
        <w:rPr>
          <w:rFonts w:eastAsia="Tahoma"/>
          <w:color w:val="000000"/>
          <w:lang w:eastAsia="uk-UA" w:bidi="uk-UA"/>
        </w:rPr>
        <w:t xml:space="preserve"> </w:t>
      </w:r>
      <w:r w:rsidR="0027059C" w:rsidRPr="00CB6968">
        <w:rPr>
          <w:rFonts w:eastAsia="Tahoma"/>
          <w:color w:val="000000"/>
          <w:lang w:eastAsia="uk-UA" w:bidi="uk-UA"/>
        </w:rPr>
        <w:t>виправлення</w:t>
      </w:r>
      <w:r w:rsidRPr="00CB6968">
        <w:rPr>
          <w:rFonts w:eastAsia="Tahoma"/>
          <w:color w:val="000000"/>
          <w:lang w:eastAsia="uk-UA" w:bidi="uk-UA"/>
        </w:rPr>
        <w:t>,</w:t>
      </w:r>
      <w:r w:rsidR="00CD5D7F" w:rsidRPr="00CB6968">
        <w:rPr>
          <w:rFonts w:eastAsia="Tahoma"/>
          <w:color w:val="000000"/>
          <w:lang w:eastAsia="uk-UA" w:bidi="uk-UA"/>
        </w:rPr>
        <w:t xml:space="preserve"> </w:t>
      </w:r>
      <w:r w:rsidRPr="00CB6968">
        <w:rPr>
          <w:rFonts w:eastAsia="Tahoma"/>
          <w:color w:val="000000"/>
          <w:lang w:eastAsia="uk-UA" w:bidi="uk-UA"/>
        </w:rPr>
        <w:t>відредагуйте.</w:t>
      </w:r>
    </w:p>
    <w:p w:rsidR="00EF28D0" w:rsidRPr="00CB6968" w:rsidRDefault="00EF28D0" w:rsidP="00AD30EC">
      <w:pPr>
        <w:pStyle w:val="23"/>
        <w:numPr>
          <w:ilvl w:val="0"/>
          <w:numId w:val="35"/>
        </w:numPr>
        <w:shd w:val="clear" w:color="auto" w:fill="auto"/>
        <w:tabs>
          <w:tab w:val="left" w:pos="517"/>
        </w:tabs>
        <w:spacing w:after="263" w:line="360" w:lineRule="auto"/>
        <w:contextualSpacing/>
      </w:pPr>
      <w:r w:rsidRPr="00CB6968">
        <w:rPr>
          <w:rFonts w:eastAsia="Tahoma"/>
          <w:color w:val="000000"/>
          <w:lang w:eastAsia="uk-UA" w:bidi="uk-UA"/>
        </w:rPr>
        <w:t>Перепишіть</w:t>
      </w:r>
      <w:r w:rsidR="0027059C" w:rsidRPr="00CB6968">
        <w:rPr>
          <w:rFonts w:eastAsia="Tahoma"/>
          <w:color w:val="000000"/>
          <w:lang w:eastAsia="uk-UA" w:bidi="uk-UA"/>
        </w:rPr>
        <w:t xml:space="preserve"> остаточний варіант </w:t>
      </w:r>
      <w:r w:rsidRPr="00CB6968">
        <w:rPr>
          <w:rFonts w:eastAsia="Tahoma"/>
          <w:color w:val="000000"/>
          <w:lang w:eastAsia="uk-UA" w:bidi="uk-UA"/>
        </w:rPr>
        <w:t>у зошит.</w:t>
      </w:r>
    </w:p>
    <w:p w:rsidR="00367CAE" w:rsidRPr="00CB6968" w:rsidRDefault="00367CAE" w:rsidP="0027059C">
      <w:pPr>
        <w:pStyle w:val="23"/>
        <w:shd w:val="clear" w:color="auto" w:fill="auto"/>
        <w:tabs>
          <w:tab w:val="left" w:pos="517"/>
        </w:tabs>
        <w:spacing w:after="263" w:line="360" w:lineRule="auto"/>
        <w:contextualSpacing/>
        <w:jc w:val="center"/>
        <w:rPr>
          <w:b/>
          <w:sz w:val="16"/>
          <w:szCs w:val="16"/>
        </w:rPr>
      </w:pPr>
    </w:p>
    <w:p w:rsidR="0027059C" w:rsidRPr="00CB6968" w:rsidRDefault="0027059C" w:rsidP="0027059C">
      <w:pPr>
        <w:pStyle w:val="23"/>
        <w:shd w:val="clear" w:color="auto" w:fill="auto"/>
        <w:tabs>
          <w:tab w:val="left" w:pos="517"/>
        </w:tabs>
        <w:spacing w:after="263" w:line="360" w:lineRule="auto"/>
        <w:contextualSpacing/>
        <w:jc w:val="center"/>
        <w:rPr>
          <w:b/>
        </w:rPr>
      </w:pPr>
      <w:r w:rsidRPr="00CB6968">
        <w:rPr>
          <w:b/>
        </w:rPr>
        <w:t>Пам’ятка «</w:t>
      </w:r>
      <w:r w:rsidR="008E6942" w:rsidRPr="00CB6968">
        <w:rPr>
          <w:b/>
        </w:rPr>
        <w:t>У</w:t>
      </w:r>
      <w:r w:rsidRPr="00CB6968">
        <w:rPr>
          <w:b/>
        </w:rPr>
        <w:t xml:space="preserve"> процесі написання твору необхідно:»</w:t>
      </w:r>
    </w:p>
    <w:p w:rsidR="0027059C" w:rsidRPr="00CB6968" w:rsidRDefault="0027059C" w:rsidP="00AD30EC">
      <w:pPr>
        <w:pStyle w:val="30"/>
        <w:numPr>
          <w:ilvl w:val="0"/>
          <w:numId w:val="36"/>
        </w:numPr>
        <w:shd w:val="clear" w:color="auto" w:fill="auto"/>
        <w:tabs>
          <w:tab w:val="left" w:pos="392"/>
        </w:tabs>
        <w:spacing w:before="0" w:after="600"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продемонструвати свої знання відповідно до теми;</w:t>
      </w:r>
    </w:p>
    <w:p w:rsidR="0027059C" w:rsidRPr="00CB6968" w:rsidRDefault="0027059C" w:rsidP="00AD30EC">
      <w:pPr>
        <w:pStyle w:val="30"/>
        <w:numPr>
          <w:ilvl w:val="0"/>
          <w:numId w:val="36"/>
        </w:numPr>
        <w:shd w:val="clear" w:color="auto" w:fill="auto"/>
        <w:tabs>
          <w:tab w:val="left" w:pos="392"/>
        </w:tabs>
        <w:spacing w:before="0" w:after="610"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показати уміння аналізувати;</w:t>
      </w:r>
    </w:p>
    <w:p w:rsidR="0027059C" w:rsidRPr="00CB6968" w:rsidRDefault="0027059C" w:rsidP="00AD30EC">
      <w:pPr>
        <w:pStyle w:val="30"/>
        <w:numPr>
          <w:ilvl w:val="0"/>
          <w:numId w:val="36"/>
        </w:numPr>
        <w:shd w:val="clear" w:color="auto" w:fill="auto"/>
        <w:tabs>
          <w:tab w:val="left" w:pos="392"/>
        </w:tabs>
        <w:spacing w:before="0" w:after="799"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проявити самостійне мислення;</w:t>
      </w:r>
    </w:p>
    <w:p w:rsidR="0027059C" w:rsidRPr="00CB6968" w:rsidRDefault="00D960F9" w:rsidP="00AD30EC">
      <w:pPr>
        <w:pStyle w:val="30"/>
        <w:numPr>
          <w:ilvl w:val="0"/>
          <w:numId w:val="36"/>
        </w:numPr>
        <w:shd w:val="clear" w:color="auto" w:fill="auto"/>
        <w:tabs>
          <w:tab w:val="left" w:pos="392"/>
        </w:tabs>
        <w:spacing w:before="0" w:after="601"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висловити</w:t>
      </w:r>
      <w:r w:rsidR="0027059C" w:rsidRPr="00CB6968">
        <w:rPr>
          <w:rFonts w:ascii="Times New Roman" w:hAnsi="Times New Roman" w:cs="Times New Roman"/>
          <w:color w:val="000000"/>
          <w:sz w:val="28"/>
          <w:szCs w:val="28"/>
          <w:lang w:eastAsia="uk-UA" w:bidi="uk-UA"/>
        </w:rPr>
        <w:t xml:space="preserve"> особисте ставлення до </w:t>
      </w:r>
      <w:r w:rsidRPr="00CB6968">
        <w:rPr>
          <w:rFonts w:ascii="Times New Roman" w:hAnsi="Times New Roman" w:cs="Times New Roman"/>
          <w:color w:val="000000"/>
          <w:sz w:val="28"/>
          <w:szCs w:val="28"/>
          <w:lang w:eastAsia="uk-UA" w:bidi="uk-UA"/>
        </w:rPr>
        <w:t xml:space="preserve">героя, теми або </w:t>
      </w:r>
      <w:r w:rsidR="0027059C" w:rsidRPr="00CB6968">
        <w:rPr>
          <w:rFonts w:ascii="Times New Roman" w:hAnsi="Times New Roman" w:cs="Times New Roman"/>
          <w:color w:val="000000"/>
          <w:sz w:val="28"/>
          <w:szCs w:val="28"/>
          <w:lang w:eastAsia="uk-UA" w:bidi="uk-UA"/>
        </w:rPr>
        <w:t>проблеми;</w:t>
      </w:r>
    </w:p>
    <w:p w:rsidR="0027059C" w:rsidRPr="00CB6968" w:rsidRDefault="00D960F9" w:rsidP="00AD30EC">
      <w:pPr>
        <w:pStyle w:val="30"/>
        <w:numPr>
          <w:ilvl w:val="0"/>
          <w:numId w:val="36"/>
        </w:numPr>
        <w:shd w:val="clear" w:color="auto" w:fill="auto"/>
        <w:tabs>
          <w:tab w:val="left" w:pos="392"/>
        </w:tabs>
        <w:spacing w:before="0" w:after="839"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продемонструвати</w:t>
      </w:r>
      <w:r w:rsidR="0027059C" w:rsidRPr="00CB6968">
        <w:rPr>
          <w:rFonts w:ascii="Times New Roman" w:hAnsi="Times New Roman" w:cs="Times New Roman"/>
          <w:color w:val="000000"/>
          <w:sz w:val="28"/>
          <w:szCs w:val="28"/>
          <w:lang w:eastAsia="uk-UA" w:bidi="uk-UA"/>
        </w:rPr>
        <w:t xml:space="preserve"> володіння навичками </w:t>
      </w:r>
      <w:r w:rsidRPr="00CB6968">
        <w:rPr>
          <w:rFonts w:ascii="Times New Roman" w:hAnsi="Times New Roman" w:cs="Times New Roman"/>
          <w:color w:val="000000"/>
          <w:sz w:val="28"/>
          <w:szCs w:val="28"/>
          <w:lang w:eastAsia="uk-UA" w:bidi="uk-UA"/>
        </w:rPr>
        <w:t>послідовно, логічно та аргументовано</w:t>
      </w:r>
      <w:r w:rsidR="0027059C" w:rsidRPr="00CB6968">
        <w:rPr>
          <w:rFonts w:ascii="Times New Roman" w:hAnsi="Times New Roman" w:cs="Times New Roman"/>
          <w:color w:val="000000"/>
          <w:sz w:val="28"/>
          <w:szCs w:val="28"/>
          <w:lang w:eastAsia="uk-UA" w:bidi="uk-UA"/>
        </w:rPr>
        <w:t xml:space="preserve"> висловлювати свої думки</w:t>
      </w:r>
      <w:r w:rsidRPr="00CB6968">
        <w:rPr>
          <w:rFonts w:ascii="Times New Roman" w:hAnsi="Times New Roman" w:cs="Times New Roman"/>
          <w:color w:val="000000"/>
          <w:sz w:val="28"/>
          <w:szCs w:val="28"/>
          <w:lang w:eastAsia="uk-UA" w:bidi="uk-UA"/>
        </w:rPr>
        <w:t xml:space="preserve"> і </w:t>
      </w:r>
      <w:r w:rsidR="0027059C" w:rsidRPr="00CB6968">
        <w:rPr>
          <w:rFonts w:ascii="Times New Roman" w:hAnsi="Times New Roman" w:cs="Times New Roman"/>
          <w:color w:val="000000"/>
          <w:sz w:val="28"/>
          <w:szCs w:val="28"/>
          <w:lang w:eastAsia="uk-UA" w:bidi="uk-UA"/>
        </w:rPr>
        <w:t>погляди;</w:t>
      </w:r>
    </w:p>
    <w:p w:rsidR="0027059C" w:rsidRPr="00CB6968" w:rsidRDefault="0027059C" w:rsidP="00AD30EC">
      <w:pPr>
        <w:pStyle w:val="30"/>
        <w:numPr>
          <w:ilvl w:val="0"/>
          <w:numId w:val="36"/>
        </w:numPr>
        <w:shd w:val="clear" w:color="auto" w:fill="auto"/>
        <w:tabs>
          <w:tab w:val="left" w:pos="392"/>
        </w:tabs>
        <w:spacing w:before="0" w:after="168" w:line="360" w:lineRule="auto"/>
        <w:ind w:left="993" w:hanging="360"/>
        <w:contextualSpacing/>
        <w:rPr>
          <w:rFonts w:ascii="Times New Roman" w:hAnsi="Times New Roman" w:cs="Times New Roman"/>
          <w:sz w:val="28"/>
          <w:szCs w:val="28"/>
        </w:rPr>
      </w:pPr>
      <w:r w:rsidRPr="00CB6968">
        <w:rPr>
          <w:rFonts w:ascii="Times New Roman" w:hAnsi="Times New Roman" w:cs="Times New Roman"/>
          <w:color w:val="000000"/>
          <w:sz w:val="28"/>
          <w:szCs w:val="28"/>
          <w:lang w:eastAsia="uk-UA" w:bidi="uk-UA"/>
        </w:rPr>
        <w:t>п</w:t>
      </w:r>
      <w:r w:rsidR="00D960F9" w:rsidRPr="00CB6968">
        <w:rPr>
          <w:rFonts w:ascii="Times New Roman" w:hAnsi="Times New Roman" w:cs="Times New Roman"/>
          <w:color w:val="000000"/>
          <w:sz w:val="28"/>
          <w:szCs w:val="28"/>
          <w:lang w:eastAsia="uk-UA" w:bidi="uk-UA"/>
        </w:rPr>
        <w:t xml:space="preserve">оказати </w:t>
      </w:r>
      <w:r w:rsidRPr="00CB6968">
        <w:rPr>
          <w:rFonts w:ascii="Times New Roman" w:hAnsi="Times New Roman" w:cs="Times New Roman"/>
          <w:color w:val="000000"/>
          <w:sz w:val="28"/>
          <w:szCs w:val="28"/>
          <w:lang w:eastAsia="uk-UA" w:bidi="uk-UA"/>
        </w:rPr>
        <w:t>грамотність</w:t>
      </w:r>
      <w:r w:rsidR="00D960F9" w:rsidRPr="00CB6968">
        <w:rPr>
          <w:rFonts w:ascii="Times New Roman" w:hAnsi="Times New Roman" w:cs="Times New Roman"/>
          <w:color w:val="000000"/>
          <w:sz w:val="28"/>
          <w:szCs w:val="28"/>
          <w:lang w:eastAsia="uk-UA" w:bidi="uk-UA"/>
        </w:rPr>
        <w:t xml:space="preserve"> та </w:t>
      </w:r>
      <w:r w:rsidRPr="00CB6968">
        <w:rPr>
          <w:rFonts w:ascii="Times New Roman" w:hAnsi="Times New Roman" w:cs="Times New Roman"/>
          <w:color w:val="000000"/>
          <w:sz w:val="28"/>
          <w:szCs w:val="28"/>
          <w:lang w:eastAsia="uk-UA" w:bidi="uk-UA"/>
        </w:rPr>
        <w:t>високий рівень володіння мовою.</w:t>
      </w:r>
    </w:p>
    <w:p w:rsidR="008E6942" w:rsidRPr="00CB6968" w:rsidRDefault="008E6942" w:rsidP="008E6942">
      <w:pPr>
        <w:jc w:val="center"/>
        <w:rPr>
          <w:rFonts w:ascii="Times New Roman" w:hAnsi="Times New Roman" w:cs="Times New Roman"/>
          <w:b/>
          <w:sz w:val="28"/>
          <w:szCs w:val="28"/>
          <w:lang w:eastAsia="ru-RU"/>
        </w:rPr>
      </w:pPr>
      <w:r w:rsidRPr="00CB6968">
        <w:rPr>
          <w:rFonts w:ascii="Times New Roman" w:hAnsi="Times New Roman" w:cs="Times New Roman"/>
          <w:b/>
          <w:sz w:val="28"/>
          <w:szCs w:val="28"/>
        </w:rPr>
        <w:lastRenderedPageBreak/>
        <w:t>Пам'ятка</w:t>
      </w:r>
      <w:r w:rsidR="009B67B9" w:rsidRPr="00CB6968">
        <w:rPr>
          <w:rFonts w:ascii="Times New Roman" w:hAnsi="Times New Roman" w:cs="Times New Roman"/>
          <w:b/>
          <w:sz w:val="28"/>
          <w:szCs w:val="28"/>
        </w:rPr>
        <w:t xml:space="preserve"> «Як правильно сформулювати власну думку?»</w:t>
      </w:r>
    </w:p>
    <w:p w:rsidR="009B67B9" w:rsidRPr="00CB6968" w:rsidRDefault="008E6942" w:rsidP="008E6942">
      <w:pPr>
        <w:spacing w:line="360" w:lineRule="auto"/>
        <w:ind w:firstLine="709"/>
        <w:contextualSpacing/>
        <w:jc w:val="both"/>
        <w:rPr>
          <w:rFonts w:ascii="Times New Roman" w:eastAsia="Times New Roman" w:hAnsi="Times New Roman" w:cs="Times New Roman"/>
          <w:sz w:val="28"/>
          <w:szCs w:val="28"/>
        </w:rPr>
      </w:pPr>
      <w:r w:rsidRPr="00CB6968">
        <w:rPr>
          <w:rFonts w:ascii="Times New Roman" w:eastAsia="Times New Roman" w:hAnsi="Times New Roman" w:cs="Times New Roman"/>
          <w:sz w:val="28"/>
          <w:szCs w:val="28"/>
        </w:rPr>
        <w:t xml:space="preserve">При </w:t>
      </w:r>
      <w:r w:rsidR="009B67B9" w:rsidRPr="00CB6968">
        <w:rPr>
          <w:rFonts w:ascii="Times New Roman" w:eastAsia="Times New Roman" w:hAnsi="Times New Roman" w:cs="Times New Roman"/>
          <w:sz w:val="28"/>
          <w:szCs w:val="28"/>
        </w:rPr>
        <w:t>підборі</w:t>
      </w:r>
      <w:r w:rsidRPr="00CB6968">
        <w:rPr>
          <w:rFonts w:ascii="Times New Roman" w:eastAsia="Times New Roman" w:hAnsi="Times New Roman" w:cs="Times New Roman"/>
          <w:sz w:val="28"/>
          <w:szCs w:val="28"/>
        </w:rPr>
        <w:t xml:space="preserve"> потрібних для вираження вашої думки слів,</w:t>
      </w:r>
      <w:r w:rsidR="009B67B9" w:rsidRPr="00CB6968">
        <w:rPr>
          <w:rFonts w:ascii="Times New Roman" w:eastAsia="Times New Roman" w:hAnsi="Times New Roman" w:cs="Times New Roman"/>
          <w:sz w:val="28"/>
          <w:szCs w:val="28"/>
        </w:rPr>
        <w:t xml:space="preserve"> потрібно</w:t>
      </w:r>
      <w:r w:rsidRPr="00CB6968">
        <w:rPr>
          <w:rFonts w:ascii="Times New Roman" w:eastAsia="Times New Roman" w:hAnsi="Times New Roman" w:cs="Times New Roman"/>
          <w:sz w:val="28"/>
          <w:szCs w:val="28"/>
        </w:rPr>
        <w:t xml:space="preserve">: </w:t>
      </w:r>
    </w:p>
    <w:p w:rsidR="009B67B9" w:rsidRPr="00CB6968" w:rsidRDefault="008E6942" w:rsidP="00AD30EC">
      <w:pPr>
        <w:pStyle w:val="ac"/>
        <w:numPr>
          <w:ilvl w:val="0"/>
          <w:numId w:val="37"/>
        </w:numPr>
        <w:spacing w:line="360" w:lineRule="auto"/>
        <w:ind w:left="993"/>
        <w:jc w:val="both"/>
        <w:rPr>
          <w:rFonts w:eastAsia="Times New Roman"/>
          <w:lang w:eastAsia="ru-RU"/>
        </w:rPr>
      </w:pPr>
      <w:r w:rsidRPr="00CB6968">
        <w:rPr>
          <w:rFonts w:eastAsia="Times New Roman"/>
        </w:rPr>
        <w:t xml:space="preserve">використовувати </w:t>
      </w:r>
      <w:r w:rsidR="002461C3">
        <w:rPr>
          <w:rFonts w:eastAsia="Times New Roman"/>
        </w:rPr>
        <w:t>лише</w:t>
      </w:r>
      <w:r w:rsidR="009B67B9" w:rsidRPr="00CB6968">
        <w:rPr>
          <w:rFonts w:eastAsia="Times New Roman"/>
        </w:rPr>
        <w:t xml:space="preserve"> ті слова</w:t>
      </w:r>
      <w:r w:rsidRPr="00CB6968">
        <w:rPr>
          <w:rFonts w:eastAsia="Times New Roman"/>
        </w:rPr>
        <w:t>,</w:t>
      </w:r>
      <w:r w:rsidR="00397285">
        <w:rPr>
          <w:rFonts w:eastAsia="Times New Roman"/>
        </w:rPr>
        <w:t xml:space="preserve"> </w:t>
      </w:r>
      <w:r w:rsidR="002461C3">
        <w:rPr>
          <w:rFonts w:eastAsia="Times New Roman"/>
        </w:rPr>
        <w:t xml:space="preserve">значення </w:t>
      </w:r>
      <w:r w:rsidRPr="00CB6968">
        <w:rPr>
          <w:rFonts w:eastAsia="Times New Roman"/>
        </w:rPr>
        <w:t>яких ви без</w:t>
      </w:r>
      <w:r w:rsidR="009B67B9" w:rsidRPr="00CB6968">
        <w:rPr>
          <w:rFonts w:eastAsia="Times New Roman"/>
        </w:rPr>
        <w:t>перечно</w:t>
      </w:r>
      <w:r w:rsidRPr="00CB6968">
        <w:rPr>
          <w:rFonts w:eastAsia="Times New Roman"/>
        </w:rPr>
        <w:t xml:space="preserve"> знаєте;</w:t>
      </w:r>
    </w:p>
    <w:p w:rsidR="009B67B9" w:rsidRPr="00CB6968" w:rsidRDefault="009B67B9" w:rsidP="00AD30EC">
      <w:pPr>
        <w:pStyle w:val="ac"/>
        <w:numPr>
          <w:ilvl w:val="0"/>
          <w:numId w:val="37"/>
        </w:numPr>
        <w:spacing w:line="360" w:lineRule="auto"/>
        <w:ind w:left="993"/>
        <w:jc w:val="both"/>
        <w:rPr>
          <w:rFonts w:eastAsia="Times New Roman"/>
          <w:lang w:eastAsia="ru-RU"/>
        </w:rPr>
      </w:pPr>
      <w:r w:rsidRPr="00CB6968">
        <w:rPr>
          <w:rFonts w:eastAsia="Times New Roman"/>
        </w:rPr>
        <w:t>стежити</w:t>
      </w:r>
      <w:r w:rsidR="008E6942" w:rsidRPr="00CB6968">
        <w:rPr>
          <w:rFonts w:eastAsia="Times New Roman"/>
        </w:rPr>
        <w:t xml:space="preserve"> за тим,</w:t>
      </w:r>
      <w:r w:rsidR="00397285">
        <w:rPr>
          <w:rFonts w:eastAsia="Times New Roman"/>
        </w:rPr>
        <w:t xml:space="preserve"> </w:t>
      </w:r>
      <w:r w:rsidR="008E6942" w:rsidRPr="00CB6968">
        <w:rPr>
          <w:rFonts w:eastAsia="Times New Roman"/>
        </w:rPr>
        <w:t xml:space="preserve">чи вживається </w:t>
      </w:r>
      <w:r w:rsidRPr="00CB6968">
        <w:rPr>
          <w:rFonts w:eastAsia="Times New Roman"/>
        </w:rPr>
        <w:t>потрібне</w:t>
      </w:r>
      <w:r w:rsidR="008E6942" w:rsidRPr="00CB6968">
        <w:rPr>
          <w:rFonts w:eastAsia="Times New Roman"/>
        </w:rPr>
        <w:t xml:space="preserve"> слово </w:t>
      </w:r>
      <w:r w:rsidRPr="00CB6968">
        <w:rPr>
          <w:rFonts w:eastAsia="Times New Roman"/>
        </w:rPr>
        <w:t>у</w:t>
      </w:r>
      <w:r w:rsidR="008E6942" w:rsidRPr="00CB6968">
        <w:rPr>
          <w:rFonts w:eastAsia="Times New Roman"/>
        </w:rPr>
        <w:t xml:space="preserve"> </w:t>
      </w:r>
      <w:r w:rsidR="002461C3">
        <w:rPr>
          <w:rFonts w:eastAsia="Times New Roman"/>
        </w:rPr>
        <w:t xml:space="preserve">потрібному </w:t>
      </w:r>
      <w:r w:rsidR="008E6942" w:rsidRPr="00CB6968">
        <w:rPr>
          <w:rFonts w:eastAsia="Times New Roman"/>
        </w:rPr>
        <w:t>контексті;</w:t>
      </w:r>
    </w:p>
    <w:p w:rsidR="009B67B9" w:rsidRPr="00CB6968" w:rsidRDefault="008E6942" w:rsidP="00AD30EC">
      <w:pPr>
        <w:pStyle w:val="ac"/>
        <w:numPr>
          <w:ilvl w:val="0"/>
          <w:numId w:val="37"/>
        </w:numPr>
        <w:spacing w:line="360" w:lineRule="auto"/>
        <w:ind w:left="993"/>
        <w:jc w:val="both"/>
        <w:rPr>
          <w:rFonts w:eastAsia="Times New Roman"/>
          <w:lang w:eastAsia="ru-RU"/>
        </w:rPr>
      </w:pPr>
      <w:r w:rsidRPr="00CB6968">
        <w:rPr>
          <w:rFonts w:eastAsia="Times New Roman"/>
        </w:rPr>
        <w:t xml:space="preserve">уникати </w:t>
      </w:r>
      <w:r w:rsidR="002461C3">
        <w:rPr>
          <w:rFonts w:eastAsia="Times New Roman"/>
        </w:rPr>
        <w:t>тавтологій та розміщення поруч</w:t>
      </w:r>
      <w:r w:rsidRPr="00CB6968">
        <w:rPr>
          <w:rFonts w:eastAsia="Times New Roman"/>
        </w:rPr>
        <w:t xml:space="preserve"> однокорінних слів;</w:t>
      </w:r>
    </w:p>
    <w:p w:rsidR="008E6942" w:rsidRPr="00CB6968" w:rsidRDefault="009B67B9" w:rsidP="00AD30EC">
      <w:pPr>
        <w:pStyle w:val="ac"/>
        <w:numPr>
          <w:ilvl w:val="0"/>
          <w:numId w:val="37"/>
        </w:numPr>
        <w:spacing w:line="360" w:lineRule="auto"/>
        <w:ind w:left="993"/>
        <w:jc w:val="both"/>
        <w:rPr>
          <w:rFonts w:eastAsia="Times New Roman"/>
          <w:lang w:eastAsia="ru-RU"/>
        </w:rPr>
      </w:pPr>
      <w:r w:rsidRPr="00CB6968">
        <w:rPr>
          <w:rFonts w:eastAsia="Times New Roman"/>
        </w:rPr>
        <w:t>у</w:t>
      </w:r>
      <w:r w:rsidR="008E6942" w:rsidRPr="00CB6968">
        <w:rPr>
          <w:rFonts w:eastAsia="Times New Roman"/>
        </w:rPr>
        <w:t xml:space="preserve"> складних реченнях перевіряти,</w:t>
      </w:r>
      <w:r w:rsidR="002461C3">
        <w:rPr>
          <w:rFonts w:eastAsia="Times New Roman"/>
        </w:rPr>
        <w:t xml:space="preserve"> </w:t>
      </w:r>
      <w:r w:rsidR="008E6942" w:rsidRPr="00CB6968">
        <w:rPr>
          <w:rFonts w:eastAsia="Times New Roman"/>
        </w:rPr>
        <w:t xml:space="preserve">чи </w:t>
      </w:r>
      <w:r w:rsidR="002461C3">
        <w:rPr>
          <w:rFonts w:eastAsia="Times New Roman"/>
        </w:rPr>
        <w:t xml:space="preserve">вірно </w:t>
      </w:r>
      <w:r w:rsidR="008E6942" w:rsidRPr="00CB6968">
        <w:rPr>
          <w:rFonts w:eastAsia="Times New Roman"/>
        </w:rPr>
        <w:t xml:space="preserve">пов'язане підрядне речення </w:t>
      </w:r>
      <w:r w:rsidRPr="00CB6968">
        <w:rPr>
          <w:rFonts w:eastAsia="Times New Roman"/>
        </w:rPr>
        <w:t>і</w:t>
      </w:r>
      <w:r w:rsidR="008E6942" w:rsidRPr="00CB6968">
        <w:rPr>
          <w:rFonts w:eastAsia="Times New Roman"/>
        </w:rPr>
        <w:t xml:space="preserve">з головним </w:t>
      </w:r>
      <w:r w:rsidRPr="00CB6968">
        <w:rPr>
          <w:rFonts w:eastAsia="Times New Roman"/>
        </w:rPr>
        <w:t>або</w:t>
      </w:r>
      <w:r w:rsidR="002461C3">
        <w:rPr>
          <w:rFonts w:eastAsia="Times New Roman"/>
        </w:rPr>
        <w:t xml:space="preserve"> </w:t>
      </w:r>
      <w:r w:rsidRPr="00CB6968">
        <w:rPr>
          <w:rFonts w:eastAsia="Times New Roman"/>
        </w:rPr>
        <w:t>правильно</w:t>
      </w:r>
      <w:r w:rsidR="008E6942" w:rsidRPr="00CB6968">
        <w:rPr>
          <w:rFonts w:eastAsia="Times New Roman"/>
        </w:rPr>
        <w:t xml:space="preserve"> додержується підрядність </w:t>
      </w:r>
      <w:r w:rsidRPr="00CB6968">
        <w:rPr>
          <w:rFonts w:eastAsia="Times New Roman"/>
        </w:rPr>
        <w:t>та</w:t>
      </w:r>
      <w:r w:rsidR="008E6942" w:rsidRPr="00CB6968">
        <w:rPr>
          <w:rFonts w:eastAsia="Times New Roman"/>
        </w:rPr>
        <w:t xml:space="preserve"> супідрядність.</w:t>
      </w:r>
    </w:p>
    <w:p w:rsidR="004739D1" w:rsidRPr="00CB6968" w:rsidRDefault="00912B2B" w:rsidP="00912B2B">
      <w:pPr>
        <w:shd w:val="clear" w:color="auto" w:fill="FFFFFF"/>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shd w:val="clear" w:color="auto" w:fill="FFFFFF"/>
        </w:rPr>
        <w:t>Варто розглянути методику написання твору-опису предметів.</w:t>
      </w:r>
      <w:r w:rsidR="00CD5D7F" w:rsidRPr="00CB6968">
        <w:rPr>
          <w:rFonts w:ascii="Times New Roman" w:hAnsi="Times New Roman" w:cs="Times New Roman"/>
          <w:color w:val="000000"/>
          <w:sz w:val="28"/>
          <w:szCs w:val="28"/>
          <w:shd w:val="clear" w:color="auto" w:fill="FFFFFF"/>
        </w:rPr>
        <w:t xml:space="preserve"> </w:t>
      </w:r>
      <w:r w:rsidR="004739D1" w:rsidRPr="00CB6968">
        <w:rPr>
          <w:rFonts w:ascii="Times New Roman" w:hAnsi="Times New Roman" w:cs="Times New Roman"/>
          <w:color w:val="000000"/>
          <w:sz w:val="28"/>
          <w:szCs w:val="28"/>
        </w:rPr>
        <w:t xml:space="preserve">Для цього варто використовувати сучасні технології, зокрема інтерактивні методи навчання. </w:t>
      </w:r>
      <w:r w:rsidRPr="00CB6968">
        <w:rPr>
          <w:rFonts w:ascii="Times New Roman" w:hAnsi="Times New Roman" w:cs="Times New Roman"/>
          <w:color w:val="000000"/>
          <w:sz w:val="28"/>
          <w:szCs w:val="28"/>
          <w:shd w:val="clear" w:color="auto" w:fill="FFFFFF"/>
        </w:rPr>
        <w:t xml:space="preserve">Під час такого опису учням потрібно показати особливості опису, його ознаки. Для того, щоб визначити тип мовлення слід </w:t>
      </w:r>
      <w:r w:rsidR="004739D1" w:rsidRPr="00CB6968">
        <w:rPr>
          <w:rFonts w:ascii="Times New Roman" w:hAnsi="Times New Roman" w:cs="Times New Roman"/>
          <w:color w:val="000000"/>
          <w:sz w:val="28"/>
          <w:szCs w:val="28"/>
          <w:shd w:val="clear" w:color="auto" w:fill="FFFFFF"/>
        </w:rPr>
        <w:t>застосувати</w:t>
      </w:r>
      <w:r w:rsidR="00A720E7" w:rsidRPr="00CB6968">
        <w:rPr>
          <w:rFonts w:ascii="Times New Roman" w:hAnsi="Times New Roman" w:cs="Times New Roman"/>
          <w:color w:val="000000"/>
          <w:sz w:val="28"/>
          <w:szCs w:val="28"/>
          <w:shd w:val="clear" w:color="auto" w:fill="FFFFFF"/>
        </w:rPr>
        <w:t xml:space="preserve"> </w:t>
      </w:r>
      <w:r w:rsidR="004739D1" w:rsidRPr="00CB6968">
        <w:rPr>
          <w:rFonts w:ascii="Times New Roman" w:hAnsi="Times New Roman" w:cs="Times New Roman"/>
          <w:color w:val="000000"/>
          <w:sz w:val="28"/>
          <w:szCs w:val="28"/>
          <w:shd w:val="clear" w:color="auto" w:fill="FFFFFF"/>
        </w:rPr>
        <w:t xml:space="preserve">метод, який визначає </w:t>
      </w:r>
      <w:r w:rsidRPr="00CB6968">
        <w:rPr>
          <w:rFonts w:ascii="Times New Roman" w:hAnsi="Times New Roman" w:cs="Times New Roman"/>
          <w:color w:val="000000"/>
          <w:sz w:val="28"/>
          <w:szCs w:val="28"/>
          <w:shd w:val="clear" w:color="auto" w:fill="FFFFFF"/>
        </w:rPr>
        <w:t>«дане» та «нове».</w:t>
      </w:r>
      <w:r w:rsidR="00A720E7" w:rsidRPr="00CB6968">
        <w:rPr>
          <w:rFonts w:ascii="Times New Roman" w:hAnsi="Times New Roman" w:cs="Times New Roman"/>
          <w:color w:val="000000"/>
          <w:sz w:val="28"/>
          <w:szCs w:val="28"/>
          <w:shd w:val="clear" w:color="auto" w:fill="FFFFFF"/>
        </w:rPr>
        <w:t xml:space="preserve"> </w:t>
      </w:r>
      <w:r w:rsidRPr="00CB6968">
        <w:rPr>
          <w:rFonts w:ascii="Times New Roman" w:hAnsi="Times New Roman" w:cs="Times New Roman"/>
          <w:color w:val="000000"/>
          <w:sz w:val="28"/>
          <w:szCs w:val="28"/>
          <w:shd w:val="clear" w:color="auto" w:fill="FFFFFF"/>
        </w:rPr>
        <w:t xml:space="preserve">В описі предмета </w:t>
      </w:r>
      <w:r w:rsidR="004739D1" w:rsidRPr="00CB6968">
        <w:rPr>
          <w:rFonts w:ascii="Times New Roman" w:hAnsi="Times New Roman" w:cs="Times New Roman"/>
          <w:color w:val="000000"/>
          <w:sz w:val="28"/>
          <w:szCs w:val="28"/>
          <w:shd w:val="clear" w:color="auto" w:fill="FFFFFF"/>
        </w:rPr>
        <w:t>«даними»</w:t>
      </w:r>
      <w:r w:rsidRPr="00CB6968">
        <w:rPr>
          <w:rFonts w:ascii="Times New Roman" w:hAnsi="Times New Roman" w:cs="Times New Roman"/>
          <w:color w:val="000000"/>
          <w:sz w:val="28"/>
          <w:szCs w:val="28"/>
          <w:shd w:val="clear" w:color="auto" w:fill="FFFFFF"/>
        </w:rPr>
        <w:t xml:space="preserve"> є сам предмет </w:t>
      </w:r>
      <w:r w:rsidR="004739D1" w:rsidRPr="00CB6968">
        <w:rPr>
          <w:rFonts w:ascii="Times New Roman" w:hAnsi="Times New Roman" w:cs="Times New Roman"/>
          <w:color w:val="000000"/>
          <w:sz w:val="28"/>
          <w:szCs w:val="28"/>
          <w:shd w:val="clear" w:color="auto" w:fill="FFFFFF"/>
        </w:rPr>
        <w:t>чи його частини, «</w:t>
      </w:r>
      <w:r w:rsidRPr="00CB6968">
        <w:rPr>
          <w:rFonts w:ascii="Times New Roman" w:hAnsi="Times New Roman" w:cs="Times New Roman"/>
          <w:color w:val="000000"/>
          <w:sz w:val="28"/>
          <w:szCs w:val="28"/>
          <w:shd w:val="clear" w:color="auto" w:fill="FFFFFF"/>
        </w:rPr>
        <w:t>новим</w:t>
      </w:r>
      <w:r w:rsidR="004739D1" w:rsidRPr="00CB6968">
        <w:rPr>
          <w:rFonts w:ascii="Times New Roman" w:hAnsi="Times New Roman" w:cs="Times New Roman"/>
          <w:color w:val="000000"/>
          <w:sz w:val="28"/>
          <w:szCs w:val="28"/>
          <w:shd w:val="clear" w:color="auto" w:fill="FFFFFF"/>
        </w:rPr>
        <w:t>»є</w:t>
      </w:r>
      <w:r w:rsidRPr="00CB6968">
        <w:rPr>
          <w:rFonts w:ascii="Times New Roman" w:hAnsi="Times New Roman" w:cs="Times New Roman"/>
          <w:color w:val="000000"/>
          <w:sz w:val="28"/>
          <w:szCs w:val="28"/>
          <w:shd w:val="clear" w:color="auto" w:fill="FFFFFF"/>
        </w:rPr>
        <w:t xml:space="preserve"> ознаки </w:t>
      </w:r>
      <w:r w:rsidR="004739D1" w:rsidRPr="00CB6968">
        <w:rPr>
          <w:rFonts w:ascii="Times New Roman" w:hAnsi="Times New Roman" w:cs="Times New Roman"/>
          <w:color w:val="000000"/>
          <w:sz w:val="28"/>
          <w:szCs w:val="28"/>
          <w:shd w:val="clear" w:color="auto" w:fill="FFFFFF"/>
        </w:rPr>
        <w:t xml:space="preserve">цього </w:t>
      </w:r>
      <w:r w:rsidRPr="00CB6968">
        <w:rPr>
          <w:rFonts w:ascii="Times New Roman" w:hAnsi="Times New Roman" w:cs="Times New Roman"/>
          <w:color w:val="000000"/>
          <w:sz w:val="28"/>
          <w:szCs w:val="28"/>
          <w:shd w:val="clear" w:color="auto" w:fill="FFFFFF"/>
        </w:rPr>
        <w:t>предмета.</w:t>
      </w:r>
    </w:p>
    <w:p w:rsidR="004739D1" w:rsidRPr="00CB6968" w:rsidRDefault="004739D1" w:rsidP="00912B2B">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t>В описі предмета «даним»</w:t>
      </w:r>
      <w:r w:rsidR="00CD5D7F" w:rsidRPr="00CB6968">
        <w:rPr>
          <w:rFonts w:ascii="Times New Roman" w:hAnsi="Times New Roman" w:cs="Times New Roman"/>
          <w:color w:val="000000"/>
          <w:sz w:val="28"/>
          <w:szCs w:val="28"/>
          <w:shd w:val="clear" w:color="auto" w:fill="FFFFFF"/>
        </w:rPr>
        <w:t xml:space="preserve"> </w:t>
      </w:r>
      <w:r w:rsidRPr="00CB6968">
        <w:rPr>
          <w:rFonts w:ascii="Times New Roman" w:hAnsi="Times New Roman" w:cs="Times New Roman"/>
          <w:color w:val="000000"/>
          <w:sz w:val="28"/>
          <w:szCs w:val="28"/>
          <w:shd w:val="clear" w:color="auto" w:fill="FFFFFF"/>
        </w:rPr>
        <w:t>є зазвичай іменник чи</w:t>
      </w:r>
      <w:r w:rsidR="00912B2B" w:rsidRPr="00CB6968">
        <w:rPr>
          <w:rFonts w:ascii="Times New Roman" w:hAnsi="Times New Roman" w:cs="Times New Roman"/>
          <w:color w:val="000000"/>
          <w:sz w:val="28"/>
          <w:szCs w:val="28"/>
          <w:shd w:val="clear" w:color="auto" w:fill="FFFFFF"/>
        </w:rPr>
        <w:t xml:space="preserve"> займенник,</w:t>
      </w:r>
      <w:r w:rsidRPr="00CB6968">
        <w:rPr>
          <w:rFonts w:ascii="Times New Roman" w:hAnsi="Times New Roman" w:cs="Times New Roman"/>
          <w:color w:val="000000"/>
          <w:sz w:val="28"/>
          <w:szCs w:val="28"/>
          <w:shd w:val="clear" w:color="auto" w:fill="FFFFFF"/>
        </w:rPr>
        <w:t xml:space="preserve"> а «новим» –</w:t>
      </w:r>
      <w:r w:rsidR="00912B2B" w:rsidRPr="00CB6968">
        <w:rPr>
          <w:rFonts w:ascii="Times New Roman" w:hAnsi="Times New Roman" w:cs="Times New Roman"/>
          <w:color w:val="000000"/>
          <w:sz w:val="28"/>
          <w:szCs w:val="28"/>
          <w:shd w:val="clear" w:color="auto" w:fill="FFFFFF"/>
        </w:rPr>
        <w:t xml:space="preserve"> найчастіше прикмет</w:t>
      </w:r>
      <w:r w:rsidRPr="00CB6968">
        <w:rPr>
          <w:rFonts w:ascii="Times New Roman" w:hAnsi="Times New Roman" w:cs="Times New Roman"/>
          <w:color w:val="000000"/>
          <w:sz w:val="28"/>
          <w:szCs w:val="28"/>
          <w:shd w:val="clear" w:color="auto" w:fill="FFFFFF"/>
        </w:rPr>
        <w:t>ник або</w:t>
      </w:r>
      <w:r w:rsidR="00912B2B" w:rsidRPr="00CB6968">
        <w:rPr>
          <w:rFonts w:ascii="Times New Roman" w:hAnsi="Times New Roman" w:cs="Times New Roman"/>
          <w:color w:val="000000"/>
          <w:sz w:val="28"/>
          <w:szCs w:val="28"/>
          <w:shd w:val="clear" w:color="auto" w:fill="FFFFFF"/>
        </w:rPr>
        <w:t xml:space="preserve"> іменник з дієсловом.</w:t>
      </w:r>
    </w:p>
    <w:p w:rsidR="004739D1" w:rsidRPr="00CB6968" w:rsidRDefault="004739D1" w:rsidP="00912B2B">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t>Можна використати так</w:t>
      </w:r>
      <w:r w:rsidR="00E61083" w:rsidRPr="00CB6968">
        <w:rPr>
          <w:rFonts w:ascii="Times New Roman" w:hAnsi="Times New Roman" w:cs="Times New Roman"/>
          <w:color w:val="000000"/>
          <w:sz w:val="28"/>
          <w:szCs w:val="28"/>
          <w:shd w:val="clear" w:color="auto" w:fill="FFFFFF"/>
        </w:rPr>
        <w:t>е</w:t>
      </w:r>
      <w:r w:rsidR="00912B2B" w:rsidRPr="00CB6968">
        <w:rPr>
          <w:rFonts w:ascii="Times New Roman" w:hAnsi="Times New Roman" w:cs="Times New Roman"/>
          <w:color w:val="000000"/>
          <w:sz w:val="28"/>
          <w:szCs w:val="28"/>
          <w:shd w:val="clear" w:color="auto" w:fill="FFFFFF"/>
        </w:rPr>
        <w:t>завдання:</w:t>
      </w:r>
    </w:p>
    <w:p w:rsidR="004739D1" w:rsidRPr="00CB6968" w:rsidRDefault="00912B2B" w:rsidP="00912B2B">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t xml:space="preserve">Прочитайте текст. </w:t>
      </w:r>
      <w:r w:rsidR="002461C3">
        <w:rPr>
          <w:rFonts w:ascii="Times New Roman" w:hAnsi="Times New Roman" w:cs="Times New Roman"/>
          <w:color w:val="000000"/>
          <w:sz w:val="28"/>
          <w:szCs w:val="28"/>
          <w:shd w:val="clear" w:color="auto" w:fill="FFFFFF"/>
        </w:rPr>
        <w:t>Перепишіть</w:t>
      </w:r>
      <w:r w:rsidR="004739D1" w:rsidRPr="00CB6968">
        <w:rPr>
          <w:rFonts w:ascii="Times New Roman" w:hAnsi="Times New Roman" w:cs="Times New Roman"/>
          <w:color w:val="000000"/>
          <w:sz w:val="28"/>
          <w:szCs w:val="28"/>
          <w:shd w:val="clear" w:color="auto" w:fill="FFFFFF"/>
        </w:rPr>
        <w:t xml:space="preserve"> його</w:t>
      </w:r>
      <w:r w:rsidRPr="00CB6968">
        <w:rPr>
          <w:rFonts w:ascii="Times New Roman" w:hAnsi="Times New Roman" w:cs="Times New Roman"/>
          <w:color w:val="000000"/>
          <w:sz w:val="28"/>
          <w:szCs w:val="28"/>
          <w:shd w:val="clear" w:color="auto" w:fill="FFFFFF"/>
        </w:rPr>
        <w:t>. Визначте тип мовлення. Назвіть способи по</w:t>
      </w:r>
      <w:r w:rsidR="004739D1" w:rsidRPr="00CB6968">
        <w:rPr>
          <w:rFonts w:ascii="Times New Roman" w:hAnsi="Times New Roman" w:cs="Times New Roman"/>
          <w:color w:val="000000"/>
          <w:sz w:val="28"/>
          <w:szCs w:val="28"/>
          <w:shd w:val="clear" w:color="auto" w:fill="FFFFFF"/>
        </w:rPr>
        <w:t>значення ознаки в даному тексті.</w:t>
      </w:r>
    </w:p>
    <w:p w:rsidR="004739D1" w:rsidRPr="00CB6968" w:rsidRDefault="00912B2B" w:rsidP="00912B2B">
      <w:pPr>
        <w:shd w:val="clear" w:color="auto" w:fill="FFFFFF"/>
        <w:spacing w:line="360" w:lineRule="auto"/>
        <w:ind w:firstLine="709"/>
        <w:contextualSpacing/>
        <w:jc w:val="both"/>
        <w:rPr>
          <w:rFonts w:ascii="Times New Roman" w:hAnsi="Times New Roman" w:cs="Times New Roman"/>
          <w:color w:val="000000"/>
          <w:sz w:val="28"/>
          <w:szCs w:val="28"/>
        </w:rPr>
      </w:pPr>
      <w:r w:rsidRPr="00CB6968">
        <w:rPr>
          <w:rFonts w:ascii="Times New Roman" w:hAnsi="Times New Roman" w:cs="Times New Roman"/>
          <w:color w:val="000000"/>
          <w:sz w:val="28"/>
          <w:szCs w:val="28"/>
          <w:shd w:val="clear" w:color="auto" w:fill="FFFFFF"/>
        </w:rPr>
        <w:t xml:space="preserve">Він виявився розміром з наперсток, </w:t>
      </w:r>
      <w:r w:rsidR="004739D1" w:rsidRPr="00CB6968">
        <w:rPr>
          <w:rFonts w:ascii="Times New Roman" w:hAnsi="Times New Roman" w:cs="Times New Roman"/>
          <w:color w:val="000000"/>
          <w:sz w:val="28"/>
          <w:szCs w:val="28"/>
          <w:shd w:val="clear" w:color="auto" w:fill="FFFFFF"/>
        </w:rPr>
        <w:t>і</w:t>
      </w:r>
      <w:r w:rsidRPr="00CB6968">
        <w:rPr>
          <w:rFonts w:ascii="Times New Roman" w:hAnsi="Times New Roman" w:cs="Times New Roman"/>
          <w:color w:val="000000"/>
          <w:sz w:val="28"/>
          <w:szCs w:val="28"/>
          <w:shd w:val="clear" w:color="auto" w:fill="FFFFFF"/>
        </w:rPr>
        <w:t xml:space="preserve">з жовтувато-сірим черевцем </w:t>
      </w:r>
      <w:r w:rsidR="004739D1" w:rsidRPr="00CB6968">
        <w:rPr>
          <w:rFonts w:ascii="Times New Roman" w:hAnsi="Times New Roman" w:cs="Times New Roman"/>
          <w:color w:val="000000"/>
          <w:sz w:val="28"/>
          <w:szCs w:val="28"/>
          <w:shd w:val="clear" w:color="auto" w:fill="FFFFFF"/>
        </w:rPr>
        <w:t>та</w:t>
      </w:r>
      <w:r w:rsidRPr="00CB6968">
        <w:rPr>
          <w:rFonts w:ascii="Times New Roman" w:hAnsi="Times New Roman" w:cs="Times New Roman"/>
          <w:color w:val="000000"/>
          <w:sz w:val="28"/>
          <w:szCs w:val="28"/>
          <w:shd w:val="clear" w:color="auto" w:fill="FFFFFF"/>
        </w:rPr>
        <w:t xml:space="preserve"> зеленої, як свіжий топ</w:t>
      </w:r>
      <w:r w:rsidR="004739D1" w:rsidRPr="00CB6968">
        <w:rPr>
          <w:rFonts w:ascii="Times New Roman" w:hAnsi="Times New Roman" w:cs="Times New Roman"/>
          <w:color w:val="000000"/>
          <w:sz w:val="28"/>
          <w:szCs w:val="28"/>
          <w:shd w:val="clear" w:color="auto" w:fill="FFFFFF"/>
        </w:rPr>
        <w:t xml:space="preserve">олиний листок, </w:t>
      </w:r>
      <w:r w:rsidRPr="00CB6968">
        <w:rPr>
          <w:rFonts w:ascii="Times New Roman" w:hAnsi="Times New Roman" w:cs="Times New Roman"/>
          <w:color w:val="000000"/>
          <w:sz w:val="28"/>
          <w:szCs w:val="28"/>
          <w:shd w:val="clear" w:color="auto" w:fill="FFFFFF"/>
        </w:rPr>
        <w:t xml:space="preserve">спинкою.Опуклі очі блищали, </w:t>
      </w:r>
      <w:r w:rsidR="004739D1" w:rsidRPr="00CB6968">
        <w:rPr>
          <w:rFonts w:ascii="Times New Roman" w:hAnsi="Times New Roman" w:cs="Times New Roman"/>
          <w:color w:val="000000"/>
          <w:sz w:val="28"/>
          <w:szCs w:val="28"/>
          <w:shd w:val="clear" w:color="auto" w:fill="FFFFFF"/>
        </w:rPr>
        <w:t>не</w:t>
      </w:r>
      <w:r w:rsidRPr="00CB6968">
        <w:rPr>
          <w:rFonts w:ascii="Times New Roman" w:hAnsi="Times New Roman" w:cs="Times New Roman"/>
          <w:color w:val="000000"/>
          <w:sz w:val="28"/>
          <w:szCs w:val="28"/>
          <w:shd w:val="clear" w:color="auto" w:fill="FFFFFF"/>
        </w:rPr>
        <w:t>мов чорні скляні намистинки. А</w:t>
      </w:r>
      <w:r w:rsidR="004739D1" w:rsidRPr="00CB6968">
        <w:rPr>
          <w:rFonts w:ascii="Times New Roman" w:hAnsi="Times New Roman" w:cs="Times New Roman"/>
          <w:color w:val="000000"/>
          <w:sz w:val="28"/>
          <w:szCs w:val="28"/>
          <w:shd w:val="clear" w:color="auto" w:fill="FFFFFF"/>
        </w:rPr>
        <w:t xml:space="preserve"> ши</w:t>
      </w:r>
      <w:r w:rsidRPr="00CB6968">
        <w:rPr>
          <w:rFonts w:ascii="Times New Roman" w:hAnsi="Times New Roman" w:cs="Times New Roman"/>
          <w:color w:val="000000"/>
          <w:sz w:val="28"/>
          <w:szCs w:val="28"/>
          <w:shd w:val="clear" w:color="auto" w:fill="FFFFFF"/>
        </w:rPr>
        <w:t>рок</w:t>
      </w:r>
      <w:r w:rsidR="004739D1" w:rsidRPr="00CB6968">
        <w:rPr>
          <w:rFonts w:ascii="Times New Roman" w:hAnsi="Times New Roman" w:cs="Times New Roman"/>
          <w:color w:val="000000"/>
          <w:sz w:val="28"/>
          <w:szCs w:val="28"/>
          <w:shd w:val="clear" w:color="auto" w:fill="FFFFFF"/>
        </w:rPr>
        <w:t xml:space="preserve">ий рот був бешкетним, як у першокласника, </w:t>
      </w:r>
      <w:r w:rsidRPr="00CB6968">
        <w:rPr>
          <w:rFonts w:ascii="Times New Roman" w:hAnsi="Times New Roman" w:cs="Times New Roman"/>
          <w:color w:val="000000"/>
          <w:sz w:val="28"/>
          <w:szCs w:val="28"/>
          <w:shd w:val="clear" w:color="auto" w:fill="FFFFFF"/>
        </w:rPr>
        <w:t>який готовий сміяти</w:t>
      </w:r>
      <w:r w:rsidR="003F557E" w:rsidRPr="00CB6968">
        <w:rPr>
          <w:rFonts w:ascii="Times New Roman" w:hAnsi="Times New Roman" w:cs="Times New Roman"/>
          <w:color w:val="000000"/>
          <w:sz w:val="28"/>
          <w:szCs w:val="28"/>
          <w:shd w:val="clear" w:color="auto" w:fill="FFFFFF"/>
        </w:rPr>
        <w:t xml:space="preserve">ся навіть на уроках математики </w:t>
      </w:r>
      <w:r w:rsidRPr="00CB6968">
        <w:rPr>
          <w:rFonts w:ascii="Times New Roman" w:hAnsi="Times New Roman" w:cs="Times New Roman"/>
          <w:color w:val="000000"/>
          <w:sz w:val="28"/>
          <w:szCs w:val="28"/>
          <w:shd w:val="clear" w:color="auto" w:fill="FFFFFF"/>
        </w:rPr>
        <w:t>(В. Крапівкін).</w:t>
      </w:r>
    </w:p>
    <w:p w:rsidR="00896565" w:rsidRPr="00CB6968" w:rsidRDefault="00896565" w:rsidP="00912B2B">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t>Визначте стиль тексту</w:t>
      </w:r>
      <w:r w:rsidR="00912B2B" w:rsidRPr="00CB6968">
        <w:rPr>
          <w:rFonts w:ascii="Times New Roman" w:hAnsi="Times New Roman" w:cs="Times New Roman"/>
          <w:color w:val="000000"/>
          <w:sz w:val="28"/>
          <w:szCs w:val="28"/>
          <w:shd w:val="clear" w:color="auto" w:fill="FFFFFF"/>
        </w:rPr>
        <w:t xml:space="preserve">? Яку роль у </w:t>
      </w:r>
      <w:r w:rsidRPr="00CB6968">
        <w:rPr>
          <w:rFonts w:ascii="Times New Roman" w:hAnsi="Times New Roman" w:cs="Times New Roman"/>
          <w:color w:val="000000"/>
          <w:sz w:val="28"/>
          <w:szCs w:val="28"/>
          <w:shd w:val="clear" w:color="auto" w:fill="FFFFFF"/>
        </w:rPr>
        <w:t>цьому</w:t>
      </w:r>
      <w:r w:rsidR="00912B2B" w:rsidRPr="00CB6968">
        <w:rPr>
          <w:rFonts w:ascii="Times New Roman" w:hAnsi="Times New Roman" w:cs="Times New Roman"/>
          <w:color w:val="000000"/>
          <w:sz w:val="28"/>
          <w:szCs w:val="28"/>
          <w:shd w:val="clear" w:color="auto" w:fill="FFFFFF"/>
        </w:rPr>
        <w:t xml:space="preserve"> випадку відіграють зменшуваль</w:t>
      </w:r>
      <w:r w:rsidRPr="00CB6968">
        <w:rPr>
          <w:rFonts w:ascii="Times New Roman" w:hAnsi="Times New Roman" w:cs="Times New Roman"/>
          <w:color w:val="000000"/>
          <w:sz w:val="28"/>
          <w:szCs w:val="28"/>
          <w:shd w:val="clear" w:color="auto" w:fill="FFFFFF"/>
        </w:rPr>
        <w:t>но-пестливі суфікси іменників?</w:t>
      </w:r>
    </w:p>
    <w:p w:rsidR="005E2109" w:rsidRPr="00CB6968" w:rsidRDefault="00912B2B" w:rsidP="00896565">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t xml:space="preserve">У 5 класі </w:t>
      </w:r>
      <w:r w:rsidR="005E2109" w:rsidRPr="00CB6968">
        <w:rPr>
          <w:rFonts w:ascii="Times New Roman" w:hAnsi="Times New Roman" w:cs="Times New Roman"/>
          <w:color w:val="000000"/>
          <w:sz w:val="28"/>
          <w:szCs w:val="28"/>
          <w:shd w:val="clear" w:color="auto" w:fill="FFFFFF"/>
        </w:rPr>
        <w:t>школярі</w:t>
      </w:r>
      <w:r w:rsidRPr="00CB6968">
        <w:rPr>
          <w:rFonts w:ascii="Times New Roman" w:hAnsi="Times New Roman" w:cs="Times New Roman"/>
          <w:color w:val="000000"/>
          <w:sz w:val="28"/>
          <w:szCs w:val="28"/>
          <w:shd w:val="clear" w:color="auto" w:fill="FFFFFF"/>
        </w:rPr>
        <w:t xml:space="preserve"> пишуть твори по картині-натюрморту, </w:t>
      </w:r>
      <w:r w:rsidR="005E2109" w:rsidRPr="00CB6968">
        <w:rPr>
          <w:rFonts w:ascii="Times New Roman" w:hAnsi="Times New Roman" w:cs="Times New Roman"/>
          <w:color w:val="000000"/>
          <w:sz w:val="28"/>
          <w:szCs w:val="28"/>
          <w:shd w:val="clear" w:color="auto" w:fill="FFFFFF"/>
        </w:rPr>
        <w:t>у якому</w:t>
      </w:r>
      <w:r w:rsidRPr="00CB6968">
        <w:rPr>
          <w:rFonts w:ascii="Times New Roman" w:hAnsi="Times New Roman" w:cs="Times New Roman"/>
          <w:color w:val="000000"/>
          <w:sz w:val="28"/>
          <w:szCs w:val="28"/>
          <w:shd w:val="clear" w:color="auto" w:fill="FFFFFF"/>
        </w:rPr>
        <w:t xml:space="preserve"> опис предмета є важливою складовою частиною.</w:t>
      </w:r>
    </w:p>
    <w:p w:rsidR="00912B2B" w:rsidRPr="00CB6968" w:rsidRDefault="005E2109" w:rsidP="008A5155">
      <w:pPr>
        <w:shd w:val="clear" w:color="auto" w:fill="FFFFFF"/>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hAnsi="Times New Roman" w:cs="Times New Roman"/>
          <w:color w:val="000000"/>
          <w:sz w:val="28"/>
          <w:szCs w:val="28"/>
          <w:shd w:val="clear" w:color="auto" w:fill="FFFFFF"/>
        </w:rPr>
        <w:lastRenderedPageBreak/>
        <w:t>В описі місця «новим» є</w:t>
      </w:r>
      <w:r w:rsidR="00912B2B" w:rsidRPr="00CB6968">
        <w:rPr>
          <w:rFonts w:ascii="Times New Roman" w:hAnsi="Times New Roman" w:cs="Times New Roman"/>
          <w:color w:val="000000"/>
          <w:sz w:val="28"/>
          <w:szCs w:val="28"/>
          <w:shd w:val="clear" w:color="auto" w:fill="FFFFFF"/>
        </w:rPr>
        <w:t xml:space="preserve"> предмет, </w:t>
      </w:r>
      <w:r w:rsidRPr="00CB6968">
        <w:rPr>
          <w:rFonts w:ascii="Times New Roman" w:hAnsi="Times New Roman" w:cs="Times New Roman"/>
          <w:color w:val="000000"/>
          <w:sz w:val="28"/>
          <w:szCs w:val="28"/>
          <w:shd w:val="clear" w:color="auto" w:fill="FFFFFF"/>
        </w:rPr>
        <w:t>а «</w:t>
      </w:r>
      <w:r w:rsidR="00912B2B" w:rsidRPr="00CB6968">
        <w:rPr>
          <w:rFonts w:ascii="Times New Roman" w:hAnsi="Times New Roman" w:cs="Times New Roman"/>
          <w:color w:val="000000"/>
          <w:sz w:val="28"/>
          <w:szCs w:val="28"/>
          <w:shd w:val="clear" w:color="auto" w:fill="FFFFFF"/>
        </w:rPr>
        <w:t>дан</w:t>
      </w:r>
      <w:r w:rsidRPr="00CB6968">
        <w:rPr>
          <w:rFonts w:ascii="Times New Roman" w:hAnsi="Times New Roman" w:cs="Times New Roman"/>
          <w:color w:val="000000"/>
          <w:sz w:val="28"/>
          <w:szCs w:val="28"/>
          <w:shd w:val="clear" w:color="auto" w:fill="FFFFFF"/>
        </w:rPr>
        <w:t xml:space="preserve">им»–його </w:t>
      </w:r>
      <w:r w:rsidR="00912B2B" w:rsidRPr="00CB6968">
        <w:rPr>
          <w:rFonts w:ascii="Times New Roman" w:hAnsi="Times New Roman" w:cs="Times New Roman"/>
          <w:color w:val="000000"/>
          <w:sz w:val="28"/>
          <w:szCs w:val="28"/>
          <w:shd w:val="clear" w:color="auto" w:fill="FFFFFF"/>
        </w:rPr>
        <w:t>місце розташування.</w:t>
      </w:r>
      <w:r w:rsidRPr="00CB6968">
        <w:rPr>
          <w:rFonts w:ascii="Times New Roman" w:hAnsi="Times New Roman" w:cs="Times New Roman"/>
          <w:color w:val="000000"/>
          <w:sz w:val="28"/>
          <w:szCs w:val="28"/>
        </w:rPr>
        <w:t xml:space="preserve"> «</w:t>
      </w:r>
      <w:r w:rsidR="00912B2B" w:rsidRPr="00CB6968">
        <w:rPr>
          <w:rFonts w:ascii="Times New Roman" w:hAnsi="Times New Roman" w:cs="Times New Roman"/>
          <w:color w:val="000000"/>
          <w:sz w:val="28"/>
          <w:szCs w:val="28"/>
          <w:shd w:val="clear" w:color="auto" w:fill="FFFFFF"/>
        </w:rPr>
        <w:t>Нове</w:t>
      </w:r>
      <w:r w:rsidRPr="00CB6968">
        <w:rPr>
          <w:rFonts w:ascii="Times New Roman" w:hAnsi="Times New Roman" w:cs="Times New Roman"/>
          <w:color w:val="000000"/>
          <w:sz w:val="28"/>
          <w:szCs w:val="28"/>
          <w:shd w:val="clear" w:color="auto" w:fill="FFFFFF"/>
        </w:rPr>
        <w:t>»</w:t>
      </w:r>
      <w:r w:rsidR="00912B2B" w:rsidRPr="00CB6968">
        <w:rPr>
          <w:rFonts w:ascii="Times New Roman" w:hAnsi="Times New Roman" w:cs="Times New Roman"/>
          <w:color w:val="000000"/>
          <w:sz w:val="28"/>
          <w:szCs w:val="28"/>
          <w:shd w:val="clear" w:color="auto" w:fill="FFFFFF"/>
        </w:rPr>
        <w:t xml:space="preserve"> в описі місця зазвичай вираж</w:t>
      </w:r>
      <w:r w:rsidRPr="00CB6968">
        <w:rPr>
          <w:rFonts w:ascii="Times New Roman" w:hAnsi="Times New Roman" w:cs="Times New Roman"/>
          <w:color w:val="000000"/>
          <w:sz w:val="28"/>
          <w:szCs w:val="28"/>
          <w:shd w:val="clear" w:color="auto" w:fill="FFFFFF"/>
        </w:rPr>
        <w:t>ено</w:t>
      </w:r>
      <w:r w:rsidR="00912B2B" w:rsidRPr="00CB6968">
        <w:rPr>
          <w:rFonts w:ascii="Times New Roman" w:hAnsi="Times New Roman" w:cs="Times New Roman"/>
          <w:color w:val="000000"/>
          <w:sz w:val="28"/>
          <w:szCs w:val="28"/>
          <w:shd w:val="clear" w:color="auto" w:fill="FFFFFF"/>
        </w:rPr>
        <w:t xml:space="preserve"> іменником, </w:t>
      </w:r>
      <w:r w:rsidRPr="00CB6968">
        <w:rPr>
          <w:rFonts w:ascii="Times New Roman" w:hAnsi="Times New Roman" w:cs="Times New Roman"/>
          <w:color w:val="000000"/>
          <w:sz w:val="28"/>
          <w:szCs w:val="28"/>
          <w:shd w:val="clear" w:color="auto" w:fill="FFFFFF"/>
        </w:rPr>
        <w:t>а «</w:t>
      </w:r>
      <w:r w:rsidR="00912B2B" w:rsidRPr="00CB6968">
        <w:rPr>
          <w:rFonts w:ascii="Times New Roman" w:hAnsi="Times New Roman" w:cs="Times New Roman"/>
          <w:color w:val="000000"/>
          <w:sz w:val="28"/>
          <w:szCs w:val="28"/>
          <w:shd w:val="clear" w:color="auto" w:fill="FFFFFF"/>
        </w:rPr>
        <w:t>дане</w:t>
      </w:r>
      <w:r w:rsidRPr="00CB6968">
        <w:rPr>
          <w:rFonts w:ascii="Times New Roman" w:hAnsi="Times New Roman" w:cs="Times New Roman"/>
          <w:color w:val="000000"/>
          <w:sz w:val="28"/>
          <w:szCs w:val="28"/>
          <w:shd w:val="clear" w:color="auto" w:fill="FFFFFF"/>
        </w:rPr>
        <w:t>» –прислівником</w:t>
      </w:r>
      <w:r w:rsidR="00912B2B" w:rsidRPr="00CB6968">
        <w:rPr>
          <w:rFonts w:ascii="Times New Roman" w:hAnsi="Times New Roman" w:cs="Times New Roman"/>
          <w:color w:val="000000"/>
          <w:sz w:val="28"/>
          <w:szCs w:val="28"/>
          <w:shd w:val="clear" w:color="auto" w:fill="FFFFFF"/>
        </w:rPr>
        <w:t xml:space="preserve"> зі значенням місця, іменником </w:t>
      </w:r>
      <w:r w:rsidRPr="00CB6968">
        <w:rPr>
          <w:rFonts w:ascii="Times New Roman" w:hAnsi="Times New Roman" w:cs="Times New Roman"/>
          <w:color w:val="000000"/>
          <w:sz w:val="28"/>
          <w:szCs w:val="28"/>
          <w:shd w:val="clear" w:color="auto" w:fill="FFFFFF"/>
        </w:rPr>
        <w:t>чи</w:t>
      </w:r>
      <w:r w:rsidR="00912B2B" w:rsidRPr="00CB6968">
        <w:rPr>
          <w:rFonts w:ascii="Times New Roman" w:hAnsi="Times New Roman" w:cs="Times New Roman"/>
          <w:color w:val="000000"/>
          <w:sz w:val="28"/>
          <w:szCs w:val="28"/>
          <w:shd w:val="clear" w:color="auto" w:fill="FFFFFF"/>
        </w:rPr>
        <w:t xml:space="preserve"> займенником </w:t>
      </w:r>
      <w:r w:rsidRPr="00CB6968">
        <w:rPr>
          <w:rFonts w:ascii="Times New Roman" w:hAnsi="Times New Roman" w:cs="Times New Roman"/>
          <w:color w:val="000000"/>
          <w:sz w:val="28"/>
          <w:szCs w:val="28"/>
          <w:shd w:val="clear" w:color="auto" w:fill="FFFFFF"/>
        </w:rPr>
        <w:t>і</w:t>
      </w:r>
      <w:r w:rsidR="00912B2B" w:rsidRPr="00CB6968">
        <w:rPr>
          <w:rFonts w:ascii="Times New Roman" w:hAnsi="Times New Roman" w:cs="Times New Roman"/>
          <w:color w:val="000000"/>
          <w:sz w:val="28"/>
          <w:szCs w:val="28"/>
          <w:shd w:val="clear" w:color="auto" w:fill="FFFFFF"/>
        </w:rPr>
        <w:t>з прийменником</w:t>
      </w:r>
      <w:r w:rsidRPr="00CB6968">
        <w:rPr>
          <w:rFonts w:ascii="Times New Roman" w:hAnsi="Times New Roman" w:cs="Times New Roman"/>
          <w:color w:val="000000"/>
          <w:sz w:val="28"/>
          <w:szCs w:val="28"/>
          <w:shd w:val="clear" w:color="auto" w:fill="FFFFFF"/>
        </w:rPr>
        <w:t>.</w:t>
      </w:r>
    </w:p>
    <w:p w:rsidR="00F1397E" w:rsidRPr="00CB6968" w:rsidRDefault="00C53103" w:rsidP="003F0909">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Вчителі повинні організувати свою словникову роботу в певному напрямку, щоб словниковий запас здійснювався в порядку опису об’єкта.</w:t>
      </w:r>
      <w:r w:rsidR="00F1397E" w:rsidRPr="00CB6968">
        <w:rPr>
          <w:rFonts w:ascii="Times New Roman" w:hAnsi="Times New Roman" w:cs="Times New Roman"/>
          <w:sz w:val="28"/>
          <w:szCs w:val="28"/>
        </w:rPr>
        <w:t xml:space="preserve"> </w:t>
      </w:r>
      <w:r w:rsidRPr="00CB6968">
        <w:rPr>
          <w:rFonts w:ascii="Times New Roman" w:hAnsi="Times New Roman" w:cs="Times New Roman"/>
          <w:sz w:val="28"/>
          <w:szCs w:val="28"/>
        </w:rPr>
        <w:t xml:space="preserve">Необхідно розширити словниковий запас і активізувати пасивний словниковий запас, щоб учні зрозуміли. І вміти використовувати слова, що вже є у їхньому словниковому запасі. </w:t>
      </w:r>
    </w:p>
    <w:p w:rsidR="00F1397E" w:rsidRPr="00CB6968" w:rsidRDefault="00C53103" w:rsidP="003F0909">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Зважаючи на те, що підготовка словникового запасу до описової роботи в основному проводиться перед уроком, у розмові слід вибрати найбільш точний і яскравий мовний вираз. При цьому тлумачення значення великої кількості слів не порушує загального художнього сприйняття картини, і навпаки.</w:t>
      </w:r>
      <w:r w:rsidR="00F1397E" w:rsidRPr="00CB6968">
        <w:rPr>
          <w:rFonts w:ascii="Times New Roman" w:hAnsi="Times New Roman" w:cs="Times New Roman"/>
          <w:sz w:val="28"/>
          <w:szCs w:val="28"/>
        </w:rPr>
        <w:t xml:space="preserve"> </w:t>
      </w:r>
      <w:r w:rsidRPr="00CB6968">
        <w:rPr>
          <w:rFonts w:ascii="Times New Roman" w:hAnsi="Times New Roman" w:cs="Times New Roman"/>
          <w:sz w:val="28"/>
          <w:szCs w:val="28"/>
        </w:rPr>
        <w:t>Вибір найбільш вдалих засобів виразності може дати глибше розуміння художнього образу.</w:t>
      </w:r>
    </w:p>
    <w:p w:rsidR="00DD021E" w:rsidRPr="00CB6968" w:rsidRDefault="00294608" w:rsidP="003F0909">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У ході бесіди </w:t>
      </w:r>
      <w:r w:rsidR="00DD021E" w:rsidRPr="00CB6968">
        <w:rPr>
          <w:rFonts w:ascii="Times New Roman" w:hAnsi="Times New Roman" w:cs="Times New Roman"/>
          <w:sz w:val="28"/>
          <w:szCs w:val="28"/>
        </w:rPr>
        <w:t>школярі реалізують</w:t>
      </w:r>
      <w:r w:rsidRPr="00CB6968">
        <w:rPr>
          <w:rFonts w:ascii="Times New Roman" w:hAnsi="Times New Roman" w:cs="Times New Roman"/>
          <w:sz w:val="28"/>
          <w:szCs w:val="28"/>
        </w:rPr>
        <w:t xml:space="preserve"> колективний пошук слів, </w:t>
      </w:r>
      <w:r w:rsidR="00DD021E" w:rsidRPr="00CB6968">
        <w:rPr>
          <w:rFonts w:ascii="Times New Roman" w:hAnsi="Times New Roman" w:cs="Times New Roman"/>
          <w:sz w:val="28"/>
          <w:szCs w:val="28"/>
        </w:rPr>
        <w:t>потрібних</w:t>
      </w:r>
      <w:r w:rsidRPr="00CB6968">
        <w:rPr>
          <w:rFonts w:ascii="Times New Roman" w:hAnsi="Times New Roman" w:cs="Times New Roman"/>
          <w:sz w:val="28"/>
          <w:szCs w:val="28"/>
        </w:rPr>
        <w:t xml:space="preserve"> для точного </w:t>
      </w:r>
      <w:r w:rsidR="00DD021E"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яскравого опису </w:t>
      </w:r>
      <w:r w:rsidR="00DD021E" w:rsidRPr="00CB6968">
        <w:rPr>
          <w:rFonts w:ascii="Times New Roman" w:hAnsi="Times New Roman" w:cs="Times New Roman"/>
          <w:sz w:val="28"/>
          <w:szCs w:val="28"/>
        </w:rPr>
        <w:t>потрібних предметів, творів живопису тощо</w:t>
      </w:r>
      <w:r w:rsidRPr="00CB6968">
        <w:rPr>
          <w:rFonts w:ascii="Times New Roman" w:hAnsi="Times New Roman" w:cs="Times New Roman"/>
          <w:sz w:val="28"/>
          <w:szCs w:val="28"/>
        </w:rPr>
        <w:t xml:space="preserve">, підбирають образні </w:t>
      </w:r>
      <w:r w:rsidR="00D70C98" w:rsidRPr="00CB6968">
        <w:rPr>
          <w:rFonts w:ascii="Times New Roman" w:hAnsi="Times New Roman" w:cs="Times New Roman"/>
          <w:sz w:val="28"/>
          <w:szCs w:val="28"/>
        </w:rPr>
        <w:t>лексичн</w:t>
      </w:r>
      <w:r w:rsidRPr="00CB6968">
        <w:rPr>
          <w:rFonts w:ascii="Times New Roman" w:hAnsi="Times New Roman" w:cs="Times New Roman"/>
          <w:sz w:val="28"/>
          <w:szCs w:val="28"/>
        </w:rPr>
        <w:t xml:space="preserve">і засоби, синоніми, </w:t>
      </w:r>
      <w:r w:rsidR="00DD021E" w:rsidRPr="00CB6968">
        <w:rPr>
          <w:rFonts w:ascii="Times New Roman" w:hAnsi="Times New Roman" w:cs="Times New Roman"/>
          <w:sz w:val="28"/>
          <w:szCs w:val="28"/>
        </w:rPr>
        <w:t xml:space="preserve">епітети та </w:t>
      </w:r>
      <w:r w:rsidRPr="00CB6968">
        <w:rPr>
          <w:rFonts w:ascii="Times New Roman" w:hAnsi="Times New Roman" w:cs="Times New Roman"/>
          <w:sz w:val="28"/>
          <w:szCs w:val="28"/>
        </w:rPr>
        <w:t xml:space="preserve">емоційно-забарвлені слова. </w:t>
      </w:r>
      <w:r w:rsidR="00DD021E" w:rsidRPr="00CB6968">
        <w:rPr>
          <w:rFonts w:ascii="Times New Roman" w:hAnsi="Times New Roman" w:cs="Times New Roman"/>
          <w:sz w:val="28"/>
          <w:szCs w:val="28"/>
        </w:rPr>
        <w:t>Варто</w:t>
      </w:r>
      <w:r w:rsidRPr="00CB6968">
        <w:rPr>
          <w:rFonts w:ascii="Times New Roman" w:hAnsi="Times New Roman" w:cs="Times New Roman"/>
          <w:sz w:val="28"/>
          <w:szCs w:val="28"/>
        </w:rPr>
        <w:t xml:space="preserve"> зазначити, що якщо </w:t>
      </w:r>
      <w:r w:rsidR="00DD021E" w:rsidRPr="00CB6968">
        <w:rPr>
          <w:rFonts w:ascii="Times New Roman" w:hAnsi="Times New Roman" w:cs="Times New Roman"/>
          <w:sz w:val="28"/>
          <w:szCs w:val="28"/>
        </w:rPr>
        <w:t>у</w:t>
      </w:r>
      <w:r w:rsidRPr="00CB6968">
        <w:rPr>
          <w:rFonts w:ascii="Times New Roman" w:hAnsi="Times New Roman" w:cs="Times New Roman"/>
          <w:sz w:val="28"/>
          <w:szCs w:val="28"/>
        </w:rPr>
        <w:t xml:space="preserve">читель </w:t>
      </w:r>
      <w:r w:rsidR="00DD021E" w:rsidRPr="00CB6968">
        <w:rPr>
          <w:rFonts w:ascii="Times New Roman" w:hAnsi="Times New Roman" w:cs="Times New Roman"/>
          <w:sz w:val="28"/>
          <w:szCs w:val="28"/>
        </w:rPr>
        <w:t>в</w:t>
      </w:r>
      <w:r w:rsidRPr="00CB6968">
        <w:rPr>
          <w:rFonts w:ascii="Times New Roman" w:hAnsi="Times New Roman" w:cs="Times New Roman"/>
          <w:sz w:val="28"/>
          <w:szCs w:val="28"/>
        </w:rPr>
        <w:t>міло організовує словни</w:t>
      </w:r>
      <w:r w:rsidR="00DD021E" w:rsidRPr="00CB6968">
        <w:rPr>
          <w:rFonts w:ascii="Times New Roman" w:hAnsi="Times New Roman" w:cs="Times New Roman"/>
          <w:sz w:val="28"/>
          <w:szCs w:val="28"/>
        </w:rPr>
        <w:t>ково-стилістичну роботу і</w:t>
      </w:r>
      <w:r w:rsidRPr="00CB6968">
        <w:rPr>
          <w:rFonts w:ascii="Times New Roman" w:hAnsi="Times New Roman" w:cs="Times New Roman"/>
          <w:sz w:val="28"/>
          <w:szCs w:val="28"/>
        </w:rPr>
        <w:t xml:space="preserve"> допомагає </w:t>
      </w:r>
      <w:r w:rsidR="00DD021E" w:rsidRPr="00CB6968">
        <w:rPr>
          <w:rFonts w:ascii="Times New Roman" w:hAnsi="Times New Roman" w:cs="Times New Roman"/>
          <w:sz w:val="28"/>
          <w:szCs w:val="28"/>
        </w:rPr>
        <w:t>школярам</w:t>
      </w:r>
      <w:r w:rsidRPr="00CB6968">
        <w:rPr>
          <w:rFonts w:ascii="Times New Roman" w:hAnsi="Times New Roman" w:cs="Times New Roman"/>
          <w:sz w:val="28"/>
          <w:szCs w:val="28"/>
        </w:rPr>
        <w:t xml:space="preserve"> у </w:t>
      </w:r>
      <w:r w:rsidR="00DD021E" w:rsidRPr="00CB6968">
        <w:rPr>
          <w:rFonts w:ascii="Times New Roman" w:hAnsi="Times New Roman" w:cs="Times New Roman"/>
          <w:sz w:val="28"/>
          <w:szCs w:val="28"/>
        </w:rPr>
        <w:t>ви</w:t>
      </w:r>
      <w:r w:rsidRPr="00CB6968">
        <w:rPr>
          <w:rFonts w:ascii="Times New Roman" w:hAnsi="Times New Roman" w:cs="Times New Roman"/>
          <w:sz w:val="28"/>
          <w:szCs w:val="28"/>
        </w:rPr>
        <w:t xml:space="preserve">борі потрібних слів, то </w:t>
      </w:r>
      <w:r w:rsidR="00DD021E" w:rsidRPr="00CB6968">
        <w:rPr>
          <w:rFonts w:ascii="Times New Roman" w:hAnsi="Times New Roman" w:cs="Times New Roman"/>
          <w:sz w:val="28"/>
          <w:szCs w:val="28"/>
        </w:rPr>
        <w:t>у</w:t>
      </w:r>
      <w:r w:rsidRPr="00CB6968">
        <w:rPr>
          <w:rFonts w:ascii="Times New Roman" w:hAnsi="Times New Roman" w:cs="Times New Roman"/>
          <w:sz w:val="28"/>
          <w:szCs w:val="28"/>
        </w:rPr>
        <w:t xml:space="preserve"> класі встановлюється творча атмосфера, </w:t>
      </w:r>
      <w:r w:rsidR="00DD021E" w:rsidRPr="00CB6968">
        <w:rPr>
          <w:rFonts w:ascii="Times New Roman" w:hAnsi="Times New Roman" w:cs="Times New Roman"/>
          <w:sz w:val="28"/>
          <w:szCs w:val="28"/>
        </w:rPr>
        <w:t xml:space="preserve">діти </w:t>
      </w:r>
      <w:r w:rsidRPr="00CB6968">
        <w:rPr>
          <w:rFonts w:ascii="Times New Roman" w:hAnsi="Times New Roman" w:cs="Times New Roman"/>
          <w:sz w:val="28"/>
          <w:szCs w:val="28"/>
        </w:rPr>
        <w:t xml:space="preserve">ніби змагаються </w:t>
      </w:r>
      <w:r w:rsidR="00DD021E" w:rsidRPr="00CB6968">
        <w:rPr>
          <w:rFonts w:ascii="Times New Roman" w:hAnsi="Times New Roman" w:cs="Times New Roman"/>
          <w:sz w:val="28"/>
          <w:szCs w:val="28"/>
        </w:rPr>
        <w:t>у</w:t>
      </w:r>
      <w:r w:rsidRPr="00CB6968">
        <w:rPr>
          <w:rFonts w:ascii="Times New Roman" w:hAnsi="Times New Roman" w:cs="Times New Roman"/>
          <w:sz w:val="28"/>
          <w:szCs w:val="28"/>
        </w:rPr>
        <w:t xml:space="preserve"> підборі потрібних визначень, синонімів, </w:t>
      </w:r>
      <w:r w:rsidR="00DD021E" w:rsidRPr="00CB6968">
        <w:rPr>
          <w:rFonts w:ascii="Times New Roman" w:hAnsi="Times New Roman" w:cs="Times New Roman"/>
          <w:sz w:val="28"/>
          <w:szCs w:val="28"/>
        </w:rPr>
        <w:t xml:space="preserve">епітетів чи </w:t>
      </w:r>
      <w:r w:rsidRPr="00CB6968">
        <w:rPr>
          <w:rFonts w:ascii="Times New Roman" w:hAnsi="Times New Roman" w:cs="Times New Roman"/>
          <w:sz w:val="28"/>
          <w:szCs w:val="28"/>
        </w:rPr>
        <w:t xml:space="preserve">порівнянь. При цьому важливо </w:t>
      </w:r>
      <w:r w:rsidR="00DD021E" w:rsidRPr="00CB6968">
        <w:rPr>
          <w:rFonts w:ascii="Times New Roman" w:hAnsi="Times New Roman" w:cs="Times New Roman"/>
          <w:sz w:val="28"/>
          <w:szCs w:val="28"/>
        </w:rPr>
        <w:t>направити</w:t>
      </w:r>
      <w:r w:rsidRPr="00CB6968">
        <w:rPr>
          <w:rFonts w:ascii="Times New Roman" w:hAnsi="Times New Roman" w:cs="Times New Roman"/>
          <w:sz w:val="28"/>
          <w:szCs w:val="28"/>
        </w:rPr>
        <w:t xml:space="preserve"> увагу </w:t>
      </w:r>
      <w:r w:rsidR="00DD021E" w:rsidRPr="00CB6968">
        <w:rPr>
          <w:rFonts w:ascii="Times New Roman" w:hAnsi="Times New Roman" w:cs="Times New Roman"/>
          <w:sz w:val="28"/>
          <w:szCs w:val="28"/>
        </w:rPr>
        <w:t>школярів</w:t>
      </w:r>
      <w:r w:rsidRPr="00CB6968">
        <w:rPr>
          <w:rFonts w:ascii="Times New Roman" w:hAnsi="Times New Roman" w:cs="Times New Roman"/>
          <w:sz w:val="28"/>
          <w:szCs w:val="28"/>
        </w:rPr>
        <w:t xml:space="preserve"> на відбір таких слів </w:t>
      </w:r>
      <w:r w:rsidR="00DD021E"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мовних засобів, які характеризують </w:t>
      </w:r>
      <w:r w:rsidR="00DD021E" w:rsidRPr="00CB6968">
        <w:rPr>
          <w:rFonts w:ascii="Times New Roman" w:hAnsi="Times New Roman" w:cs="Times New Roman"/>
          <w:sz w:val="28"/>
          <w:szCs w:val="28"/>
        </w:rPr>
        <w:t>конкретний</w:t>
      </w:r>
      <w:r w:rsidRPr="00CB6968">
        <w:rPr>
          <w:rFonts w:ascii="Times New Roman" w:hAnsi="Times New Roman" w:cs="Times New Roman"/>
          <w:sz w:val="28"/>
          <w:szCs w:val="28"/>
        </w:rPr>
        <w:t xml:space="preserve"> предмет (явище)</w:t>
      </w:r>
      <w:r w:rsidR="00DD021E" w:rsidRPr="00CB6968">
        <w:rPr>
          <w:rFonts w:ascii="Times New Roman" w:hAnsi="Times New Roman" w:cs="Times New Roman"/>
          <w:sz w:val="28"/>
          <w:szCs w:val="28"/>
        </w:rPr>
        <w:t>, який потрібно описати</w:t>
      </w:r>
      <w:r w:rsidRPr="00CB6968">
        <w:rPr>
          <w:rFonts w:ascii="Times New Roman" w:hAnsi="Times New Roman" w:cs="Times New Roman"/>
          <w:sz w:val="28"/>
          <w:szCs w:val="28"/>
        </w:rPr>
        <w:t xml:space="preserve">, щоб </w:t>
      </w:r>
      <w:r w:rsidR="00DD021E" w:rsidRPr="00CB6968">
        <w:rPr>
          <w:rFonts w:ascii="Times New Roman" w:hAnsi="Times New Roman" w:cs="Times New Roman"/>
          <w:sz w:val="28"/>
          <w:szCs w:val="28"/>
        </w:rPr>
        <w:t>у дітей</w:t>
      </w:r>
      <w:r w:rsidRPr="00CB6968">
        <w:rPr>
          <w:rFonts w:ascii="Times New Roman" w:hAnsi="Times New Roman" w:cs="Times New Roman"/>
          <w:sz w:val="28"/>
          <w:szCs w:val="28"/>
        </w:rPr>
        <w:t xml:space="preserve"> не було розбіжностей між словом </w:t>
      </w:r>
      <w:r w:rsidR="00DD021E"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реальністю (поняттям), щоб у них виховувалося </w:t>
      </w:r>
      <w:r w:rsidR="00DD021E" w:rsidRPr="00CB6968">
        <w:rPr>
          <w:rFonts w:ascii="Times New Roman" w:hAnsi="Times New Roman" w:cs="Times New Roman"/>
          <w:sz w:val="28"/>
          <w:szCs w:val="28"/>
        </w:rPr>
        <w:t>у</w:t>
      </w:r>
      <w:r w:rsidRPr="00CB6968">
        <w:rPr>
          <w:rFonts w:ascii="Times New Roman" w:hAnsi="Times New Roman" w:cs="Times New Roman"/>
          <w:sz w:val="28"/>
          <w:szCs w:val="28"/>
        </w:rPr>
        <w:t>міння висловлювати засобами мови адекватно</w:t>
      </w:r>
      <w:r w:rsidR="00DD021E" w:rsidRPr="00CB6968">
        <w:rPr>
          <w:rFonts w:ascii="Times New Roman" w:hAnsi="Times New Roman" w:cs="Times New Roman"/>
          <w:sz w:val="28"/>
          <w:szCs w:val="28"/>
        </w:rPr>
        <w:t>го</w:t>
      </w:r>
      <w:r w:rsidRPr="00CB6968">
        <w:rPr>
          <w:rFonts w:ascii="Times New Roman" w:hAnsi="Times New Roman" w:cs="Times New Roman"/>
          <w:sz w:val="28"/>
          <w:szCs w:val="28"/>
        </w:rPr>
        <w:t xml:space="preserve"> змісту</w:t>
      </w:r>
      <w:r w:rsidR="00DD021E" w:rsidRPr="00CB6968">
        <w:rPr>
          <w:rFonts w:ascii="Times New Roman" w:hAnsi="Times New Roman" w:cs="Times New Roman"/>
          <w:sz w:val="28"/>
          <w:szCs w:val="28"/>
        </w:rPr>
        <w:t xml:space="preserve"> сприймання описуваного предмету. </w:t>
      </w:r>
    </w:p>
    <w:p w:rsidR="005C5EA9" w:rsidRPr="00CB6968" w:rsidRDefault="00294608" w:rsidP="003F0909">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Зразком для майбутнього </w:t>
      </w:r>
      <w:r w:rsidR="00DD021E" w:rsidRPr="00CB6968">
        <w:rPr>
          <w:rFonts w:ascii="Times New Roman" w:hAnsi="Times New Roman" w:cs="Times New Roman"/>
          <w:sz w:val="28"/>
          <w:szCs w:val="28"/>
        </w:rPr>
        <w:t>твору</w:t>
      </w:r>
      <w:r w:rsidRPr="00CB6968">
        <w:rPr>
          <w:rFonts w:ascii="Times New Roman" w:hAnsi="Times New Roman" w:cs="Times New Roman"/>
          <w:sz w:val="28"/>
          <w:szCs w:val="28"/>
        </w:rPr>
        <w:t xml:space="preserve"> учнів </w:t>
      </w:r>
      <w:r w:rsidR="00DD021E" w:rsidRPr="00CB6968">
        <w:rPr>
          <w:rFonts w:ascii="Times New Roman" w:hAnsi="Times New Roman" w:cs="Times New Roman"/>
          <w:sz w:val="28"/>
          <w:szCs w:val="28"/>
        </w:rPr>
        <w:t>може стати</w:t>
      </w:r>
      <w:r w:rsidRPr="00CB6968">
        <w:rPr>
          <w:rFonts w:ascii="Times New Roman" w:hAnsi="Times New Roman" w:cs="Times New Roman"/>
          <w:sz w:val="28"/>
          <w:szCs w:val="28"/>
        </w:rPr>
        <w:t xml:space="preserve"> мистецтвознавчий текст. Його може написати сам </w:t>
      </w:r>
      <w:r w:rsidR="00DD021E" w:rsidRPr="00CB6968">
        <w:rPr>
          <w:rFonts w:ascii="Times New Roman" w:hAnsi="Times New Roman" w:cs="Times New Roman"/>
          <w:sz w:val="28"/>
          <w:szCs w:val="28"/>
        </w:rPr>
        <w:t>у</w:t>
      </w:r>
      <w:r w:rsidRPr="00CB6968">
        <w:rPr>
          <w:rFonts w:ascii="Times New Roman" w:hAnsi="Times New Roman" w:cs="Times New Roman"/>
          <w:sz w:val="28"/>
          <w:szCs w:val="28"/>
        </w:rPr>
        <w:t>читель або використовувати</w:t>
      </w:r>
      <w:r w:rsidR="00DD021E" w:rsidRPr="00CB6968">
        <w:rPr>
          <w:rFonts w:ascii="Times New Roman" w:hAnsi="Times New Roman" w:cs="Times New Roman"/>
          <w:sz w:val="28"/>
          <w:szCs w:val="28"/>
        </w:rPr>
        <w:t xml:space="preserve"> вже</w:t>
      </w:r>
      <w:r w:rsidRPr="00CB6968">
        <w:rPr>
          <w:rFonts w:ascii="Times New Roman" w:hAnsi="Times New Roman" w:cs="Times New Roman"/>
          <w:sz w:val="28"/>
          <w:szCs w:val="28"/>
        </w:rPr>
        <w:t xml:space="preserve"> готові тексти </w:t>
      </w:r>
      <w:r w:rsidR="00DD021E"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підручника. При </w:t>
      </w:r>
      <w:r w:rsidR="00DD021E" w:rsidRPr="00CB6968">
        <w:rPr>
          <w:rFonts w:ascii="Times New Roman" w:hAnsi="Times New Roman" w:cs="Times New Roman"/>
          <w:sz w:val="28"/>
          <w:szCs w:val="28"/>
        </w:rPr>
        <w:t>ви</w:t>
      </w:r>
      <w:r w:rsidRPr="00CB6968">
        <w:rPr>
          <w:rFonts w:ascii="Times New Roman" w:hAnsi="Times New Roman" w:cs="Times New Roman"/>
          <w:sz w:val="28"/>
          <w:szCs w:val="28"/>
        </w:rPr>
        <w:t xml:space="preserve">борі такого тексту потрібно враховувати </w:t>
      </w:r>
      <w:r w:rsidR="005C5EA9" w:rsidRPr="00CB6968">
        <w:rPr>
          <w:rFonts w:ascii="Times New Roman" w:hAnsi="Times New Roman" w:cs="Times New Roman"/>
          <w:sz w:val="28"/>
          <w:szCs w:val="28"/>
        </w:rPr>
        <w:t>такі</w:t>
      </w:r>
      <w:r w:rsidRPr="00CB6968">
        <w:rPr>
          <w:rFonts w:ascii="Times New Roman" w:hAnsi="Times New Roman" w:cs="Times New Roman"/>
          <w:sz w:val="28"/>
          <w:szCs w:val="28"/>
        </w:rPr>
        <w:t xml:space="preserve"> вимоги</w:t>
      </w:r>
      <w:r w:rsidR="005C5EA9" w:rsidRPr="00CB6968">
        <w:rPr>
          <w:rFonts w:ascii="Times New Roman" w:hAnsi="Times New Roman" w:cs="Times New Roman"/>
          <w:sz w:val="28"/>
          <w:szCs w:val="28"/>
        </w:rPr>
        <w:t>:</w:t>
      </w:r>
    </w:p>
    <w:p w:rsidR="005C5EA9" w:rsidRPr="00CB6968" w:rsidRDefault="00294608" w:rsidP="00AD30EC">
      <w:pPr>
        <w:pStyle w:val="ac"/>
        <w:numPr>
          <w:ilvl w:val="0"/>
          <w:numId w:val="38"/>
        </w:numPr>
        <w:shd w:val="clear" w:color="auto" w:fill="FFFFFF"/>
        <w:spacing w:line="360" w:lineRule="auto"/>
        <w:ind w:left="993"/>
        <w:jc w:val="both"/>
      </w:pPr>
      <w:r w:rsidRPr="00CB6968">
        <w:lastRenderedPageBreak/>
        <w:t>доступність;</w:t>
      </w:r>
    </w:p>
    <w:p w:rsidR="005C5EA9" w:rsidRPr="00CB6968" w:rsidRDefault="005C5EA9" w:rsidP="00AD30EC">
      <w:pPr>
        <w:pStyle w:val="ac"/>
        <w:numPr>
          <w:ilvl w:val="0"/>
          <w:numId w:val="38"/>
        </w:numPr>
        <w:shd w:val="clear" w:color="auto" w:fill="FFFFFF"/>
        <w:spacing w:line="360" w:lineRule="auto"/>
        <w:ind w:left="993"/>
        <w:jc w:val="both"/>
      </w:pPr>
      <w:r w:rsidRPr="00CB6968">
        <w:t>художня й естетична цінність;</w:t>
      </w:r>
    </w:p>
    <w:p w:rsidR="005C5EA9" w:rsidRPr="00CB6968" w:rsidRDefault="005C5EA9" w:rsidP="00AD30EC">
      <w:pPr>
        <w:pStyle w:val="ac"/>
        <w:numPr>
          <w:ilvl w:val="0"/>
          <w:numId w:val="38"/>
        </w:numPr>
        <w:shd w:val="clear" w:color="auto" w:fill="FFFFFF"/>
        <w:spacing w:line="360" w:lineRule="auto"/>
        <w:ind w:left="993"/>
        <w:jc w:val="both"/>
      </w:pPr>
      <w:r w:rsidRPr="00CB6968">
        <w:t>жанр та стиль тексту із врахуванням поставленої комунікативної задачі;</w:t>
      </w:r>
    </w:p>
    <w:p w:rsidR="005C5EA9" w:rsidRPr="00CB6968" w:rsidRDefault="005C5EA9" w:rsidP="00AD30EC">
      <w:pPr>
        <w:pStyle w:val="ac"/>
        <w:numPr>
          <w:ilvl w:val="0"/>
          <w:numId w:val="38"/>
        </w:numPr>
        <w:shd w:val="clear" w:color="auto" w:fill="FFFFFF"/>
        <w:spacing w:line="360" w:lineRule="auto"/>
        <w:ind w:left="993"/>
        <w:jc w:val="both"/>
      </w:pPr>
      <w:r w:rsidRPr="00CB6968">
        <w:t>інформативність;</w:t>
      </w:r>
    </w:p>
    <w:p w:rsidR="005C5EA9" w:rsidRPr="00CB6968" w:rsidRDefault="005C5EA9" w:rsidP="00AD30EC">
      <w:pPr>
        <w:pStyle w:val="ac"/>
        <w:numPr>
          <w:ilvl w:val="0"/>
          <w:numId w:val="38"/>
        </w:numPr>
        <w:shd w:val="clear" w:color="auto" w:fill="FFFFFF"/>
        <w:spacing w:line="360" w:lineRule="auto"/>
        <w:ind w:left="993"/>
        <w:jc w:val="both"/>
      </w:pPr>
      <w:r w:rsidRPr="00CB6968">
        <w:t>композиційна завершеність;</w:t>
      </w:r>
    </w:p>
    <w:p w:rsidR="005C5EA9" w:rsidRPr="00CB6968" w:rsidRDefault="00B05630" w:rsidP="008C1133">
      <w:pPr>
        <w:pStyle w:val="ac"/>
        <w:numPr>
          <w:ilvl w:val="0"/>
          <w:numId w:val="38"/>
        </w:numPr>
        <w:shd w:val="clear" w:color="auto" w:fill="FFFFFF"/>
        <w:spacing w:line="360" w:lineRule="auto"/>
        <w:ind w:left="993"/>
        <w:jc w:val="both"/>
      </w:pPr>
      <w:r w:rsidRPr="00CB6968">
        <w:t>величина</w:t>
      </w:r>
      <w:r w:rsidR="00294608" w:rsidRPr="00CB6968">
        <w:t xml:space="preserve"> тексту (</w:t>
      </w:r>
      <w:r w:rsidRPr="00CB6968">
        <w:t xml:space="preserve">відповідно до умов уроку та </w:t>
      </w:r>
      <w:r w:rsidR="00294608" w:rsidRPr="00CB6968">
        <w:t>вікови</w:t>
      </w:r>
      <w:r w:rsidRPr="00CB6968">
        <w:t>х</w:t>
      </w:r>
      <w:r w:rsidR="00294608" w:rsidRPr="00CB6968">
        <w:t xml:space="preserve"> </w:t>
      </w:r>
      <w:r w:rsidR="00F1397E" w:rsidRPr="00CB6968">
        <w:t>особливостей</w:t>
      </w:r>
      <w:r w:rsidRPr="00CB6968">
        <w:t xml:space="preserve"> учнів</w:t>
      </w:r>
      <w:r w:rsidR="005C5EA9" w:rsidRPr="00CB6968">
        <w:t>)</w:t>
      </w:r>
      <w:r w:rsidR="00EF21D6" w:rsidRPr="00CB6968">
        <w:t xml:space="preserve"> </w:t>
      </w:r>
      <w:r w:rsidR="00D437A2" w:rsidRPr="00CB6968">
        <w:rPr>
          <w:lang w:val="ru-RU"/>
        </w:rPr>
        <w:t>[</w:t>
      </w:r>
      <w:r w:rsidR="003F557E" w:rsidRPr="00CB6968">
        <w:t>59</w:t>
      </w:r>
      <w:r w:rsidR="00D437A2" w:rsidRPr="00CB6968">
        <w:rPr>
          <w:lang w:val="ru-RU"/>
        </w:rPr>
        <w:t>]</w:t>
      </w:r>
      <w:r w:rsidR="005C5EA9" w:rsidRPr="00CB6968">
        <w:t>.</w:t>
      </w:r>
    </w:p>
    <w:p w:rsidR="000A2503" w:rsidRPr="00CB6968" w:rsidRDefault="00294608" w:rsidP="000A2503">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Відібрані </w:t>
      </w:r>
      <w:r w:rsidR="005C5EA9" w:rsidRPr="00CB6968">
        <w:rPr>
          <w:rFonts w:ascii="Times New Roman" w:hAnsi="Times New Roman" w:cs="Times New Roman"/>
          <w:sz w:val="28"/>
          <w:szCs w:val="28"/>
        </w:rPr>
        <w:t>в</w:t>
      </w:r>
      <w:r w:rsidRPr="00CB6968">
        <w:rPr>
          <w:rFonts w:ascii="Times New Roman" w:hAnsi="Times New Roman" w:cs="Times New Roman"/>
          <w:sz w:val="28"/>
          <w:szCs w:val="28"/>
        </w:rPr>
        <w:t xml:space="preserve">чителем мистецтвознавчі тексти </w:t>
      </w:r>
      <w:r w:rsidR="005C5EA9" w:rsidRPr="00CB6968">
        <w:rPr>
          <w:rFonts w:ascii="Times New Roman" w:hAnsi="Times New Roman" w:cs="Times New Roman"/>
          <w:sz w:val="28"/>
          <w:szCs w:val="28"/>
        </w:rPr>
        <w:t>мають</w:t>
      </w:r>
      <w:r w:rsidRPr="00CB6968">
        <w:rPr>
          <w:rFonts w:ascii="Times New Roman" w:hAnsi="Times New Roman" w:cs="Times New Roman"/>
          <w:sz w:val="28"/>
          <w:szCs w:val="28"/>
        </w:rPr>
        <w:t xml:space="preserve"> спільн</w:t>
      </w:r>
      <w:r w:rsidR="00F1397E" w:rsidRPr="00CB6968">
        <w:rPr>
          <w:rFonts w:ascii="Times New Roman" w:hAnsi="Times New Roman" w:cs="Times New Roman"/>
          <w:sz w:val="28"/>
          <w:szCs w:val="28"/>
        </w:rPr>
        <w:t>е</w:t>
      </w:r>
      <w:r w:rsidRPr="00CB6968">
        <w:rPr>
          <w:rFonts w:ascii="Times New Roman" w:hAnsi="Times New Roman" w:cs="Times New Roman"/>
          <w:sz w:val="28"/>
          <w:szCs w:val="28"/>
        </w:rPr>
        <w:t xml:space="preserve"> </w:t>
      </w:r>
      <w:r w:rsidR="005C5EA9" w:rsidRPr="00CB6968">
        <w:rPr>
          <w:rFonts w:ascii="Times New Roman" w:hAnsi="Times New Roman" w:cs="Times New Roman"/>
          <w:sz w:val="28"/>
          <w:szCs w:val="28"/>
        </w:rPr>
        <w:t>у</w:t>
      </w:r>
      <w:r w:rsidRPr="00CB6968">
        <w:rPr>
          <w:rFonts w:ascii="Times New Roman" w:hAnsi="Times New Roman" w:cs="Times New Roman"/>
          <w:sz w:val="28"/>
          <w:szCs w:val="28"/>
        </w:rPr>
        <w:t xml:space="preserve"> плані змісту </w:t>
      </w:r>
      <w:r w:rsidR="005C5EA9" w:rsidRPr="00CB6968">
        <w:rPr>
          <w:rFonts w:ascii="Times New Roman" w:hAnsi="Times New Roman" w:cs="Times New Roman"/>
          <w:sz w:val="28"/>
          <w:szCs w:val="28"/>
        </w:rPr>
        <w:t>й</w:t>
      </w:r>
      <w:r w:rsidR="00EF21D6" w:rsidRPr="00CB6968">
        <w:rPr>
          <w:rFonts w:ascii="Times New Roman" w:hAnsi="Times New Roman" w:cs="Times New Roman"/>
          <w:sz w:val="28"/>
          <w:szCs w:val="28"/>
        </w:rPr>
        <w:t xml:space="preserve"> </w:t>
      </w:r>
      <w:r w:rsidR="005C5EA9" w:rsidRPr="00CB6968">
        <w:rPr>
          <w:rFonts w:ascii="Times New Roman" w:hAnsi="Times New Roman" w:cs="Times New Roman"/>
          <w:sz w:val="28"/>
          <w:szCs w:val="28"/>
        </w:rPr>
        <w:t>у</w:t>
      </w:r>
      <w:r w:rsidRPr="00CB6968">
        <w:rPr>
          <w:rFonts w:ascii="Times New Roman" w:hAnsi="Times New Roman" w:cs="Times New Roman"/>
          <w:sz w:val="28"/>
          <w:szCs w:val="28"/>
        </w:rPr>
        <w:t xml:space="preserve"> плані мови. Змістом </w:t>
      </w:r>
      <w:r w:rsidR="00361E48" w:rsidRPr="00CB6968">
        <w:rPr>
          <w:rFonts w:ascii="Times New Roman" w:hAnsi="Times New Roman" w:cs="Times New Roman"/>
          <w:sz w:val="28"/>
          <w:szCs w:val="28"/>
        </w:rPr>
        <w:t>подібних</w:t>
      </w:r>
      <w:r w:rsidRPr="00CB6968">
        <w:rPr>
          <w:rFonts w:ascii="Times New Roman" w:hAnsi="Times New Roman" w:cs="Times New Roman"/>
          <w:sz w:val="28"/>
          <w:szCs w:val="28"/>
        </w:rPr>
        <w:t xml:space="preserve"> текстів </w:t>
      </w:r>
      <w:r w:rsidR="00361E48" w:rsidRPr="00CB6968">
        <w:rPr>
          <w:rFonts w:ascii="Times New Roman" w:hAnsi="Times New Roman" w:cs="Times New Roman"/>
          <w:sz w:val="28"/>
          <w:szCs w:val="28"/>
        </w:rPr>
        <w:t>зазвичай</w:t>
      </w:r>
      <w:r w:rsidRPr="00CB6968">
        <w:rPr>
          <w:rFonts w:ascii="Times New Roman" w:hAnsi="Times New Roman" w:cs="Times New Roman"/>
          <w:sz w:val="28"/>
          <w:szCs w:val="28"/>
        </w:rPr>
        <w:t xml:space="preserve"> опис конкретного об'єкта</w:t>
      </w:r>
      <w:r w:rsidR="00361E48" w:rsidRPr="00CB6968">
        <w:rPr>
          <w:rFonts w:ascii="Times New Roman" w:hAnsi="Times New Roman" w:cs="Times New Roman"/>
          <w:sz w:val="28"/>
          <w:szCs w:val="28"/>
        </w:rPr>
        <w:t>, рідше</w:t>
      </w:r>
      <w:r w:rsidRPr="00CB6968">
        <w:rPr>
          <w:rFonts w:ascii="Times New Roman" w:hAnsi="Times New Roman" w:cs="Times New Roman"/>
          <w:sz w:val="28"/>
          <w:szCs w:val="28"/>
        </w:rPr>
        <w:t xml:space="preserve"> передача власних вражень від </w:t>
      </w:r>
      <w:r w:rsidR="00361E48" w:rsidRPr="00CB6968">
        <w:rPr>
          <w:rFonts w:ascii="Times New Roman" w:hAnsi="Times New Roman" w:cs="Times New Roman"/>
          <w:sz w:val="28"/>
          <w:szCs w:val="28"/>
        </w:rPr>
        <w:t>цього об’єкта</w:t>
      </w:r>
      <w:r w:rsidRPr="00CB6968">
        <w:rPr>
          <w:rFonts w:ascii="Times New Roman" w:hAnsi="Times New Roman" w:cs="Times New Roman"/>
          <w:sz w:val="28"/>
          <w:szCs w:val="28"/>
        </w:rPr>
        <w:t xml:space="preserve">. Для синтаксису </w:t>
      </w:r>
      <w:r w:rsidR="00361E48" w:rsidRPr="00CB6968">
        <w:rPr>
          <w:rFonts w:ascii="Times New Roman" w:hAnsi="Times New Roman" w:cs="Times New Roman"/>
          <w:sz w:val="28"/>
          <w:szCs w:val="28"/>
        </w:rPr>
        <w:t>вказаних</w:t>
      </w:r>
      <w:r w:rsidRPr="00CB6968">
        <w:rPr>
          <w:rFonts w:ascii="Times New Roman" w:hAnsi="Times New Roman" w:cs="Times New Roman"/>
          <w:sz w:val="28"/>
          <w:szCs w:val="28"/>
        </w:rPr>
        <w:t xml:space="preserve"> текстів </w:t>
      </w:r>
      <w:r w:rsidR="00361E48" w:rsidRPr="00CB6968">
        <w:rPr>
          <w:rFonts w:ascii="Times New Roman" w:hAnsi="Times New Roman" w:cs="Times New Roman"/>
          <w:sz w:val="28"/>
          <w:szCs w:val="28"/>
        </w:rPr>
        <w:t xml:space="preserve">притаманне </w:t>
      </w:r>
      <w:r w:rsidRPr="00CB6968">
        <w:rPr>
          <w:rFonts w:ascii="Times New Roman" w:hAnsi="Times New Roman" w:cs="Times New Roman"/>
          <w:sz w:val="28"/>
          <w:szCs w:val="28"/>
        </w:rPr>
        <w:t xml:space="preserve">часте використання конструкцій </w:t>
      </w:r>
      <w:r w:rsidR="00361E48" w:rsidRPr="00CB6968">
        <w:rPr>
          <w:rFonts w:ascii="Times New Roman" w:hAnsi="Times New Roman" w:cs="Times New Roman"/>
          <w:sz w:val="28"/>
          <w:szCs w:val="28"/>
        </w:rPr>
        <w:t>і</w:t>
      </w:r>
      <w:r w:rsidR="000A2503" w:rsidRPr="00CB6968">
        <w:rPr>
          <w:rFonts w:ascii="Times New Roman" w:hAnsi="Times New Roman" w:cs="Times New Roman"/>
          <w:sz w:val="28"/>
          <w:szCs w:val="28"/>
        </w:rPr>
        <w:t>з однорідними членами та</w:t>
      </w:r>
      <w:r w:rsidRPr="00CB6968">
        <w:rPr>
          <w:rFonts w:ascii="Times New Roman" w:hAnsi="Times New Roman" w:cs="Times New Roman"/>
          <w:sz w:val="28"/>
          <w:szCs w:val="28"/>
        </w:rPr>
        <w:t xml:space="preserve"> порівняльних речень. У </w:t>
      </w:r>
      <w:r w:rsidR="00F1397E" w:rsidRPr="00CB6968">
        <w:rPr>
          <w:rFonts w:ascii="Times New Roman" w:hAnsi="Times New Roman" w:cs="Times New Roman"/>
          <w:sz w:val="28"/>
          <w:szCs w:val="28"/>
        </w:rPr>
        <w:t>яких часто</w:t>
      </w:r>
      <w:r w:rsidRPr="00CB6968">
        <w:rPr>
          <w:rFonts w:ascii="Times New Roman" w:hAnsi="Times New Roman" w:cs="Times New Roman"/>
          <w:sz w:val="28"/>
          <w:szCs w:val="28"/>
        </w:rPr>
        <w:t xml:space="preserve"> використ</w:t>
      </w:r>
      <w:r w:rsidR="000A2503" w:rsidRPr="00CB6968">
        <w:rPr>
          <w:rFonts w:ascii="Times New Roman" w:hAnsi="Times New Roman" w:cs="Times New Roman"/>
          <w:sz w:val="28"/>
          <w:szCs w:val="28"/>
        </w:rPr>
        <w:t>ані</w:t>
      </w:r>
      <w:r w:rsidRPr="00CB6968">
        <w:rPr>
          <w:rFonts w:ascii="Times New Roman" w:hAnsi="Times New Roman" w:cs="Times New Roman"/>
          <w:sz w:val="28"/>
          <w:szCs w:val="28"/>
        </w:rPr>
        <w:t xml:space="preserve"> конкретні слова </w:t>
      </w:r>
      <w:r w:rsidR="000A2503" w:rsidRPr="00CB6968">
        <w:rPr>
          <w:rFonts w:ascii="Times New Roman" w:hAnsi="Times New Roman" w:cs="Times New Roman"/>
          <w:sz w:val="28"/>
          <w:szCs w:val="28"/>
        </w:rPr>
        <w:t>та</w:t>
      </w:r>
      <w:r w:rsidRPr="00CB6968">
        <w:rPr>
          <w:rFonts w:ascii="Times New Roman" w:hAnsi="Times New Roman" w:cs="Times New Roman"/>
          <w:sz w:val="28"/>
          <w:szCs w:val="28"/>
        </w:rPr>
        <w:t xml:space="preserve"> просторова лексика, прикметники, </w:t>
      </w:r>
      <w:r w:rsidR="00F1397E" w:rsidRPr="00CB6968">
        <w:rPr>
          <w:rFonts w:ascii="Times New Roman" w:hAnsi="Times New Roman" w:cs="Times New Roman"/>
          <w:sz w:val="28"/>
          <w:szCs w:val="28"/>
        </w:rPr>
        <w:t xml:space="preserve">прислівники, </w:t>
      </w:r>
      <w:r w:rsidRPr="00CB6968">
        <w:rPr>
          <w:rFonts w:ascii="Times New Roman" w:hAnsi="Times New Roman" w:cs="Times New Roman"/>
          <w:sz w:val="28"/>
          <w:szCs w:val="28"/>
        </w:rPr>
        <w:t xml:space="preserve">дієприкметники, </w:t>
      </w:r>
      <w:r w:rsidR="000A2503" w:rsidRPr="00CB6968">
        <w:rPr>
          <w:rFonts w:ascii="Times New Roman" w:hAnsi="Times New Roman" w:cs="Times New Roman"/>
          <w:sz w:val="28"/>
          <w:szCs w:val="28"/>
        </w:rPr>
        <w:t xml:space="preserve">описові дієслова, </w:t>
      </w:r>
      <w:r w:rsidRPr="00CB6968">
        <w:rPr>
          <w:rFonts w:ascii="Times New Roman" w:hAnsi="Times New Roman" w:cs="Times New Roman"/>
          <w:sz w:val="28"/>
          <w:szCs w:val="28"/>
        </w:rPr>
        <w:t>а також специфічна лексика</w:t>
      </w:r>
      <w:r w:rsidR="000A2503" w:rsidRPr="00CB6968">
        <w:rPr>
          <w:rFonts w:ascii="Times New Roman" w:hAnsi="Times New Roman" w:cs="Times New Roman"/>
          <w:sz w:val="28"/>
          <w:szCs w:val="28"/>
        </w:rPr>
        <w:t>. Ці тексти є</w:t>
      </w:r>
      <w:r w:rsidRPr="00CB6968">
        <w:rPr>
          <w:rFonts w:ascii="Times New Roman" w:hAnsi="Times New Roman" w:cs="Times New Roman"/>
          <w:sz w:val="28"/>
          <w:szCs w:val="28"/>
        </w:rPr>
        <w:t xml:space="preserve"> жанр</w:t>
      </w:r>
      <w:r w:rsidR="000A2503" w:rsidRPr="00CB6968">
        <w:rPr>
          <w:rFonts w:ascii="Times New Roman" w:hAnsi="Times New Roman" w:cs="Times New Roman"/>
          <w:sz w:val="28"/>
          <w:szCs w:val="28"/>
        </w:rPr>
        <w:t>ом</w:t>
      </w:r>
      <w:r w:rsidRPr="00CB6968">
        <w:rPr>
          <w:rFonts w:ascii="Times New Roman" w:hAnsi="Times New Roman" w:cs="Times New Roman"/>
          <w:sz w:val="28"/>
          <w:szCs w:val="28"/>
        </w:rPr>
        <w:t xml:space="preserve"> опису </w:t>
      </w:r>
      <w:r w:rsidR="000A2503"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елементами розповіді </w:t>
      </w:r>
      <w:r w:rsidR="000A2503" w:rsidRPr="00CB6968">
        <w:rPr>
          <w:rFonts w:ascii="Times New Roman" w:hAnsi="Times New Roman" w:cs="Times New Roman"/>
          <w:sz w:val="28"/>
          <w:szCs w:val="28"/>
        </w:rPr>
        <w:t>або</w:t>
      </w:r>
      <w:r w:rsidRPr="00CB6968">
        <w:rPr>
          <w:rFonts w:ascii="Times New Roman" w:hAnsi="Times New Roman" w:cs="Times New Roman"/>
          <w:sz w:val="28"/>
          <w:szCs w:val="28"/>
        </w:rPr>
        <w:t xml:space="preserve"> міркування. </w:t>
      </w:r>
      <w:r w:rsidR="00F1397E" w:rsidRPr="00CB6968">
        <w:rPr>
          <w:rFonts w:ascii="Times New Roman" w:hAnsi="Times New Roman" w:cs="Times New Roman"/>
          <w:sz w:val="28"/>
          <w:szCs w:val="28"/>
        </w:rPr>
        <w:t>Вони н</w:t>
      </w:r>
      <w:r w:rsidRPr="00CB6968">
        <w:rPr>
          <w:rFonts w:ascii="Times New Roman" w:hAnsi="Times New Roman" w:cs="Times New Roman"/>
          <w:sz w:val="28"/>
          <w:szCs w:val="28"/>
        </w:rPr>
        <w:t xml:space="preserve">аписані </w:t>
      </w:r>
      <w:r w:rsidR="000A2503" w:rsidRPr="00CB6968">
        <w:rPr>
          <w:rFonts w:ascii="Times New Roman" w:hAnsi="Times New Roman" w:cs="Times New Roman"/>
          <w:sz w:val="28"/>
          <w:szCs w:val="28"/>
        </w:rPr>
        <w:t>у</w:t>
      </w:r>
      <w:r w:rsidRPr="00CB6968">
        <w:rPr>
          <w:rFonts w:ascii="Times New Roman" w:hAnsi="Times New Roman" w:cs="Times New Roman"/>
          <w:sz w:val="28"/>
          <w:szCs w:val="28"/>
        </w:rPr>
        <w:t xml:space="preserve"> науково-популярному стилі з елементами </w:t>
      </w:r>
      <w:r w:rsidR="00F1397E" w:rsidRPr="00CB6968">
        <w:rPr>
          <w:rFonts w:ascii="Times New Roman" w:hAnsi="Times New Roman" w:cs="Times New Roman"/>
          <w:sz w:val="28"/>
          <w:szCs w:val="28"/>
        </w:rPr>
        <w:t xml:space="preserve">розмовної і </w:t>
      </w:r>
      <w:r w:rsidRPr="00CB6968">
        <w:rPr>
          <w:rFonts w:ascii="Times New Roman" w:hAnsi="Times New Roman" w:cs="Times New Roman"/>
          <w:sz w:val="28"/>
          <w:szCs w:val="28"/>
        </w:rPr>
        <w:t xml:space="preserve">художньої мови. Деякі </w:t>
      </w:r>
      <w:r w:rsidR="00F1397E" w:rsidRPr="00CB6968">
        <w:rPr>
          <w:rFonts w:ascii="Times New Roman" w:hAnsi="Times New Roman" w:cs="Times New Roman"/>
          <w:sz w:val="28"/>
          <w:szCs w:val="28"/>
        </w:rPr>
        <w:t>з них</w:t>
      </w:r>
      <w:r w:rsidRPr="00CB6968">
        <w:rPr>
          <w:rFonts w:ascii="Times New Roman" w:hAnsi="Times New Roman" w:cs="Times New Roman"/>
          <w:sz w:val="28"/>
          <w:szCs w:val="28"/>
        </w:rPr>
        <w:t xml:space="preserve"> </w:t>
      </w:r>
      <w:r w:rsidR="000A2503" w:rsidRPr="00CB6968">
        <w:rPr>
          <w:rFonts w:ascii="Times New Roman" w:hAnsi="Times New Roman" w:cs="Times New Roman"/>
          <w:sz w:val="28"/>
          <w:szCs w:val="28"/>
        </w:rPr>
        <w:t>можна віднести</w:t>
      </w:r>
      <w:r w:rsidRPr="00CB6968">
        <w:rPr>
          <w:rFonts w:ascii="Times New Roman" w:hAnsi="Times New Roman" w:cs="Times New Roman"/>
          <w:sz w:val="28"/>
          <w:szCs w:val="28"/>
        </w:rPr>
        <w:t xml:space="preserve"> до публіцистично</w:t>
      </w:r>
      <w:r w:rsidR="00F1397E" w:rsidRPr="00CB6968">
        <w:rPr>
          <w:rFonts w:ascii="Times New Roman" w:hAnsi="Times New Roman" w:cs="Times New Roman"/>
          <w:sz w:val="28"/>
          <w:szCs w:val="28"/>
        </w:rPr>
        <w:t xml:space="preserve">го </w:t>
      </w:r>
      <w:r w:rsidRPr="00CB6968">
        <w:rPr>
          <w:rFonts w:ascii="Times New Roman" w:hAnsi="Times New Roman" w:cs="Times New Roman"/>
          <w:sz w:val="28"/>
          <w:szCs w:val="28"/>
        </w:rPr>
        <w:t xml:space="preserve">стилю. </w:t>
      </w:r>
    </w:p>
    <w:p w:rsidR="000A2503" w:rsidRPr="00CB6968" w:rsidRDefault="00F1397E" w:rsidP="000A2503">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Тому</w:t>
      </w:r>
      <w:r w:rsidR="00294608" w:rsidRPr="00CB6968">
        <w:rPr>
          <w:rFonts w:ascii="Times New Roman" w:hAnsi="Times New Roman" w:cs="Times New Roman"/>
          <w:sz w:val="28"/>
          <w:szCs w:val="28"/>
        </w:rPr>
        <w:t xml:space="preserve">, мистецтвознавчі тексти </w:t>
      </w:r>
      <w:r w:rsidR="000A2503" w:rsidRPr="00CB6968">
        <w:rPr>
          <w:rFonts w:ascii="Times New Roman" w:hAnsi="Times New Roman" w:cs="Times New Roman"/>
          <w:sz w:val="28"/>
          <w:szCs w:val="28"/>
        </w:rPr>
        <w:t>варто</w:t>
      </w:r>
      <w:r w:rsidR="00294608" w:rsidRPr="00CB6968">
        <w:rPr>
          <w:rFonts w:ascii="Times New Roman" w:hAnsi="Times New Roman" w:cs="Times New Roman"/>
          <w:sz w:val="28"/>
          <w:szCs w:val="28"/>
        </w:rPr>
        <w:t xml:space="preserve"> об'єднати </w:t>
      </w:r>
      <w:r w:rsidR="000A2503" w:rsidRPr="00CB6968">
        <w:rPr>
          <w:rFonts w:ascii="Times New Roman" w:hAnsi="Times New Roman" w:cs="Times New Roman"/>
          <w:sz w:val="28"/>
          <w:szCs w:val="28"/>
        </w:rPr>
        <w:t>у</w:t>
      </w:r>
      <w:r w:rsidR="00294608" w:rsidRPr="00CB6968">
        <w:rPr>
          <w:rFonts w:ascii="Times New Roman" w:hAnsi="Times New Roman" w:cs="Times New Roman"/>
          <w:sz w:val="28"/>
          <w:szCs w:val="28"/>
        </w:rPr>
        <w:t xml:space="preserve"> групу текстів з</w:t>
      </w:r>
      <w:r w:rsidR="000A2503" w:rsidRPr="00CB6968">
        <w:rPr>
          <w:rFonts w:ascii="Times New Roman" w:hAnsi="Times New Roman" w:cs="Times New Roman"/>
          <w:sz w:val="28"/>
          <w:szCs w:val="28"/>
        </w:rPr>
        <w:t>і</w:t>
      </w:r>
      <w:r w:rsidR="00294608" w:rsidRPr="00CB6968">
        <w:rPr>
          <w:rFonts w:ascii="Times New Roman" w:hAnsi="Times New Roman" w:cs="Times New Roman"/>
          <w:sz w:val="28"/>
          <w:szCs w:val="28"/>
        </w:rPr>
        <w:t xml:space="preserve"> спільним </w:t>
      </w:r>
      <w:r w:rsidR="000A2503" w:rsidRPr="00CB6968">
        <w:rPr>
          <w:rFonts w:ascii="Times New Roman" w:hAnsi="Times New Roman" w:cs="Times New Roman"/>
          <w:sz w:val="28"/>
          <w:szCs w:val="28"/>
        </w:rPr>
        <w:t xml:space="preserve">типовим значенням, </w:t>
      </w:r>
      <w:r w:rsidR="00294608" w:rsidRPr="00CB6968">
        <w:rPr>
          <w:rFonts w:ascii="Times New Roman" w:hAnsi="Times New Roman" w:cs="Times New Roman"/>
          <w:sz w:val="28"/>
          <w:szCs w:val="28"/>
        </w:rPr>
        <w:t xml:space="preserve">змістовим планом, жанром </w:t>
      </w:r>
      <w:r w:rsidR="000A2503" w:rsidRPr="00CB6968">
        <w:rPr>
          <w:rFonts w:ascii="Times New Roman" w:hAnsi="Times New Roman" w:cs="Times New Roman"/>
          <w:sz w:val="28"/>
          <w:szCs w:val="28"/>
        </w:rPr>
        <w:t>та</w:t>
      </w:r>
      <w:r w:rsidR="00294608" w:rsidRPr="00CB6968">
        <w:rPr>
          <w:rFonts w:ascii="Times New Roman" w:hAnsi="Times New Roman" w:cs="Times New Roman"/>
          <w:sz w:val="28"/>
          <w:szCs w:val="28"/>
        </w:rPr>
        <w:t xml:space="preserve"> стилем мовлення. Така </w:t>
      </w:r>
      <w:r w:rsidR="000A2503" w:rsidRPr="00CB6968">
        <w:rPr>
          <w:rFonts w:ascii="Times New Roman" w:hAnsi="Times New Roman" w:cs="Times New Roman"/>
          <w:sz w:val="28"/>
          <w:szCs w:val="28"/>
        </w:rPr>
        <w:t>схожі</w:t>
      </w:r>
      <w:r w:rsidR="00294608" w:rsidRPr="00CB6968">
        <w:rPr>
          <w:rFonts w:ascii="Times New Roman" w:hAnsi="Times New Roman" w:cs="Times New Roman"/>
          <w:sz w:val="28"/>
          <w:szCs w:val="28"/>
        </w:rPr>
        <w:t xml:space="preserve">сть цих текстів </w:t>
      </w:r>
      <w:r w:rsidR="000A2503" w:rsidRPr="00CB6968">
        <w:rPr>
          <w:rFonts w:ascii="Times New Roman" w:hAnsi="Times New Roman" w:cs="Times New Roman"/>
          <w:sz w:val="28"/>
          <w:szCs w:val="28"/>
        </w:rPr>
        <w:t>дає можливість</w:t>
      </w:r>
      <w:r w:rsidR="00294608" w:rsidRPr="00CB6968">
        <w:rPr>
          <w:rFonts w:ascii="Times New Roman" w:hAnsi="Times New Roman" w:cs="Times New Roman"/>
          <w:sz w:val="28"/>
          <w:szCs w:val="28"/>
        </w:rPr>
        <w:t xml:space="preserve"> на їх основі навчати </w:t>
      </w:r>
      <w:r w:rsidR="000A2503" w:rsidRPr="00CB6968">
        <w:rPr>
          <w:rFonts w:ascii="Times New Roman" w:hAnsi="Times New Roman" w:cs="Times New Roman"/>
          <w:sz w:val="28"/>
          <w:szCs w:val="28"/>
        </w:rPr>
        <w:t>школярів</w:t>
      </w:r>
      <w:r w:rsidR="00294608" w:rsidRPr="00CB6968">
        <w:rPr>
          <w:rFonts w:ascii="Times New Roman" w:hAnsi="Times New Roman" w:cs="Times New Roman"/>
          <w:sz w:val="28"/>
          <w:szCs w:val="28"/>
        </w:rPr>
        <w:t xml:space="preserve"> створ</w:t>
      </w:r>
      <w:r w:rsidR="000A2503" w:rsidRPr="00CB6968">
        <w:rPr>
          <w:rFonts w:ascii="Times New Roman" w:hAnsi="Times New Roman" w:cs="Times New Roman"/>
          <w:sz w:val="28"/>
          <w:szCs w:val="28"/>
        </w:rPr>
        <w:t>ювати</w:t>
      </w:r>
      <w:r w:rsidR="00294608" w:rsidRPr="00CB6968">
        <w:rPr>
          <w:rFonts w:ascii="Times New Roman" w:hAnsi="Times New Roman" w:cs="Times New Roman"/>
          <w:sz w:val="28"/>
          <w:szCs w:val="28"/>
        </w:rPr>
        <w:t xml:space="preserve"> власн</w:t>
      </w:r>
      <w:r w:rsidR="000A2503" w:rsidRPr="00CB6968">
        <w:rPr>
          <w:rFonts w:ascii="Times New Roman" w:hAnsi="Times New Roman" w:cs="Times New Roman"/>
          <w:sz w:val="28"/>
          <w:szCs w:val="28"/>
        </w:rPr>
        <w:t>і</w:t>
      </w:r>
      <w:r w:rsidR="00294608" w:rsidRPr="00CB6968">
        <w:rPr>
          <w:rFonts w:ascii="Times New Roman" w:hAnsi="Times New Roman" w:cs="Times New Roman"/>
          <w:sz w:val="28"/>
          <w:szCs w:val="28"/>
        </w:rPr>
        <w:t xml:space="preserve"> мовленнєв</w:t>
      </w:r>
      <w:r w:rsidR="000A2503" w:rsidRPr="00CB6968">
        <w:rPr>
          <w:rFonts w:ascii="Times New Roman" w:hAnsi="Times New Roman" w:cs="Times New Roman"/>
          <w:sz w:val="28"/>
          <w:szCs w:val="28"/>
        </w:rPr>
        <w:t>і</w:t>
      </w:r>
      <w:r w:rsidR="00294608" w:rsidRPr="00CB6968">
        <w:rPr>
          <w:rFonts w:ascii="Times New Roman" w:hAnsi="Times New Roman" w:cs="Times New Roman"/>
          <w:sz w:val="28"/>
          <w:szCs w:val="28"/>
        </w:rPr>
        <w:t xml:space="preserve"> твор</w:t>
      </w:r>
      <w:r w:rsidR="000A2503" w:rsidRPr="00CB6968">
        <w:rPr>
          <w:rFonts w:ascii="Times New Roman" w:hAnsi="Times New Roman" w:cs="Times New Roman"/>
          <w:sz w:val="28"/>
          <w:szCs w:val="28"/>
        </w:rPr>
        <w:t>и-описи</w:t>
      </w:r>
      <w:r w:rsidR="00294608" w:rsidRPr="00CB6968">
        <w:rPr>
          <w:rFonts w:ascii="Times New Roman" w:hAnsi="Times New Roman" w:cs="Times New Roman"/>
          <w:sz w:val="28"/>
          <w:szCs w:val="28"/>
        </w:rPr>
        <w:t xml:space="preserve">. </w:t>
      </w:r>
    </w:p>
    <w:p w:rsidR="000A2503" w:rsidRPr="00CB6968" w:rsidRDefault="00294608" w:rsidP="000A2503">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 xml:space="preserve">Аналіз </w:t>
      </w:r>
      <w:r w:rsidR="000A2503" w:rsidRPr="00CB6968">
        <w:rPr>
          <w:rFonts w:ascii="Times New Roman" w:hAnsi="Times New Roman" w:cs="Times New Roman"/>
          <w:sz w:val="28"/>
          <w:szCs w:val="28"/>
        </w:rPr>
        <w:t>такого текст</w:t>
      </w:r>
      <w:r w:rsidRPr="00CB6968">
        <w:rPr>
          <w:rFonts w:ascii="Times New Roman" w:hAnsi="Times New Roman" w:cs="Times New Roman"/>
          <w:sz w:val="28"/>
          <w:szCs w:val="28"/>
        </w:rPr>
        <w:t xml:space="preserve">у </w:t>
      </w:r>
      <w:r w:rsidR="000A2503" w:rsidRPr="00CB6968">
        <w:rPr>
          <w:rFonts w:ascii="Times New Roman" w:hAnsi="Times New Roman" w:cs="Times New Roman"/>
          <w:sz w:val="28"/>
          <w:szCs w:val="28"/>
        </w:rPr>
        <w:t>має значний</w:t>
      </w:r>
      <w:r w:rsidRPr="00CB6968">
        <w:rPr>
          <w:rFonts w:ascii="Times New Roman" w:hAnsi="Times New Roman" w:cs="Times New Roman"/>
          <w:sz w:val="28"/>
          <w:szCs w:val="28"/>
        </w:rPr>
        <w:t xml:space="preserve"> вплив на майбутн</w:t>
      </w:r>
      <w:r w:rsidR="000A2503" w:rsidRPr="00CB6968">
        <w:rPr>
          <w:rFonts w:ascii="Times New Roman" w:hAnsi="Times New Roman" w:cs="Times New Roman"/>
          <w:sz w:val="28"/>
          <w:szCs w:val="28"/>
        </w:rPr>
        <w:t>і</w:t>
      </w:r>
      <w:r w:rsidRPr="00CB6968">
        <w:rPr>
          <w:rFonts w:ascii="Times New Roman" w:hAnsi="Times New Roman" w:cs="Times New Roman"/>
          <w:sz w:val="28"/>
          <w:szCs w:val="28"/>
        </w:rPr>
        <w:t xml:space="preserve"> твір </w:t>
      </w:r>
      <w:r w:rsidR="000A2503" w:rsidRPr="00CB6968">
        <w:rPr>
          <w:rFonts w:ascii="Times New Roman" w:hAnsi="Times New Roman" w:cs="Times New Roman"/>
          <w:sz w:val="28"/>
          <w:szCs w:val="28"/>
        </w:rPr>
        <w:t>учня</w:t>
      </w:r>
      <w:r w:rsidRPr="00CB6968">
        <w:rPr>
          <w:rFonts w:ascii="Times New Roman" w:hAnsi="Times New Roman" w:cs="Times New Roman"/>
          <w:sz w:val="28"/>
          <w:szCs w:val="28"/>
        </w:rPr>
        <w:t xml:space="preserve"> у мовному</w:t>
      </w:r>
      <w:r w:rsidR="00CB6968" w:rsidRPr="00CB6968">
        <w:rPr>
          <w:rFonts w:ascii="Times New Roman" w:hAnsi="Times New Roman" w:cs="Times New Roman"/>
          <w:sz w:val="28"/>
          <w:szCs w:val="28"/>
        </w:rPr>
        <w:t xml:space="preserve"> та у</w:t>
      </w:r>
      <w:r w:rsidRPr="00CB6968">
        <w:rPr>
          <w:rFonts w:ascii="Times New Roman" w:hAnsi="Times New Roman" w:cs="Times New Roman"/>
          <w:sz w:val="28"/>
          <w:szCs w:val="28"/>
        </w:rPr>
        <w:t xml:space="preserve"> структурному плані. </w:t>
      </w:r>
      <w:r w:rsidR="00CB6968" w:rsidRPr="00CB6968">
        <w:rPr>
          <w:rFonts w:ascii="Times New Roman" w:hAnsi="Times New Roman" w:cs="Times New Roman"/>
          <w:sz w:val="28"/>
          <w:szCs w:val="28"/>
        </w:rPr>
        <w:t>Таку</w:t>
      </w:r>
      <w:r w:rsidRPr="00CB6968">
        <w:rPr>
          <w:rFonts w:ascii="Times New Roman" w:hAnsi="Times New Roman" w:cs="Times New Roman"/>
          <w:sz w:val="28"/>
          <w:szCs w:val="28"/>
        </w:rPr>
        <w:t xml:space="preserve"> роботу </w:t>
      </w:r>
      <w:r w:rsidR="000A2503" w:rsidRPr="00CB6968">
        <w:rPr>
          <w:rFonts w:ascii="Times New Roman" w:hAnsi="Times New Roman" w:cs="Times New Roman"/>
          <w:sz w:val="28"/>
          <w:szCs w:val="28"/>
        </w:rPr>
        <w:t>варто</w:t>
      </w:r>
      <w:r w:rsidRPr="00CB6968">
        <w:rPr>
          <w:rFonts w:ascii="Times New Roman" w:hAnsi="Times New Roman" w:cs="Times New Roman"/>
          <w:sz w:val="28"/>
          <w:szCs w:val="28"/>
        </w:rPr>
        <w:t xml:space="preserve"> проводити після питально-відповідних вправ. Тому що самостійно знайдені слова </w:t>
      </w:r>
      <w:r w:rsidR="000A2503" w:rsidRPr="00CB6968">
        <w:rPr>
          <w:rFonts w:ascii="Times New Roman" w:hAnsi="Times New Roman" w:cs="Times New Roman"/>
          <w:sz w:val="28"/>
          <w:szCs w:val="28"/>
        </w:rPr>
        <w:t>залишаютьс</w:t>
      </w:r>
      <w:r w:rsidR="00EF21D6" w:rsidRPr="00CB6968">
        <w:rPr>
          <w:rFonts w:ascii="Times New Roman" w:hAnsi="Times New Roman" w:cs="Times New Roman"/>
          <w:sz w:val="28"/>
          <w:szCs w:val="28"/>
        </w:rPr>
        <w:t xml:space="preserve">я </w:t>
      </w:r>
      <w:r w:rsidR="000A2503" w:rsidRPr="00CB6968">
        <w:rPr>
          <w:rFonts w:ascii="Times New Roman" w:hAnsi="Times New Roman" w:cs="Times New Roman"/>
          <w:sz w:val="28"/>
          <w:szCs w:val="28"/>
        </w:rPr>
        <w:t>у пам'яті довше та</w:t>
      </w:r>
      <w:r w:rsidRPr="00CB6968">
        <w:rPr>
          <w:rFonts w:ascii="Times New Roman" w:hAnsi="Times New Roman" w:cs="Times New Roman"/>
          <w:sz w:val="28"/>
          <w:szCs w:val="28"/>
        </w:rPr>
        <w:t xml:space="preserve"> швидше вход</w:t>
      </w:r>
      <w:r w:rsidR="00131C2A" w:rsidRPr="00CB6968">
        <w:rPr>
          <w:rFonts w:ascii="Times New Roman" w:hAnsi="Times New Roman" w:cs="Times New Roman"/>
          <w:sz w:val="28"/>
          <w:szCs w:val="28"/>
        </w:rPr>
        <w:t>я</w:t>
      </w:r>
      <w:r w:rsidRPr="00CB6968">
        <w:rPr>
          <w:rFonts w:ascii="Times New Roman" w:hAnsi="Times New Roman" w:cs="Times New Roman"/>
          <w:sz w:val="28"/>
          <w:szCs w:val="28"/>
        </w:rPr>
        <w:t xml:space="preserve">ть у їхній активний словник. Також після пошуку </w:t>
      </w:r>
      <w:r w:rsidR="00131C2A" w:rsidRPr="00CB6968">
        <w:rPr>
          <w:rFonts w:ascii="Times New Roman" w:hAnsi="Times New Roman" w:cs="Times New Roman"/>
          <w:sz w:val="28"/>
          <w:szCs w:val="28"/>
        </w:rPr>
        <w:t>необхідних</w:t>
      </w:r>
      <w:r w:rsidRPr="00CB6968">
        <w:rPr>
          <w:rFonts w:ascii="Times New Roman" w:hAnsi="Times New Roman" w:cs="Times New Roman"/>
          <w:sz w:val="28"/>
          <w:szCs w:val="28"/>
        </w:rPr>
        <w:t xml:space="preserve"> слів </w:t>
      </w:r>
      <w:r w:rsidR="000A2503" w:rsidRPr="00CB6968">
        <w:rPr>
          <w:rFonts w:ascii="Times New Roman" w:hAnsi="Times New Roman" w:cs="Times New Roman"/>
          <w:sz w:val="28"/>
          <w:szCs w:val="28"/>
        </w:rPr>
        <w:t>школярі</w:t>
      </w:r>
      <w:r w:rsidRPr="00CB6968">
        <w:rPr>
          <w:rFonts w:ascii="Times New Roman" w:hAnsi="Times New Roman" w:cs="Times New Roman"/>
          <w:sz w:val="28"/>
          <w:szCs w:val="28"/>
        </w:rPr>
        <w:t xml:space="preserve"> можуть порівняти їх </w:t>
      </w:r>
      <w:r w:rsidR="00131C2A" w:rsidRPr="00CB6968">
        <w:rPr>
          <w:rFonts w:ascii="Times New Roman" w:hAnsi="Times New Roman" w:cs="Times New Roman"/>
          <w:sz w:val="28"/>
          <w:szCs w:val="28"/>
        </w:rPr>
        <w:t>і</w:t>
      </w:r>
      <w:r w:rsidRPr="00CB6968">
        <w:rPr>
          <w:rFonts w:ascii="Times New Roman" w:hAnsi="Times New Roman" w:cs="Times New Roman"/>
          <w:sz w:val="28"/>
          <w:szCs w:val="28"/>
        </w:rPr>
        <w:t xml:space="preserve">з тими словами, які використовуються </w:t>
      </w:r>
      <w:r w:rsidR="00131C2A" w:rsidRPr="00CB6968">
        <w:rPr>
          <w:rFonts w:ascii="Times New Roman" w:hAnsi="Times New Roman" w:cs="Times New Roman"/>
          <w:sz w:val="28"/>
          <w:szCs w:val="28"/>
        </w:rPr>
        <w:t>у</w:t>
      </w:r>
      <w:r w:rsidRPr="00CB6968">
        <w:rPr>
          <w:rFonts w:ascii="Times New Roman" w:hAnsi="Times New Roman" w:cs="Times New Roman"/>
          <w:sz w:val="28"/>
          <w:szCs w:val="28"/>
        </w:rPr>
        <w:t xml:space="preserve"> мистецтвознавчому тексті.</w:t>
      </w:r>
    </w:p>
    <w:p w:rsidR="00294608" w:rsidRPr="00CB6968" w:rsidRDefault="00294608" w:rsidP="000A2503">
      <w:pPr>
        <w:shd w:val="clear" w:color="auto" w:fill="FFFFFF"/>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lastRenderedPageBreak/>
        <w:t xml:space="preserve">Таким чином, </w:t>
      </w:r>
      <w:r w:rsidR="00131C2A" w:rsidRPr="00CB6968">
        <w:rPr>
          <w:rFonts w:ascii="Times New Roman" w:hAnsi="Times New Roman" w:cs="Times New Roman"/>
          <w:sz w:val="28"/>
          <w:szCs w:val="28"/>
        </w:rPr>
        <w:t>протягом</w:t>
      </w:r>
      <w:r w:rsidRPr="00CB6968">
        <w:rPr>
          <w:rFonts w:ascii="Times New Roman" w:hAnsi="Times New Roman" w:cs="Times New Roman"/>
          <w:sz w:val="28"/>
          <w:szCs w:val="28"/>
        </w:rPr>
        <w:t xml:space="preserve"> підготов</w:t>
      </w:r>
      <w:r w:rsidR="00131C2A" w:rsidRPr="00CB6968">
        <w:rPr>
          <w:rFonts w:ascii="Times New Roman" w:hAnsi="Times New Roman" w:cs="Times New Roman"/>
          <w:sz w:val="28"/>
          <w:szCs w:val="28"/>
        </w:rPr>
        <w:t>ки</w:t>
      </w:r>
      <w:r w:rsidRPr="00CB6968">
        <w:rPr>
          <w:rFonts w:ascii="Times New Roman" w:hAnsi="Times New Roman" w:cs="Times New Roman"/>
          <w:sz w:val="28"/>
          <w:szCs w:val="28"/>
        </w:rPr>
        <w:t xml:space="preserve"> до написання твору</w:t>
      </w:r>
      <w:r w:rsidR="00131C2A" w:rsidRPr="00CB6968">
        <w:rPr>
          <w:rFonts w:ascii="Times New Roman" w:hAnsi="Times New Roman" w:cs="Times New Roman"/>
          <w:sz w:val="28"/>
          <w:szCs w:val="28"/>
        </w:rPr>
        <w:t>-опису потрібно виконати величезну роботу</w:t>
      </w:r>
      <w:r w:rsidR="00EF21D6" w:rsidRPr="00CB6968">
        <w:rPr>
          <w:rFonts w:ascii="Times New Roman" w:hAnsi="Times New Roman" w:cs="Times New Roman"/>
          <w:sz w:val="28"/>
          <w:szCs w:val="28"/>
        </w:rPr>
        <w:t xml:space="preserve"> </w:t>
      </w:r>
      <w:r w:rsidR="00131C2A" w:rsidRPr="00CB6968">
        <w:rPr>
          <w:rFonts w:ascii="Times New Roman" w:hAnsi="Times New Roman" w:cs="Times New Roman"/>
          <w:sz w:val="28"/>
          <w:szCs w:val="28"/>
        </w:rPr>
        <w:t>не лише</w:t>
      </w:r>
      <w:r w:rsidRPr="00CB6968">
        <w:rPr>
          <w:rFonts w:ascii="Times New Roman" w:hAnsi="Times New Roman" w:cs="Times New Roman"/>
          <w:sz w:val="28"/>
          <w:szCs w:val="28"/>
        </w:rPr>
        <w:t xml:space="preserve"> вчителю, </w:t>
      </w:r>
      <w:r w:rsidR="00131C2A" w:rsidRPr="00CB6968">
        <w:rPr>
          <w:rFonts w:ascii="Times New Roman" w:hAnsi="Times New Roman" w:cs="Times New Roman"/>
          <w:sz w:val="28"/>
          <w:szCs w:val="28"/>
        </w:rPr>
        <w:t>але й</w:t>
      </w:r>
      <w:r w:rsidRPr="00CB6968">
        <w:rPr>
          <w:rFonts w:ascii="Times New Roman" w:hAnsi="Times New Roman" w:cs="Times New Roman"/>
          <w:sz w:val="28"/>
          <w:szCs w:val="28"/>
        </w:rPr>
        <w:t xml:space="preserve"> у</w:t>
      </w:r>
      <w:r w:rsidR="00131C2A" w:rsidRPr="00CB6968">
        <w:rPr>
          <w:rFonts w:ascii="Times New Roman" w:hAnsi="Times New Roman" w:cs="Times New Roman"/>
          <w:sz w:val="28"/>
          <w:szCs w:val="28"/>
        </w:rPr>
        <w:t>чням. Якщо кожен етап діяльності</w:t>
      </w:r>
      <w:r w:rsidRPr="00CB6968">
        <w:rPr>
          <w:rFonts w:ascii="Times New Roman" w:hAnsi="Times New Roman" w:cs="Times New Roman"/>
          <w:sz w:val="28"/>
          <w:szCs w:val="28"/>
        </w:rPr>
        <w:t xml:space="preserve"> ретельно продума</w:t>
      </w:r>
      <w:r w:rsidR="00131C2A" w:rsidRPr="00CB6968">
        <w:rPr>
          <w:rFonts w:ascii="Times New Roman" w:hAnsi="Times New Roman" w:cs="Times New Roman"/>
          <w:sz w:val="28"/>
          <w:szCs w:val="28"/>
        </w:rPr>
        <w:t>ти</w:t>
      </w:r>
      <w:r w:rsidRPr="00CB6968">
        <w:rPr>
          <w:rFonts w:ascii="Times New Roman" w:hAnsi="Times New Roman" w:cs="Times New Roman"/>
          <w:sz w:val="28"/>
          <w:szCs w:val="28"/>
        </w:rPr>
        <w:t>, то написання самого твору</w:t>
      </w:r>
      <w:r w:rsidR="00131C2A" w:rsidRPr="00CB6968">
        <w:rPr>
          <w:rFonts w:ascii="Times New Roman" w:hAnsi="Times New Roman" w:cs="Times New Roman"/>
          <w:sz w:val="28"/>
          <w:szCs w:val="28"/>
        </w:rPr>
        <w:t xml:space="preserve">-опису учнями </w:t>
      </w:r>
      <w:r w:rsidRPr="00CB6968">
        <w:rPr>
          <w:rFonts w:ascii="Times New Roman" w:hAnsi="Times New Roman" w:cs="Times New Roman"/>
          <w:sz w:val="28"/>
          <w:szCs w:val="28"/>
        </w:rPr>
        <w:t xml:space="preserve">не складе особливих </w:t>
      </w:r>
      <w:r w:rsidR="00131C2A" w:rsidRPr="00CB6968">
        <w:rPr>
          <w:rFonts w:ascii="Times New Roman" w:hAnsi="Times New Roman" w:cs="Times New Roman"/>
          <w:sz w:val="28"/>
          <w:szCs w:val="28"/>
        </w:rPr>
        <w:t>зусиль</w:t>
      </w:r>
      <w:r w:rsidRPr="00CB6968">
        <w:rPr>
          <w:rFonts w:ascii="Times New Roman" w:hAnsi="Times New Roman" w:cs="Times New Roman"/>
          <w:sz w:val="28"/>
          <w:szCs w:val="28"/>
        </w:rPr>
        <w:t xml:space="preserve">, тому що їм потрібно відтворити </w:t>
      </w:r>
      <w:r w:rsidR="00131C2A" w:rsidRPr="00CB6968">
        <w:rPr>
          <w:rFonts w:ascii="Times New Roman" w:hAnsi="Times New Roman" w:cs="Times New Roman"/>
          <w:sz w:val="28"/>
          <w:szCs w:val="28"/>
        </w:rPr>
        <w:t>у</w:t>
      </w:r>
      <w:r w:rsidRPr="00CB6968">
        <w:rPr>
          <w:rFonts w:ascii="Times New Roman" w:hAnsi="Times New Roman" w:cs="Times New Roman"/>
          <w:sz w:val="28"/>
          <w:szCs w:val="28"/>
        </w:rPr>
        <w:t>се сказане на уроці.</w:t>
      </w:r>
      <w:r w:rsidRPr="00CB6968">
        <w:rPr>
          <w:rFonts w:ascii="Times New Roman" w:hAnsi="Times New Roman" w:cs="Times New Roman"/>
          <w:sz w:val="28"/>
          <w:szCs w:val="28"/>
        </w:rPr>
        <w:br/>
      </w:r>
    </w:p>
    <w:p w:rsidR="0019254B" w:rsidRPr="00CB6968" w:rsidRDefault="0019254B" w:rsidP="00757BB8">
      <w:pPr>
        <w:spacing w:line="360" w:lineRule="auto"/>
        <w:contextualSpacing/>
        <w:jc w:val="both"/>
        <w:rPr>
          <w:rFonts w:ascii="Times New Roman" w:hAnsi="Times New Roman" w:cs="Times New Roman"/>
          <w:color w:val="000000" w:themeColor="text1"/>
          <w:sz w:val="28"/>
          <w:szCs w:val="28"/>
        </w:rPr>
      </w:pPr>
      <w:r w:rsidRPr="00CB6968">
        <w:rPr>
          <w:rFonts w:ascii="Times New Roman" w:hAnsi="Times New Roman" w:cs="Times New Roman"/>
          <w:color w:val="000000" w:themeColor="text1"/>
          <w:sz w:val="28"/>
          <w:szCs w:val="28"/>
        </w:rPr>
        <w:br w:type="page"/>
      </w:r>
    </w:p>
    <w:p w:rsidR="0019254B" w:rsidRPr="00CB6968" w:rsidRDefault="00A964D8" w:rsidP="00367CAE">
      <w:pPr>
        <w:pStyle w:val="2"/>
        <w:spacing w:line="360" w:lineRule="auto"/>
        <w:contextualSpacing/>
        <w:jc w:val="center"/>
        <w:rPr>
          <w:rFonts w:ascii="Times New Roman" w:hAnsi="Times New Roman" w:cs="Times New Roman"/>
          <w:color w:val="000000" w:themeColor="text1"/>
          <w:sz w:val="28"/>
          <w:szCs w:val="28"/>
        </w:rPr>
      </w:pPr>
      <w:bookmarkStart w:id="17" w:name="_Toc74828794"/>
      <w:r w:rsidRPr="00CB6968">
        <w:rPr>
          <w:rFonts w:ascii="Times New Roman" w:hAnsi="Times New Roman" w:cs="Times New Roman"/>
          <w:color w:val="000000" w:themeColor="text1"/>
          <w:sz w:val="28"/>
          <w:szCs w:val="28"/>
        </w:rPr>
        <w:lastRenderedPageBreak/>
        <w:t xml:space="preserve">Висновки до </w:t>
      </w:r>
      <w:r w:rsidR="002B24E0" w:rsidRPr="00CB6968">
        <w:rPr>
          <w:rFonts w:ascii="Times New Roman" w:hAnsi="Times New Roman" w:cs="Times New Roman"/>
          <w:color w:val="000000" w:themeColor="text1"/>
          <w:sz w:val="28"/>
          <w:szCs w:val="28"/>
        </w:rPr>
        <w:t>третього</w:t>
      </w:r>
      <w:r w:rsidRPr="00CB6968">
        <w:rPr>
          <w:rFonts w:ascii="Times New Roman" w:hAnsi="Times New Roman" w:cs="Times New Roman"/>
          <w:color w:val="000000" w:themeColor="text1"/>
          <w:sz w:val="28"/>
          <w:szCs w:val="28"/>
        </w:rPr>
        <w:t xml:space="preserve"> розділу</w:t>
      </w:r>
      <w:bookmarkEnd w:id="17"/>
    </w:p>
    <w:p w:rsidR="00F54C2B" w:rsidRPr="00CB6968" w:rsidRDefault="00F54C2B" w:rsidP="005B02F7">
      <w:pPr>
        <w:spacing w:after="0" w:line="360" w:lineRule="auto"/>
        <w:jc w:val="both"/>
        <w:rPr>
          <w:rFonts w:ascii="Times New Roman" w:eastAsia="Times New Roman" w:hAnsi="Times New Roman" w:cs="Times New Roman"/>
          <w:sz w:val="28"/>
          <w:szCs w:val="28"/>
          <w:lang w:eastAsia="ru-RU"/>
        </w:rPr>
      </w:pPr>
    </w:p>
    <w:p w:rsidR="00CB6968" w:rsidRPr="00CB6968" w:rsidRDefault="00CB6968" w:rsidP="00CB6968">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Навчання писати твори-описи в основному корисно для розвитку зв’язного мовлення в школі – для розвитку вмінь та навичок учнів відповідно до норм літературної мови, включаючи стиль, використовуючи мову як засіб спілкування та пізнання.</w:t>
      </w:r>
    </w:p>
    <w:p w:rsidR="00F54C2B" w:rsidRPr="00CB6968" w:rsidRDefault="00EF21D6" w:rsidP="00CB6968">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Головним завдання</w:t>
      </w:r>
      <w:r w:rsidR="00FB6DA0" w:rsidRPr="00CB6968">
        <w:rPr>
          <w:rFonts w:ascii="Times New Roman" w:eastAsia="Times New Roman" w:hAnsi="Times New Roman" w:cs="Times New Roman"/>
          <w:sz w:val="28"/>
          <w:szCs w:val="28"/>
          <w:lang w:eastAsia="ru-RU"/>
        </w:rPr>
        <w:t>м</w:t>
      </w:r>
      <w:r w:rsidRPr="00CB6968">
        <w:rPr>
          <w:rFonts w:ascii="Times New Roman" w:eastAsia="Times New Roman" w:hAnsi="Times New Roman" w:cs="Times New Roman"/>
          <w:sz w:val="28"/>
          <w:szCs w:val="28"/>
          <w:lang w:eastAsia="ru-RU"/>
        </w:rPr>
        <w:t xml:space="preserve"> є навчити учнів </w:t>
      </w:r>
      <w:r w:rsidR="00FB6DA0" w:rsidRPr="00CB6968">
        <w:rPr>
          <w:rFonts w:ascii="Times New Roman" w:eastAsia="Times New Roman" w:hAnsi="Times New Roman" w:cs="Times New Roman"/>
          <w:sz w:val="28"/>
          <w:szCs w:val="28"/>
          <w:lang w:eastAsia="ru-RU"/>
        </w:rPr>
        <w:t>правильно</w:t>
      </w:r>
      <w:r w:rsidR="00F54C2B"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 xml:space="preserve">використовувати синтаксичні, морфологічні та лексичні засоби мови </w:t>
      </w:r>
      <w:r w:rsidR="00F54C2B" w:rsidRPr="00CB6968">
        <w:rPr>
          <w:rFonts w:ascii="Times New Roman" w:eastAsia="Times New Roman" w:hAnsi="Times New Roman" w:cs="Times New Roman"/>
          <w:sz w:val="28"/>
          <w:szCs w:val="28"/>
          <w:lang w:eastAsia="ru-RU"/>
        </w:rPr>
        <w:t xml:space="preserve">відповідно до </w:t>
      </w:r>
      <w:r w:rsidR="00FB6DA0" w:rsidRPr="00CB6968">
        <w:rPr>
          <w:rFonts w:ascii="Times New Roman" w:eastAsia="Times New Roman" w:hAnsi="Times New Roman" w:cs="Times New Roman"/>
          <w:sz w:val="28"/>
          <w:szCs w:val="28"/>
          <w:lang w:eastAsia="ru-RU"/>
        </w:rPr>
        <w:t xml:space="preserve">типу та </w:t>
      </w:r>
      <w:r w:rsidR="00F54C2B" w:rsidRPr="00CB6968">
        <w:rPr>
          <w:rFonts w:ascii="Times New Roman" w:eastAsia="Times New Roman" w:hAnsi="Times New Roman" w:cs="Times New Roman"/>
          <w:sz w:val="28"/>
          <w:szCs w:val="28"/>
          <w:lang w:eastAsia="ru-RU"/>
        </w:rPr>
        <w:t xml:space="preserve">стилю </w:t>
      </w:r>
      <w:r w:rsidRPr="00CB6968">
        <w:rPr>
          <w:rFonts w:ascii="Times New Roman" w:eastAsia="Times New Roman" w:hAnsi="Times New Roman" w:cs="Times New Roman"/>
          <w:sz w:val="28"/>
          <w:szCs w:val="28"/>
          <w:lang w:eastAsia="ru-RU"/>
        </w:rPr>
        <w:t>мовлення,</w:t>
      </w:r>
      <w:r w:rsidR="00F54C2B"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адже</w:t>
      </w:r>
      <w:r w:rsidR="00F54C2B" w:rsidRPr="00CB6968">
        <w:rPr>
          <w:rFonts w:ascii="Times New Roman" w:eastAsia="Times New Roman" w:hAnsi="Times New Roman" w:cs="Times New Roman"/>
          <w:sz w:val="28"/>
          <w:szCs w:val="28"/>
          <w:lang w:eastAsia="ru-RU"/>
        </w:rPr>
        <w:t xml:space="preserve"> розвиток мовлення </w:t>
      </w:r>
      <w:r w:rsidR="00052E4E" w:rsidRPr="00CB6968">
        <w:rPr>
          <w:rFonts w:ascii="Times New Roman" w:eastAsia="Times New Roman" w:hAnsi="Times New Roman" w:cs="Times New Roman"/>
          <w:sz w:val="28"/>
          <w:szCs w:val="28"/>
          <w:lang w:eastAsia="ru-RU"/>
        </w:rPr>
        <w:t>школярів є</w:t>
      </w:r>
      <w:r w:rsidR="00F54C2B" w:rsidRPr="00CB6968">
        <w:rPr>
          <w:rFonts w:ascii="Times New Roman" w:eastAsia="Times New Roman" w:hAnsi="Times New Roman" w:cs="Times New Roman"/>
          <w:sz w:val="28"/>
          <w:szCs w:val="28"/>
          <w:lang w:eastAsia="ru-RU"/>
        </w:rPr>
        <w:t xml:space="preserve"> одн</w:t>
      </w:r>
      <w:r w:rsidR="00052E4E" w:rsidRPr="00CB6968">
        <w:rPr>
          <w:rFonts w:ascii="Times New Roman" w:eastAsia="Times New Roman" w:hAnsi="Times New Roman" w:cs="Times New Roman"/>
          <w:sz w:val="28"/>
          <w:szCs w:val="28"/>
          <w:lang w:eastAsia="ru-RU"/>
        </w:rPr>
        <w:t>им і</w:t>
      </w:r>
      <w:r w:rsidR="00F54C2B" w:rsidRPr="00CB6968">
        <w:rPr>
          <w:rFonts w:ascii="Times New Roman" w:eastAsia="Times New Roman" w:hAnsi="Times New Roman" w:cs="Times New Roman"/>
          <w:sz w:val="28"/>
          <w:szCs w:val="28"/>
          <w:lang w:eastAsia="ru-RU"/>
        </w:rPr>
        <w:t xml:space="preserve">з практичних завдань </w:t>
      </w:r>
      <w:r w:rsidR="00D70C98" w:rsidRPr="00CB6968">
        <w:rPr>
          <w:rFonts w:ascii="Times New Roman" w:eastAsia="Times New Roman" w:hAnsi="Times New Roman" w:cs="Times New Roman"/>
          <w:sz w:val="28"/>
          <w:szCs w:val="28"/>
          <w:lang w:eastAsia="ru-RU"/>
        </w:rPr>
        <w:t>освіти</w:t>
      </w:r>
      <w:r w:rsidR="00F54C2B"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маючи</w:t>
      </w:r>
      <w:r w:rsidR="00F54C2B" w:rsidRPr="00CB6968">
        <w:rPr>
          <w:rFonts w:ascii="Times New Roman" w:eastAsia="Times New Roman" w:hAnsi="Times New Roman" w:cs="Times New Roman"/>
          <w:sz w:val="28"/>
          <w:szCs w:val="28"/>
          <w:lang w:eastAsia="ru-RU"/>
        </w:rPr>
        <w:t xml:space="preserve"> важливе соціальне значення.</w:t>
      </w:r>
    </w:p>
    <w:p w:rsidR="00E44B47" w:rsidRPr="00CB6968" w:rsidRDefault="00F54C2B" w:rsidP="00E44B47">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Види робіт, запропоновані у мовленнєвій змістовій лінії,</w:t>
      </w:r>
      <w:r w:rsidR="00407DF6" w:rsidRPr="00CB6968">
        <w:rPr>
          <w:rFonts w:ascii="Times New Roman" w:eastAsia="Times New Roman" w:hAnsi="Times New Roman" w:cs="Times New Roman"/>
          <w:sz w:val="28"/>
          <w:szCs w:val="28"/>
          <w:lang w:eastAsia="ru-RU"/>
        </w:rPr>
        <w:t xml:space="preserve"> зокрема написання твору-опису,</w:t>
      </w:r>
      <w:r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використовують</w:t>
      </w:r>
      <w:r w:rsidRPr="00CB6968">
        <w:rPr>
          <w:rFonts w:ascii="Times New Roman" w:eastAsia="Times New Roman" w:hAnsi="Times New Roman" w:cs="Times New Roman"/>
          <w:sz w:val="28"/>
          <w:szCs w:val="28"/>
          <w:lang w:eastAsia="ru-RU"/>
        </w:rPr>
        <w:t xml:space="preserve"> текстоцентричний підхід, текстові завдання </w:t>
      </w:r>
      <w:r w:rsidR="00407DF6" w:rsidRPr="00CB6968">
        <w:rPr>
          <w:rFonts w:ascii="Times New Roman" w:eastAsia="Times New Roman" w:hAnsi="Times New Roman" w:cs="Times New Roman"/>
          <w:sz w:val="28"/>
          <w:szCs w:val="28"/>
          <w:lang w:eastAsia="ru-RU"/>
        </w:rPr>
        <w:t>дають можливість підвищувати</w:t>
      </w:r>
      <w:r w:rsidR="0079508F" w:rsidRPr="00CB6968">
        <w:rPr>
          <w:rFonts w:ascii="Times New Roman" w:eastAsia="Times New Roman" w:hAnsi="Times New Roman" w:cs="Times New Roman"/>
          <w:sz w:val="28"/>
          <w:szCs w:val="28"/>
          <w:lang w:eastAsia="ru-RU"/>
        </w:rPr>
        <w:t xml:space="preserve"> </w:t>
      </w:r>
      <w:r w:rsidR="00407DF6" w:rsidRPr="00CB6968">
        <w:rPr>
          <w:rFonts w:ascii="Times New Roman" w:eastAsia="Times New Roman" w:hAnsi="Times New Roman" w:cs="Times New Roman"/>
          <w:sz w:val="28"/>
          <w:szCs w:val="28"/>
          <w:lang w:eastAsia="ru-RU"/>
        </w:rPr>
        <w:t xml:space="preserve">рівень </w:t>
      </w:r>
      <w:r w:rsidRPr="00CB6968">
        <w:rPr>
          <w:rFonts w:ascii="Times New Roman" w:eastAsia="Times New Roman" w:hAnsi="Times New Roman" w:cs="Times New Roman"/>
          <w:sz w:val="28"/>
          <w:szCs w:val="28"/>
          <w:lang w:eastAsia="ru-RU"/>
        </w:rPr>
        <w:t>мовної культури, збагач</w:t>
      </w:r>
      <w:r w:rsidR="00407DF6" w:rsidRPr="00CB6968">
        <w:rPr>
          <w:rFonts w:ascii="Times New Roman" w:eastAsia="Times New Roman" w:hAnsi="Times New Roman" w:cs="Times New Roman"/>
          <w:sz w:val="28"/>
          <w:szCs w:val="28"/>
          <w:lang w:eastAsia="ru-RU"/>
        </w:rPr>
        <w:t>увати</w:t>
      </w:r>
      <w:r w:rsidRPr="00CB6968">
        <w:rPr>
          <w:rFonts w:ascii="Times New Roman" w:eastAsia="Times New Roman" w:hAnsi="Times New Roman" w:cs="Times New Roman"/>
          <w:sz w:val="28"/>
          <w:szCs w:val="28"/>
          <w:lang w:eastAsia="ru-RU"/>
        </w:rPr>
        <w:t xml:space="preserve"> лексичн</w:t>
      </w:r>
      <w:r w:rsidR="00407DF6" w:rsidRPr="00CB6968">
        <w:rPr>
          <w:rFonts w:ascii="Times New Roman" w:eastAsia="Times New Roman" w:hAnsi="Times New Roman" w:cs="Times New Roman"/>
          <w:sz w:val="28"/>
          <w:szCs w:val="28"/>
          <w:lang w:eastAsia="ru-RU"/>
        </w:rPr>
        <w:t>ий запас</w:t>
      </w:r>
      <w:r w:rsidRPr="00CB6968">
        <w:rPr>
          <w:rFonts w:ascii="Times New Roman" w:eastAsia="Times New Roman" w:hAnsi="Times New Roman" w:cs="Times New Roman"/>
          <w:sz w:val="28"/>
          <w:szCs w:val="28"/>
          <w:lang w:eastAsia="ru-RU"/>
        </w:rPr>
        <w:t xml:space="preserve">. Під час </w:t>
      </w:r>
      <w:r w:rsidR="00DA48A0" w:rsidRPr="00CB6968">
        <w:rPr>
          <w:rFonts w:ascii="Times New Roman" w:eastAsia="Times New Roman" w:hAnsi="Times New Roman" w:cs="Times New Roman"/>
          <w:sz w:val="28"/>
          <w:szCs w:val="28"/>
          <w:lang w:eastAsia="ru-RU"/>
        </w:rPr>
        <w:t>написання твору-опису діти</w:t>
      </w:r>
      <w:r w:rsidRPr="00CB6968">
        <w:rPr>
          <w:rFonts w:ascii="Times New Roman" w:eastAsia="Times New Roman" w:hAnsi="Times New Roman" w:cs="Times New Roman"/>
          <w:sz w:val="28"/>
          <w:szCs w:val="28"/>
          <w:lang w:eastAsia="ru-RU"/>
        </w:rPr>
        <w:t xml:space="preserve"> формують </w:t>
      </w:r>
      <w:r w:rsidR="00DA48A0"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покращують</w:t>
      </w:r>
      <w:r w:rsidRPr="00CB6968">
        <w:rPr>
          <w:rFonts w:ascii="Times New Roman" w:eastAsia="Times New Roman" w:hAnsi="Times New Roman" w:cs="Times New Roman"/>
          <w:sz w:val="28"/>
          <w:szCs w:val="28"/>
          <w:lang w:eastAsia="ru-RU"/>
        </w:rPr>
        <w:t xml:space="preserve"> свою мовну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мовле</w:t>
      </w:r>
      <w:r w:rsidR="00DA48A0" w:rsidRPr="00CB6968">
        <w:rPr>
          <w:rFonts w:ascii="Times New Roman" w:eastAsia="Times New Roman" w:hAnsi="Times New Roman" w:cs="Times New Roman"/>
          <w:sz w:val="28"/>
          <w:szCs w:val="28"/>
          <w:lang w:eastAsia="ru-RU"/>
        </w:rPr>
        <w:t xml:space="preserve">ннєву компетенцію. </w:t>
      </w:r>
      <w:r w:rsidRPr="00CB6968">
        <w:rPr>
          <w:rFonts w:ascii="Times New Roman" w:eastAsia="Times New Roman" w:hAnsi="Times New Roman" w:cs="Times New Roman"/>
          <w:sz w:val="28"/>
          <w:szCs w:val="28"/>
          <w:lang w:eastAsia="ru-RU"/>
        </w:rPr>
        <w:t>У роботі з</w:t>
      </w:r>
      <w:r w:rsidR="00DA48A0" w:rsidRPr="00CB6968">
        <w:rPr>
          <w:rFonts w:ascii="Times New Roman" w:eastAsia="Times New Roman" w:hAnsi="Times New Roman" w:cs="Times New Roman"/>
          <w:sz w:val="28"/>
          <w:szCs w:val="28"/>
          <w:lang w:eastAsia="ru-RU"/>
        </w:rPr>
        <w:t xml:space="preserve"> написання твору-опису</w:t>
      </w:r>
      <w:r w:rsidRPr="00CB6968">
        <w:rPr>
          <w:rFonts w:ascii="Times New Roman" w:eastAsia="Times New Roman" w:hAnsi="Times New Roman" w:cs="Times New Roman"/>
          <w:sz w:val="28"/>
          <w:szCs w:val="28"/>
          <w:lang w:eastAsia="ru-RU"/>
        </w:rPr>
        <w:t xml:space="preserve"> не може бути традиційності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одноманітності. Зацікавити </w:t>
      </w:r>
      <w:r w:rsidR="00DA48A0" w:rsidRPr="00CB6968">
        <w:rPr>
          <w:rFonts w:ascii="Times New Roman" w:eastAsia="Times New Roman" w:hAnsi="Times New Roman" w:cs="Times New Roman"/>
          <w:sz w:val="28"/>
          <w:szCs w:val="28"/>
          <w:lang w:eastAsia="ru-RU"/>
        </w:rPr>
        <w:t>учнів</w:t>
      </w:r>
      <w:r w:rsidRPr="00CB6968">
        <w:rPr>
          <w:rFonts w:ascii="Times New Roman" w:eastAsia="Times New Roman" w:hAnsi="Times New Roman" w:cs="Times New Roman"/>
          <w:sz w:val="28"/>
          <w:szCs w:val="28"/>
          <w:lang w:eastAsia="ru-RU"/>
        </w:rPr>
        <w:t xml:space="preserve"> українською мовою як </w:t>
      </w:r>
      <w:r w:rsidR="00DA48A0" w:rsidRPr="00CB6968">
        <w:rPr>
          <w:rFonts w:ascii="Times New Roman" w:eastAsia="Times New Roman" w:hAnsi="Times New Roman" w:cs="Times New Roman"/>
          <w:sz w:val="28"/>
          <w:szCs w:val="28"/>
          <w:lang w:eastAsia="ru-RU"/>
        </w:rPr>
        <w:t>навчальною дисципліною</w:t>
      </w:r>
      <w:r w:rsidRPr="00CB6968">
        <w:rPr>
          <w:rFonts w:ascii="Times New Roman" w:eastAsia="Times New Roman" w:hAnsi="Times New Roman" w:cs="Times New Roman"/>
          <w:sz w:val="28"/>
          <w:szCs w:val="28"/>
          <w:lang w:eastAsia="ru-RU"/>
        </w:rPr>
        <w:t xml:space="preserve"> можна </w:t>
      </w:r>
      <w:r w:rsidR="00DA48A0" w:rsidRPr="00CB6968">
        <w:rPr>
          <w:rFonts w:ascii="Times New Roman" w:eastAsia="Times New Roman" w:hAnsi="Times New Roman" w:cs="Times New Roman"/>
          <w:sz w:val="28"/>
          <w:szCs w:val="28"/>
          <w:lang w:eastAsia="ru-RU"/>
        </w:rPr>
        <w:t>насамперед через</w:t>
      </w:r>
      <w:r w:rsidRPr="00CB6968">
        <w:rPr>
          <w:rFonts w:ascii="Times New Roman" w:eastAsia="Times New Roman" w:hAnsi="Times New Roman" w:cs="Times New Roman"/>
          <w:sz w:val="28"/>
          <w:szCs w:val="28"/>
          <w:lang w:eastAsia="ru-RU"/>
        </w:rPr>
        <w:t xml:space="preserve"> уникнення одноманітності, шаблону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схематизму </w:t>
      </w:r>
      <w:r w:rsidR="00DA48A0"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роботі над словом. Чітке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д</w:t>
      </w:r>
      <w:r w:rsidR="00DA48A0" w:rsidRPr="00CB6968">
        <w:rPr>
          <w:rFonts w:ascii="Times New Roman" w:eastAsia="Times New Roman" w:hAnsi="Times New Roman" w:cs="Times New Roman"/>
          <w:sz w:val="28"/>
          <w:szCs w:val="28"/>
          <w:lang w:eastAsia="ru-RU"/>
        </w:rPr>
        <w:t>оказове опрацювання мовних явищ і</w:t>
      </w:r>
      <w:r w:rsidRPr="00CB6968">
        <w:rPr>
          <w:rFonts w:ascii="Times New Roman" w:eastAsia="Times New Roman" w:hAnsi="Times New Roman" w:cs="Times New Roman"/>
          <w:sz w:val="28"/>
          <w:szCs w:val="28"/>
          <w:lang w:eastAsia="ru-RU"/>
        </w:rPr>
        <w:t xml:space="preserve"> варіювання форм, методів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прийомів навчання збуджують пізнавальний інтерес </w:t>
      </w:r>
      <w:r w:rsidR="00DA48A0"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стимулюють самостійне мислення </w:t>
      </w:r>
      <w:r w:rsidR="00DA48A0" w:rsidRPr="00CB6968">
        <w:rPr>
          <w:rFonts w:ascii="Times New Roman" w:eastAsia="Times New Roman" w:hAnsi="Times New Roman" w:cs="Times New Roman"/>
          <w:sz w:val="28"/>
          <w:szCs w:val="28"/>
          <w:lang w:eastAsia="ru-RU"/>
        </w:rPr>
        <w:t>учнів</w:t>
      </w:r>
      <w:r w:rsidRPr="00CB6968">
        <w:rPr>
          <w:rFonts w:ascii="Times New Roman" w:eastAsia="Times New Roman" w:hAnsi="Times New Roman" w:cs="Times New Roman"/>
          <w:sz w:val="28"/>
          <w:szCs w:val="28"/>
          <w:lang w:eastAsia="ru-RU"/>
        </w:rPr>
        <w:t>.</w:t>
      </w:r>
    </w:p>
    <w:p w:rsidR="00E44B47" w:rsidRPr="00CB6968" w:rsidRDefault="00E44B47" w:rsidP="00F54C2B">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hAnsi="Times New Roman" w:cs="Times New Roman"/>
          <w:color w:val="000000"/>
          <w:sz w:val="28"/>
          <w:szCs w:val="28"/>
        </w:rPr>
        <w:t>У третьому розділі дослідження ми розглянули шляхи реалізації використання сучасних технологій навчання твору-опису на уроках мови в основній школі. У ньому було розглянуто основні методи навчання написання твору-опису, а також стилі та види творів-описів.</w:t>
      </w:r>
    </w:p>
    <w:p w:rsidR="005B02F7" w:rsidRPr="00CB6968" w:rsidRDefault="00E44B47" w:rsidP="00F54C2B">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Написання творчих робіт, зокрема творів,</w:t>
      </w:r>
      <w:r w:rsidR="00F54C2B" w:rsidRPr="00CB6968">
        <w:rPr>
          <w:rFonts w:ascii="Times New Roman" w:eastAsia="Times New Roman" w:hAnsi="Times New Roman" w:cs="Times New Roman"/>
          <w:sz w:val="28"/>
          <w:szCs w:val="28"/>
          <w:lang w:eastAsia="ru-RU"/>
        </w:rPr>
        <w:t xml:space="preserve"> процес роботи над цікавими мовними матеріалами активізують пізнавальну </w:t>
      </w:r>
      <w:r w:rsidRPr="00CB6968">
        <w:rPr>
          <w:rFonts w:ascii="Times New Roman" w:eastAsia="Times New Roman" w:hAnsi="Times New Roman" w:cs="Times New Roman"/>
          <w:sz w:val="28"/>
          <w:szCs w:val="28"/>
          <w:lang w:eastAsia="ru-RU"/>
        </w:rPr>
        <w:t>та</w:t>
      </w:r>
      <w:r w:rsidR="00F54C2B" w:rsidRPr="00CB6968">
        <w:rPr>
          <w:rFonts w:ascii="Times New Roman" w:eastAsia="Times New Roman" w:hAnsi="Times New Roman" w:cs="Times New Roman"/>
          <w:sz w:val="28"/>
          <w:szCs w:val="28"/>
          <w:lang w:eastAsia="ru-RU"/>
        </w:rPr>
        <w:t xml:space="preserve"> емоційну діяльність </w:t>
      </w:r>
      <w:r w:rsidRPr="00CB6968">
        <w:rPr>
          <w:rFonts w:ascii="Times New Roman" w:eastAsia="Times New Roman" w:hAnsi="Times New Roman" w:cs="Times New Roman"/>
          <w:sz w:val="28"/>
          <w:szCs w:val="28"/>
          <w:lang w:eastAsia="ru-RU"/>
        </w:rPr>
        <w:t>школярів</w:t>
      </w:r>
      <w:r w:rsidR="00F54C2B" w:rsidRPr="00CB6968">
        <w:rPr>
          <w:rFonts w:ascii="Times New Roman" w:eastAsia="Times New Roman" w:hAnsi="Times New Roman" w:cs="Times New Roman"/>
          <w:sz w:val="28"/>
          <w:szCs w:val="28"/>
          <w:lang w:eastAsia="ru-RU"/>
        </w:rPr>
        <w:t xml:space="preserve">, забезпечують вироблення </w:t>
      </w:r>
      <w:r w:rsidRPr="00CB6968">
        <w:rPr>
          <w:rFonts w:ascii="Times New Roman" w:eastAsia="Times New Roman" w:hAnsi="Times New Roman" w:cs="Times New Roman"/>
          <w:sz w:val="28"/>
          <w:szCs w:val="28"/>
          <w:lang w:eastAsia="ru-RU"/>
        </w:rPr>
        <w:t>у</w:t>
      </w:r>
      <w:r w:rsidR="00F54C2B" w:rsidRPr="00CB6968">
        <w:rPr>
          <w:rFonts w:ascii="Times New Roman" w:eastAsia="Times New Roman" w:hAnsi="Times New Roman" w:cs="Times New Roman"/>
          <w:sz w:val="28"/>
          <w:szCs w:val="28"/>
          <w:lang w:eastAsia="ru-RU"/>
        </w:rPr>
        <w:t xml:space="preserve"> них комунікативних </w:t>
      </w:r>
      <w:r w:rsidRPr="00CB6968">
        <w:rPr>
          <w:rFonts w:ascii="Times New Roman" w:eastAsia="Times New Roman" w:hAnsi="Times New Roman" w:cs="Times New Roman"/>
          <w:sz w:val="28"/>
          <w:szCs w:val="28"/>
          <w:lang w:eastAsia="ru-RU"/>
        </w:rPr>
        <w:t>і</w:t>
      </w:r>
      <w:r w:rsidR="00F54C2B" w:rsidRPr="00CB6968">
        <w:rPr>
          <w:rFonts w:ascii="Times New Roman" w:eastAsia="Times New Roman" w:hAnsi="Times New Roman" w:cs="Times New Roman"/>
          <w:sz w:val="28"/>
          <w:szCs w:val="28"/>
          <w:lang w:eastAsia="ru-RU"/>
        </w:rPr>
        <w:t xml:space="preserve"> правописних умінь </w:t>
      </w:r>
      <w:r w:rsidR="007E34C9"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 </w:t>
      </w:r>
      <w:r w:rsidR="00F54C2B" w:rsidRPr="00CB6968">
        <w:rPr>
          <w:rFonts w:ascii="Times New Roman" w:eastAsia="Times New Roman" w:hAnsi="Times New Roman" w:cs="Times New Roman"/>
          <w:sz w:val="28"/>
          <w:szCs w:val="28"/>
          <w:lang w:eastAsia="ru-RU"/>
        </w:rPr>
        <w:t xml:space="preserve">навичок. </w:t>
      </w:r>
    </w:p>
    <w:p w:rsidR="00F1298B" w:rsidRPr="00CB6968" w:rsidRDefault="00F54C2B" w:rsidP="00F1298B">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lastRenderedPageBreak/>
        <w:t xml:space="preserve">Отже, навчання мови </w:t>
      </w:r>
      <w:r w:rsidR="00E44B47" w:rsidRPr="00CB6968">
        <w:rPr>
          <w:rFonts w:ascii="Times New Roman" w:eastAsia="Times New Roman" w:hAnsi="Times New Roman" w:cs="Times New Roman"/>
          <w:sz w:val="28"/>
          <w:szCs w:val="28"/>
          <w:lang w:eastAsia="ru-RU"/>
        </w:rPr>
        <w:t>та</w:t>
      </w:r>
      <w:r w:rsidRPr="00CB6968">
        <w:rPr>
          <w:rFonts w:ascii="Times New Roman" w:eastAsia="Times New Roman" w:hAnsi="Times New Roman" w:cs="Times New Roman"/>
          <w:sz w:val="28"/>
          <w:szCs w:val="28"/>
          <w:lang w:eastAsia="ru-RU"/>
        </w:rPr>
        <w:t xml:space="preserve"> мовлення</w:t>
      </w:r>
      <w:r w:rsidR="00985D23" w:rsidRPr="00CB6968">
        <w:rPr>
          <w:rFonts w:ascii="Times New Roman" w:eastAsia="Times New Roman" w:hAnsi="Times New Roman" w:cs="Times New Roman"/>
          <w:sz w:val="28"/>
          <w:szCs w:val="28"/>
          <w:lang w:eastAsia="ru-RU"/>
        </w:rPr>
        <w:t xml:space="preserve"> – це нерозривний </w:t>
      </w:r>
      <w:r w:rsidRPr="00CB6968">
        <w:rPr>
          <w:rFonts w:ascii="Times New Roman" w:eastAsia="Times New Roman" w:hAnsi="Times New Roman" w:cs="Times New Roman"/>
          <w:sz w:val="28"/>
          <w:szCs w:val="28"/>
          <w:lang w:eastAsia="ru-RU"/>
        </w:rPr>
        <w:t>процес,</w:t>
      </w:r>
      <w:r w:rsidR="00985D23" w:rsidRPr="00CB6968">
        <w:rPr>
          <w:rFonts w:ascii="Times New Roman" w:eastAsia="Times New Roman" w:hAnsi="Times New Roman" w:cs="Times New Roman"/>
          <w:sz w:val="28"/>
          <w:szCs w:val="28"/>
          <w:lang w:eastAsia="ru-RU"/>
        </w:rPr>
        <w:t xml:space="preserve"> який підпорядковується</w:t>
      </w:r>
      <w:r w:rsidRPr="00CB6968">
        <w:rPr>
          <w:rFonts w:ascii="Times New Roman" w:eastAsia="Times New Roman" w:hAnsi="Times New Roman" w:cs="Times New Roman"/>
          <w:sz w:val="28"/>
          <w:szCs w:val="28"/>
          <w:lang w:eastAsia="ru-RU"/>
        </w:rPr>
        <w:t xml:space="preserve"> кінцевій навчальній </w:t>
      </w:r>
      <w:r w:rsidR="00E44B47" w:rsidRPr="00CB6968">
        <w:rPr>
          <w:rFonts w:ascii="Times New Roman" w:eastAsia="Times New Roman" w:hAnsi="Times New Roman" w:cs="Times New Roman"/>
          <w:sz w:val="28"/>
          <w:szCs w:val="28"/>
          <w:lang w:eastAsia="ru-RU"/>
        </w:rPr>
        <w:t>і</w:t>
      </w:r>
      <w:r w:rsidRPr="00CB6968">
        <w:rPr>
          <w:rFonts w:ascii="Times New Roman" w:eastAsia="Times New Roman" w:hAnsi="Times New Roman" w:cs="Times New Roman"/>
          <w:sz w:val="28"/>
          <w:szCs w:val="28"/>
          <w:lang w:eastAsia="ru-RU"/>
        </w:rPr>
        <w:t xml:space="preserve"> виховній меті шкільного курсу рідної мови</w:t>
      </w:r>
      <w:r w:rsidR="00985D23" w:rsidRPr="00CB6968">
        <w:rPr>
          <w:rFonts w:ascii="Times New Roman" w:eastAsia="Times New Roman" w:hAnsi="Times New Roman" w:cs="Times New Roman"/>
          <w:sz w:val="28"/>
          <w:szCs w:val="28"/>
          <w:lang w:eastAsia="ru-RU"/>
        </w:rPr>
        <w:t>. Вона полягає у тому, щоб сформувати національно свідому мовну особистість</w:t>
      </w:r>
      <w:r w:rsidRPr="00CB6968">
        <w:rPr>
          <w:rFonts w:ascii="Times New Roman" w:eastAsia="Times New Roman" w:hAnsi="Times New Roman" w:cs="Times New Roman"/>
          <w:sz w:val="28"/>
          <w:szCs w:val="28"/>
          <w:lang w:eastAsia="ru-RU"/>
        </w:rPr>
        <w:t xml:space="preserve">, яка </w:t>
      </w:r>
      <w:r w:rsidR="00985D23" w:rsidRPr="00CB6968">
        <w:rPr>
          <w:rFonts w:ascii="Times New Roman" w:eastAsia="Times New Roman" w:hAnsi="Times New Roman" w:cs="Times New Roman"/>
          <w:sz w:val="28"/>
          <w:szCs w:val="28"/>
          <w:lang w:eastAsia="ru-RU"/>
        </w:rPr>
        <w:t xml:space="preserve">на високому рівні </w:t>
      </w:r>
      <w:r w:rsidRPr="00CB6968">
        <w:rPr>
          <w:rFonts w:ascii="Times New Roman" w:eastAsia="Times New Roman" w:hAnsi="Times New Roman" w:cs="Times New Roman"/>
          <w:sz w:val="28"/>
          <w:szCs w:val="28"/>
          <w:lang w:eastAsia="ru-RU"/>
        </w:rPr>
        <w:t>володіє вміннями використовувати мовні засоби відповідно до мети і умов спілкування.</w:t>
      </w:r>
      <w:r w:rsidR="00E44B47" w:rsidRPr="00CB6968">
        <w:rPr>
          <w:rFonts w:ascii="Times New Roman" w:eastAsia="Times New Roman" w:hAnsi="Times New Roman" w:cs="Times New Roman"/>
          <w:sz w:val="28"/>
          <w:szCs w:val="28"/>
          <w:lang w:eastAsia="ru-RU"/>
        </w:rPr>
        <w:t xml:space="preserve"> Навчання написання творів-описів має при цьому першочергове значення, оскільки у школярів значно збільшується словниковий запас, вони вчаться ви</w:t>
      </w:r>
      <w:r w:rsidR="00F1298B" w:rsidRPr="00CB6968">
        <w:rPr>
          <w:rFonts w:ascii="Times New Roman" w:eastAsia="Times New Roman" w:hAnsi="Times New Roman" w:cs="Times New Roman"/>
          <w:sz w:val="28"/>
          <w:szCs w:val="28"/>
          <w:lang w:eastAsia="ru-RU"/>
        </w:rPr>
        <w:t>користовувати його у повсякденному житті. Окрім цього, учні вчаться висловлювати та аргументувати власну думку та ділитися ідеями. Написання твору-опису сприяє виробленню та розвитку у дітей граматичних навичок.</w:t>
      </w:r>
    </w:p>
    <w:p w:rsidR="0019254B" w:rsidRPr="00CB6968" w:rsidRDefault="0019254B" w:rsidP="00757BB8">
      <w:pPr>
        <w:spacing w:line="360" w:lineRule="auto"/>
        <w:contextualSpacing/>
        <w:jc w:val="both"/>
        <w:rPr>
          <w:rFonts w:ascii="Times New Roman" w:hAnsi="Times New Roman" w:cs="Times New Roman"/>
          <w:color w:val="000000" w:themeColor="text1"/>
          <w:sz w:val="28"/>
          <w:szCs w:val="28"/>
        </w:rPr>
      </w:pPr>
      <w:r w:rsidRPr="00CB6968">
        <w:rPr>
          <w:rFonts w:ascii="Times New Roman" w:hAnsi="Times New Roman" w:cs="Times New Roman"/>
          <w:color w:val="000000" w:themeColor="text1"/>
          <w:sz w:val="28"/>
          <w:szCs w:val="28"/>
        </w:rPr>
        <w:br w:type="page"/>
      </w:r>
    </w:p>
    <w:p w:rsidR="0019254B" w:rsidRPr="00CB6968" w:rsidRDefault="00A964D8" w:rsidP="00AA40E3">
      <w:pPr>
        <w:pStyle w:val="1"/>
        <w:spacing w:line="360" w:lineRule="auto"/>
        <w:contextualSpacing/>
        <w:jc w:val="center"/>
        <w:rPr>
          <w:rFonts w:ascii="Times New Roman" w:hAnsi="Times New Roman" w:cs="Times New Roman"/>
          <w:color w:val="000000" w:themeColor="text1"/>
        </w:rPr>
      </w:pPr>
      <w:bookmarkStart w:id="18" w:name="_Toc74828795"/>
      <w:r w:rsidRPr="00CB6968">
        <w:rPr>
          <w:rFonts w:ascii="Times New Roman" w:hAnsi="Times New Roman" w:cs="Times New Roman"/>
          <w:color w:val="000000" w:themeColor="text1"/>
        </w:rPr>
        <w:lastRenderedPageBreak/>
        <w:t>ВИСНОВКИ</w:t>
      </w:r>
      <w:bookmarkEnd w:id="18"/>
    </w:p>
    <w:p w:rsidR="005B02F7" w:rsidRPr="00CB6968" w:rsidRDefault="005B02F7" w:rsidP="00757BB8">
      <w:pPr>
        <w:spacing w:line="360" w:lineRule="auto"/>
        <w:contextualSpacing/>
        <w:jc w:val="both"/>
        <w:rPr>
          <w:rFonts w:ascii="Times New Roman" w:hAnsi="Times New Roman" w:cs="Times New Roman"/>
          <w:color w:val="000000" w:themeColor="text1"/>
          <w:sz w:val="28"/>
          <w:szCs w:val="28"/>
        </w:rPr>
      </w:pPr>
    </w:p>
    <w:p w:rsidR="00E67A95" w:rsidRPr="00CB6968" w:rsidRDefault="00E67A95" w:rsidP="00910729">
      <w:pPr>
        <w:spacing w:line="360" w:lineRule="auto"/>
        <w:ind w:firstLine="709"/>
        <w:contextualSpacing/>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Дослідження теми «Сучасні технології навчання твору-опису на уроках української мови в основній школі» дало наступні результати. Вдосконалення технологій навчального процесу стоїть у пріоритету суча</w:t>
      </w:r>
      <w:r w:rsidR="00D2633F" w:rsidRPr="00CB6968">
        <w:rPr>
          <w:rFonts w:ascii="Times New Roman" w:eastAsia="Times New Roman" w:hAnsi="Times New Roman" w:cs="Times New Roman"/>
          <w:sz w:val="28"/>
          <w:szCs w:val="28"/>
          <w:lang w:eastAsia="ru-RU"/>
        </w:rPr>
        <w:t>с</w:t>
      </w:r>
      <w:r w:rsidRPr="00CB6968">
        <w:rPr>
          <w:rFonts w:ascii="Times New Roman" w:eastAsia="Times New Roman" w:hAnsi="Times New Roman" w:cs="Times New Roman"/>
          <w:sz w:val="28"/>
          <w:szCs w:val="28"/>
          <w:lang w:eastAsia="ru-RU"/>
        </w:rPr>
        <w:t>ної мовної освіти.</w:t>
      </w:r>
      <w:r w:rsidR="00D2633F" w:rsidRPr="00CB6968">
        <w:rPr>
          <w:rFonts w:ascii="Times New Roman" w:eastAsia="Times New Roman" w:hAnsi="Times New Roman" w:cs="Times New Roman"/>
          <w:sz w:val="28"/>
          <w:szCs w:val="28"/>
          <w:lang w:eastAsia="ru-RU"/>
        </w:rPr>
        <w:t xml:space="preserve"> Основна функція української мови є комунікативна, яка виступає базою для мовної та мовленнєвої компетенції учнів. Особливого значення вона набуває в контексті зростаючої ролі української мови у суспільстві. </w:t>
      </w:r>
      <w:r w:rsidR="00FD5F49" w:rsidRPr="00CB6968">
        <w:rPr>
          <w:rFonts w:ascii="Times New Roman" w:eastAsia="Times New Roman" w:hAnsi="Times New Roman" w:cs="Times New Roman"/>
          <w:sz w:val="28"/>
          <w:szCs w:val="28"/>
          <w:lang w:eastAsia="ru-RU"/>
        </w:rPr>
        <w:t>Комунікативна функція забезпечує не тільки мовленнєву діяльність носіїв мови, а впливає на їхній духовний розвиток.</w:t>
      </w:r>
    </w:p>
    <w:p w:rsidR="00F15144" w:rsidRPr="00CB6968" w:rsidRDefault="00F15144" w:rsidP="00910729">
      <w:pPr>
        <w:spacing w:line="360" w:lineRule="auto"/>
        <w:ind w:firstLine="709"/>
        <w:contextualSpacing/>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Адже, ступінь розвитку мовлення є особливою ри</w:t>
      </w:r>
      <w:r w:rsidR="00B60578" w:rsidRPr="00CB6968">
        <w:rPr>
          <w:rFonts w:ascii="Times New Roman" w:eastAsia="Times New Roman" w:hAnsi="Times New Roman" w:cs="Times New Roman"/>
          <w:sz w:val="28"/>
          <w:szCs w:val="28"/>
          <w:lang w:eastAsia="ru-RU"/>
        </w:rPr>
        <w:t xml:space="preserve">сою освіченої людини і народу в </w:t>
      </w:r>
      <w:r w:rsidRPr="00CB6968">
        <w:rPr>
          <w:rFonts w:ascii="Times New Roman" w:eastAsia="Times New Roman" w:hAnsi="Times New Roman" w:cs="Times New Roman"/>
          <w:sz w:val="28"/>
          <w:szCs w:val="28"/>
          <w:lang w:eastAsia="ru-RU"/>
        </w:rPr>
        <w:t xml:space="preserve">цілому. За допомогою написання творів </w:t>
      </w:r>
      <w:hyperlink r:id="rId52" w:tooltip="Людина" w:history="1">
        <w:r w:rsidRPr="00CB6968">
          <w:rPr>
            <w:rFonts w:ascii="Times New Roman" w:eastAsia="Times New Roman" w:hAnsi="Times New Roman" w:cs="Times New Roman"/>
            <w:sz w:val="28"/>
            <w:szCs w:val="28"/>
            <w:lang w:eastAsia="ru-RU"/>
          </w:rPr>
          <w:t>учень</w:t>
        </w:r>
      </w:hyperlink>
      <w:r w:rsidRPr="00CB6968">
        <w:rPr>
          <w:rFonts w:ascii="Times New Roman" w:eastAsia="Times New Roman" w:hAnsi="Times New Roman" w:cs="Times New Roman"/>
          <w:sz w:val="28"/>
          <w:szCs w:val="28"/>
          <w:lang w:eastAsia="ru-RU"/>
        </w:rPr>
        <w:t xml:space="preserve"> виражає себе, своє світобачення, свій внутрішній світ, естетичний, етичний й інтелектуальний </w:t>
      </w:r>
      <w:hyperlink r:id="rId53" w:tooltip="Розвиток" w:history="1">
        <w:r w:rsidRPr="00CB6968">
          <w:rPr>
            <w:rFonts w:ascii="Times New Roman" w:eastAsia="Times New Roman" w:hAnsi="Times New Roman" w:cs="Times New Roman"/>
            <w:sz w:val="28"/>
            <w:szCs w:val="28"/>
            <w:lang w:eastAsia="ru-RU"/>
          </w:rPr>
          <w:t>розвиток</w:t>
        </w:r>
      </w:hyperlink>
      <w:r w:rsidRPr="00CB6968">
        <w:rPr>
          <w:rFonts w:ascii="Times New Roman" w:eastAsia="Times New Roman" w:hAnsi="Times New Roman" w:cs="Times New Roman"/>
          <w:sz w:val="28"/>
          <w:szCs w:val="28"/>
          <w:lang w:eastAsia="ru-RU"/>
        </w:rPr>
        <w:t xml:space="preserve">, володіння </w:t>
      </w:r>
      <w:hyperlink r:id="rId54" w:tooltip="Література" w:history="1">
        <w:r w:rsidRPr="00CB6968">
          <w:rPr>
            <w:rFonts w:ascii="Times New Roman" w:eastAsia="Times New Roman" w:hAnsi="Times New Roman" w:cs="Times New Roman"/>
            <w:sz w:val="28"/>
            <w:szCs w:val="28"/>
            <w:lang w:eastAsia="ru-RU"/>
          </w:rPr>
          <w:t>літературними</w:t>
        </w:r>
      </w:hyperlink>
      <w:r w:rsidRPr="00CB6968">
        <w:rPr>
          <w:rFonts w:ascii="Times New Roman" w:eastAsia="Times New Roman" w:hAnsi="Times New Roman" w:cs="Times New Roman"/>
          <w:sz w:val="28"/>
          <w:szCs w:val="28"/>
          <w:lang w:eastAsia="ru-RU"/>
        </w:rPr>
        <w:t xml:space="preserve"> нормами, мовленнєву компетенцію, багатство мовного запасу, уміння усного та писемного, діалогічного та монологічного мовлення. </w:t>
      </w:r>
      <w:r w:rsidR="00B60578" w:rsidRPr="00CB6968">
        <w:rPr>
          <w:rFonts w:ascii="Times New Roman" w:eastAsia="Times New Roman" w:hAnsi="Times New Roman" w:cs="Times New Roman"/>
          <w:sz w:val="28"/>
          <w:szCs w:val="28"/>
          <w:lang w:eastAsia="ru-RU"/>
        </w:rPr>
        <w:t>До того ж, м</w:t>
      </w:r>
      <w:r w:rsidRPr="00CB6968">
        <w:rPr>
          <w:rFonts w:ascii="Times New Roman" w:eastAsia="Times New Roman" w:hAnsi="Times New Roman" w:cs="Times New Roman"/>
          <w:sz w:val="28"/>
          <w:szCs w:val="28"/>
          <w:lang w:eastAsia="ru-RU"/>
        </w:rPr>
        <w:t xml:space="preserve">овленнєвий </w:t>
      </w:r>
      <w:hyperlink r:id="rId55" w:tooltip="Розвиток" w:history="1">
        <w:r w:rsidRPr="00CB6968">
          <w:rPr>
            <w:rFonts w:ascii="Times New Roman" w:eastAsia="Times New Roman" w:hAnsi="Times New Roman" w:cs="Times New Roman"/>
            <w:sz w:val="28"/>
            <w:szCs w:val="28"/>
            <w:lang w:eastAsia="ru-RU"/>
          </w:rPr>
          <w:t>розвиток</w:t>
        </w:r>
      </w:hyperlink>
      <w:r w:rsidRPr="00CB6968">
        <w:rPr>
          <w:rFonts w:ascii="Times New Roman" w:eastAsia="Times New Roman" w:hAnsi="Times New Roman" w:cs="Times New Roman"/>
          <w:sz w:val="28"/>
          <w:szCs w:val="28"/>
          <w:lang w:eastAsia="ru-RU"/>
        </w:rPr>
        <w:t xml:space="preserve"> </w:t>
      </w:r>
      <w:r w:rsidR="00FB6DA0" w:rsidRPr="00CB6968">
        <w:rPr>
          <w:rFonts w:ascii="Times New Roman" w:eastAsia="Times New Roman" w:hAnsi="Times New Roman" w:cs="Times New Roman"/>
          <w:sz w:val="28"/>
          <w:szCs w:val="28"/>
          <w:lang w:eastAsia="ru-RU"/>
        </w:rPr>
        <w:t>виступає важливою складовою становлення</w:t>
      </w:r>
      <w:r w:rsidRPr="00CB6968">
        <w:rPr>
          <w:rFonts w:ascii="Times New Roman" w:eastAsia="Times New Roman" w:hAnsi="Times New Roman" w:cs="Times New Roman"/>
          <w:sz w:val="28"/>
          <w:szCs w:val="28"/>
          <w:lang w:eastAsia="ru-RU"/>
        </w:rPr>
        <w:t xml:space="preserve"> духовної культури людини, </w:t>
      </w:r>
      <w:r w:rsidR="00B60578" w:rsidRPr="00CB6968">
        <w:rPr>
          <w:rFonts w:ascii="Times New Roman" w:eastAsia="Times New Roman" w:hAnsi="Times New Roman" w:cs="Times New Roman"/>
          <w:sz w:val="28"/>
          <w:szCs w:val="28"/>
          <w:lang w:eastAsia="ru-RU"/>
        </w:rPr>
        <w:t xml:space="preserve">який збагачує </w:t>
      </w:r>
      <w:r w:rsidR="00FB6DA0" w:rsidRPr="00CB6968">
        <w:rPr>
          <w:rFonts w:ascii="Times New Roman" w:eastAsia="Times New Roman" w:hAnsi="Times New Roman" w:cs="Times New Roman"/>
          <w:sz w:val="28"/>
          <w:szCs w:val="28"/>
          <w:lang w:eastAsia="ru-RU"/>
        </w:rPr>
        <w:t>комунікацію</w:t>
      </w:r>
      <w:r w:rsidR="00B60578" w:rsidRPr="00CB6968">
        <w:rPr>
          <w:rFonts w:ascii="Times New Roman" w:eastAsia="Times New Roman" w:hAnsi="Times New Roman" w:cs="Times New Roman"/>
          <w:sz w:val="28"/>
          <w:szCs w:val="28"/>
          <w:lang w:eastAsia="ru-RU"/>
        </w:rPr>
        <w:t xml:space="preserve"> з іншими людьми, </w:t>
      </w:r>
      <w:r w:rsidRPr="00CB6968">
        <w:rPr>
          <w:rFonts w:ascii="Times New Roman" w:eastAsia="Times New Roman" w:hAnsi="Times New Roman" w:cs="Times New Roman"/>
          <w:sz w:val="28"/>
          <w:szCs w:val="28"/>
          <w:lang w:eastAsia="ru-RU"/>
        </w:rPr>
        <w:t>ушляхетнює її життя</w:t>
      </w:r>
      <w:r w:rsidR="00B60578" w:rsidRPr="00CB6968">
        <w:rPr>
          <w:rFonts w:ascii="Times New Roman" w:eastAsia="Times New Roman" w:hAnsi="Times New Roman" w:cs="Times New Roman"/>
          <w:sz w:val="28"/>
          <w:szCs w:val="28"/>
          <w:lang w:eastAsia="ru-RU"/>
        </w:rPr>
        <w:t>.</w:t>
      </w:r>
    </w:p>
    <w:p w:rsidR="006F35FE" w:rsidRPr="00CB6968" w:rsidRDefault="00F15144" w:rsidP="001C399B">
      <w:pPr>
        <w:spacing w:line="360" w:lineRule="auto"/>
        <w:ind w:firstLine="709"/>
        <w:contextualSpacing/>
        <w:jc w:val="both"/>
        <w:rPr>
          <w:rFonts w:ascii="Times New Roman" w:hAnsi="Times New Roman" w:cs="Times New Roman"/>
          <w:color w:val="000000"/>
          <w:sz w:val="28"/>
          <w:szCs w:val="28"/>
        </w:rPr>
      </w:pPr>
      <w:r w:rsidRPr="00CB6968">
        <w:rPr>
          <w:rFonts w:ascii="Times New Roman" w:eastAsia="Times New Roman" w:hAnsi="Times New Roman" w:cs="Times New Roman"/>
          <w:sz w:val="28"/>
          <w:szCs w:val="28"/>
          <w:lang w:eastAsia="ru-RU"/>
        </w:rPr>
        <w:t xml:space="preserve">У роботі </w:t>
      </w:r>
      <w:r w:rsidR="006F35FE" w:rsidRPr="00CB6968">
        <w:rPr>
          <w:rFonts w:ascii="Times New Roman" w:eastAsia="Times New Roman" w:hAnsi="Times New Roman" w:cs="Times New Roman"/>
          <w:sz w:val="28"/>
          <w:szCs w:val="28"/>
          <w:lang w:eastAsia="ru-RU"/>
        </w:rPr>
        <w:t>проа</w:t>
      </w:r>
      <w:r w:rsidRPr="00CB6968">
        <w:rPr>
          <w:rFonts w:ascii="Times New Roman" w:eastAsia="Times New Roman" w:hAnsi="Times New Roman" w:cs="Times New Roman"/>
          <w:sz w:val="28"/>
          <w:szCs w:val="28"/>
          <w:lang w:eastAsia="ru-RU"/>
        </w:rPr>
        <w:t>наліз</w:t>
      </w:r>
      <w:r w:rsidR="006F35FE" w:rsidRPr="00CB6968">
        <w:rPr>
          <w:rFonts w:ascii="Times New Roman" w:eastAsia="Times New Roman" w:hAnsi="Times New Roman" w:cs="Times New Roman"/>
          <w:sz w:val="28"/>
          <w:szCs w:val="28"/>
          <w:lang w:eastAsia="ru-RU"/>
        </w:rPr>
        <w:t>овано</w:t>
      </w:r>
      <w:r w:rsidRPr="00CB6968">
        <w:rPr>
          <w:rFonts w:ascii="Times New Roman" w:eastAsia="Times New Roman" w:hAnsi="Times New Roman" w:cs="Times New Roman"/>
          <w:sz w:val="28"/>
          <w:szCs w:val="28"/>
          <w:lang w:eastAsia="ru-RU"/>
        </w:rPr>
        <w:t xml:space="preserve"> психолого-педагогічн</w:t>
      </w:r>
      <w:r w:rsidR="006F35FE" w:rsidRPr="00CB6968">
        <w:rPr>
          <w:rFonts w:ascii="Times New Roman" w:eastAsia="Times New Roman" w:hAnsi="Times New Roman" w:cs="Times New Roman"/>
          <w:sz w:val="28"/>
          <w:szCs w:val="28"/>
          <w:lang w:eastAsia="ru-RU"/>
        </w:rPr>
        <w:t xml:space="preserve">у </w:t>
      </w:r>
      <w:r w:rsidRPr="00CB6968">
        <w:rPr>
          <w:rFonts w:ascii="Times New Roman" w:eastAsia="Times New Roman" w:hAnsi="Times New Roman" w:cs="Times New Roman"/>
          <w:sz w:val="28"/>
          <w:szCs w:val="28"/>
          <w:lang w:eastAsia="ru-RU"/>
        </w:rPr>
        <w:t>літератур</w:t>
      </w:r>
      <w:r w:rsidR="006F35FE" w:rsidRPr="00CB6968">
        <w:rPr>
          <w:rFonts w:ascii="Times New Roman" w:eastAsia="Times New Roman" w:hAnsi="Times New Roman" w:cs="Times New Roman"/>
          <w:sz w:val="28"/>
          <w:szCs w:val="28"/>
          <w:lang w:eastAsia="ru-RU"/>
        </w:rPr>
        <w:t>у</w:t>
      </w:r>
      <w:r w:rsidRPr="00CB6968">
        <w:rPr>
          <w:rFonts w:ascii="Times New Roman" w:eastAsia="Times New Roman" w:hAnsi="Times New Roman" w:cs="Times New Roman"/>
          <w:sz w:val="28"/>
          <w:szCs w:val="28"/>
          <w:lang w:eastAsia="ru-RU"/>
        </w:rPr>
        <w:t xml:space="preserve"> з проблеми використання сучасних технологій навчання</w:t>
      </w:r>
      <w:r w:rsidR="001C399B" w:rsidRPr="00CB6968">
        <w:rPr>
          <w:rFonts w:ascii="Times New Roman" w:eastAsia="Times New Roman" w:hAnsi="Times New Roman" w:cs="Times New Roman"/>
          <w:sz w:val="28"/>
          <w:szCs w:val="28"/>
          <w:lang w:eastAsia="ru-RU"/>
        </w:rPr>
        <w:t>. У</w:t>
      </w:r>
      <w:r w:rsidR="006F35FE" w:rsidRPr="00CB6968">
        <w:rPr>
          <w:rFonts w:ascii="Times New Roman" w:eastAsia="Times New Roman" w:hAnsi="Times New Roman" w:cs="Times New Roman"/>
          <w:sz w:val="28"/>
          <w:szCs w:val="28"/>
          <w:lang w:eastAsia="ru-RU"/>
        </w:rPr>
        <w:t xml:space="preserve"> ході аналізу встановлено, </w:t>
      </w:r>
      <w:r w:rsidR="001C399B" w:rsidRPr="00CB6968">
        <w:rPr>
          <w:rFonts w:ascii="Times New Roman" w:eastAsia="Times New Roman" w:hAnsi="Times New Roman" w:cs="Times New Roman"/>
          <w:sz w:val="28"/>
          <w:szCs w:val="28"/>
          <w:lang w:eastAsia="ru-RU"/>
        </w:rPr>
        <w:t>у досягненні позитивного результату практичної мети навчання української мови впровадження сучасних технологій у процесі навчально-пізнавальної діяльності демонструє необмежені можливості.</w:t>
      </w:r>
      <w:r w:rsidR="006F35FE" w:rsidRPr="00CB6968">
        <w:rPr>
          <w:rFonts w:ascii="Times New Roman" w:hAnsi="Times New Roman" w:cs="Times New Roman"/>
          <w:color w:val="000000"/>
          <w:sz w:val="28"/>
          <w:szCs w:val="28"/>
        </w:rPr>
        <w:t xml:space="preserve"> Для успішного навчання, школярі мають брати активну участь в освітньому процесі.</w:t>
      </w:r>
    </w:p>
    <w:p w:rsidR="006F35FE" w:rsidRPr="00CB6968" w:rsidRDefault="006F35FE" w:rsidP="006F35FE">
      <w:pPr>
        <w:spacing w:line="360" w:lineRule="auto"/>
        <w:ind w:firstLine="709"/>
        <w:contextualSpacing/>
        <w:jc w:val="both"/>
        <w:rPr>
          <w:rFonts w:ascii="Times New Roman" w:hAnsi="Times New Roman" w:cs="Times New Roman"/>
          <w:color w:val="000000"/>
          <w:sz w:val="28"/>
          <w:szCs w:val="28"/>
        </w:rPr>
      </w:pPr>
      <w:r w:rsidRPr="00CB6968">
        <w:rPr>
          <w:rFonts w:ascii="Times New Roman" w:eastAsia="Times New Roman" w:hAnsi="Times New Roman" w:cs="Times New Roman"/>
          <w:sz w:val="28"/>
          <w:szCs w:val="28"/>
          <w:lang w:eastAsia="ru-RU"/>
        </w:rPr>
        <w:t xml:space="preserve">У дослідженні описано сутність поняття «інноваційні технології». </w:t>
      </w:r>
      <w:r w:rsidR="000E0258">
        <w:rPr>
          <w:rFonts w:ascii="Times New Roman" w:hAnsi="Times New Roman" w:cs="Times New Roman"/>
          <w:color w:val="000000"/>
          <w:sz w:val="28"/>
          <w:szCs w:val="28"/>
        </w:rPr>
        <w:t>Вони</w:t>
      </w:r>
      <w:r w:rsidRPr="00CB6968">
        <w:rPr>
          <w:rFonts w:ascii="Times New Roman" w:hAnsi="Times New Roman" w:cs="Times New Roman"/>
          <w:color w:val="000000"/>
          <w:sz w:val="28"/>
          <w:szCs w:val="28"/>
        </w:rPr>
        <w:t xml:space="preserve"> </w:t>
      </w:r>
      <w:r w:rsidR="000E0258">
        <w:rPr>
          <w:rFonts w:ascii="Times New Roman" w:hAnsi="Times New Roman" w:cs="Times New Roman"/>
          <w:color w:val="000000"/>
          <w:sz w:val="28"/>
          <w:szCs w:val="28"/>
        </w:rPr>
        <w:t xml:space="preserve">добре поєднують теорію з практикою, </w:t>
      </w:r>
      <w:r w:rsidRPr="00CB6968">
        <w:rPr>
          <w:rFonts w:ascii="Times New Roman" w:hAnsi="Times New Roman" w:cs="Times New Roman"/>
          <w:color w:val="000000"/>
          <w:sz w:val="28"/>
          <w:szCs w:val="28"/>
        </w:rPr>
        <w:t xml:space="preserve">наочний </w:t>
      </w:r>
      <w:r w:rsidR="000E0258">
        <w:rPr>
          <w:rFonts w:ascii="Times New Roman" w:hAnsi="Times New Roman" w:cs="Times New Roman"/>
          <w:color w:val="000000"/>
          <w:sz w:val="28"/>
          <w:szCs w:val="28"/>
        </w:rPr>
        <w:t xml:space="preserve">та текстовий </w:t>
      </w:r>
      <w:r w:rsidRPr="00CB6968">
        <w:rPr>
          <w:rFonts w:ascii="Times New Roman" w:hAnsi="Times New Roman" w:cs="Times New Roman"/>
          <w:color w:val="000000"/>
          <w:sz w:val="28"/>
          <w:szCs w:val="28"/>
        </w:rPr>
        <w:t xml:space="preserve">матеріал, </w:t>
      </w:r>
      <w:r w:rsidR="000E0258" w:rsidRPr="00CB6968">
        <w:rPr>
          <w:rFonts w:ascii="Times New Roman" w:hAnsi="Times New Roman" w:cs="Times New Roman"/>
          <w:color w:val="000000"/>
          <w:sz w:val="28"/>
          <w:szCs w:val="28"/>
        </w:rPr>
        <w:t xml:space="preserve">відео зображення, </w:t>
      </w:r>
      <w:r w:rsidRPr="00CB6968">
        <w:rPr>
          <w:rFonts w:ascii="Times New Roman" w:hAnsi="Times New Roman" w:cs="Times New Roman"/>
          <w:color w:val="000000"/>
          <w:sz w:val="28"/>
          <w:szCs w:val="28"/>
        </w:rPr>
        <w:t xml:space="preserve">графічні засоби, музичний </w:t>
      </w:r>
      <w:r w:rsidR="000E0258" w:rsidRPr="00CB6968">
        <w:rPr>
          <w:rFonts w:ascii="Times New Roman" w:hAnsi="Times New Roman" w:cs="Times New Roman"/>
          <w:color w:val="000000"/>
          <w:sz w:val="28"/>
          <w:szCs w:val="28"/>
        </w:rPr>
        <w:t xml:space="preserve">і мовний </w:t>
      </w:r>
      <w:r w:rsidRPr="00CB6968">
        <w:rPr>
          <w:rFonts w:ascii="Times New Roman" w:hAnsi="Times New Roman" w:cs="Times New Roman"/>
          <w:color w:val="000000"/>
          <w:sz w:val="28"/>
          <w:szCs w:val="28"/>
        </w:rPr>
        <w:t>супровід, створ</w:t>
      </w:r>
      <w:r w:rsidR="000E0258">
        <w:rPr>
          <w:rFonts w:ascii="Times New Roman" w:hAnsi="Times New Roman" w:cs="Times New Roman"/>
          <w:color w:val="000000"/>
          <w:sz w:val="28"/>
          <w:szCs w:val="28"/>
        </w:rPr>
        <w:t xml:space="preserve">юють </w:t>
      </w:r>
      <w:r w:rsidRPr="00CB6968">
        <w:rPr>
          <w:rFonts w:ascii="Times New Roman" w:hAnsi="Times New Roman" w:cs="Times New Roman"/>
          <w:color w:val="000000"/>
          <w:sz w:val="28"/>
          <w:szCs w:val="28"/>
        </w:rPr>
        <w:t xml:space="preserve">уявлення реального </w:t>
      </w:r>
      <w:r w:rsidR="000E0258" w:rsidRPr="00CB6968">
        <w:rPr>
          <w:rFonts w:ascii="Times New Roman" w:hAnsi="Times New Roman" w:cs="Times New Roman"/>
          <w:color w:val="000000"/>
          <w:sz w:val="28"/>
          <w:szCs w:val="28"/>
        </w:rPr>
        <w:t xml:space="preserve">спілкування та </w:t>
      </w:r>
      <w:r w:rsidRPr="00CB6968">
        <w:rPr>
          <w:rFonts w:ascii="Times New Roman" w:hAnsi="Times New Roman" w:cs="Times New Roman"/>
          <w:color w:val="000000"/>
          <w:sz w:val="28"/>
          <w:szCs w:val="28"/>
        </w:rPr>
        <w:t>оточення. Вони за</w:t>
      </w:r>
      <w:r w:rsidR="000E0258">
        <w:rPr>
          <w:rFonts w:ascii="Times New Roman" w:hAnsi="Times New Roman" w:cs="Times New Roman"/>
          <w:color w:val="000000"/>
          <w:sz w:val="28"/>
          <w:szCs w:val="28"/>
        </w:rPr>
        <w:t xml:space="preserve">довольняють активну </w:t>
      </w:r>
      <w:r w:rsidRPr="00CB6968">
        <w:rPr>
          <w:rFonts w:ascii="Times New Roman" w:hAnsi="Times New Roman" w:cs="Times New Roman"/>
          <w:color w:val="000000"/>
          <w:sz w:val="28"/>
          <w:szCs w:val="28"/>
        </w:rPr>
        <w:t>діяльність школярів</w:t>
      </w:r>
      <w:r w:rsidR="005F75C3" w:rsidRPr="00CB6968">
        <w:rPr>
          <w:rFonts w:ascii="Times New Roman" w:hAnsi="Times New Roman" w:cs="Times New Roman"/>
          <w:color w:val="000000"/>
          <w:sz w:val="28"/>
          <w:szCs w:val="28"/>
        </w:rPr>
        <w:t>,</w:t>
      </w:r>
      <w:r w:rsidRPr="00CB6968">
        <w:rPr>
          <w:rFonts w:ascii="Times New Roman" w:hAnsi="Times New Roman" w:cs="Times New Roman"/>
          <w:color w:val="000000"/>
          <w:sz w:val="28"/>
          <w:szCs w:val="28"/>
        </w:rPr>
        <w:t xml:space="preserve"> гнучкість та варіювання тренувальних вправ та видів контролю, </w:t>
      </w:r>
      <w:r w:rsidR="000E0258">
        <w:rPr>
          <w:rFonts w:ascii="Times New Roman" w:hAnsi="Times New Roman" w:cs="Times New Roman"/>
          <w:color w:val="000000"/>
          <w:sz w:val="28"/>
          <w:szCs w:val="28"/>
        </w:rPr>
        <w:t xml:space="preserve">підвищують </w:t>
      </w:r>
      <w:r w:rsidRPr="00CB6968">
        <w:rPr>
          <w:rFonts w:ascii="Times New Roman" w:hAnsi="Times New Roman" w:cs="Times New Roman"/>
          <w:color w:val="000000"/>
          <w:sz w:val="28"/>
          <w:szCs w:val="28"/>
        </w:rPr>
        <w:t>пізнавальну діяльність</w:t>
      </w:r>
      <w:r w:rsidR="000E0258">
        <w:rPr>
          <w:rFonts w:ascii="Times New Roman" w:hAnsi="Times New Roman" w:cs="Times New Roman"/>
          <w:color w:val="000000"/>
          <w:sz w:val="28"/>
          <w:szCs w:val="28"/>
        </w:rPr>
        <w:t xml:space="preserve">, сприяють розвитку творчого </w:t>
      </w:r>
      <w:r w:rsidR="000E0258">
        <w:rPr>
          <w:rFonts w:ascii="Times New Roman" w:hAnsi="Times New Roman" w:cs="Times New Roman"/>
          <w:color w:val="000000"/>
          <w:sz w:val="28"/>
          <w:szCs w:val="28"/>
        </w:rPr>
        <w:lastRenderedPageBreak/>
        <w:t xml:space="preserve">та критичного мислення, посилюють можливості отримання, осмислення і </w:t>
      </w:r>
      <w:r w:rsidRPr="00CB6968">
        <w:rPr>
          <w:rFonts w:ascii="Times New Roman" w:hAnsi="Times New Roman" w:cs="Times New Roman"/>
          <w:color w:val="000000"/>
          <w:sz w:val="28"/>
          <w:szCs w:val="28"/>
        </w:rPr>
        <w:t>презентації інформації, даю</w:t>
      </w:r>
      <w:r w:rsidR="000E0258">
        <w:rPr>
          <w:rFonts w:ascii="Times New Roman" w:hAnsi="Times New Roman" w:cs="Times New Roman"/>
          <w:color w:val="000000"/>
          <w:sz w:val="28"/>
          <w:szCs w:val="28"/>
        </w:rPr>
        <w:t>чи</w:t>
      </w:r>
      <w:r w:rsidRPr="00CB6968">
        <w:rPr>
          <w:rFonts w:ascii="Times New Roman" w:hAnsi="Times New Roman" w:cs="Times New Roman"/>
          <w:color w:val="000000"/>
          <w:sz w:val="28"/>
          <w:szCs w:val="28"/>
        </w:rPr>
        <w:t xml:space="preserve"> можливість моделювати комунікативні ситуації та в цілому роблять уроки мови привабливими та цікавими для школярів.</w:t>
      </w:r>
    </w:p>
    <w:p w:rsidR="00050F07" w:rsidRPr="00CB6968" w:rsidRDefault="00EF0089" w:rsidP="00050F07">
      <w:pPr>
        <w:spacing w:after="0" w:line="360" w:lineRule="auto"/>
        <w:ind w:firstLine="706"/>
        <w:jc w:val="both"/>
        <w:rPr>
          <w:rFonts w:ascii="Times New Roman" w:eastAsia="Times New Roman" w:hAnsi="Times New Roman" w:cs="Times New Roman"/>
          <w:sz w:val="28"/>
          <w:szCs w:val="28"/>
          <w:lang w:eastAsia="ru-RU"/>
        </w:rPr>
      </w:pPr>
      <w:r w:rsidRPr="00CB6968">
        <w:rPr>
          <w:rFonts w:ascii="Times New Roman" w:hAnsi="Times New Roman" w:cs="Times New Roman"/>
          <w:color w:val="000000"/>
          <w:sz w:val="28"/>
          <w:szCs w:val="28"/>
        </w:rPr>
        <w:t xml:space="preserve">У роботі описано загальну методику навчання написання твору-опису, а також методику навчання твору-опису за допомогою особистісно орієнтованого навчання. </w:t>
      </w:r>
      <w:r w:rsidR="00050F07" w:rsidRPr="00CB6968">
        <w:rPr>
          <w:rFonts w:ascii="Times New Roman" w:eastAsia="Times New Roman" w:hAnsi="Times New Roman" w:cs="Times New Roman"/>
          <w:sz w:val="28"/>
          <w:szCs w:val="28"/>
          <w:lang w:eastAsia="ru-RU"/>
        </w:rPr>
        <w:t xml:space="preserve">Навчання опису як типу мовлення має на меті формування умінь відрізняти </w:t>
      </w:r>
      <w:hyperlink r:id="rId56" w:tooltip="Опис" w:history="1">
        <w:r w:rsidR="00050F07" w:rsidRPr="00CB6968">
          <w:rPr>
            <w:rFonts w:ascii="Times New Roman" w:eastAsia="Times New Roman" w:hAnsi="Times New Roman" w:cs="Times New Roman"/>
            <w:sz w:val="28"/>
            <w:szCs w:val="28"/>
            <w:lang w:eastAsia="ru-RU"/>
          </w:rPr>
          <w:t>опис</w:t>
        </w:r>
      </w:hyperlink>
      <w:r w:rsidR="00050F07" w:rsidRPr="00CB6968">
        <w:rPr>
          <w:rFonts w:ascii="Times New Roman" w:eastAsia="Times New Roman" w:hAnsi="Times New Roman" w:cs="Times New Roman"/>
          <w:sz w:val="28"/>
          <w:szCs w:val="28"/>
          <w:lang w:eastAsia="ru-RU"/>
        </w:rPr>
        <w:t xml:space="preserve"> від інших типів мовлення, визначати його особливості; знаходити опис у </w:t>
      </w:r>
      <w:hyperlink r:id="rId57" w:tooltip="Розповіді" w:history="1">
        <w:r w:rsidR="00050F07" w:rsidRPr="00CB6968">
          <w:rPr>
            <w:rFonts w:ascii="Times New Roman" w:eastAsia="Times New Roman" w:hAnsi="Times New Roman" w:cs="Times New Roman"/>
            <w:sz w:val="28"/>
            <w:szCs w:val="28"/>
            <w:lang w:eastAsia="ru-RU"/>
          </w:rPr>
          <w:t>розповідному</w:t>
        </w:r>
      </w:hyperlink>
      <w:r w:rsidR="00050F07" w:rsidRPr="00CB6968">
        <w:rPr>
          <w:rFonts w:ascii="Times New Roman" w:eastAsia="Times New Roman" w:hAnsi="Times New Roman" w:cs="Times New Roman"/>
          <w:sz w:val="28"/>
          <w:szCs w:val="28"/>
          <w:lang w:eastAsia="ru-RU"/>
        </w:rPr>
        <w:t xml:space="preserve"> тексті, а також правильно будувати описи різних об’єктів.</w:t>
      </w:r>
    </w:p>
    <w:p w:rsidR="00050F07" w:rsidRPr="00CB6968" w:rsidRDefault="00EF0089" w:rsidP="00050F07">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Впровадження технологій особистісно орієнтованого навчання має право на існування у сучасному процесі вивчення української мови, зокрема при навчанні написання твору-опису, адже вони допомагають формувати  особистість із високим творчим потенціалом, що є нагальною проблемою у наші дні, розвиває критичне та творче мислення, сприяє генеруванню та використанню нових підходів та рішень, нових</w:t>
      </w:r>
      <w:r w:rsidR="0082785B" w:rsidRPr="00CB6968">
        <w:rPr>
          <w:rFonts w:ascii="Times New Roman" w:hAnsi="Times New Roman" w:cs="Times New Roman"/>
          <w:sz w:val="28"/>
          <w:szCs w:val="28"/>
        </w:rPr>
        <w:t xml:space="preserve"> ідей і задумів, а найголовніше</w:t>
      </w:r>
      <w:r w:rsidR="0082785B" w:rsidRPr="00CB6968">
        <w:rPr>
          <w:rFonts w:ascii="Times New Roman" w:hAnsi="Times New Roman" w:cs="Times New Roman"/>
          <w:sz w:val="28"/>
          <w:szCs w:val="28"/>
          <w:lang w:val="en-US"/>
        </w:rPr>
        <w:t> </w:t>
      </w:r>
      <w:r w:rsidRPr="00CB6968">
        <w:rPr>
          <w:rFonts w:ascii="Times New Roman" w:hAnsi="Times New Roman" w:cs="Times New Roman"/>
          <w:sz w:val="28"/>
          <w:szCs w:val="28"/>
        </w:rPr>
        <w:t>–  у школярів формується власне світобачення.</w:t>
      </w:r>
    </w:p>
    <w:p w:rsidR="00DB5970" w:rsidRPr="00CB6968" w:rsidRDefault="00DB5970" w:rsidP="00DB5970">
      <w:pPr>
        <w:spacing w:line="360" w:lineRule="auto"/>
        <w:ind w:firstLine="709"/>
        <w:contextualSpacing/>
        <w:jc w:val="both"/>
        <w:rPr>
          <w:rFonts w:ascii="Times New Roman" w:hAnsi="Times New Roman" w:cs="Times New Roman"/>
          <w:sz w:val="28"/>
          <w:szCs w:val="28"/>
        </w:rPr>
      </w:pPr>
      <w:r w:rsidRPr="00CB6968">
        <w:rPr>
          <w:rFonts w:ascii="Times New Roman" w:hAnsi="Times New Roman" w:cs="Times New Roman"/>
          <w:sz w:val="28"/>
          <w:szCs w:val="28"/>
        </w:rPr>
        <w:t>Також у роботі представлено методику підготовки до написання твору-опису, що є не менш важливим, ніж сам процес написання, оскільки лише систематична робота на уроках, що веде школярів від легшого до більш важкого, від простого до складнішого, може дати бажані результати. Кожне нове завдання, яке дає вчитель, має спиратися на попереднє. Для правильного написання твору-опису велике значення має логічність та послідовність викладення матеріалу.</w:t>
      </w:r>
    </w:p>
    <w:p w:rsidR="00DB5970" w:rsidRPr="00CB6968" w:rsidRDefault="00DB5970" w:rsidP="005F75C3">
      <w:pPr>
        <w:spacing w:line="360" w:lineRule="auto"/>
        <w:ind w:firstLine="709"/>
        <w:contextualSpacing/>
        <w:jc w:val="both"/>
        <w:rPr>
          <w:rFonts w:ascii="Times New Roman" w:eastAsia="Times New Roman" w:hAnsi="Times New Roman" w:cs="Times New Roman"/>
          <w:sz w:val="28"/>
          <w:szCs w:val="28"/>
          <w:lang w:eastAsia="ru-RU"/>
        </w:rPr>
      </w:pPr>
      <w:r w:rsidRPr="00CB6968">
        <w:rPr>
          <w:rFonts w:ascii="Times New Roman" w:eastAsia="Times New Roman" w:hAnsi="Times New Roman" w:cs="Times New Roman"/>
          <w:sz w:val="28"/>
          <w:szCs w:val="28"/>
          <w:lang w:eastAsia="ru-RU"/>
        </w:rPr>
        <w:t xml:space="preserve">Варто зазначити, що ефективність системи роботи із навчання написання твору-опису в основній школі значно </w:t>
      </w:r>
      <w:r w:rsidR="005F75C3" w:rsidRPr="00CB6968">
        <w:rPr>
          <w:rFonts w:ascii="Times New Roman" w:eastAsia="Times New Roman" w:hAnsi="Times New Roman" w:cs="Times New Roman"/>
          <w:sz w:val="28"/>
          <w:szCs w:val="28"/>
          <w:lang w:eastAsia="ru-RU"/>
        </w:rPr>
        <w:t>зростає</w:t>
      </w:r>
      <w:r w:rsidRPr="00CB6968">
        <w:rPr>
          <w:rFonts w:ascii="Times New Roman" w:eastAsia="Times New Roman" w:hAnsi="Times New Roman" w:cs="Times New Roman"/>
          <w:sz w:val="28"/>
          <w:szCs w:val="28"/>
          <w:lang w:eastAsia="ru-RU"/>
        </w:rPr>
        <w:t xml:space="preserve">, якщо упродовж виконання різних видів вправ передбачається взаємозв’язок між </w:t>
      </w:r>
      <w:r w:rsidR="005F75C3" w:rsidRPr="00CB6968">
        <w:rPr>
          <w:rFonts w:ascii="Times New Roman" w:eastAsia="Times New Roman" w:hAnsi="Times New Roman" w:cs="Times New Roman"/>
          <w:sz w:val="28"/>
          <w:szCs w:val="28"/>
          <w:lang w:eastAsia="ru-RU"/>
        </w:rPr>
        <w:t xml:space="preserve">писемною та </w:t>
      </w:r>
      <w:r w:rsidRPr="00CB6968">
        <w:rPr>
          <w:rFonts w:ascii="Times New Roman" w:eastAsia="Times New Roman" w:hAnsi="Times New Roman" w:cs="Times New Roman"/>
          <w:sz w:val="28"/>
          <w:szCs w:val="28"/>
          <w:lang w:eastAsia="ru-RU"/>
        </w:rPr>
        <w:t>усною формами виконання, забезпечується логічне продовження мовного розвитку школярів шляхом використання сучасних технологій навчання.</w:t>
      </w:r>
    </w:p>
    <w:p w:rsidR="00B51A55" w:rsidRPr="00CB6968" w:rsidRDefault="00AC18CD" w:rsidP="00910729">
      <w:pPr>
        <w:spacing w:line="360" w:lineRule="auto"/>
        <w:ind w:firstLine="709"/>
        <w:contextualSpacing/>
        <w:jc w:val="both"/>
        <w:rPr>
          <w:rFonts w:ascii="Times New Roman" w:hAnsi="Times New Roman" w:cs="Times New Roman"/>
          <w:color w:val="000000"/>
          <w:sz w:val="28"/>
          <w:szCs w:val="28"/>
          <w:shd w:val="clear" w:color="auto" w:fill="FFFFFF"/>
        </w:rPr>
      </w:pPr>
      <w:r w:rsidRPr="00CB6968">
        <w:rPr>
          <w:rFonts w:ascii="Times New Roman" w:eastAsia="Times New Roman" w:hAnsi="Times New Roman" w:cs="Times New Roman"/>
          <w:sz w:val="28"/>
          <w:szCs w:val="28"/>
          <w:lang w:eastAsia="ru-RU"/>
        </w:rPr>
        <w:lastRenderedPageBreak/>
        <w:t>У</w:t>
      </w:r>
      <w:r w:rsidR="00EF0089" w:rsidRPr="00CB6968">
        <w:rPr>
          <w:rFonts w:ascii="Times New Roman" w:eastAsia="Times New Roman" w:hAnsi="Times New Roman" w:cs="Times New Roman"/>
          <w:sz w:val="28"/>
          <w:szCs w:val="28"/>
          <w:lang w:eastAsia="ru-RU"/>
        </w:rPr>
        <w:t xml:space="preserve"> дослідженні описано методику написання твору-опису</w:t>
      </w:r>
      <w:r w:rsidR="00050F07" w:rsidRPr="00CB6968">
        <w:rPr>
          <w:rFonts w:ascii="Times New Roman" w:eastAsia="Times New Roman" w:hAnsi="Times New Roman" w:cs="Times New Roman"/>
          <w:sz w:val="28"/>
          <w:szCs w:val="28"/>
          <w:lang w:eastAsia="ru-RU"/>
        </w:rPr>
        <w:t xml:space="preserve"> за картиною, опису приміщення та предмету з</w:t>
      </w:r>
      <w:r w:rsidR="00EF0089" w:rsidRPr="00CB6968">
        <w:rPr>
          <w:rFonts w:ascii="Times New Roman" w:eastAsia="Times New Roman" w:hAnsi="Times New Roman" w:cs="Times New Roman"/>
          <w:sz w:val="28"/>
          <w:szCs w:val="28"/>
          <w:lang w:eastAsia="ru-RU"/>
        </w:rPr>
        <w:t xml:space="preserve">а допомогою сучасних технологій. </w:t>
      </w:r>
      <w:r w:rsidR="007513A5" w:rsidRPr="00CB6968">
        <w:rPr>
          <w:rFonts w:ascii="Times New Roman" w:hAnsi="Times New Roman" w:cs="Times New Roman"/>
          <w:color w:val="000000"/>
          <w:sz w:val="28"/>
          <w:szCs w:val="28"/>
          <w:shd w:val="clear" w:color="auto" w:fill="FFFFFF"/>
        </w:rPr>
        <w:t>Запропоновані</w:t>
      </w:r>
      <w:r w:rsidR="00910729" w:rsidRPr="00CB6968">
        <w:rPr>
          <w:rFonts w:ascii="Times New Roman" w:hAnsi="Times New Roman" w:cs="Times New Roman"/>
          <w:color w:val="000000"/>
          <w:sz w:val="28"/>
          <w:szCs w:val="28"/>
          <w:shd w:val="clear" w:color="auto" w:fill="FFFFFF"/>
        </w:rPr>
        <w:t xml:space="preserve"> методики написання </w:t>
      </w:r>
      <w:r w:rsidR="00B51A55" w:rsidRPr="00CB6968">
        <w:rPr>
          <w:rFonts w:ascii="Times New Roman" w:hAnsi="Times New Roman" w:cs="Times New Roman"/>
          <w:color w:val="000000"/>
          <w:sz w:val="28"/>
          <w:szCs w:val="28"/>
          <w:shd w:val="clear" w:color="auto" w:fill="FFFFFF"/>
        </w:rPr>
        <w:t>твору-опису</w:t>
      </w:r>
      <w:r w:rsidR="007513A5" w:rsidRPr="00CB6968">
        <w:rPr>
          <w:rFonts w:ascii="Times New Roman" w:hAnsi="Times New Roman" w:cs="Times New Roman"/>
          <w:color w:val="000000"/>
          <w:sz w:val="28"/>
          <w:szCs w:val="28"/>
          <w:shd w:val="clear" w:color="auto" w:fill="FFFFFF"/>
        </w:rPr>
        <w:t xml:space="preserve"> </w:t>
      </w:r>
      <w:r w:rsidR="00B51A55" w:rsidRPr="00CB6968">
        <w:rPr>
          <w:rFonts w:ascii="Times New Roman" w:hAnsi="Times New Roman" w:cs="Times New Roman"/>
          <w:color w:val="000000"/>
          <w:sz w:val="28"/>
          <w:szCs w:val="28"/>
          <w:shd w:val="clear" w:color="auto" w:fill="FFFFFF"/>
        </w:rPr>
        <w:t>та</w:t>
      </w:r>
      <w:r w:rsidR="00910729" w:rsidRPr="00CB6968">
        <w:rPr>
          <w:rFonts w:ascii="Times New Roman" w:hAnsi="Times New Roman" w:cs="Times New Roman"/>
          <w:color w:val="000000"/>
          <w:sz w:val="28"/>
          <w:szCs w:val="28"/>
          <w:shd w:val="clear" w:color="auto" w:fill="FFFFFF"/>
        </w:rPr>
        <w:t xml:space="preserve"> підготовки до</w:t>
      </w:r>
      <w:r w:rsidR="007513A5" w:rsidRPr="00CB6968">
        <w:rPr>
          <w:rFonts w:ascii="Times New Roman" w:hAnsi="Times New Roman" w:cs="Times New Roman"/>
          <w:color w:val="000000"/>
          <w:sz w:val="28"/>
          <w:szCs w:val="28"/>
          <w:shd w:val="clear" w:color="auto" w:fill="FFFFFF"/>
        </w:rPr>
        <w:t xml:space="preserve"> його</w:t>
      </w:r>
      <w:r w:rsidR="00910729" w:rsidRPr="00CB6968">
        <w:rPr>
          <w:rFonts w:ascii="Times New Roman" w:hAnsi="Times New Roman" w:cs="Times New Roman"/>
          <w:color w:val="000000"/>
          <w:sz w:val="28"/>
          <w:szCs w:val="28"/>
          <w:shd w:val="clear" w:color="auto" w:fill="FFFFFF"/>
        </w:rPr>
        <w:t xml:space="preserve"> </w:t>
      </w:r>
      <w:r w:rsidR="007513A5" w:rsidRPr="00CB6968">
        <w:rPr>
          <w:rFonts w:ascii="Times New Roman" w:hAnsi="Times New Roman" w:cs="Times New Roman"/>
          <w:color w:val="000000"/>
          <w:sz w:val="28"/>
          <w:szCs w:val="28"/>
          <w:shd w:val="clear" w:color="auto" w:fill="FFFFFF"/>
        </w:rPr>
        <w:t xml:space="preserve">в узагальненому плані є </w:t>
      </w:r>
      <w:r w:rsidR="00910729" w:rsidRPr="00CB6968">
        <w:rPr>
          <w:rFonts w:ascii="Times New Roman" w:hAnsi="Times New Roman" w:cs="Times New Roman"/>
          <w:color w:val="000000"/>
          <w:sz w:val="28"/>
          <w:szCs w:val="28"/>
          <w:shd w:val="clear" w:color="auto" w:fill="FFFFFF"/>
        </w:rPr>
        <w:t>дос</w:t>
      </w:r>
      <w:r w:rsidR="00B51A55" w:rsidRPr="00CB6968">
        <w:rPr>
          <w:rFonts w:ascii="Times New Roman" w:hAnsi="Times New Roman" w:cs="Times New Roman"/>
          <w:color w:val="000000"/>
          <w:sz w:val="28"/>
          <w:szCs w:val="28"/>
          <w:shd w:val="clear" w:color="auto" w:fill="FFFFFF"/>
        </w:rPr>
        <w:t>татньо цікавими</w:t>
      </w:r>
      <w:r w:rsidR="00910729" w:rsidRPr="00CB6968">
        <w:rPr>
          <w:rFonts w:ascii="Times New Roman" w:hAnsi="Times New Roman" w:cs="Times New Roman"/>
          <w:color w:val="000000"/>
          <w:sz w:val="28"/>
          <w:szCs w:val="28"/>
          <w:shd w:val="clear" w:color="auto" w:fill="FFFFFF"/>
        </w:rPr>
        <w:t xml:space="preserve">. Вони </w:t>
      </w:r>
      <w:r w:rsidR="007513A5" w:rsidRPr="00CB6968">
        <w:rPr>
          <w:rFonts w:ascii="Times New Roman" w:hAnsi="Times New Roman" w:cs="Times New Roman"/>
          <w:color w:val="000000"/>
          <w:sz w:val="28"/>
          <w:szCs w:val="28"/>
          <w:shd w:val="clear" w:color="auto" w:fill="FFFFFF"/>
        </w:rPr>
        <w:t>подають</w:t>
      </w:r>
      <w:r w:rsidR="00910729" w:rsidRPr="00CB6968">
        <w:rPr>
          <w:rFonts w:ascii="Times New Roman" w:hAnsi="Times New Roman" w:cs="Times New Roman"/>
          <w:color w:val="000000"/>
          <w:sz w:val="28"/>
          <w:szCs w:val="28"/>
          <w:shd w:val="clear" w:color="auto" w:fill="FFFFFF"/>
        </w:rPr>
        <w:t xml:space="preserve"> загальну інформацію </w:t>
      </w:r>
      <w:r w:rsidR="007513A5" w:rsidRPr="00CB6968">
        <w:rPr>
          <w:rFonts w:ascii="Times New Roman" w:hAnsi="Times New Roman" w:cs="Times New Roman"/>
          <w:color w:val="000000"/>
          <w:sz w:val="28"/>
          <w:szCs w:val="28"/>
          <w:shd w:val="clear" w:color="auto" w:fill="FFFFFF"/>
        </w:rPr>
        <w:t>щодо</w:t>
      </w:r>
      <w:r w:rsidR="00910729" w:rsidRPr="00CB6968">
        <w:rPr>
          <w:rFonts w:ascii="Times New Roman" w:hAnsi="Times New Roman" w:cs="Times New Roman"/>
          <w:color w:val="000000"/>
          <w:sz w:val="28"/>
          <w:szCs w:val="28"/>
          <w:shd w:val="clear" w:color="auto" w:fill="FFFFFF"/>
        </w:rPr>
        <w:t xml:space="preserve"> о</w:t>
      </w:r>
      <w:r w:rsidR="007513A5" w:rsidRPr="00CB6968">
        <w:rPr>
          <w:rFonts w:ascii="Times New Roman" w:hAnsi="Times New Roman" w:cs="Times New Roman"/>
          <w:color w:val="000000"/>
          <w:sz w:val="28"/>
          <w:szCs w:val="28"/>
          <w:shd w:val="clear" w:color="auto" w:fill="FFFFFF"/>
        </w:rPr>
        <w:t>сновних етапів</w:t>
      </w:r>
      <w:r w:rsidR="00B51A55" w:rsidRPr="00CB6968">
        <w:rPr>
          <w:rFonts w:ascii="Times New Roman" w:hAnsi="Times New Roman" w:cs="Times New Roman"/>
          <w:color w:val="000000"/>
          <w:sz w:val="28"/>
          <w:szCs w:val="28"/>
          <w:shd w:val="clear" w:color="auto" w:fill="FFFFFF"/>
        </w:rPr>
        <w:t xml:space="preserve"> підготовчої роботи та</w:t>
      </w:r>
      <w:r w:rsidR="00910729" w:rsidRPr="00CB6968">
        <w:rPr>
          <w:rFonts w:ascii="Times New Roman" w:hAnsi="Times New Roman" w:cs="Times New Roman"/>
          <w:color w:val="000000"/>
          <w:sz w:val="28"/>
          <w:szCs w:val="28"/>
          <w:shd w:val="clear" w:color="auto" w:fill="FFFFFF"/>
        </w:rPr>
        <w:t xml:space="preserve"> </w:t>
      </w:r>
      <w:r w:rsidR="007513A5" w:rsidRPr="00CB6968">
        <w:rPr>
          <w:rFonts w:ascii="Times New Roman" w:hAnsi="Times New Roman" w:cs="Times New Roman"/>
          <w:color w:val="000000"/>
          <w:sz w:val="28"/>
          <w:szCs w:val="28"/>
          <w:shd w:val="clear" w:color="auto" w:fill="FFFFFF"/>
        </w:rPr>
        <w:t>їх короткий</w:t>
      </w:r>
      <w:r w:rsidR="00910729" w:rsidRPr="00CB6968">
        <w:rPr>
          <w:rFonts w:ascii="Times New Roman" w:hAnsi="Times New Roman" w:cs="Times New Roman"/>
          <w:color w:val="000000"/>
          <w:sz w:val="28"/>
          <w:szCs w:val="28"/>
          <w:shd w:val="clear" w:color="auto" w:fill="FFFFFF"/>
        </w:rPr>
        <w:t xml:space="preserve"> </w:t>
      </w:r>
      <w:r w:rsidR="007513A5" w:rsidRPr="00CB6968">
        <w:rPr>
          <w:rFonts w:ascii="Times New Roman" w:hAnsi="Times New Roman" w:cs="Times New Roman"/>
          <w:color w:val="000000"/>
          <w:sz w:val="28"/>
          <w:szCs w:val="28"/>
          <w:shd w:val="clear" w:color="auto" w:fill="FFFFFF"/>
        </w:rPr>
        <w:t>опис</w:t>
      </w:r>
      <w:r w:rsidR="00910729" w:rsidRPr="00CB6968">
        <w:rPr>
          <w:rFonts w:ascii="Times New Roman" w:hAnsi="Times New Roman" w:cs="Times New Roman"/>
          <w:color w:val="000000"/>
          <w:sz w:val="28"/>
          <w:szCs w:val="28"/>
          <w:shd w:val="clear" w:color="auto" w:fill="FFFFFF"/>
        </w:rPr>
        <w:t xml:space="preserve">. І тому </w:t>
      </w:r>
      <w:r w:rsidR="00B51A55" w:rsidRPr="00CB6968">
        <w:rPr>
          <w:rFonts w:ascii="Times New Roman" w:hAnsi="Times New Roman" w:cs="Times New Roman"/>
          <w:color w:val="000000"/>
          <w:sz w:val="28"/>
          <w:szCs w:val="28"/>
          <w:shd w:val="clear" w:color="auto" w:fill="FFFFFF"/>
        </w:rPr>
        <w:t xml:space="preserve">зазначені </w:t>
      </w:r>
      <w:r w:rsidR="00910729" w:rsidRPr="00CB6968">
        <w:rPr>
          <w:rFonts w:ascii="Times New Roman" w:hAnsi="Times New Roman" w:cs="Times New Roman"/>
          <w:color w:val="000000"/>
          <w:sz w:val="28"/>
          <w:szCs w:val="28"/>
          <w:shd w:val="clear" w:color="auto" w:fill="FFFFFF"/>
        </w:rPr>
        <w:t xml:space="preserve">методики можуть </w:t>
      </w:r>
      <w:r w:rsidR="007513A5" w:rsidRPr="00CB6968">
        <w:rPr>
          <w:rFonts w:ascii="Times New Roman" w:hAnsi="Times New Roman" w:cs="Times New Roman"/>
          <w:color w:val="000000"/>
          <w:sz w:val="28"/>
          <w:szCs w:val="28"/>
          <w:shd w:val="clear" w:color="auto" w:fill="FFFFFF"/>
        </w:rPr>
        <w:t>бути</w:t>
      </w:r>
      <w:r w:rsidR="00910729" w:rsidRPr="00CB6968">
        <w:rPr>
          <w:rFonts w:ascii="Times New Roman" w:hAnsi="Times New Roman" w:cs="Times New Roman"/>
          <w:color w:val="000000"/>
          <w:sz w:val="28"/>
          <w:szCs w:val="28"/>
          <w:shd w:val="clear" w:color="auto" w:fill="FFFFFF"/>
        </w:rPr>
        <w:t xml:space="preserve"> хорошою </w:t>
      </w:r>
      <w:r w:rsidR="007513A5" w:rsidRPr="00CB6968">
        <w:rPr>
          <w:rFonts w:ascii="Times New Roman" w:hAnsi="Times New Roman" w:cs="Times New Roman"/>
          <w:color w:val="000000"/>
          <w:sz w:val="28"/>
          <w:szCs w:val="28"/>
          <w:shd w:val="clear" w:color="auto" w:fill="FFFFFF"/>
        </w:rPr>
        <w:t>допомогою</w:t>
      </w:r>
      <w:r w:rsidR="00910729" w:rsidRPr="00CB6968">
        <w:rPr>
          <w:rFonts w:ascii="Times New Roman" w:hAnsi="Times New Roman" w:cs="Times New Roman"/>
          <w:color w:val="000000"/>
          <w:sz w:val="28"/>
          <w:szCs w:val="28"/>
          <w:shd w:val="clear" w:color="auto" w:fill="FFFFFF"/>
        </w:rPr>
        <w:t xml:space="preserve"> не </w:t>
      </w:r>
      <w:r w:rsidR="00B51A55" w:rsidRPr="00CB6968">
        <w:rPr>
          <w:rFonts w:ascii="Times New Roman" w:hAnsi="Times New Roman" w:cs="Times New Roman"/>
          <w:color w:val="000000"/>
          <w:sz w:val="28"/>
          <w:szCs w:val="28"/>
          <w:shd w:val="clear" w:color="auto" w:fill="FFFFFF"/>
        </w:rPr>
        <w:t>лише</w:t>
      </w:r>
      <w:r w:rsidR="00910729" w:rsidRPr="00CB6968">
        <w:rPr>
          <w:rFonts w:ascii="Times New Roman" w:hAnsi="Times New Roman" w:cs="Times New Roman"/>
          <w:color w:val="000000"/>
          <w:sz w:val="28"/>
          <w:szCs w:val="28"/>
          <w:shd w:val="clear" w:color="auto" w:fill="FFFFFF"/>
        </w:rPr>
        <w:t xml:space="preserve"> для </w:t>
      </w:r>
      <w:r w:rsidR="00B51A55" w:rsidRPr="00CB6968">
        <w:rPr>
          <w:rFonts w:ascii="Times New Roman" w:hAnsi="Times New Roman" w:cs="Times New Roman"/>
          <w:color w:val="000000"/>
          <w:sz w:val="28"/>
          <w:szCs w:val="28"/>
          <w:shd w:val="clear" w:color="auto" w:fill="FFFFFF"/>
        </w:rPr>
        <w:t>у</w:t>
      </w:r>
      <w:r w:rsidR="00910729" w:rsidRPr="00CB6968">
        <w:rPr>
          <w:rFonts w:ascii="Times New Roman" w:hAnsi="Times New Roman" w:cs="Times New Roman"/>
          <w:color w:val="000000"/>
          <w:sz w:val="28"/>
          <w:szCs w:val="28"/>
          <w:shd w:val="clear" w:color="auto" w:fill="FFFFFF"/>
        </w:rPr>
        <w:t xml:space="preserve">чителів, </w:t>
      </w:r>
      <w:r w:rsidR="00B51A55" w:rsidRPr="00CB6968">
        <w:rPr>
          <w:rFonts w:ascii="Times New Roman" w:hAnsi="Times New Roman" w:cs="Times New Roman"/>
          <w:color w:val="000000"/>
          <w:sz w:val="28"/>
          <w:szCs w:val="28"/>
          <w:shd w:val="clear" w:color="auto" w:fill="FFFFFF"/>
        </w:rPr>
        <w:t xml:space="preserve">що </w:t>
      </w:r>
      <w:r w:rsidR="00910729" w:rsidRPr="00CB6968">
        <w:rPr>
          <w:rFonts w:ascii="Times New Roman" w:hAnsi="Times New Roman" w:cs="Times New Roman"/>
          <w:color w:val="000000"/>
          <w:sz w:val="28"/>
          <w:szCs w:val="28"/>
          <w:shd w:val="clear" w:color="auto" w:fill="FFFFFF"/>
        </w:rPr>
        <w:t>практикую</w:t>
      </w:r>
      <w:r w:rsidR="00B51A55" w:rsidRPr="00CB6968">
        <w:rPr>
          <w:rFonts w:ascii="Times New Roman" w:hAnsi="Times New Roman" w:cs="Times New Roman"/>
          <w:color w:val="000000"/>
          <w:sz w:val="28"/>
          <w:szCs w:val="28"/>
          <w:shd w:val="clear" w:color="auto" w:fill="FFFFFF"/>
        </w:rPr>
        <w:t>ть досить довго та</w:t>
      </w:r>
      <w:r w:rsidR="00910729" w:rsidRPr="00CB6968">
        <w:rPr>
          <w:rFonts w:ascii="Times New Roman" w:hAnsi="Times New Roman" w:cs="Times New Roman"/>
          <w:color w:val="000000"/>
          <w:sz w:val="28"/>
          <w:szCs w:val="28"/>
          <w:shd w:val="clear" w:color="auto" w:fill="FFFFFF"/>
        </w:rPr>
        <w:t xml:space="preserve"> вже н</w:t>
      </w:r>
      <w:r w:rsidR="00B51A55" w:rsidRPr="00CB6968">
        <w:rPr>
          <w:rFonts w:ascii="Times New Roman" w:hAnsi="Times New Roman" w:cs="Times New Roman"/>
          <w:color w:val="000000"/>
          <w:sz w:val="28"/>
          <w:szCs w:val="28"/>
          <w:shd w:val="clear" w:color="auto" w:fill="FFFFFF"/>
        </w:rPr>
        <w:t xml:space="preserve">е один раз давали подібні </w:t>
      </w:r>
      <w:r w:rsidR="007513A5" w:rsidRPr="00CB6968">
        <w:rPr>
          <w:rFonts w:ascii="Times New Roman" w:hAnsi="Times New Roman" w:cs="Times New Roman"/>
          <w:color w:val="000000"/>
          <w:sz w:val="28"/>
          <w:szCs w:val="28"/>
          <w:shd w:val="clear" w:color="auto" w:fill="FFFFFF"/>
        </w:rPr>
        <w:t>завдання</w:t>
      </w:r>
      <w:r w:rsidR="00B51A55" w:rsidRPr="00CB6968">
        <w:rPr>
          <w:rFonts w:ascii="Times New Roman" w:hAnsi="Times New Roman" w:cs="Times New Roman"/>
          <w:color w:val="000000"/>
          <w:sz w:val="28"/>
          <w:szCs w:val="28"/>
          <w:shd w:val="clear" w:color="auto" w:fill="FFFFFF"/>
        </w:rPr>
        <w:t xml:space="preserve"> й</w:t>
      </w:r>
      <w:r w:rsidR="00910729" w:rsidRPr="00CB6968">
        <w:rPr>
          <w:rFonts w:ascii="Times New Roman" w:hAnsi="Times New Roman" w:cs="Times New Roman"/>
          <w:color w:val="000000"/>
          <w:sz w:val="28"/>
          <w:szCs w:val="28"/>
          <w:shd w:val="clear" w:color="auto" w:fill="FFFFFF"/>
        </w:rPr>
        <w:t xml:space="preserve"> писали з</w:t>
      </w:r>
      <w:r w:rsidR="00B51A55" w:rsidRPr="00CB6968">
        <w:rPr>
          <w:rFonts w:ascii="Times New Roman" w:hAnsi="Times New Roman" w:cs="Times New Roman"/>
          <w:color w:val="000000"/>
          <w:sz w:val="28"/>
          <w:szCs w:val="28"/>
          <w:shd w:val="clear" w:color="auto" w:fill="FFFFFF"/>
        </w:rPr>
        <w:t>і школярами</w:t>
      </w:r>
      <w:r w:rsidR="00910729" w:rsidRPr="00CB6968">
        <w:rPr>
          <w:rFonts w:ascii="Times New Roman" w:hAnsi="Times New Roman" w:cs="Times New Roman"/>
          <w:color w:val="000000"/>
          <w:sz w:val="28"/>
          <w:szCs w:val="28"/>
          <w:shd w:val="clear" w:color="auto" w:fill="FFFFFF"/>
        </w:rPr>
        <w:t xml:space="preserve"> твори, але </w:t>
      </w:r>
      <w:r w:rsidR="007513A5" w:rsidRPr="00CB6968">
        <w:rPr>
          <w:rFonts w:ascii="Times New Roman" w:hAnsi="Times New Roman" w:cs="Times New Roman"/>
          <w:color w:val="000000"/>
          <w:sz w:val="28"/>
          <w:szCs w:val="28"/>
          <w:shd w:val="clear" w:color="auto" w:fill="FFFFFF"/>
        </w:rPr>
        <w:t>й</w:t>
      </w:r>
      <w:r w:rsidR="00910729" w:rsidRPr="00CB6968">
        <w:rPr>
          <w:rFonts w:ascii="Times New Roman" w:hAnsi="Times New Roman" w:cs="Times New Roman"/>
          <w:color w:val="000000"/>
          <w:sz w:val="28"/>
          <w:szCs w:val="28"/>
          <w:shd w:val="clear" w:color="auto" w:fill="FFFFFF"/>
        </w:rPr>
        <w:t xml:space="preserve"> для педагогів-початківців. З наукової точки зору, </w:t>
      </w:r>
      <w:r w:rsidR="007513A5" w:rsidRPr="00CB6968">
        <w:rPr>
          <w:rFonts w:ascii="Times New Roman" w:hAnsi="Times New Roman" w:cs="Times New Roman"/>
          <w:color w:val="000000"/>
          <w:sz w:val="28"/>
          <w:szCs w:val="28"/>
          <w:shd w:val="clear" w:color="auto" w:fill="FFFFFF"/>
        </w:rPr>
        <w:t>вони</w:t>
      </w:r>
      <w:r w:rsidR="00910729" w:rsidRPr="00CB6968">
        <w:rPr>
          <w:rFonts w:ascii="Times New Roman" w:hAnsi="Times New Roman" w:cs="Times New Roman"/>
          <w:color w:val="000000"/>
          <w:sz w:val="28"/>
          <w:szCs w:val="28"/>
          <w:shd w:val="clear" w:color="auto" w:fill="FFFFFF"/>
        </w:rPr>
        <w:t xml:space="preserve"> </w:t>
      </w:r>
      <w:r w:rsidR="007513A5" w:rsidRPr="00CB6968">
        <w:rPr>
          <w:rFonts w:ascii="Times New Roman" w:hAnsi="Times New Roman" w:cs="Times New Roman"/>
          <w:color w:val="000000"/>
          <w:sz w:val="28"/>
          <w:szCs w:val="28"/>
          <w:shd w:val="clear" w:color="auto" w:fill="FFFFFF"/>
        </w:rPr>
        <w:t xml:space="preserve">не становлять </w:t>
      </w:r>
      <w:r w:rsidR="00910729" w:rsidRPr="00CB6968">
        <w:rPr>
          <w:rFonts w:ascii="Times New Roman" w:hAnsi="Times New Roman" w:cs="Times New Roman"/>
          <w:color w:val="000000"/>
          <w:sz w:val="28"/>
          <w:szCs w:val="28"/>
          <w:shd w:val="clear" w:color="auto" w:fill="FFFFFF"/>
        </w:rPr>
        <w:t xml:space="preserve">великого інтересу. </w:t>
      </w:r>
      <w:r w:rsidR="007513A5" w:rsidRPr="00CB6968">
        <w:rPr>
          <w:rFonts w:ascii="Times New Roman" w:hAnsi="Times New Roman" w:cs="Times New Roman"/>
          <w:color w:val="000000"/>
          <w:sz w:val="28"/>
          <w:szCs w:val="28"/>
          <w:shd w:val="clear" w:color="auto" w:fill="FFFFFF"/>
        </w:rPr>
        <w:t>Оскільки вони не враховують</w:t>
      </w:r>
      <w:r w:rsidR="00910729" w:rsidRPr="00CB6968">
        <w:rPr>
          <w:rFonts w:ascii="Times New Roman" w:hAnsi="Times New Roman" w:cs="Times New Roman"/>
          <w:color w:val="000000"/>
          <w:sz w:val="28"/>
          <w:szCs w:val="28"/>
          <w:shd w:val="clear" w:color="auto" w:fill="FFFFFF"/>
        </w:rPr>
        <w:t xml:space="preserve"> психологічний аспект, </w:t>
      </w:r>
      <w:r w:rsidR="000E0258">
        <w:rPr>
          <w:rFonts w:ascii="Times New Roman" w:hAnsi="Times New Roman" w:cs="Times New Roman"/>
          <w:color w:val="000000"/>
          <w:sz w:val="28"/>
          <w:szCs w:val="28"/>
          <w:shd w:val="clear" w:color="auto" w:fill="FFFFFF"/>
        </w:rPr>
        <w:t>що</w:t>
      </w:r>
      <w:r w:rsidR="00910729" w:rsidRPr="00CB6968">
        <w:rPr>
          <w:rFonts w:ascii="Times New Roman" w:hAnsi="Times New Roman" w:cs="Times New Roman"/>
          <w:color w:val="000000"/>
          <w:sz w:val="28"/>
          <w:szCs w:val="28"/>
          <w:shd w:val="clear" w:color="auto" w:fill="FFFFFF"/>
        </w:rPr>
        <w:t xml:space="preserve"> важливий </w:t>
      </w:r>
      <w:r w:rsidR="00B51A55" w:rsidRPr="00CB6968">
        <w:rPr>
          <w:rFonts w:ascii="Times New Roman" w:hAnsi="Times New Roman" w:cs="Times New Roman"/>
          <w:color w:val="000000"/>
          <w:sz w:val="28"/>
          <w:szCs w:val="28"/>
          <w:shd w:val="clear" w:color="auto" w:fill="FFFFFF"/>
        </w:rPr>
        <w:t>не лише</w:t>
      </w:r>
      <w:r w:rsidR="00910729" w:rsidRPr="00CB6968">
        <w:rPr>
          <w:rFonts w:ascii="Times New Roman" w:hAnsi="Times New Roman" w:cs="Times New Roman"/>
          <w:color w:val="000000"/>
          <w:sz w:val="28"/>
          <w:szCs w:val="28"/>
          <w:shd w:val="clear" w:color="auto" w:fill="FFFFFF"/>
        </w:rPr>
        <w:t xml:space="preserve"> при підготовчій роботі, </w:t>
      </w:r>
      <w:r w:rsidR="00B51A55" w:rsidRPr="00CB6968">
        <w:rPr>
          <w:rFonts w:ascii="Times New Roman" w:hAnsi="Times New Roman" w:cs="Times New Roman"/>
          <w:color w:val="000000"/>
          <w:sz w:val="28"/>
          <w:szCs w:val="28"/>
          <w:shd w:val="clear" w:color="auto" w:fill="FFFFFF"/>
        </w:rPr>
        <w:t>але</w:t>
      </w:r>
      <w:r w:rsidR="00910729" w:rsidRPr="00CB6968">
        <w:rPr>
          <w:rFonts w:ascii="Times New Roman" w:hAnsi="Times New Roman" w:cs="Times New Roman"/>
          <w:color w:val="000000"/>
          <w:sz w:val="28"/>
          <w:szCs w:val="28"/>
          <w:shd w:val="clear" w:color="auto" w:fill="FFFFFF"/>
        </w:rPr>
        <w:t xml:space="preserve"> і безпосередньо при написанні </w:t>
      </w:r>
      <w:r w:rsidR="00B51A55" w:rsidRPr="00CB6968">
        <w:rPr>
          <w:rFonts w:ascii="Times New Roman" w:hAnsi="Times New Roman" w:cs="Times New Roman"/>
          <w:color w:val="000000"/>
          <w:sz w:val="28"/>
          <w:szCs w:val="28"/>
          <w:shd w:val="clear" w:color="auto" w:fill="FFFFFF"/>
        </w:rPr>
        <w:t>дітьми</w:t>
      </w:r>
      <w:r w:rsidR="00910729" w:rsidRPr="00CB6968">
        <w:rPr>
          <w:rFonts w:ascii="Times New Roman" w:hAnsi="Times New Roman" w:cs="Times New Roman"/>
          <w:color w:val="000000"/>
          <w:sz w:val="28"/>
          <w:szCs w:val="28"/>
          <w:shd w:val="clear" w:color="auto" w:fill="FFFFFF"/>
        </w:rPr>
        <w:t xml:space="preserve"> твору</w:t>
      </w:r>
      <w:r w:rsidR="00B51A55" w:rsidRPr="00CB6968">
        <w:rPr>
          <w:rFonts w:ascii="Times New Roman" w:hAnsi="Times New Roman" w:cs="Times New Roman"/>
          <w:color w:val="000000"/>
          <w:sz w:val="28"/>
          <w:szCs w:val="28"/>
          <w:shd w:val="clear" w:color="auto" w:fill="FFFFFF"/>
        </w:rPr>
        <w:t>-опису.</w:t>
      </w:r>
    </w:p>
    <w:p w:rsidR="00422448" w:rsidRPr="00CB6968" w:rsidRDefault="003A20D7" w:rsidP="005C2D97">
      <w:pPr>
        <w:spacing w:line="360" w:lineRule="auto"/>
        <w:ind w:firstLine="709"/>
        <w:contextualSpacing/>
        <w:jc w:val="both"/>
        <w:rPr>
          <w:rFonts w:ascii="Times New Roman" w:hAnsi="Times New Roman" w:cs="Times New Roman"/>
          <w:color w:val="000000" w:themeColor="text1"/>
          <w:sz w:val="28"/>
          <w:szCs w:val="28"/>
        </w:rPr>
      </w:pPr>
      <w:r w:rsidRPr="00CB6968">
        <w:rPr>
          <w:rFonts w:ascii="Times New Roman" w:hAnsi="Times New Roman" w:cs="Times New Roman"/>
          <w:color w:val="000000"/>
          <w:sz w:val="28"/>
          <w:szCs w:val="28"/>
          <w:shd w:val="clear" w:color="auto" w:fill="FFFFFF"/>
        </w:rPr>
        <w:t>Тому</w:t>
      </w:r>
      <w:r w:rsidR="00695621" w:rsidRPr="00CB6968">
        <w:rPr>
          <w:rFonts w:ascii="Times New Roman" w:hAnsi="Times New Roman" w:cs="Times New Roman"/>
          <w:color w:val="000000"/>
          <w:sz w:val="28"/>
          <w:szCs w:val="28"/>
          <w:shd w:val="clear" w:color="auto" w:fill="FFFFFF"/>
        </w:rPr>
        <w:t>,</w:t>
      </w:r>
      <w:r w:rsidRPr="00CB6968">
        <w:rPr>
          <w:rFonts w:ascii="Times New Roman" w:hAnsi="Times New Roman" w:cs="Times New Roman"/>
          <w:color w:val="000000"/>
          <w:sz w:val="28"/>
          <w:szCs w:val="28"/>
          <w:shd w:val="clear" w:color="auto" w:fill="FFFFFF"/>
        </w:rPr>
        <w:t xml:space="preserve"> п</w:t>
      </w:r>
      <w:r w:rsidRPr="00CB6968">
        <w:rPr>
          <w:rFonts w:ascii="Times New Roman" w:hAnsi="Times New Roman" w:cs="Times New Roman"/>
          <w:sz w:val="28"/>
          <w:szCs w:val="28"/>
        </w:rPr>
        <w:t>роведене дослідження не вичерпує всіх аспектів зазначеної проблеми. Перспективним є вивчення питання навчання написання твору-опису за допомогою сучасних технологій, дослідження потенціалу вивчення української мови як навчальної дисципліни в цьому аспекті.</w:t>
      </w:r>
      <w:r w:rsidR="00010177" w:rsidRPr="00CB6968">
        <w:rPr>
          <w:rFonts w:ascii="Times New Roman" w:hAnsi="Times New Roman" w:cs="Times New Roman"/>
          <w:sz w:val="28"/>
          <w:szCs w:val="28"/>
        </w:rPr>
        <w:br w:type="page"/>
      </w:r>
      <w:bookmarkStart w:id="19" w:name="_Toc74828797"/>
      <w:r w:rsidR="00010177" w:rsidRPr="00CB6968">
        <w:rPr>
          <w:rFonts w:ascii="Times New Roman" w:hAnsi="Times New Roman" w:cs="Times New Roman"/>
          <w:color w:val="000000" w:themeColor="text1"/>
        </w:rPr>
        <w:lastRenderedPageBreak/>
        <w:t>ДОДАТКИ</w:t>
      </w:r>
      <w:bookmarkEnd w:id="19"/>
    </w:p>
    <w:p w:rsidR="00506EA1" w:rsidRPr="00CB6968" w:rsidRDefault="00010177" w:rsidP="00A403A9">
      <w:pPr>
        <w:pStyle w:val="2"/>
        <w:rPr>
          <w:rFonts w:ascii="Times New Roman" w:hAnsi="Times New Roman" w:cs="Times New Roman"/>
          <w:color w:val="000000" w:themeColor="text1"/>
          <w:sz w:val="28"/>
          <w:szCs w:val="28"/>
        </w:rPr>
      </w:pPr>
      <w:bookmarkStart w:id="20" w:name="_Toc74828798"/>
      <w:r w:rsidRPr="00CB6968">
        <w:rPr>
          <w:rFonts w:ascii="Times New Roman" w:hAnsi="Times New Roman" w:cs="Times New Roman"/>
          <w:color w:val="000000" w:themeColor="text1"/>
          <w:sz w:val="28"/>
          <w:szCs w:val="28"/>
        </w:rPr>
        <w:t>Додаток А</w:t>
      </w:r>
      <w:bookmarkEnd w:id="20"/>
    </w:p>
    <w:p w:rsidR="00506EA1" w:rsidRPr="00CB6968" w:rsidRDefault="00506EA1" w:rsidP="00506EA1">
      <w:pPr>
        <w:jc w:val="center"/>
        <w:rPr>
          <w:rFonts w:ascii="Times New Roman" w:hAnsi="Times New Roman" w:cs="Times New Roman"/>
          <w:b/>
          <w:sz w:val="28"/>
          <w:szCs w:val="28"/>
        </w:rPr>
      </w:pPr>
      <w:r w:rsidRPr="00CB6968">
        <w:rPr>
          <w:rFonts w:ascii="Times New Roman" w:hAnsi="Times New Roman" w:cs="Times New Roman"/>
          <w:b/>
          <w:sz w:val="28"/>
          <w:szCs w:val="28"/>
        </w:rPr>
        <w:t>Зимовий ліс (твір-опис природи)</w:t>
      </w:r>
    </w:p>
    <w:p w:rsidR="00940A6D" w:rsidRPr="00CB6968" w:rsidRDefault="00940A6D" w:rsidP="00940A6D">
      <w:pPr>
        <w:pStyle w:val="ad"/>
        <w:spacing w:after="0" w:line="360" w:lineRule="auto"/>
        <w:ind w:firstLine="709"/>
        <w:contextualSpacing/>
        <w:jc w:val="both"/>
        <w:rPr>
          <w:color w:val="000000"/>
          <w:sz w:val="28"/>
          <w:szCs w:val="28"/>
          <w:lang w:val="uk-UA"/>
        </w:rPr>
      </w:pPr>
      <w:r w:rsidRPr="00CB6968">
        <w:rPr>
          <w:color w:val="000000"/>
          <w:sz w:val="28"/>
          <w:szCs w:val="28"/>
          <w:lang w:val="uk-UA"/>
        </w:rPr>
        <w:t xml:space="preserve">Як добре прогулятись у зимовому лісі. </w:t>
      </w:r>
    </w:p>
    <w:p w:rsidR="00940A6D" w:rsidRPr="00CB6968" w:rsidRDefault="00940A6D" w:rsidP="00940A6D">
      <w:pPr>
        <w:pStyle w:val="ad"/>
        <w:spacing w:after="0" w:line="360" w:lineRule="auto"/>
        <w:ind w:firstLine="709"/>
        <w:contextualSpacing/>
        <w:jc w:val="both"/>
        <w:rPr>
          <w:color w:val="000000"/>
          <w:sz w:val="28"/>
          <w:szCs w:val="28"/>
          <w:lang w:val="uk-UA"/>
        </w:rPr>
      </w:pPr>
      <w:r w:rsidRPr="00CB6968">
        <w:rPr>
          <w:color w:val="000000"/>
          <w:sz w:val="28"/>
          <w:szCs w:val="28"/>
          <w:lang w:val="uk-UA"/>
        </w:rPr>
        <w:t xml:space="preserve">Навколо все білосніжне та вкрите м’яким пухнастим снігом. На деревах, особливо на ялинках, лежать кучугури снігу, які схожі на шапки. </w:t>
      </w:r>
      <w:r w:rsidR="002B4B12" w:rsidRPr="00CB6968">
        <w:rPr>
          <w:color w:val="000000"/>
          <w:sz w:val="28"/>
          <w:szCs w:val="28"/>
          <w:lang w:val="uk-UA"/>
        </w:rPr>
        <w:t xml:space="preserve">Сніг схиляє </w:t>
      </w:r>
      <w:r w:rsidRPr="00CB6968">
        <w:rPr>
          <w:color w:val="000000"/>
          <w:sz w:val="28"/>
          <w:szCs w:val="28"/>
          <w:lang w:val="uk-UA"/>
        </w:rPr>
        <w:t xml:space="preserve">гілки до землі. </w:t>
      </w:r>
      <w:r w:rsidR="002B4B12" w:rsidRPr="00CB6968">
        <w:rPr>
          <w:color w:val="000000"/>
          <w:sz w:val="28"/>
          <w:szCs w:val="28"/>
          <w:lang w:val="uk-UA"/>
        </w:rPr>
        <w:t>А коли він</w:t>
      </w:r>
      <w:r w:rsidRPr="00CB6968">
        <w:rPr>
          <w:color w:val="000000"/>
          <w:sz w:val="28"/>
          <w:szCs w:val="28"/>
          <w:lang w:val="uk-UA"/>
        </w:rPr>
        <w:t xml:space="preserve"> падає з дерева, гілка розпрямляється. </w:t>
      </w:r>
    </w:p>
    <w:p w:rsidR="00940A6D" w:rsidRPr="00CB6968" w:rsidRDefault="00940A6D" w:rsidP="00940A6D">
      <w:pPr>
        <w:pStyle w:val="ad"/>
        <w:spacing w:after="0" w:line="360" w:lineRule="auto"/>
        <w:ind w:firstLine="709"/>
        <w:contextualSpacing/>
        <w:jc w:val="both"/>
        <w:rPr>
          <w:color w:val="000000"/>
          <w:sz w:val="28"/>
          <w:szCs w:val="28"/>
          <w:lang w:val="uk-UA"/>
        </w:rPr>
      </w:pPr>
      <w:r w:rsidRPr="00CB6968">
        <w:rPr>
          <w:color w:val="000000"/>
          <w:sz w:val="28"/>
          <w:szCs w:val="28"/>
          <w:lang w:val="uk-UA"/>
        </w:rPr>
        <w:t xml:space="preserve">Хмари на небі чисті та блакитні. На сонці видно всю магію снігу, який переливається та грає усіма кольорами веселки, що навіть боляче споглядати цю розкіш. </w:t>
      </w:r>
    </w:p>
    <w:p w:rsidR="00940A6D" w:rsidRPr="00CB6968" w:rsidRDefault="00940A6D" w:rsidP="00940A6D">
      <w:pPr>
        <w:pStyle w:val="ad"/>
        <w:spacing w:after="0" w:line="360" w:lineRule="auto"/>
        <w:ind w:firstLine="709"/>
        <w:contextualSpacing/>
        <w:jc w:val="both"/>
        <w:rPr>
          <w:color w:val="000000"/>
          <w:sz w:val="28"/>
          <w:szCs w:val="28"/>
          <w:lang w:val="uk-UA"/>
        </w:rPr>
      </w:pPr>
      <w:r w:rsidRPr="00CB6968">
        <w:rPr>
          <w:color w:val="000000"/>
          <w:sz w:val="28"/>
          <w:szCs w:val="28"/>
          <w:lang w:val="uk-UA"/>
        </w:rPr>
        <w:t>Мороз. Сніг хрумає та поскрипує під ногами. Якщо взяти в долоні трішки снігу та уважно його роздивитися, то кожна сніжика є витвором мистецтва.</w:t>
      </w:r>
    </w:p>
    <w:p w:rsidR="00940A6D" w:rsidRPr="00CB6968" w:rsidRDefault="00940A6D" w:rsidP="00940A6D">
      <w:pPr>
        <w:pStyle w:val="ad"/>
        <w:spacing w:after="0" w:line="360" w:lineRule="auto"/>
        <w:ind w:firstLine="709"/>
        <w:contextualSpacing/>
        <w:jc w:val="both"/>
        <w:rPr>
          <w:color w:val="000000"/>
          <w:sz w:val="28"/>
          <w:szCs w:val="28"/>
          <w:lang w:val="uk-UA"/>
        </w:rPr>
      </w:pPr>
      <w:r w:rsidRPr="00CB6968">
        <w:rPr>
          <w:color w:val="000000"/>
          <w:sz w:val="28"/>
          <w:szCs w:val="28"/>
          <w:lang w:val="uk-UA"/>
        </w:rPr>
        <w:t>Дерева покриті не лише снігом, на гілках – паморозь та іній.</w:t>
      </w:r>
    </w:p>
    <w:p w:rsidR="00506EA1" w:rsidRPr="00CB6968" w:rsidRDefault="00940A6D" w:rsidP="00940A6D">
      <w:pPr>
        <w:pStyle w:val="ad"/>
        <w:spacing w:before="0" w:beforeAutospacing="0" w:after="0" w:afterAutospacing="0" w:line="360" w:lineRule="auto"/>
        <w:ind w:firstLine="709"/>
        <w:contextualSpacing/>
        <w:jc w:val="both"/>
        <w:rPr>
          <w:color w:val="000000"/>
          <w:sz w:val="28"/>
          <w:szCs w:val="28"/>
          <w:lang w:val="uk-UA"/>
        </w:rPr>
      </w:pPr>
      <w:r w:rsidRPr="00CB6968">
        <w:rPr>
          <w:color w:val="000000"/>
          <w:sz w:val="28"/>
          <w:szCs w:val="28"/>
          <w:lang w:val="uk-UA"/>
        </w:rPr>
        <w:t>У лісі панує справжня тиша, здається, ніби усі сплять під білосніжним покривалом. У морозному повітрі звуки розносяться дуже швидко, лунаючи у далечінь. Ось ворона закаркала, сорока заскреготала, ось ще якийсь зимовий птах подає свій голос. Десь зовсім поруч чути цвірінькання синички.</w:t>
      </w:r>
      <w:r w:rsidR="00615A8E" w:rsidRPr="00CB6968">
        <w:rPr>
          <w:color w:val="000000"/>
          <w:sz w:val="28"/>
          <w:szCs w:val="28"/>
          <w:lang w:val="uk-UA"/>
        </w:rPr>
        <w:t xml:space="preserve"> Насиплю їм хліба й</w:t>
      </w:r>
      <w:r w:rsidR="00506EA1" w:rsidRPr="00CB6968">
        <w:rPr>
          <w:color w:val="000000"/>
          <w:sz w:val="28"/>
          <w:szCs w:val="28"/>
          <w:lang w:val="uk-UA"/>
        </w:rPr>
        <w:t xml:space="preserve"> б</w:t>
      </w:r>
      <w:r w:rsidR="00615A8E" w:rsidRPr="00CB6968">
        <w:rPr>
          <w:color w:val="000000"/>
          <w:sz w:val="28"/>
          <w:szCs w:val="28"/>
          <w:lang w:val="uk-UA"/>
        </w:rPr>
        <w:t>орошна, їм важко знаходити їжу у</w:t>
      </w:r>
      <w:r w:rsidR="00506EA1" w:rsidRPr="00CB6968">
        <w:rPr>
          <w:color w:val="000000"/>
          <w:sz w:val="28"/>
          <w:szCs w:val="28"/>
          <w:lang w:val="uk-UA"/>
        </w:rPr>
        <w:t>зимку.</w:t>
      </w:r>
    </w:p>
    <w:p w:rsidR="00506EA1" w:rsidRPr="00CB6968" w:rsidRDefault="00506EA1" w:rsidP="00506EA1">
      <w:pPr>
        <w:pStyle w:val="ad"/>
        <w:spacing w:before="0" w:beforeAutospacing="0" w:after="0" w:afterAutospacing="0" w:line="360" w:lineRule="auto"/>
        <w:ind w:firstLine="709"/>
        <w:contextualSpacing/>
        <w:jc w:val="both"/>
        <w:rPr>
          <w:color w:val="000000"/>
          <w:sz w:val="28"/>
          <w:szCs w:val="28"/>
          <w:lang w:val="uk-UA"/>
        </w:rPr>
      </w:pPr>
      <w:r w:rsidRPr="00CB6968">
        <w:rPr>
          <w:color w:val="000000"/>
          <w:sz w:val="28"/>
          <w:szCs w:val="28"/>
          <w:lang w:val="uk-UA"/>
        </w:rPr>
        <w:t>Ні, не всі заснули.</w:t>
      </w:r>
      <w:r w:rsidR="00615A8E" w:rsidRPr="00CB6968">
        <w:rPr>
          <w:color w:val="000000"/>
          <w:sz w:val="28"/>
          <w:szCs w:val="28"/>
          <w:lang w:val="uk-UA"/>
        </w:rPr>
        <w:t xml:space="preserve"> А о</w:t>
      </w:r>
      <w:r w:rsidRPr="00CB6968">
        <w:rPr>
          <w:color w:val="000000"/>
          <w:sz w:val="28"/>
          <w:szCs w:val="28"/>
          <w:lang w:val="uk-UA"/>
        </w:rPr>
        <w:t xml:space="preserve">сь </w:t>
      </w:r>
      <w:r w:rsidR="00615A8E" w:rsidRPr="00CB6968">
        <w:rPr>
          <w:color w:val="000000"/>
          <w:sz w:val="28"/>
          <w:szCs w:val="28"/>
          <w:lang w:val="uk-UA"/>
        </w:rPr>
        <w:t xml:space="preserve">на снігу </w:t>
      </w:r>
      <w:r w:rsidRPr="00CB6968">
        <w:rPr>
          <w:color w:val="000000"/>
          <w:sz w:val="28"/>
          <w:szCs w:val="28"/>
          <w:lang w:val="uk-UA"/>
        </w:rPr>
        <w:t>чиїсь сліди. Х</w:t>
      </w:r>
      <w:r w:rsidR="00615A8E" w:rsidRPr="00CB6968">
        <w:rPr>
          <w:color w:val="000000"/>
          <w:sz w:val="28"/>
          <w:szCs w:val="28"/>
          <w:lang w:val="uk-UA"/>
        </w:rPr>
        <w:t xml:space="preserve">то тут бігав? Може, зайчик у </w:t>
      </w:r>
      <w:r w:rsidRPr="00CB6968">
        <w:rPr>
          <w:color w:val="000000"/>
          <w:sz w:val="28"/>
          <w:szCs w:val="28"/>
          <w:lang w:val="uk-UA"/>
        </w:rPr>
        <w:t>білому зимовому кожушку рятувався від рудої красуні-лиси</w:t>
      </w:r>
      <w:r w:rsidR="00615A8E" w:rsidRPr="00CB6968">
        <w:rPr>
          <w:color w:val="000000"/>
          <w:sz w:val="28"/>
          <w:szCs w:val="28"/>
          <w:lang w:val="uk-UA"/>
        </w:rPr>
        <w:t>чки</w:t>
      </w:r>
      <w:r w:rsidRPr="00CB6968">
        <w:rPr>
          <w:color w:val="000000"/>
          <w:sz w:val="28"/>
          <w:szCs w:val="28"/>
          <w:lang w:val="uk-UA"/>
        </w:rPr>
        <w:t xml:space="preserve"> або від сірого зголоднілого вов</w:t>
      </w:r>
      <w:r w:rsidR="00615A8E" w:rsidRPr="00CB6968">
        <w:rPr>
          <w:color w:val="000000"/>
          <w:sz w:val="28"/>
          <w:szCs w:val="28"/>
          <w:lang w:val="uk-UA"/>
        </w:rPr>
        <w:t>чик</w:t>
      </w:r>
      <w:r w:rsidRPr="00CB6968">
        <w:rPr>
          <w:color w:val="000000"/>
          <w:sz w:val="28"/>
          <w:szCs w:val="28"/>
          <w:lang w:val="uk-UA"/>
        </w:rPr>
        <w:t>а.</w:t>
      </w:r>
    </w:p>
    <w:p w:rsidR="00FB6326" w:rsidRPr="00CB6968" w:rsidRDefault="00506EA1" w:rsidP="00506EA1">
      <w:pPr>
        <w:pStyle w:val="ad"/>
        <w:spacing w:before="0" w:beforeAutospacing="0" w:after="0" w:afterAutospacing="0" w:line="360" w:lineRule="auto"/>
        <w:ind w:firstLine="709"/>
        <w:contextualSpacing/>
        <w:jc w:val="both"/>
        <w:rPr>
          <w:color w:val="000000"/>
          <w:sz w:val="28"/>
          <w:szCs w:val="28"/>
          <w:lang w:val="uk-UA"/>
        </w:rPr>
      </w:pPr>
      <w:r w:rsidRPr="00CB6968">
        <w:rPr>
          <w:color w:val="000000"/>
          <w:sz w:val="28"/>
          <w:szCs w:val="28"/>
          <w:lang w:val="uk-UA"/>
        </w:rPr>
        <w:t>Сонце взимку сідає рано. Ось вже рожевіє сніг на капелюшках ялинок, а білі бер</w:t>
      </w:r>
      <w:r w:rsidR="00615A8E" w:rsidRPr="00CB6968">
        <w:rPr>
          <w:color w:val="000000"/>
          <w:sz w:val="28"/>
          <w:szCs w:val="28"/>
          <w:lang w:val="uk-UA"/>
        </w:rPr>
        <w:t>ези</w:t>
      </w:r>
      <w:r w:rsidRPr="00CB6968">
        <w:rPr>
          <w:color w:val="000000"/>
          <w:sz w:val="28"/>
          <w:szCs w:val="28"/>
          <w:lang w:val="uk-UA"/>
        </w:rPr>
        <w:t xml:space="preserve"> самі стають золотаво-рожевими. Спочатку блакитні, а</w:t>
      </w:r>
      <w:r w:rsidR="00615A8E" w:rsidRPr="00CB6968">
        <w:rPr>
          <w:color w:val="000000"/>
          <w:sz w:val="28"/>
          <w:szCs w:val="28"/>
          <w:lang w:val="uk-UA"/>
        </w:rPr>
        <w:t xml:space="preserve"> потім сині та</w:t>
      </w:r>
      <w:r w:rsidRPr="00CB6968">
        <w:rPr>
          <w:color w:val="000000"/>
          <w:sz w:val="28"/>
          <w:szCs w:val="28"/>
          <w:lang w:val="uk-UA"/>
        </w:rPr>
        <w:t xml:space="preserve"> фіолетові тіні лягають на сніг </w:t>
      </w:r>
      <w:r w:rsidR="00615A8E" w:rsidRPr="00CB6968">
        <w:rPr>
          <w:color w:val="000000"/>
          <w:sz w:val="28"/>
          <w:szCs w:val="28"/>
          <w:lang w:val="uk-UA"/>
        </w:rPr>
        <w:t>по</w:t>
      </w:r>
      <w:r w:rsidRPr="00CB6968">
        <w:rPr>
          <w:color w:val="000000"/>
          <w:sz w:val="28"/>
          <w:szCs w:val="28"/>
          <w:lang w:val="uk-UA"/>
        </w:rPr>
        <w:t xml:space="preserve">між дерев. Небо червоніє на заході, </w:t>
      </w:r>
      <w:r w:rsidR="00615A8E" w:rsidRPr="00CB6968">
        <w:rPr>
          <w:color w:val="000000"/>
          <w:sz w:val="28"/>
          <w:szCs w:val="28"/>
          <w:lang w:val="uk-UA"/>
        </w:rPr>
        <w:t>а</w:t>
      </w:r>
      <w:r w:rsidRPr="00CB6968">
        <w:rPr>
          <w:color w:val="000000"/>
          <w:sz w:val="28"/>
          <w:szCs w:val="28"/>
          <w:lang w:val="uk-UA"/>
        </w:rPr>
        <w:t xml:space="preserve"> зі сходу </w:t>
      </w:r>
      <w:r w:rsidR="00615A8E" w:rsidRPr="00CB6968">
        <w:rPr>
          <w:color w:val="000000"/>
          <w:sz w:val="28"/>
          <w:szCs w:val="28"/>
          <w:lang w:val="uk-UA"/>
        </w:rPr>
        <w:t>й</w:t>
      </w:r>
      <w:r w:rsidRPr="00CB6968">
        <w:rPr>
          <w:color w:val="000000"/>
          <w:sz w:val="28"/>
          <w:szCs w:val="28"/>
          <w:lang w:val="uk-UA"/>
        </w:rPr>
        <w:t xml:space="preserve">де темрява, навіть тоненький серпок місяця </w:t>
      </w:r>
      <w:r w:rsidR="00615A8E" w:rsidRPr="00CB6968">
        <w:rPr>
          <w:color w:val="000000"/>
          <w:sz w:val="28"/>
          <w:szCs w:val="28"/>
          <w:lang w:val="uk-UA"/>
        </w:rPr>
        <w:t>у</w:t>
      </w:r>
      <w:r w:rsidRPr="00CB6968">
        <w:rPr>
          <w:color w:val="000000"/>
          <w:sz w:val="28"/>
          <w:szCs w:val="28"/>
          <w:lang w:val="uk-UA"/>
        </w:rPr>
        <w:t>же можна побачити. Вечоріє,</w:t>
      </w:r>
      <w:r w:rsidR="00615A8E" w:rsidRPr="00CB6968">
        <w:rPr>
          <w:color w:val="000000"/>
          <w:sz w:val="28"/>
          <w:szCs w:val="28"/>
          <w:lang w:val="uk-UA"/>
        </w:rPr>
        <w:t xml:space="preserve"> стає</w:t>
      </w:r>
      <w:r w:rsidRPr="00CB6968">
        <w:rPr>
          <w:color w:val="000000"/>
          <w:sz w:val="28"/>
          <w:szCs w:val="28"/>
          <w:lang w:val="uk-UA"/>
        </w:rPr>
        <w:t xml:space="preserve"> холодно. </w:t>
      </w:r>
      <w:r w:rsidR="00615A8E" w:rsidRPr="00CB6968">
        <w:rPr>
          <w:color w:val="000000"/>
          <w:sz w:val="28"/>
          <w:szCs w:val="28"/>
          <w:lang w:val="uk-UA"/>
        </w:rPr>
        <w:t>П</w:t>
      </w:r>
      <w:r w:rsidRPr="00CB6968">
        <w:rPr>
          <w:color w:val="000000"/>
          <w:sz w:val="28"/>
          <w:szCs w:val="28"/>
          <w:lang w:val="uk-UA"/>
        </w:rPr>
        <w:t xml:space="preserve">о своїх слідах </w:t>
      </w:r>
      <w:r w:rsidR="00615A8E" w:rsidRPr="00CB6968">
        <w:rPr>
          <w:color w:val="000000"/>
          <w:sz w:val="28"/>
          <w:szCs w:val="28"/>
          <w:lang w:val="uk-UA"/>
        </w:rPr>
        <w:t>й</w:t>
      </w:r>
      <w:r w:rsidRPr="00CB6968">
        <w:rPr>
          <w:color w:val="000000"/>
          <w:sz w:val="28"/>
          <w:szCs w:val="28"/>
          <w:lang w:val="uk-UA"/>
        </w:rPr>
        <w:t>демо назад по хрусткому снігу</w:t>
      </w:r>
      <w:r w:rsidR="00615A8E" w:rsidRPr="00CB6968">
        <w:rPr>
          <w:color w:val="000000"/>
          <w:sz w:val="28"/>
          <w:szCs w:val="28"/>
          <w:lang w:val="uk-UA"/>
        </w:rPr>
        <w:t>, повертаємось додому</w:t>
      </w:r>
      <w:r w:rsidRPr="00CB6968">
        <w:rPr>
          <w:color w:val="000000"/>
          <w:sz w:val="28"/>
          <w:szCs w:val="28"/>
          <w:lang w:val="uk-UA"/>
        </w:rPr>
        <w:t xml:space="preserve">. Вийшли </w:t>
      </w:r>
      <w:r w:rsidR="00615A8E" w:rsidRPr="00CB6968">
        <w:rPr>
          <w:color w:val="000000"/>
          <w:sz w:val="28"/>
          <w:szCs w:val="28"/>
          <w:lang w:val="uk-UA"/>
        </w:rPr>
        <w:t>і</w:t>
      </w:r>
      <w:r w:rsidRPr="00CB6968">
        <w:rPr>
          <w:color w:val="000000"/>
          <w:sz w:val="28"/>
          <w:szCs w:val="28"/>
          <w:lang w:val="uk-UA"/>
        </w:rPr>
        <w:t xml:space="preserve">з лісу, озирнулись — а він </w:t>
      </w:r>
      <w:r w:rsidR="00615A8E" w:rsidRPr="00CB6968">
        <w:rPr>
          <w:color w:val="000000"/>
          <w:sz w:val="28"/>
          <w:szCs w:val="28"/>
          <w:lang w:val="uk-UA"/>
        </w:rPr>
        <w:t>у</w:t>
      </w:r>
      <w:r w:rsidRPr="00CB6968">
        <w:rPr>
          <w:color w:val="000000"/>
          <w:sz w:val="28"/>
          <w:szCs w:val="28"/>
          <w:lang w:val="uk-UA"/>
        </w:rPr>
        <w:t>же чорний на синьому сніговому килимі.</w:t>
      </w:r>
    </w:p>
    <w:p w:rsidR="00006BD9" w:rsidRPr="00CB6968" w:rsidRDefault="00166E8A" w:rsidP="00006BD9">
      <w:pPr>
        <w:pStyle w:val="2"/>
        <w:rPr>
          <w:rFonts w:ascii="Times New Roman" w:hAnsi="Times New Roman" w:cs="Times New Roman"/>
          <w:color w:val="auto"/>
          <w:sz w:val="28"/>
          <w:szCs w:val="28"/>
        </w:rPr>
      </w:pPr>
      <w:bookmarkStart w:id="21" w:name="_Toc74828799"/>
      <w:r w:rsidRPr="00CB6968">
        <w:rPr>
          <w:rFonts w:ascii="Times New Roman" w:hAnsi="Times New Roman" w:cs="Times New Roman"/>
          <w:color w:val="auto"/>
          <w:sz w:val="28"/>
          <w:szCs w:val="28"/>
        </w:rPr>
        <w:lastRenderedPageBreak/>
        <w:t>Додаток Б</w:t>
      </w:r>
      <w:bookmarkEnd w:id="21"/>
    </w:p>
    <w:p w:rsidR="00B14A40" w:rsidRPr="00CB6968" w:rsidRDefault="00B14A40" w:rsidP="00B14A40">
      <w:pPr>
        <w:rPr>
          <w:rFonts w:ascii="Times New Roman" w:hAnsi="Times New Roman" w:cs="Times New Roman"/>
          <w:sz w:val="28"/>
          <w:szCs w:val="28"/>
        </w:rPr>
      </w:pPr>
    </w:p>
    <w:p w:rsidR="00166E8A" w:rsidRPr="00CB6968" w:rsidRDefault="00A9223D"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Уважно р</w:t>
      </w:r>
      <w:r w:rsidR="00166E8A" w:rsidRPr="00CB6968">
        <w:rPr>
          <w:rFonts w:ascii="Times New Roman" w:eastAsia="Times New Roman" w:hAnsi="Times New Roman" w:cs="Times New Roman"/>
          <w:color w:val="000000"/>
          <w:sz w:val="28"/>
          <w:szCs w:val="28"/>
          <w:lang w:eastAsia="uk-UA"/>
        </w:rPr>
        <w:t xml:space="preserve">озгляньте вашу класну кімнату. </w:t>
      </w:r>
      <w:r w:rsidRPr="00CB6968">
        <w:rPr>
          <w:rFonts w:ascii="Times New Roman" w:eastAsia="Times New Roman" w:hAnsi="Times New Roman" w:cs="Times New Roman"/>
          <w:color w:val="000000"/>
          <w:sz w:val="28"/>
          <w:szCs w:val="28"/>
          <w:lang w:eastAsia="uk-UA"/>
        </w:rPr>
        <w:t>У робочому</w:t>
      </w:r>
      <w:r w:rsidR="00166E8A" w:rsidRPr="00CB6968">
        <w:rPr>
          <w:rFonts w:ascii="Times New Roman" w:eastAsia="Times New Roman" w:hAnsi="Times New Roman" w:cs="Times New Roman"/>
          <w:color w:val="000000"/>
          <w:sz w:val="28"/>
          <w:szCs w:val="28"/>
          <w:lang w:eastAsia="uk-UA"/>
        </w:rPr>
        <w:t xml:space="preserve"> зошиті </w:t>
      </w:r>
      <w:r w:rsidRPr="00CB6968">
        <w:rPr>
          <w:rFonts w:ascii="Times New Roman" w:eastAsia="Times New Roman" w:hAnsi="Times New Roman" w:cs="Times New Roman"/>
          <w:color w:val="000000"/>
          <w:sz w:val="28"/>
          <w:szCs w:val="28"/>
          <w:lang w:eastAsia="uk-UA"/>
        </w:rPr>
        <w:t xml:space="preserve">накресліть таку </w:t>
      </w:r>
      <w:r w:rsidR="00166E8A" w:rsidRPr="00CB6968">
        <w:rPr>
          <w:rFonts w:ascii="Times New Roman" w:eastAsia="Times New Roman" w:hAnsi="Times New Roman" w:cs="Times New Roman"/>
          <w:color w:val="000000"/>
          <w:sz w:val="28"/>
          <w:szCs w:val="28"/>
          <w:lang w:eastAsia="uk-UA"/>
        </w:rPr>
        <w:t xml:space="preserve">таблицю </w:t>
      </w:r>
      <w:r w:rsidRPr="00CB6968">
        <w:rPr>
          <w:rFonts w:ascii="Times New Roman" w:eastAsia="Times New Roman" w:hAnsi="Times New Roman" w:cs="Times New Roman"/>
          <w:color w:val="000000"/>
          <w:sz w:val="28"/>
          <w:szCs w:val="28"/>
          <w:lang w:eastAsia="uk-UA"/>
        </w:rPr>
        <w:t>та</w:t>
      </w:r>
      <w:r w:rsidR="00166E8A" w:rsidRPr="00CB6968">
        <w:rPr>
          <w:rFonts w:ascii="Times New Roman" w:eastAsia="Times New Roman" w:hAnsi="Times New Roman" w:cs="Times New Roman"/>
          <w:color w:val="000000"/>
          <w:sz w:val="28"/>
          <w:szCs w:val="28"/>
          <w:lang w:eastAsia="uk-UA"/>
        </w:rPr>
        <w:t xml:space="preserve"> заповніть її.</w:t>
      </w:r>
    </w:p>
    <w:tbl>
      <w:tblPr>
        <w:tblStyle w:val="af1"/>
        <w:tblW w:w="0" w:type="auto"/>
        <w:tblInd w:w="108" w:type="dxa"/>
        <w:tblLook w:val="04A0" w:firstRow="1" w:lastRow="0" w:firstColumn="1" w:lastColumn="0" w:noHBand="0" w:noVBand="1"/>
      </w:tblPr>
      <w:tblGrid>
        <w:gridCol w:w="2977"/>
        <w:gridCol w:w="3295"/>
        <w:gridCol w:w="3084"/>
      </w:tblGrid>
      <w:tr w:rsidR="00B14A40" w:rsidRPr="00CB6968" w:rsidTr="00B14A40">
        <w:tc>
          <w:tcPr>
            <w:tcW w:w="2977" w:type="dxa"/>
            <w:vAlign w:val="center"/>
          </w:tcPr>
          <w:p w:rsidR="00B14A40" w:rsidRPr="00CB6968" w:rsidRDefault="00B14A40" w:rsidP="00B14A40">
            <w:pPr>
              <w:spacing w:after="300" w:line="276" w:lineRule="auto"/>
              <w:contextualSpacing/>
              <w:jc w:val="center"/>
              <w:textAlignment w:val="baseline"/>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b/>
                <w:color w:val="000000"/>
                <w:sz w:val="28"/>
                <w:szCs w:val="28"/>
                <w:lang w:eastAsia="uk-UA"/>
              </w:rPr>
              <w:t>Назви предметів, що є у класній кімнаті</w:t>
            </w:r>
          </w:p>
        </w:tc>
        <w:tc>
          <w:tcPr>
            <w:tcW w:w="3295" w:type="dxa"/>
            <w:vAlign w:val="center"/>
          </w:tcPr>
          <w:p w:rsidR="00B14A40" w:rsidRPr="00CB6968" w:rsidRDefault="00B14A40" w:rsidP="00AD6A98">
            <w:pPr>
              <w:spacing w:after="300" w:line="276" w:lineRule="auto"/>
              <w:contextualSpacing/>
              <w:jc w:val="center"/>
              <w:textAlignment w:val="baseline"/>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b/>
                <w:color w:val="000000"/>
                <w:sz w:val="28"/>
                <w:szCs w:val="28"/>
                <w:lang w:eastAsia="uk-UA"/>
              </w:rPr>
              <w:t>Ознаки предметів (</w:t>
            </w:r>
            <w:r w:rsidR="00AD6A98" w:rsidRPr="00CB6968">
              <w:rPr>
                <w:rFonts w:ascii="Times New Roman" w:eastAsia="Times New Roman" w:hAnsi="Times New Roman" w:cs="Times New Roman"/>
                <w:b/>
                <w:color w:val="000000"/>
                <w:sz w:val="28"/>
                <w:szCs w:val="28"/>
                <w:lang w:eastAsia="uk-UA"/>
              </w:rPr>
              <w:t xml:space="preserve">форма, </w:t>
            </w:r>
            <w:r w:rsidRPr="00CB6968">
              <w:rPr>
                <w:rFonts w:ascii="Times New Roman" w:eastAsia="Times New Roman" w:hAnsi="Times New Roman" w:cs="Times New Roman"/>
                <w:b/>
                <w:color w:val="000000"/>
                <w:sz w:val="28"/>
                <w:szCs w:val="28"/>
                <w:lang w:eastAsia="uk-UA"/>
              </w:rPr>
              <w:t xml:space="preserve">розмір, </w:t>
            </w:r>
            <w:r w:rsidR="00AD6A98" w:rsidRPr="00CB6968">
              <w:rPr>
                <w:rFonts w:ascii="Times New Roman" w:eastAsia="Times New Roman" w:hAnsi="Times New Roman" w:cs="Times New Roman"/>
                <w:b/>
                <w:color w:val="000000"/>
                <w:sz w:val="28"/>
                <w:szCs w:val="28"/>
                <w:lang w:eastAsia="uk-UA"/>
              </w:rPr>
              <w:t xml:space="preserve">колір </w:t>
            </w:r>
            <w:r w:rsidRPr="00CB6968">
              <w:rPr>
                <w:rFonts w:ascii="Times New Roman" w:eastAsia="Times New Roman" w:hAnsi="Times New Roman" w:cs="Times New Roman"/>
                <w:b/>
                <w:color w:val="000000"/>
                <w:sz w:val="28"/>
                <w:szCs w:val="28"/>
                <w:lang w:eastAsia="uk-UA"/>
              </w:rPr>
              <w:t>тощо)</w:t>
            </w:r>
          </w:p>
        </w:tc>
        <w:tc>
          <w:tcPr>
            <w:tcW w:w="3084" w:type="dxa"/>
            <w:vAlign w:val="center"/>
          </w:tcPr>
          <w:p w:rsidR="00B14A40" w:rsidRPr="00CB6968" w:rsidRDefault="00B14A40" w:rsidP="00B14A40">
            <w:pPr>
              <w:spacing w:after="300" w:line="276" w:lineRule="auto"/>
              <w:contextualSpacing/>
              <w:jc w:val="center"/>
              <w:textAlignment w:val="baseline"/>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b/>
                <w:color w:val="000000"/>
                <w:sz w:val="28"/>
                <w:szCs w:val="28"/>
                <w:lang w:eastAsia="uk-UA"/>
              </w:rPr>
              <w:t>Місце розташування зазначених предметів</w:t>
            </w:r>
          </w:p>
        </w:tc>
      </w:tr>
      <w:tr w:rsidR="00B14A40" w:rsidRPr="00CB6968" w:rsidTr="00B14A40">
        <w:tc>
          <w:tcPr>
            <w:tcW w:w="2977"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c>
          <w:tcPr>
            <w:tcW w:w="3295"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c>
          <w:tcPr>
            <w:tcW w:w="3084"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r>
      <w:tr w:rsidR="00B14A40" w:rsidRPr="00CB6968" w:rsidTr="00B14A40">
        <w:tc>
          <w:tcPr>
            <w:tcW w:w="2977"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c>
          <w:tcPr>
            <w:tcW w:w="3295"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c>
          <w:tcPr>
            <w:tcW w:w="3084" w:type="dxa"/>
          </w:tcPr>
          <w:p w:rsidR="00B14A40" w:rsidRPr="00CB6968" w:rsidRDefault="00B14A40" w:rsidP="00006BD9">
            <w:pPr>
              <w:spacing w:after="300" w:line="360" w:lineRule="auto"/>
              <w:contextualSpacing/>
              <w:jc w:val="both"/>
              <w:textAlignment w:val="baseline"/>
              <w:rPr>
                <w:rFonts w:ascii="Times New Roman" w:eastAsia="Times New Roman" w:hAnsi="Times New Roman" w:cs="Times New Roman"/>
                <w:color w:val="000000"/>
                <w:sz w:val="28"/>
                <w:szCs w:val="28"/>
                <w:lang w:eastAsia="uk-UA"/>
              </w:rPr>
            </w:pPr>
          </w:p>
        </w:tc>
      </w:tr>
    </w:tbl>
    <w:p w:rsidR="00A9223D" w:rsidRPr="00CB6968" w:rsidRDefault="00A9223D"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p>
    <w:p w:rsidR="00166E8A" w:rsidRPr="00CB6968" w:rsidRDefault="00166E8A"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Використовуючи </w:t>
      </w:r>
      <w:r w:rsidR="00B14A40" w:rsidRPr="00CB6968">
        <w:rPr>
          <w:rFonts w:ascii="Times New Roman" w:eastAsia="Times New Roman" w:hAnsi="Times New Roman" w:cs="Times New Roman"/>
          <w:color w:val="000000"/>
          <w:sz w:val="28"/>
          <w:szCs w:val="28"/>
          <w:lang w:eastAsia="uk-UA"/>
        </w:rPr>
        <w:t>отриманий</w:t>
      </w:r>
      <w:r w:rsidRPr="00CB6968">
        <w:rPr>
          <w:rFonts w:ascii="Times New Roman" w:eastAsia="Times New Roman" w:hAnsi="Times New Roman" w:cs="Times New Roman"/>
          <w:color w:val="000000"/>
          <w:sz w:val="28"/>
          <w:szCs w:val="28"/>
          <w:lang w:eastAsia="uk-UA"/>
        </w:rPr>
        <w:t xml:space="preserve"> матеріал </w:t>
      </w:r>
      <w:r w:rsidR="00B14A40" w:rsidRPr="00CB6968">
        <w:rPr>
          <w:rFonts w:ascii="Times New Roman" w:eastAsia="Times New Roman" w:hAnsi="Times New Roman" w:cs="Times New Roman"/>
          <w:color w:val="000000"/>
          <w:sz w:val="28"/>
          <w:szCs w:val="28"/>
          <w:lang w:eastAsia="uk-UA"/>
        </w:rPr>
        <w:t>й</w:t>
      </w:r>
      <w:r w:rsidRPr="00CB6968">
        <w:rPr>
          <w:rFonts w:ascii="Times New Roman" w:eastAsia="Times New Roman" w:hAnsi="Times New Roman" w:cs="Times New Roman"/>
          <w:color w:val="000000"/>
          <w:sz w:val="28"/>
          <w:szCs w:val="28"/>
          <w:lang w:eastAsia="uk-UA"/>
        </w:rPr>
        <w:t xml:space="preserve"> орієнтовний план, </w:t>
      </w:r>
      <w:r w:rsidR="00B14A40" w:rsidRPr="00CB6968">
        <w:rPr>
          <w:rFonts w:ascii="Times New Roman" w:eastAsia="Times New Roman" w:hAnsi="Times New Roman" w:cs="Times New Roman"/>
          <w:color w:val="000000"/>
          <w:sz w:val="28"/>
          <w:szCs w:val="28"/>
          <w:lang w:eastAsia="uk-UA"/>
        </w:rPr>
        <w:t>складіть</w:t>
      </w:r>
      <w:r w:rsidRPr="00CB6968">
        <w:rPr>
          <w:rFonts w:ascii="Times New Roman" w:eastAsia="Times New Roman" w:hAnsi="Times New Roman" w:cs="Times New Roman"/>
          <w:color w:val="000000"/>
          <w:sz w:val="28"/>
          <w:szCs w:val="28"/>
          <w:lang w:eastAsia="uk-UA"/>
        </w:rPr>
        <w:t xml:space="preserve"> твір-опис класної кімнати </w:t>
      </w:r>
      <w:r w:rsidR="00B14A40" w:rsidRPr="00CB6968">
        <w:rPr>
          <w:rFonts w:ascii="Times New Roman" w:eastAsia="Times New Roman" w:hAnsi="Times New Roman" w:cs="Times New Roman"/>
          <w:color w:val="000000"/>
          <w:sz w:val="28"/>
          <w:szCs w:val="28"/>
          <w:lang w:eastAsia="uk-UA"/>
        </w:rPr>
        <w:t>у</w:t>
      </w:r>
      <w:r w:rsidRPr="00CB6968">
        <w:rPr>
          <w:rFonts w:ascii="Times New Roman" w:eastAsia="Times New Roman" w:hAnsi="Times New Roman" w:cs="Times New Roman"/>
          <w:color w:val="000000"/>
          <w:sz w:val="28"/>
          <w:szCs w:val="28"/>
          <w:lang w:eastAsia="uk-UA"/>
        </w:rPr>
        <w:t xml:space="preserve"> науковому стилі.</w:t>
      </w:r>
    </w:p>
    <w:p w:rsidR="00166E8A" w:rsidRPr="00CB6968" w:rsidRDefault="00166E8A" w:rsidP="00B14A40">
      <w:pPr>
        <w:shd w:val="clear" w:color="auto" w:fill="FFFFFF"/>
        <w:spacing w:after="300" w:line="360" w:lineRule="auto"/>
        <w:ind w:firstLine="709"/>
        <w:contextualSpacing/>
        <w:jc w:val="center"/>
        <w:textAlignment w:val="baseline"/>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b/>
          <w:color w:val="000000"/>
          <w:sz w:val="28"/>
          <w:szCs w:val="28"/>
          <w:lang w:eastAsia="uk-UA"/>
        </w:rPr>
        <w:t>Орієнтовний план опису класної кімнати в науковому стилі</w:t>
      </w:r>
    </w:p>
    <w:p w:rsidR="003D288C" w:rsidRPr="00CB6968" w:rsidRDefault="00166E8A" w:rsidP="003D288C">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1. Роз</w:t>
      </w:r>
      <w:r w:rsidR="00B14A40" w:rsidRPr="00CB6968">
        <w:rPr>
          <w:rFonts w:ascii="Times New Roman" w:eastAsia="Times New Roman" w:hAnsi="Times New Roman" w:cs="Times New Roman"/>
          <w:color w:val="000000"/>
          <w:sz w:val="28"/>
          <w:szCs w:val="28"/>
          <w:lang w:eastAsia="uk-UA"/>
        </w:rPr>
        <w:t>міщення</w:t>
      </w:r>
      <w:r w:rsidRPr="00CB6968">
        <w:rPr>
          <w:rFonts w:ascii="Times New Roman" w:eastAsia="Times New Roman" w:hAnsi="Times New Roman" w:cs="Times New Roman"/>
          <w:color w:val="000000"/>
          <w:sz w:val="28"/>
          <w:szCs w:val="28"/>
          <w:lang w:eastAsia="uk-UA"/>
        </w:rPr>
        <w:t xml:space="preserve"> класної кімнати (на якому поверсі).</w:t>
      </w:r>
    </w:p>
    <w:p w:rsidR="003D288C" w:rsidRPr="00CB6968" w:rsidRDefault="003D288C" w:rsidP="003D288C">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2. Загальні відомості про школу та клас.  </w:t>
      </w:r>
    </w:p>
    <w:p w:rsidR="00166E8A" w:rsidRPr="00CB6968" w:rsidRDefault="003D288C"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3.</w:t>
      </w:r>
      <w:r w:rsidR="00166E8A" w:rsidRPr="00CB6968">
        <w:rPr>
          <w:rFonts w:ascii="Times New Roman" w:eastAsia="Times New Roman" w:hAnsi="Times New Roman" w:cs="Times New Roman"/>
          <w:color w:val="000000"/>
          <w:sz w:val="28"/>
          <w:szCs w:val="28"/>
          <w:lang w:eastAsia="uk-UA"/>
        </w:rPr>
        <w:t xml:space="preserve">Загальний опис кімнати: </w:t>
      </w:r>
      <w:r w:rsidR="00B14A40" w:rsidRPr="00CB6968">
        <w:rPr>
          <w:rFonts w:ascii="Times New Roman" w:eastAsia="Times New Roman" w:hAnsi="Times New Roman" w:cs="Times New Roman"/>
          <w:color w:val="000000"/>
          <w:sz w:val="28"/>
          <w:szCs w:val="28"/>
          <w:lang w:eastAsia="uk-UA"/>
        </w:rPr>
        <w:t xml:space="preserve">кількість вікон, </w:t>
      </w:r>
      <w:r w:rsidR="00166E8A" w:rsidRPr="00CB6968">
        <w:rPr>
          <w:rFonts w:ascii="Times New Roman" w:eastAsia="Times New Roman" w:hAnsi="Times New Roman" w:cs="Times New Roman"/>
          <w:color w:val="000000"/>
          <w:sz w:val="28"/>
          <w:szCs w:val="28"/>
          <w:lang w:eastAsia="uk-UA"/>
        </w:rPr>
        <w:t xml:space="preserve">розмір, </w:t>
      </w:r>
      <w:r w:rsidR="00B14A40" w:rsidRPr="00CB6968">
        <w:rPr>
          <w:rFonts w:ascii="Times New Roman" w:eastAsia="Times New Roman" w:hAnsi="Times New Roman" w:cs="Times New Roman"/>
          <w:color w:val="000000"/>
          <w:sz w:val="28"/>
          <w:szCs w:val="28"/>
          <w:lang w:eastAsia="uk-UA"/>
        </w:rPr>
        <w:t xml:space="preserve">колір стін, їх оздоблення, </w:t>
      </w:r>
      <w:r w:rsidR="00166E8A" w:rsidRPr="00CB6968">
        <w:rPr>
          <w:rFonts w:ascii="Times New Roman" w:eastAsia="Times New Roman" w:hAnsi="Times New Roman" w:cs="Times New Roman"/>
          <w:color w:val="000000"/>
          <w:sz w:val="28"/>
          <w:szCs w:val="28"/>
          <w:lang w:eastAsia="uk-UA"/>
        </w:rPr>
        <w:t>освітлення тощо.</w:t>
      </w:r>
    </w:p>
    <w:p w:rsidR="00166E8A" w:rsidRPr="00CB6968" w:rsidRDefault="003D288C"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4</w:t>
      </w:r>
      <w:r w:rsidR="00B14A40" w:rsidRPr="00CB6968">
        <w:rPr>
          <w:rFonts w:ascii="Times New Roman" w:eastAsia="Times New Roman" w:hAnsi="Times New Roman" w:cs="Times New Roman"/>
          <w:color w:val="000000"/>
          <w:sz w:val="28"/>
          <w:szCs w:val="28"/>
          <w:lang w:eastAsia="uk-UA"/>
        </w:rPr>
        <w:t>. Предмети, їх розміщення та</w:t>
      </w:r>
      <w:r w:rsidR="00166E8A" w:rsidRPr="00CB6968">
        <w:rPr>
          <w:rFonts w:ascii="Times New Roman" w:eastAsia="Times New Roman" w:hAnsi="Times New Roman" w:cs="Times New Roman"/>
          <w:color w:val="000000"/>
          <w:sz w:val="28"/>
          <w:szCs w:val="28"/>
          <w:lang w:eastAsia="uk-UA"/>
        </w:rPr>
        <w:t xml:space="preserve"> ознаки.</w:t>
      </w:r>
    </w:p>
    <w:p w:rsidR="00166E8A" w:rsidRPr="00CB6968" w:rsidRDefault="003D288C"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5</w:t>
      </w:r>
      <w:r w:rsidR="00166E8A" w:rsidRPr="00CB6968">
        <w:rPr>
          <w:rFonts w:ascii="Times New Roman" w:eastAsia="Times New Roman" w:hAnsi="Times New Roman" w:cs="Times New Roman"/>
          <w:color w:val="000000"/>
          <w:sz w:val="28"/>
          <w:szCs w:val="28"/>
          <w:lang w:eastAsia="uk-UA"/>
        </w:rPr>
        <w:t>. Обладнання (</w:t>
      </w:r>
      <w:r w:rsidR="00B14A40" w:rsidRPr="00CB6968">
        <w:rPr>
          <w:rFonts w:ascii="Times New Roman" w:eastAsia="Times New Roman" w:hAnsi="Times New Roman" w:cs="Times New Roman"/>
          <w:color w:val="000000"/>
          <w:sz w:val="28"/>
          <w:szCs w:val="28"/>
          <w:lang w:eastAsia="uk-UA"/>
        </w:rPr>
        <w:t xml:space="preserve">посібники, </w:t>
      </w:r>
      <w:r w:rsidR="00166E8A" w:rsidRPr="00CB6968">
        <w:rPr>
          <w:rFonts w:ascii="Times New Roman" w:eastAsia="Times New Roman" w:hAnsi="Times New Roman" w:cs="Times New Roman"/>
          <w:color w:val="000000"/>
          <w:sz w:val="28"/>
          <w:szCs w:val="28"/>
          <w:lang w:eastAsia="uk-UA"/>
        </w:rPr>
        <w:t xml:space="preserve">карти, </w:t>
      </w:r>
      <w:r w:rsidR="00B14A40" w:rsidRPr="00CB6968">
        <w:rPr>
          <w:rFonts w:ascii="Times New Roman" w:eastAsia="Times New Roman" w:hAnsi="Times New Roman" w:cs="Times New Roman"/>
          <w:color w:val="000000"/>
          <w:sz w:val="28"/>
          <w:szCs w:val="28"/>
          <w:lang w:eastAsia="uk-UA"/>
        </w:rPr>
        <w:t>таблиці, портрети</w:t>
      </w:r>
      <w:r w:rsidR="00166E8A" w:rsidRPr="00CB6968">
        <w:rPr>
          <w:rFonts w:ascii="Times New Roman" w:eastAsia="Times New Roman" w:hAnsi="Times New Roman" w:cs="Times New Roman"/>
          <w:color w:val="000000"/>
          <w:sz w:val="28"/>
          <w:szCs w:val="28"/>
          <w:lang w:eastAsia="uk-UA"/>
        </w:rPr>
        <w:t xml:space="preserve"> тощо).</w:t>
      </w:r>
    </w:p>
    <w:p w:rsidR="00166E8A" w:rsidRPr="00CB6968" w:rsidRDefault="003D288C"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6</w:t>
      </w:r>
      <w:r w:rsidR="00166E8A" w:rsidRPr="00CB6968">
        <w:rPr>
          <w:rFonts w:ascii="Times New Roman" w:eastAsia="Times New Roman" w:hAnsi="Times New Roman" w:cs="Times New Roman"/>
          <w:color w:val="000000"/>
          <w:sz w:val="28"/>
          <w:szCs w:val="28"/>
          <w:lang w:eastAsia="uk-UA"/>
        </w:rPr>
        <w:t>. Виснов</w:t>
      </w:r>
      <w:r w:rsidR="00B14A40" w:rsidRPr="00CB6968">
        <w:rPr>
          <w:rFonts w:ascii="Times New Roman" w:eastAsia="Times New Roman" w:hAnsi="Times New Roman" w:cs="Times New Roman"/>
          <w:color w:val="000000"/>
          <w:sz w:val="28"/>
          <w:szCs w:val="28"/>
          <w:lang w:eastAsia="uk-UA"/>
        </w:rPr>
        <w:t>ки</w:t>
      </w:r>
      <w:r w:rsidR="00166E8A" w:rsidRPr="00CB6968">
        <w:rPr>
          <w:rFonts w:ascii="Times New Roman" w:eastAsia="Times New Roman" w:hAnsi="Times New Roman" w:cs="Times New Roman"/>
          <w:color w:val="000000"/>
          <w:sz w:val="28"/>
          <w:szCs w:val="28"/>
          <w:lang w:eastAsia="uk-UA"/>
        </w:rPr>
        <w:t xml:space="preserve"> про наявність </w:t>
      </w:r>
      <w:r w:rsidR="00B14A40" w:rsidRPr="00CB6968">
        <w:rPr>
          <w:rFonts w:ascii="Times New Roman" w:eastAsia="Times New Roman" w:hAnsi="Times New Roman" w:cs="Times New Roman"/>
          <w:color w:val="000000"/>
          <w:sz w:val="28"/>
          <w:szCs w:val="28"/>
          <w:lang w:eastAsia="uk-UA"/>
        </w:rPr>
        <w:t>або</w:t>
      </w:r>
      <w:r w:rsidR="00166E8A" w:rsidRPr="00CB6968">
        <w:rPr>
          <w:rFonts w:ascii="Times New Roman" w:eastAsia="Times New Roman" w:hAnsi="Times New Roman" w:cs="Times New Roman"/>
          <w:color w:val="000000"/>
          <w:sz w:val="28"/>
          <w:szCs w:val="28"/>
          <w:lang w:eastAsia="uk-UA"/>
        </w:rPr>
        <w:t xml:space="preserve"> відсутність у кімнаті </w:t>
      </w:r>
      <w:r w:rsidR="00B14A40" w:rsidRPr="00CB6968">
        <w:rPr>
          <w:rFonts w:ascii="Times New Roman" w:eastAsia="Times New Roman" w:hAnsi="Times New Roman" w:cs="Times New Roman"/>
          <w:color w:val="000000"/>
          <w:sz w:val="28"/>
          <w:szCs w:val="28"/>
          <w:lang w:eastAsia="uk-UA"/>
        </w:rPr>
        <w:t>у</w:t>
      </w:r>
      <w:r w:rsidR="00166E8A" w:rsidRPr="00CB6968">
        <w:rPr>
          <w:rFonts w:ascii="Times New Roman" w:eastAsia="Times New Roman" w:hAnsi="Times New Roman" w:cs="Times New Roman"/>
          <w:color w:val="000000"/>
          <w:sz w:val="28"/>
          <w:szCs w:val="28"/>
          <w:lang w:eastAsia="uk-UA"/>
        </w:rPr>
        <w:t>сього необхідного для навчання.</w:t>
      </w:r>
    </w:p>
    <w:p w:rsidR="00A9223D" w:rsidRPr="00CB6968" w:rsidRDefault="003D288C" w:rsidP="003D288C">
      <w:pPr>
        <w:shd w:val="clear" w:color="auto" w:fill="FFFFFF"/>
        <w:spacing w:after="300" w:line="360" w:lineRule="auto"/>
        <w:ind w:firstLine="709"/>
        <w:contextualSpacing/>
        <w:jc w:val="center"/>
        <w:textAlignment w:val="baseline"/>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b/>
          <w:color w:val="000000"/>
          <w:sz w:val="28"/>
          <w:szCs w:val="28"/>
          <w:lang w:eastAsia="uk-UA"/>
        </w:rPr>
        <w:t>Твір-опис класної кімнати у 6 класі</w:t>
      </w:r>
    </w:p>
    <w:p w:rsidR="00A9223D" w:rsidRPr="00CB6968" w:rsidRDefault="00A9223D"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 xml:space="preserve">Наша класна кімната </w:t>
      </w:r>
      <w:r w:rsidR="003D288C" w:rsidRPr="00CB6968">
        <w:rPr>
          <w:rFonts w:ascii="Times New Roman" w:eastAsia="Times New Roman" w:hAnsi="Times New Roman" w:cs="Times New Roman"/>
          <w:sz w:val="28"/>
          <w:szCs w:val="28"/>
          <w:bdr w:val="none" w:sz="0" w:space="0" w:color="auto" w:frame="1"/>
          <w:lang w:eastAsia="uk-UA"/>
        </w:rPr>
        <w:t>розміщена</w:t>
      </w:r>
      <w:r w:rsidRPr="00CB6968">
        <w:rPr>
          <w:rFonts w:ascii="Times New Roman" w:eastAsia="Times New Roman" w:hAnsi="Times New Roman" w:cs="Times New Roman"/>
          <w:sz w:val="28"/>
          <w:szCs w:val="28"/>
          <w:bdr w:val="none" w:sz="0" w:space="0" w:color="auto" w:frame="1"/>
          <w:lang w:eastAsia="uk-UA"/>
        </w:rPr>
        <w:t xml:space="preserve"> на </w:t>
      </w:r>
      <w:r w:rsidR="003D288C" w:rsidRPr="00CB6968">
        <w:rPr>
          <w:rFonts w:ascii="Times New Roman" w:eastAsia="Times New Roman" w:hAnsi="Times New Roman" w:cs="Times New Roman"/>
          <w:sz w:val="28"/>
          <w:szCs w:val="28"/>
          <w:bdr w:val="none" w:sz="0" w:space="0" w:color="auto" w:frame="1"/>
          <w:lang w:eastAsia="uk-UA"/>
        </w:rPr>
        <w:t>третьому</w:t>
      </w:r>
      <w:r w:rsidRPr="00CB6968">
        <w:rPr>
          <w:rFonts w:ascii="Times New Roman" w:eastAsia="Times New Roman" w:hAnsi="Times New Roman" w:cs="Times New Roman"/>
          <w:sz w:val="28"/>
          <w:szCs w:val="28"/>
          <w:bdr w:val="none" w:sz="0" w:space="0" w:color="auto" w:frame="1"/>
          <w:lang w:eastAsia="uk-UA"/>
        </w:rPr>
        <w:t xml:space="preserve"> поверсі</w:t>
      </w:r>
      <w:r w:rsidR="003D288C" w:rsidRPr="00CB6968">
        <w:rPr>
          <w:rFonts w:ascii="Times New Roman" w:eastAsia="Times New Roman" w:hAnsi="Times New Roman" w:cs="Times New Roman"/>
          <w:sz w:val="28"/>
          <w:szCs w:val="28"/>
          <w:bdr w:val="none" w:sz="0" w:space="0" w:color="auto" w:frame="1"/>
          <w:lang w:eastAsia="uk-UA"/>
        </w:rPr>
        <w:t xml:space="preserve"> нашої школи, яка побудована у 1983 році. </w:t>
      </w:r>
    </w:p>
    <w:p w:rsidR="00A9223D" w:rsidRPr="00CB6968" w:rsidRDefault="00A9223D"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 xml:space="preserve">Висота </w:t>
      </w:r>
      <w:r w:rsidR="003D288C" w:rsidRPr="00CB6968">
        <w:rPr>
          <w:rFonts w:ascii="Times New Roman" w:eastAsia="Times New Roman" w:hAnsi="Times New Roman" w:cs="Times New Roman"/>
          <w:sz w:val="28"/>
          <w:szCs w:val="28"/>
          <w:bdr w:val="none" w:sz="0" w:space="0" w:color="auto" w:frame="1"/>
          <w:lang w:eastAsia="uk-UA"/>
        </w:rPr>
        <w:t>класної кімнати</w:t>
      </w:r>
      <w:r w:rsidRPr="00CB6968">
        <w:rPr>
          <w:rFonts w:ascii="Times New Roman" w:eastAsia="Times New Roman" w:hAnsi="Times New Roman" w:cs="Times New Roman"/>
          <w:sz w:val="28"/>
          <w:szCs w:val="28"/>
          <w:bdr w:val="none" w:sz="0" w:space="0" w:color="auto" w:frame="1"/>
          <w:lang w:eastAsia="uk-UA"/>
        </w:rPr>
        <w:t xml:space="preserve"> близько трьох метрів. </w:t>
      </w:r>
      <w:r w:rsidR="003D288C" w:rsidRPr="00CB6968">
        <w:rPr>
          <w:rFonts w:ascii="Times New Roman" w:eastAsia="Times New Roman" w:hAnsi="Times New Roman" w:cs="Times New Roman"/>
          <w:sz w:val="28"/>
          <w:szCs w:val="28"/>
          <w:bdr w:val="none" w:sz="0" w:space="0" w:color="auto" w:frame="1"/>
          <w:lang w:eastAsia="uk-UA"/>
        </w:rPr>
        <w:t>Чотири</w:t>
      </w:r>
      <w:r w:rsidRPr="00CB6968">
        <w:rPr>
          <w:rFonts w:ascii="Times New Roman" w:eastAsia="Times New Roman" w:hAnsi="Times New Roman" w:cs="Times New Roman"/>
          <w:sz w:val="28"/>
          <w:szCs w:val="28"/>
          <w:bdr w:val="none" w:sz="0" w:space="0" w:color="auto" w:frame="1"/>
          <w:lang w:eastAsia="uk-UA"/>
        </w:rPr>
        <w:t xml:space="preserve"> великих вікна виходять на </w:t>
      </w:r>
      <w:r w:rsidR="003D288C" w:rsidRPr="00CB6968">
        <w:rPr>
          <w:rFonts w:ascii="Times New Roman" w:eastAsia="Times New Roman" w:hAnsi="Times New Roman" w:cs="Times New Roman"/>
          <w:sz w:val="28"/>
          <w:szCs w:val="28"/>
          <w:bdr w:val="none" w:sz="0" w:space="0" w:color="auto" w:frame="1"/>
          <w:lang w:eastAsia="uk-UA"/>
        </w:rPr>
        <w:t>південну</w:t>
      </w:r>
      <w:r w:rsidRPr="00CB6968">
        <w:rPr>
          <w:rFonts w:ascii="Times New Roman" w:eastAsia="Times New Roman" w:hAnsi="Times New Roman" w:cs="Times New Roman"/>
          <w:sz w:val="28"/>
          <w:szCs w:val="28"/>
          <w:bdr w:val="none" w:sz="0" w:space="0" w:color="auto" w:frame="1"/>
          <w:lang w:eastAsia="uk-UA"/>
        </w:rPr>
        <w:t xml:space="preserve"> сторону. </w:t>
      </w:r>
      <w:r w:rsidR="003D288C" w:rsidRPr="00CB6968">
        <w:rPr>
          <w:rFonts w:ascii="Times New Roman" w:eastAsia="Times New Roman" w:hAnsi="Times New Roman" w:cs="Times New Roman"/>
          <w:sz w:val="28"/>
          <w:szCs w:val="28"/>
          <w:bdr w:val="none" w:sz="0" w:space="0" w:color="auto" w:frame="1"/>
          <w:lang w:eastAsia="uk-UA"/>
        </w:rPr>
        <w:t>Клас достатньо освітлений денним світлом.</w:t>
      </w:r>
      <w:r w:rsidR="00AD6A98" w:rsidRPr="00CB6968">
        <w:rPr>
          <w:rFonts w:ascii="Times New Roman" w:eastAsia="Times New Roman" w:hAnsi="Times New Roman" w:cs="Times New Roman"/>
          <w:sz w:val="28"/>
          <w:szCs w:val="28"/>
          <w:bdr w:val="none" w:sz="0" w:space="0" w:color="auto" w:frame="1"/>
          <w:lang w:eastAsia="uk-UA"/>
        </w:rPr>
        <w:t xml:space="preserve"> </w:t>
      </w:r>
      <w:r w:rsidRPr="00CB6968">
        <w:rPr>
          <w:rFonts w:ascii="Times New Roman" w:eastAsia="Times New Roman" w:hAnsi="Times New Roman" w:cs="Times New Roman"/>
          <w:sz w:val="28"/>
          <w:szCs w:val="28"/>
          <w:bdr w:val="none" w:sz="0" w:space="0" w:color="auto" w:frame="1"/>
          <w:lang w:eastAsia="uk-UA"/>
        </w:rPr>
        <w:t>Стіни</w:t>
      </w:r>
      <w:r w:rsidR="003D288C" w:rsidRPr="00CB6968">
        <w:rPr>
          <w:rFonts w:ascii="Times New Roman" w:eastAsia="Times New Roman" w:hAnsi="Times New Roman" w:cs="Times New Roman"/>
          <w:sz w:val="28"/>
          <w:szCs w:val="28"/>
          <w:bdr w:val="none" w:sz="0" w:space="0" w:color="auto" w:frame="1"/>
          <w:lang w:eastAsia="uk-UA"/>
        </w:rPr>
        <w:t xml:space="preserve"> пофарбовано у зелений колі</w:t>
      </w:r>
      <w:r w:rsidRPr="00CB6968">
        <w:rPr>
          <w:rFonts w:ascii="Times New Roman" w:eastAsia="Times New Roman" w:hAnsi="Times New Roman" w:cs="Times New Roman"/>
          <w:sz w:val="28"/>
          <w:szCs w:val="28"/>
          <w:bdr w:val="none" w:sz="0" w:space="0" w:color="auto" w:frame="1"/>
          <w:lang w:eastAsia="uk-UA"/>
        </w:rPr>
        <w:t xml:space="preserve">р. Приміщення просторе </w:t>
      </w:r>
      <w:r w:rsidR="00A356D7" w:rsidRPr="00CB6968">
        <w:rPr>
          <w:rFonts w:ascii="Times New Roman" w:eastAsia="Times New Roman" w:hAnsi="Times New Roman" w:cs="Times New Roman"/>
          <w:sz w:val="28"/>
          <w:szCs w:val="28"/>
          <w:bdr w:val="none" w:sz="0" w:space="0" w:color="auto" w:frame="1"/>
          <w:lang w:eastAsia="uk-UA"/>
        </w:rPr>
        <w:t>та</w:t>
      </w:r>
      <w:r w:rsidRPr="00CB6968">
        <w:rPr>
          <w:rFonts w:ascii="Times New Roman" w:eastAsia="Times New Roman" w:hAnsi="Times New Roman" w:cs="Times New Roman"/>
          <w:sz w:val="28"/>
          <w:szCs w:val="28"/>
          <w:bdr w:val="none" w:sz="0" w:space="0" w:color="auto" w:frame="1"/>
          <w:lang w:eastAsia="uk-UA"/>
        </w:rPr>
        <w:t xml:space="preserve"> сонячне.</w:t>
      </w:r>
    </w:p>
    <w:p w:rsidR="00A9223D" w:rsidRPr="00CB6968" w:rsidRDefault="00A356D7"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Парти дерев’яні,</w:t>
      </w:r>
      <w:r w:rsidR="00AD6A98" w:rsidRPr="00CB6968">
        <w:rPr>
          <w:rFonts w:ascii="Times New Roman" w:eastAsia="Times New Roman" w:hAnsi="Times New Roman" w:cs="Times New Roman"/>
          <w:sz w:val="28"/>
          <w:szCs w:val="28"/>
          <w:bdr w:val="none" w:sz="0" w:space="0" w:color="auto" w:frame="1"/>
          <w:lang w:eastAsia="uk-UA"/>
        </w:rPr>
        <w:t xml:space="preserve"> </w:t>
      </w:r>
      <w:r w:rsidRPr="00CB6968">
        <w:rPr>
          <w:rFonts w:ascii="Times New Roman" w:eastAsia="Times New Roman" w:hAnsi="Times New Roman" w:cs="Times New Roman"/>
          <w:sz w:val="28"/>
          <w:szCs w:val="28"/>
          <w:bdr w:val="none" w:sz="0" w:space="0" w:color="auto" w:frame="1"/>
          <w:lang w:eastAsia="uk-UA"/>
        </w:rPr>
        <w:t>нові,</w:t>
      </w:r>
      <w:r w:rsidR="00AD6A98" w:rsidRPr="00CB6968">
        <w:rPr>
          <w:rFonts w:ascii="Times New Roman" w:eastAsia="Times New Roman" w:hAnsi="Times New Roman" w:cs="Times New Roman"/>
          <w:sz w:val="28"/>
          <w:szCs w:val="28"/>
          <w:bdr w:val="none" w:sz="0" w:space="0" w:color="auto" w:frame="1"/>
          <w:lang w:eastAsia="uk-UA"/>
        </w:rPr>
        <w:t xml:space="preserve"> </w:t>
      </w:r>
      <w:r w:rsidR="00A9223D" w:rsidRPr="00CB6968">
        <w:rPr>
          <w:rFonts w:ascii="Times New Roman" w:eastAsia="Times New Roman" w:hAnsi="Times New Roman" w:cs="Times New Roman"/>
          <w:sz w:val="28"/>
          <w:szCs w:val="28"/>
          <w:bdr w:val="none" w:sz="0" w:space="0" w:color="auto" w:frame="1"/>
          <w:lang w:eastAsia="uk-UA"/>
        </w:rPr>
        <w:t>світло</w:t>
      </w:r>
      <w:r w:rsidRPr="00CB6968">
        <w:rPr>
          <w:rFonts w:ascii="Times New Roman" w:eastAsia="Times New Roman" w:hAnsi="Times New Roman" w:cs="Times New Roman"/>
          <w:sz w:val="28"/>
          <w:szCs w:val="28"/>
          <w:bdr w:val="none" w:sz="0" w:space="0" w:color="auto" w:frame="1"/>
          <w:lang w:eastAsia="uk-UA"/>
        </w:rPr>
        <w:t>-</w:t>
      </w:r>
      <w:r w:rsidR="00AD6A98" w:rsidRPr="00CB6968">
        <w:rPr>
          <w:rFonts w:ascii="Times New Roman" w:eastAsia="Times New Roman" w:hAnsi="Times New Roman" w:cs="Times New Roman"/>
          <w:sz w:val="28"/>
          <w:szCs w:val="28"/>
          <w:bdr w:val="none" w:sz="0" w:space="0" w:color="auto" w:frame="1"/>
          <w:lang w:eastAsia="uk-UA"/>
        </w:rPr>
        <w:t xml:space="preserve">коричневого </w:t>
      </w:r>
      <w:r w:rsidR="00A9223D" w:rsidRPr="00CB6968">
        <w:rPr>
          <w:rFonts w:ascii="Times New Roman" w:eastAsia="Times New Roman" w:hAnsi="Times New Roman" w:cs="Times New Roman"/>
          <w:sz w:val="28"/>
          <w:szCs w:val="28"/>
          <w:bdr w:val="none" w:sz="0" w:space="0" w:color="auto" w:frame="1"/>
          <w:lang w:eastAsia="uk-UA"/>
        </w:rPr>
        <w:t xml:space="preserve">кольору. Вони </w:t>
      </w:r>
      <w:r w:rsidRPr="00CB6968">
        <w:rPr>
          <w:rFonts w:ascii="Times New Roman" w:eastAsia="Times New Roman" w:hAnsi="Times New Roman" w:cs="Times New Roman"/>
          <w:sz w:val="28"/>
          <w:szCs w:val="28"/>
          <w:bdr w:val="none" w:sz="0" w:space="0" w:color="auto" w:frame="1"/>
          <w:lang w:eastAsia="uk-UA"/>
        </w:rPr>
        <w:t>розташовані</w:t>
      </w:r>
      <w:r w:rsidR="00A9223D" w:rsidRPr="00CB6968">
        <w:rPr>
          <w:rFonts w:ascii="Times New Roman" w:eastAsia="Times New Roman" w:hAnsi="Times New Roman" w:cs="Times New Roman"/>
          <w:sz w:val="28"/>
          <w:szCs w:val="28"/>
          <w:bdr w:val="none" w:sz="0" w:space="0" w:color="auto" w:frame="1"/>
          <w:lang w:eastAsia="uk-UA"/>
        </w:rPr>
        <w:t xml:space="preserve"> посередині </w:t>
      </w:r>
      <w:r w:rsidR="00AD6A98" w:rsidRPr="00CB6968">
        <w:rPr>
          <w:rFonts w:ascii="Times New Roman" w:eastAsia="Times New Roman" w:hAnsi="Times New Roman" w:cs="Times New Roman"/>
          <w:sz w:val="28"/>
          <w:szCs w:val="28"/>
          <w:bdr w:val="none" w:sz="0" w:space="0" w:color="auto" w:frame="1"/>
          <w:lang w:eastAsia="uk-UA"/>
        </w:rPr>
        <w:t>кімнати</w:t>
      </w:r>
      <w:r w:rsidR="00A9223D" w:rsidRPr="00CB6968">
        <w:rPr>
          <w:rFonts w:ascii="Times New Roman" w:eastAsia="Times New Roman" w:hAnsi="Times New Roman" w:cs="Times New Roman"/>
          <w:sz w:val="28"/>
          <w:szCs w:val="28"/>
          <w:bdr w:val="none" w:sz="0" w:space="0" w:color="auto" w:frame="1"/>
          <w:lang w:eastAsia="uk-UA"/>
        </w:rPr>
        <w:t xml:space="preserve"> у три ряди по </w:t>
      </w:r>
      <w:r w:rsidRPr="00CB6968">
        <w:rPr>
          <w:rFonts w:ascii="Times New Roman" w:eastAsia="Times New Roman" w:hAnsi="Times New Roman" w:cs="Times New Roman"/>
          <w:sz w:val="28"/>
          <w:szCs w:val="28"/>
          <w:bdr w:val="none" w:sz="0" w:space="0" w:color="auto" w:frame="1"/>
          <w:lang w:eastAsia="uk-UA"/>
        </w:rPr>
        <w:t>шість</w:t>
      </w:r>
      <w:r w:rsidR="00A9223D" w:rsidRPr="00CB6968">
        <w:rPr>
          <w:rFonts w:ascii="Times New Roman" w:eastAsia="Times New Roman" w:hAnsi="Times New Roman" w:cs="Times New Roman"/>
          <w:sz w:val="28"/>
          <w:szCs w:val="28"/>
          <w:bdr w:val="none" w:sz="0" w:space="0" w:color="auto" w:frame="1"/>
          <w:lang w:eastAsia="uk-UA"/>
        </w:rPr>
        <w:t xml:space="preserve"> штук у кожному.</w:t>
      </w:r>
      <w:r w:rsidR="00AD6A98" w:rsidRPr="00CB6968">
        <w:rPr>
          <w:rFonts w:ascii="Times New Roman" w:eastAsia="Times New Roman" w:hAnsi="Times New Roman" w:cs="Times New Roman"/>
          <w:sz w:val="28"/>
          <w:szCs w:val="28"/>
          <w:bdr w:val="none" w:sz="0" w:space="0" w:color="auto" w:frame="1"/>
          <w:lang w:eastAsia="uk-UA"/>
        </w:rPr>
        <w:t xml:space="preserve"> </w:t>
      </w:r>
      <w:r w:rsidR="00A9223D" w:rsidRPr="00CB6968">
        <w:rPr>
          <w:rFonts w:ascii="Times New Roman" w:eastAsia="Times New Roman" w:hAnsi="Times New Roman" w:cs="Times New Roman"/>
          <w:sz w:val="28"/>
          <w:szCs w:val="28"/>
          <w:bdr w:val="none" w:sz="0" w:space="0" w:color="auto" w:frame="1"/>
          <w:lang w:eastAsia="uk-UA"/>
        </w:rPr>
        <w:t>Позаду</w:t>
      </w:r>
      <w:r w:rsidR="00AD6A98" w:rsidRPr="00CB6968">
        <w:rPr>
          <w:rFonts w:ascii="Times New Roman" w:eastAsia="Times New Roman" w:hAnsi="Times New Roman" w:cs="Times New Roman"/>
          <w:sz w:val="28"/>
          <w:szCs w:val="28"/>
          <w:bdr w:val="none" w:sz="0" w:space="0" w:color="auto" w:frame="1"/>
          <w:lang w:eastAsia="uk-UA"/>
        </w:rPr>
        <w:t xml:space="preserve"> </w:t>
      </w:r>
      <w:r w:rsidR="00A9223D" w:rsidRPr="00CB6968">
        <w:rPr>
          <w:rFonts w:ascii="Times New Roman" w:eastAsia="Times New Roman" w:hAnsi="Times New Roman" w:cs="Times New Roman"/>
          <w:sz w:val="28"/>
          <w:szCs w:val="28"/>
          <w:bdr w:val="none" w:sz="0" w:space="0" w:color="auto" w:frame="1"/>
          <w:lang w:eastAsia="uk-UA"/>
        </w:rPr>
        <w:t xml:space="preserve">парт </w:t>
      </w:r>
      <w:r w:rsidRPr="00CB6968">
        <w:rPr>
          <w:rFonts w:ascii="Times New Roman" w:eastAsia="Times New Roman" w:hAnsi="Times New Roman" w:cs="Times New Roman"/>
          <w:sz w:val="28"/>
          <w:szCs w:val="28"/>
          <w:bdr w:val="none" w:sz="0" w:space="0" w:color="auto" w:frame="1"/>
          <w:lang w:eastAsia="uk-UA"/>
        </w:rPr>
        <w:t>стоїть</w:t>
      </w:r>
      <w:r w:rsidR="00AD6A98" w:rsidRPr="00CB6968">
        <w:rPr>
          <w:rFonts w:ascii="Times New Roman" w:eastAsia="Times New Roman" w:hAnsi="Times New Roman" w:cs="Times New Roman"/>
          <w:sz w:val="28"/>
          <w:szCs w:val="28"/>
          <w:bdr w:val="none" w:sz="0" w:space="0" w:color="auto" w:frame="1"/>
          <w:lang w:eastAsia="uk-UA"/>
        </w:rPr>
        <w:t xml:space="preserve"> </w:t>
      </w:r>
      <w:r w:rsidRPr="00CB6968">
        <w:rPr>
          <w:rFonts w:ascii="Times New Roman" w:eastAsia="Times New Roman" w:hAnsi="Times New Roman" w:cs="Times New Roman"/>
          <w:sz w:val="28"/>
          <w:szCs w:val="28"/>
          <w:bdr w:val="none" w:sz="0" w:space="0" w:color="auto" w:frame="1"/>
          <w:lang w:eastAsia="uk-UA"/>
        </w:rPr>
        <w:t xml:space="preserve">дерев’яна, полірована </w:t>
      </w:r>
      <w:r w:rsidR="00A9223D" w:rsidRPr="00CB6968">
        <w:rPr>
          <w:rFonts w:ascii="Times New Roman" w:eastAsia="Times New Roman" w:hAnsi="Times New Roman" w:cs="Times New Roman"/>
          <w:sz w:val="28"/>
          <w:szCs w:val="28"/>
          <w:bdr w:val="none" w:sz="0" w:space="0" w:color="auto" w:frame="1"/>
          <w:lang w:eastAsia="uk-UA"/>
        </w:rPr>
        <w:t>шафа</w:t>
      </w:r>
      <w:r w:rsidRPr="00CB6968">
        <w:rPr>
          <w:rFonts w:ascii="Times New Roman" w:eastAsia="Times New Roman" w:hAnsi="Times New Roman" w:cs="Times New Roman"/>
          <w:sz w:val="28"/>
          <w:szCs w:val="28"/>
          <w:bdr w:val="none" w:sz="0" w:space="0" w:color="auto" w:frame="1"/>
          <w:lang w:eastAsia="uk-UA"/>
        </w:rPr>
        <w:t xml:space="preserve"> коричневого кольору</w:t>
      </w:r>
      <w:r w:rsidR="00AD6A98" w:rsidRPr="00CB6968">
        <w:rPr>
          <w:rFonts w:ascii="Times New Roman" w:eastAsia="Times New Roman" w:hAnsi="Times New Roman" w:cs="Times New Roman"/>
          <w:sz w:val="28"/>
          <w:szCs w:val="28"/>
          <w:bdr w:val="none" w:sz="0" w:space="0" w:color="auto" w:frame="1"/>
          <w:lang w:eastAsia="uk-UA"/>
        </w:rPr>
        <w:t xml:space="preserve">. </w:t>
      </w:r>
      <w:r w:rsidR="00A9223D" w:rsidRPr="00CB6968">
        <w:rPr>
          <w:rFonts w:ascii="Times New Roman" w:eastAsia="Times New Roman" w:hAnsi="Times New Roman" w:cs="Times New Roman"/>
          <w:sz w:val="28"/>
          <w:szCs w:val="28"/>
          <w:bdr w:val="none" w:sz="0" w:space="0" w:color="auto" w:frame="1"/>
          <w:lang w:eastAsia="uk-UA"/>
        </w:rPr>
        <w:t xml:space="preserve">У ній </w:t>
      </w:r>
      <w:r w:rsidRPr="00CB6968">
        <w:rPr>
          <w:rFonts w:ascii="Times New Roman" w:eastAsia="Times New Roman" w:hAnsi="Times New Roman" w:cs="Times New Roman"/>
          <w:sz w:val="28"/>
          <w:szCs w:val="28"/>
          <w:bdr w:val="none" w:sz="0" w:space="0" w:color="auto" w:frame="1"/>
          <w:lang w:eastAsia="uk-UA"/>
        </w:rPr>
        <w:t xml:space="preserve">розміщується </w:t>
      </w:r>
      <w:r w:rsidRPr="00CB6968">
        <w:rPr>
          <w:rFonts w:ascii="Times New Roman" w:eastAsia="Times New Roman" w:hAnsi="Times New Roman" w:cs="Times New Roman"/>
          <w:sz w:val="28"/>
          <w:szCs w:val="28"/>
          <w:bdr w:val="none" w:sz="0" w:space="0" w:color="auto" w:frame="1"/>
          <w:lang w:eastAsia="uk-UA"/>
        </w:rPr>
        <w:lastRenderedPageBreak/>
        <w:t xml:space="preserve">навчальна література </w:t>
      </w:r>
      <w:r w:rsidR="00AD6A98" w:rsidRPr="00CB6968">
        <w:rPr>
          <w:rFonts w:ascii="Times New Roman" w:eastAsia="Times New Roman" w:hAnsi="Times New Roman" w:cs="Times New Roman"/>
          <w:sz w:val="28"/>
          <w:szCs w:val="28"/>
          <w:bdr w:val="none" w:sz="0" w:space="0" w:color="auto" w:frame="1"/>
          <w:lang w:eastAsia="uk-UA"/>
        </w:rPr>
        <w:t>та ілюстративний</w:t>
      </w:r>
      <w:r w:rsidRPr="00CB6968">
        <w:rPr>
          <w:rFonts w:ascii="Times New Roman" w:eastAsia="Times New Roman" w:hAnsi="Times New Roman" w:cs="Times New Roman"/>
          <w:sz w:val="28"/>
          <w:szCs w:val="28"/>
          <w:bdr w:val="none" w:sz="0" w:space="0" w:color="auto" w:frame="1"/>
          <w:lang w:eastAsia="uk-UA"/>
        </w:rPr>
        <w:t xml:space="preserve"> матеріал</w:t>
      </w:r>
      <w:r w:rsidR="00A9223D" w:rsidRPr="00CB6968">
        <w:rPr>
          <w:rFonts w:ascii="Times New Roman" w:eastAsia="Times New Roman" w:hAnsi="Times New Roman" w:cs="Times New Roman"/>
          <w:sz w:val="28"/>
          <w:szCs w:val="28"/>
          <w:bdr w:val="none" w:sz="0" w:space="0" w:color="auto" w:frame="1"/>
          <w:lang w:eastAsia="uk-UA"/>
        </w:rPr>
        <w:t xml:space="preserve">. На стіні висить </w:t>
      </w:r>
      <w:r w:rsidRPr="00CB6968">
        <w:rPr>
          <w:rFonts w:ascii="Times New Roman" w:eastAsia="Times New Roman" w:hAnsi="Times New Roman" w:cs="Times New Roman"/>
          <w:sz w:val="28"/>
          <w:szCs w:val="28"/>
          <w:bdr w:val="none" w:sz="0" w:space="0" w:color="auto" w:frame="1"/>
          <w:lang w:eastAsia="uk-UA"/>
        </w:rPr>
        <w:t>таблиця похідних та первісних</w:t>
      </w:r>
      <w:r w:rsidR="00A9223D" w:rsidRPr="00CB6968">
        <w:rPr>
          <w:rFonts w:ascii="Times New Roman" w:eastAsia="Times New Roman" w:hAnsi="Times New Roman" w:cs="Times New Roman"/>
          <w:sz w:val="28"/>
          <w:szCs w:val="28"/>
          <w:bdr w:val="none" w:sz="0" w:space="0" w:color="auto" w:frame="1"/>
          <w:lang w:eastAsia="uk-UA"/>
        </w:rPr>
        <w:t>.</w:t>
      </w:r>
    </w:p>
    <w:p w:rsidR="00A9223D" w:rsidRPr="00CB6968" w:rsidRDefault="00A9223D"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Попереду парт з ліво</w:t>
      </w:r>
      <w:r w:rsidR="00A356D7" w:rsidRPr="00CB6968">
        <w:rPr>
          <w:rFonts w:ascii="Times New Roman" w:eastAsia="Times New Roman" w:hAnsi="Times New Roman" w:cs="Times New Roman"/>
          <w:sz w:val="28"/>
          <w:szCs w:val="28"/>
          <w:bdr w:val="none" w:sz="0" w:space="0" w:color="auto" w:frame="1"/>
          <w:lang w:eastAsia="uk-UA"/>
        </w:rPr>
        <w:t>го боку стоїть учительський стіл.</w:t>
      </w:r>
      <w:r w:rsidRPr="00CB6968">
        <w:rPr>
          <w:rFonts w:ascii="Times New Roman" w:eastAsia="Times New Roman" w:hAnsi="Times New Roman" w:cs="Times New Roman"/>
          <w:sz w:val="28"/>
          <w:szCs w:val="28"/>
          <w:bdr w:val="none" w:sz="0" w:space="0" w:color="auto" w:frame="1"/>
          <w:lang w:eastAsia="uk-UA"/>
        </w:rPr>
        <w:t xml:space="preserve"> Він </w:t>
      </w:r>
      <w:r w:rsidR="00AD6A98" w:rsidRPr="00CB6968">
        <w:rPr>
          <w:rFonts w:ascii="Times New Roman" w:eastAsia="Times New Roman" w:hAnsi="Times New Roman" w:cs="Times New Roman"/>
          <w:sz w:val="28"/>
          <w:szCs w:val="28"/>
          <w:bdr w:val="none" w:sz="0" w:space="0" w:color="auto" w:frame="1"/>
          <w:lang w:eastAsia="uk-UA"/>
        </w:rPr>
        <w:t xml:space="preserve">дерев’яний, коричневого кольору з багатьма шухлядами. Поряд </w:t>
      </w:r>
      <w:r w:rsidR="00A356D7" w:rsidRPr="00CB6968">
        <w:rPr>
          <w:rFonts w:ascii="Times New Roman" w:eastAsia="Times New Roman" w:hAnsi="Times New Roman" w:cs="Times New Roman"/>
          <w:sz w:val="28"/>
          <w:szCs w:val="28"/>
          <w:bdr w:val="none" w:sz="0" w:space="0" w:color="auto" w:frame="1"/>
          <w:lang w:eastAsia="uk-UA"/>
        </w:rPr>
        <w:t xml:space="preserve">стоїть </w:t>
      </w:r>
      <w:r w:rsidRPr="00CB6968">
        <w:rPr>
          <w:rFonts w:ascii="Times New Roman" w:eastAsia="Times New Roman" w:hAnsi="Times New Roman" w:cs="Times New Roman"/>
          <w:sz w:val="28"/>
          <w:szCs w:val="28"/>
          <w:bdr w:val="none" w:sz="0" w:space="0" w:color="auto" w:frame="1"/>
          <w:lang w:eastAsia="uk-UA"/>
        </w:rPr>
        <w:t xml:space="preserve">зручний </w:t>
      </w:r>
      <w:r w:rsidR="00AD6A98" w:rsidRPr="00CB6968">
        <w:rPr>
          <w:rFonts w:ascii="Times New Roman" w:eastAsia="Times New Roman" w:hAnsi="Times New Roman" w:cs="Times New Roman"/>
          <w:sz w:val="28"/>
          <w:szCs w:val="28"/>
          <w:bdr w:val="none" w:sz="0" w:space="0" w:color="auto" w:frame="1"/>
          <w:lang w:eastAsia="uk-UA"/>
        </w:rPr>
        <w:t xml:space="preserve">Поруч </w:t>
      </w:r>
      <w:r w:rsidRPr="00CB6968">
        <w:rPr>
          <w:rFonts w:ascii="Times New Roman" w:eastAsia="Times New Roman" w:hAnsi="Times New Roman" w:cs="Times New Roman"/>
          <w:sz w:val="28"/>
          <w:szCs w:val="28"/>
          <w:bdr w:val="none" w:sz="0" w:space="0" w:color="auto" w:frame="1"/>
          <w:lang w:eastAsia="uk-UA"/>
        </w:rPr>
        <w:t xml:space="preserve">стілець. на комп'ютерному столі </w:t>
      </w:r>
      <w:r w:rsidR="00A356D7" w:rsidRPr="00CB6968">
        <w:rPr>
          <w:rFonts w:ascii="Times New Roman" w:eastAsia="Times New Roman" w:hAnsi="Times New Roman" w:cs="Times New Roman"/>
          <w:sz w:val="28"/>
          <w:szCs w:val="28"/>
          <w:bdr w:val="none" w:sz="0" w:space="0" w:color="auto" w:frame="1"/>
          <w:lang w:eastAsia="uk-UA"/>
        </w:rPr>
        <w:t>розташований</w:t>
      </w:r>
      <w:r w:rsidRPr="00CB6968">
        <w:rPr>
          <w:rFonts w:ascii="Times New Roman" w:eastAsia="Times New Roman" w:hAnsi="Times New Roman" w:cs="Times New Roman"/>
          <w:sz w:val="28"/>
          <w:szCs w:val="28"/>
          <w:bdr w:val="none" w:sz="0" w:space="0" w:color="auto" w:frame="1"/>
          <w:lang w:eastAsia="uk-UA"/>
        </w:rPr>
        <w:t xml:space="preserve"> комп’ютер </w:t>
      </w:r>
      <w:r w:rsidR="00A356D7" w:rsidRPr="00CB6968">
        <w:rPr>
          <w:rFonts w:ascii="Times New Roman" w:eastAsia="Times New Roman" w:hAnsi="Times New Roman" w:cs="Times New Roman"/>
          <w:sz w:val="28"/>
          <w:szCs w:val="28"/>
          <w:bdr w:val="none" w:sz="0" w:space="0" w:color="auto" w:frame="1"/>
          <w:lang w:eastAsia="uk-UA"/>
        </w:rPr>
        <w:t>та</w:t>
      </w:r>
      <w:r w:rsidRPr="00CB6968">
        <w:rPr>
          <w:rFonts w:ascii="Times New Roman" w:eastAsia="Times New Roman" w:hAnsi="Times New Roman" w:cs="Times New Roman"/>
          <w:sz w:val="28"/>
          <w:szCs w:val="28"/>
          <w:bdr w:val="none" w:sz="0" w:space="0" w:color="auto" w:frame="1"/>
          <w:lang w:eastAsia="uk-UA"/>
        </w:rPr>
        <w:t xml:space="preserve"> принтер. </w:t>
      </w:r>
      <w:r w:rsidR="00AD6A98" w:rsidRPr="00CB6968">
        <w:rPr>
          <w:rFonts w:ascii="Times New Roman" w:eastAsia="Times New Roman" w:hAnsi="Times New Roman" w:cs="Times New Roman"/>
          <w:sz w:val="28"/>
          <w:szCs w:val="28"/>
          <w:bdr w:val="none" w:sz="0" w:space="0" w:color="auto" w:frame="1"/>
          <w:lang w:eastAsia="uk-UA"/>
        </w:rPr>
        <w:t>Що дає</w:t>
      </w:r>
      <w:r w:rsidRPr="00CB6968">
        <w:rPr>
          <w:rFonts w:ascii="Times New Roman" w:eastAsia="Times New Roman" w:hAnsi="Times New Roman" w:cs="Times New Roman"/>
          <w:sz w:val="28"/>
          <w:szCs w:val="28"/>
          <w:bdr w:val="none" w:sz="0" w:space="0" w:color="auto" w:frame="1"/>
          <w:lang w:eastAsia="uk-UA"/>
        </w:rPr>
        <w:t xml:space="preserve"> </w:t>
      </w:r>
      <w:r w:rsidR="00AD6A98" w:rsidRPr="00CB6968">
        <w:rPr>
          <w:rFonts w:ascii="Times New Roman" w:eastAsia="Times New Roman" w:hAnsi="Times New Roman" w:cs="Times New Roman"/>
          <w:sz w:val="28"/>
          <w:szCs w:val="28"/>
          <w:bdr w:val="none" w:sz="0" w:space="0" w:color="auto" w:frame="1"/>
          <w:lang w:eastAsia="uk-UA"/>
        </w:rPr>
        <w:t xml:space="preserve">змогу </w:t>
      </w:r>
      <w:r w:rsidRPr="00CB6968">
        <w:rPr>
          <w:rFonts w:ascii="Times New Roman" w:eastAsia="Times New Roman" w:hAnsi="Times New Roman" w:cs="Times New Roman"/>
          <w:sz w:val="28"/>
          <w:szCs w:val="28"/>
          <w:bdr w:val="none" w:sz="0" w:space="0" w:color="auto" w:frame="1"/>
          <w:lang w:eastAsia="uk-UA"/>
        </w:rPr>
        <w:t xml:space="preserve">використовувати сучасні </w:t>
      </w:r>
      <w:r w:rsidR="00A356D7" w:rsidRPr="00CB6968">
        <w:rPr>
          <w:rFonts w:ascii="Times New Roman" w:eastAsia="Times New Roman" w:hAnsi="Times New Roman" w:cs="Times New Roman"/>
          <w:sz w:val="28"/>
          <w:szCs w:val="28"/>
          <w:bdr w:val="none" w:sz="0" w:space="0" w:color="auto" w:frame="1"/>
          <w:lang w:eastAsia="uk-UA"/>
        </w:rPr>
        <w:t>технології для</w:t>
      </w:r>
      <w:r w:rsidRPr="00CB6968">
        <w:rPr>
          <w:rFonts w:ascii="Times New Roman" w:eastAsia="Times New Roman" w:hAnsi="Times New Roman" w:cs="Times New Roman"/>
          <w:sz w:val="28"/>
          <w:szCs w:val="28"/>
          <w:bdr w:val="none" w:sz="0" w:space="0" w:color="auto" w:frame="1"/>
          <w:lang w:eastAsia="uk-UA"/>
        </w:rPr>
        <w:t xml:space="preserve"> вивч</w:t>
      </w:r>
      <w:r w:rsidR="00A356D7" w:rsidRPr="00CB6968">
        <w:rPr>
          <w:rFonts w:ascii="Times New Roman" w:eastAsia="Times New Roman" w:hAnsi="Times New Roman" w:cs="Times New Roman"/>
          <w:sz w:val="28"/>
          <w:szCs w:val="28"/>
          <w:bdr w:val="none" w:sz="0" w:space="0" w:color="auto" w:frame="1"/>
          <w:lang w:eastAsia="uk-UA"/>
        </w:rPr>
        <w:t>ення</w:t>
      </w:r>
      <w:r w:rsidRPr="00CB6968">
        <w:rPr>
          <w:rFonts w:ascii="Times New Roman" w:eastAsia="Times New Roman" w:hAnsi="Times New Roman" w:cs="Times New Roman"/>
          <w:sz w:val="28"/>
          <w:szCs w:val="28"/>
          <w:bdr w:val="none" w:sz="0" w:space="0" w:color="auto" w:frame="1"/>
          <w:lang w:eastAsia="uk-UA"/>
        </w:rPr>
        <w:t xml:space="preserve"> навчальних </w:t>
      </w:r>
      <w:r w:rsidR="00A356D7" w:rsidRPr="00CB6968">
        <w:rPr>
          <w:rFonts w:ascii="Times New Roman" w:eastAsia="Times New Roman" w:hAnsi="Times New Roman" w:cs="Times New Roman"/>
          <w:sz w:val="28"/>
          <w:szCs w:val="28"/>
          <w:bdr w:val="none" w:sz="0" w:space="0" w:color="auto" w:frame="1"/>
          <w:lang w:eastAsia="uk-UA"/>
        </w:rPr>
        <w:t>предметів</w:t>
      </w:r>
      <w:r w:rsidR="00AD6A98" w:rsidRPr="00CB6968">
        <w:rPr>
          <w:rFonts w:ascii="Times New Roman" w:eastAsia="Times New Roman" w:hAnsi="Times New Roman" w:cs="Times New Roman"/>
          <w:sz w:val="28"/>
          <w:szCs w:val="28"/>
          <w:bdr w:val="none" w:sz="0" w:space="0" w:color="auto" w:frame="1"/>
          <w:lang w:eastAsia="uk-UA"/>
        </w:rPr>
        <w:t xml:space="preserve">. </w:t>
      </w:r>
      <w:r w:rsidRPr="00CB6968">
        <w:rPr>
          <w:rFonts w:ascii="Times New Roman" w:eastAsia="Times New Roman" w:hAnsi="Times New Roman" w:cs="Times New Roman"/>
          <w:sz w:val="28"/>
          <w:szCs w:val="28"/>
          <w:bdr w:val="none" w:sz="0" w:space="0" w:color="auto" w:frame="1"/>
          <w:lang w:eastAsia="uk-UA"/>
        </w:rPr>
        <w:t xml:space="preserve">На стіні по центру висить маркерна дошка. Вона </w:t>
      </w:r>
      <w:r w:rsidR="00AD6A98" w:rsidRPr="00CB6968">
        <w:rPr>
          <w:rFonts w:ascii="Times New Roman" w:eastAsia="Times New Roman" w:hAnsi="Times New Roman" w:cs="Times New Roman"/>
          <w:sz w:val="28"/>
          <w:szCs w:val="28"/>
          <w:bdr w:val="none" w:sz="0" w:space="0" w:color="auto" w:frame="1"/>
          <w:lang w:eastAsia="uk-UA"/>
        </w:rPr>
        <w:t>зроблена</w:t>
      </w:r>
      <w:r w:rsidRPr="00CB6968">
        <w:rPr>
          <w:rFonts w:ascii="Times New Roman" w:eastAsia="Times New Roman" w:hAnsi="Times New Roman" w:cs="Times New Roman"/>
          <w:sz w:val="28"/>
          <w:szCs w:val="28"/>
          <w:bdr w:val="none" w:sz="0" w:space="0" w:color="auto" w:frame="1"/>
          <w:lang w:eastAsia="uk-UA"/>
        </w:rPr>
        <w:t xml:space="preserve"> </w:t>
      </w:r>
      <w:r w:rsidR="00AD6A98" w:rsidRPr="00CB6968">
        <w:rPr>
          <w:rFonts w:ascii="Times New Roman" w:eastAsia="Times New Roman" w:hAnsi="Times New Roman" w:cs="Times New Roman"/>
          <w:sz w:val="28"/>
          <w:szCs w:val="28"/>
          <w:bdr w:val="none" w:sz="0" w:space="0" w:color="auto" w:frame="1"/>
          <w:lang w:eastAsia="uk-UA"/>
        </w:rPr>
        <w:t>зі</w:t>
      </w:r>
      <w:r w:rsidRPr="00CB6968">
        <w:rPr>
          <w:rFonts w:ascii="Times New Roman" w:eastAsia="Times New Roman" w:hAnsi="Times New Roman" w:cs="Times New Roman"/>
          <w:sz w:val="28"/>
          <w:szCs w:val="28"/>
          <w:bdr w:val="none" w:sz="0" w:space="0" w:color="auto" w:frame="1"/>
          <w:lang w:eastAsia="uk-UA"/>
        </w:rPr>
        <w:t xml:space="preserve"> спеціального матеріалу, по ній </w:t>
      </w:r>
      <w:r w:rsidR="00AD6A98" w:rsidRPr="00CB6968">
        <w:rPr>
          <w:rFonts w:ascii="Times New Roman" w:eastAsia="Times New Roman" w:hAnsi="Times New Roman" w:cs="Times New Roman"/>
          <w:sz w:val="28"/>
          <w:szCs w:val="28"/>
          <w:bdr w:val="none" w:sz="0" w:space="0" w:color="auto" w:frame="1"/>
          <w:lang w:eastAsia="uk-UA"/>
        </w:rPr>
        <w:t>легко</w:t>
      </w:r>
      <w:r w:rsidRPr="00CB6968">
        <w:rPr>
          <w:rFonts w:ascii="Times New Roman" w:eastAsia="Times New Roman" w:hAnsi="Times New Roman" w:cs="Times New Roman"/>
          <w:sz w:val="28"/>
          <w:szCs w:val="28"/>
          <w:bdr w:val="none" w:sz="0" w:space="0" w:color="auto" w:frame="1"/>
          <w:lang w:eastAsia="uk-UA"/>
        </w:rPr>
        <w:t xml:space="preserve"> писати.</w:t>
      </w:r>
    </w:p>
    <w:p w:rsidR="00A9223D" w:rsidRPr="00CB6968" w:rsidRDefault="00A356D7"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По центру стіни, н</w:t>
      </w:r>
      <w:r w:rsidR="00A9223D" w:rsidRPr="00CB6968">
        <w:rPr>
          <w:rFonts w:ascii="Times New Roman" w:eastAsia="Times New Roman" w:hAnsi="Times New Roman" w:cs="Times New Roman"/>
          <w:sz w:val="28"/>
          <w:szCs w:val="28"/>
          <w:bdr w:val="none" w:sz="0" w:space="0" w:color="auto" w:frame="1"/>
          <w:lang w:eastAsia="uk-UA"/>
        </w:rPr>
        <w:t>ад дошкою є образ Божої матері.</w:t>
      </w:r>
    </w:p>
    <w:p w:rsidR="00A9223D" w:rsidRPr="00CB6968" w:rsidRDefault="00A9223D"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 xml:space="preserve">У </w:t>
      </w:r>
      <w:r w:rsidR="00A356D7" w:rsidRPr="00CB6968">
        <w:rPr>
          <w:rFonts w:ascii="Times New Roman" w:eastAsia="Times New Roman" w:hAnsi="Times New Roman" w:cs="Times New Roman"/>
          <w:sz w:val="28"/>
          <w:szCs w:val="28"/>
          <w:bdr w:val="none" w:sz="0" w:space="0" w:color="auto" w:frame="1"/>
          <w:lang w:eastAsia="uk-UA"/>
        </w:rPr>
        <w:t>класі</w:t>
      </w:r>
      <w:r w:rsidRPr="00CB6968">
        <w:rPr>
          <w:rFonts w:ascii="Times New Roman" w:eastAsia="Times New Roman" w:hAnsi="Times New Roman" w:cs="Times New Roman"/>
          <w:sz w:val="28"/>
          <w:szCs w:val="28"/>
          <w:bdr w:val="none" w:sz="0" w:space="0" w:color="auto" w:frame="1"/>
          <w:lang w:eastAsia="uk-UA"/>
        </w:rPr>
        <w:t xml:space="preserve"> є багато вазонів </w:t>
      </w:r>
      <w:r w:rsidR="00A356D7" w:rsidRPr="00CB6968">
        <w:rPr>
          <w:rFonts w:ascii="Times New Roman" w:eastAsia="Times New Roman" w:hAnsi="Times New Roman" w:cs="Times New Roman"/>
          <w:sz w:val="28"/>
          <w:szCs w:val="28"/>
          <w:bdr w:val="none" w:sz="0" w:space="0" w:color="auto" w:frame="1"/>
          <w:lang w:eastAsia="uk-UA"/>
        </w:rPr>
        <w:t>і</w:t>
      </w:r>
      <w:r w:rsidRPr="00CB6968">
        <w:rPr>
          <w:rFonts w:ascii="Times New Roman" w:eastAsia="Times New Roman" w:hAnsi="Times New Roman" w:cs="Times New Roman"/>
          <w:sz w:val="28"/>
          <w:szCs w:val="28"/>
          <w:bdr w:val="none" w:sz="0" w:space="0" w:color="auto" w:frame="1"/>
          <w:lang w:eastAsia="uk-UA"/>
        </w:rPr>
        <w:t>з квіт</w:t>
      </w:r>
      <w:r w:rsidR="00AD6A98" w:rsidRPr="00CB6968">
        <w:rPr>
          <w:rFonts w:ascii="Times New Roman" w:eastAsia="Times New Roman" w:hAnsi="Times New Roman" w:cs="Times New Roman"/>
          <w:sz w:val="28"/>
          <w:szCs w:val="28"/>
          <w:bdr w:val="none" w:sz="0" w:space="0" w:color="auto" w:frame="1"/>
          <w:lang w:eastAsia="uk-UA"/>
        </w:rPr>
        <w:t xml:space="preserve">ами. </w:t>
      </w:r>
      <w:r w:rsidRPr="00CB6968">
        <w:rPr>
          <w:rFonts w:ascii="Times New Roman" w:eastAsia="Times New Roman" w:hAnsi="Times New Roman" w:cs="Times New Roman"/>
          <w:sz w:val="28"/>
          <w:szCs w:val="28"/>
          <w:bdr w:val="none" w:sz="0" w:space="0" w:color="auto" w:frame="1"/>
          <w:lang w:eastAsia="uk-UA"/>
        </w:rPr>
        <w:t>Вони збагачують киснем</w:t>
      </w:r>
      <w:r w:rsidR="00A356D7" w:rsidRPr="00CB6968">
        <w:rPr>
          <w:rFonts w:ascii="Times New Roman" w:eastAsia="Times New Roman" w:hAnsi="Times New Roman" w:cs="Times New Roman"/>
          <w:sz w:val="28"/>
          <w:szCs w:val="28"/>
          <w:bdr w:val="none" w:sz="0" w:space="0" w:color="auto" w:frame="1"/>
          <w:lang w:eastAsia="uk-UA"/>
        </w:rPr>
        <w:t xml:space="preserve"> </w:t>
      </w:r>
      <w:r w:rsidR="00AD6A98" w:rsidRPr="00CB6968">
        <w:rPr>
          <w:rFonts w:ascii="Times New Roman" w:eastAsia="Times New Roman" w:hAnsi="Times New Roman" w:cs="Times New Roman"/>
          <w:sz w:val="28"/>
          <w:szCs w:val="28"/>
          <w:bdr w:val="none" w:sz="0" w:space="0" w:color="auto" w:frame="1"/>
          <w:lang w:eastAsia="uk-UA"/>
        </w:rPr>
        <w:t xml:space="preserve">повітря </w:t>
      </w:r>
      <w:r w:rsidR="00A356D7" w:rsidRPr="00CB6968">
        <w:rPr>
          <w:rFonts w:ascii="Times New Roman" w:eastAsia="Times New Roman" w:hAnsi="Times New Roman" w:cs="Times New Roman"/>
          <w:sz w:val="28"/>
          <w:szCs w:val="28"/>
          <w:bdr w:val="none" w:sz="0" w:space="0" w:color="auto" w:frame="1"/>
          <w:lang w:eastAsia="uk-UA"/>
        </w:rPr>
        <w:t>та створюють затишок</w:t>
      </w:r>
      <w:r w:rsidRPr="00CB6968">
        <w:rPr>
          <w:rFonts w:ascii="Times New Roman" w:eastAsia="Times New Roman" w:hAnsi="Times New Roman" w:cs="Times New Roman"/>
          <w:sz w:val="28"/>
          <w:szCs w:val="28"/>
          <w:bdr w:val="none" w:sz="0" w:space="0" w:color="auto" w:frame="1"/>
          <w:lang w:eastAsia="uk-UA"/>
        </w:rPr>
        <w:t>.</w:t>
      </w:r>
    </w:p>
    <w:p w:rsidR="00A9223D" w:rsidRPr="00CB6968" w:rsidRDefault="00A9223D" w:rsidP="00B14A40">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CB6968">
        <w:rPr>
          <w:rFonts w:ascii="Times New Roman" w:eastAsia="Times New Roman" w:hAnsi="Times New Roman" w:cs="Times New Roman"/>
          <w:sz w:val="28"/>
          <w:szCs w:val="28"/>
          <w:bdr w:val="none" w:sz="0" w:space="0" w:color="auto" w:frame="1"/>
          <w:lang w:eastAsia="uk-UA"/>
        </w:rPr>
        <w:t xml:space="preserve">Опис кімнати </w:t>
      </w:r>
      <w:r w:rsidR="00A356D7" w:rsidRPr="00CB6968">
        <w:rPr>
          <w:rFonts w:ascii="Times New Roman" w:eastAsia="Times New Roman" w:hAnsi="Times New Roman" w:cs="Times New Roman"/>
          <w:sz w:val="28"/>
          <w:szCs w:val="28"/>
          <w:bdr w:val="none" w:sz="0" w:space="0" w:color="auto" w:frame="1"/>
          <w:lang w:eastAsia="uk-UA"/>
        </w:rPr>
        <w:t>говорить</w:t>
      </w:r>
      <w:r w:rsidRPr="00CB6968">
        <w:rPr>
          <w:rFonts w:ascii="Times New Roman" w:eastAsia="Times New Roman" w:hAnsi="Times New Roman" w:cs="Times New Roman"/>
          <w:sz w:val="28"/>
          <w:szCs w:val="28"/>
          <w:bdr w:val="none" w:sz="0" w:space="0" w:color="auto" w:frame="1"/>
          <w:lang w:eastAsia="uk-UA"/>
        </w:rPr>
        <w:t xml:space="preserve"> про наявність </w:t>
      </w:r>
      <w:r w:rsidR="00A356D7" w:rsidRPr="00CB6968">
        <w:rPr>
          <w:rFonts w:ascii="Times New Roman" w:eastAsia="Times New Roman" w:hAnsi="Times New Roman" w:cs="Times New Roman"/>
          <w:sz w:val="28"/>
          <w:szCs w:val="28"/>
          <w:bdr w:val="none" w:sz="0" w:space="0" w:color="auto" w:frame="1"/>
          <w:lang w:eastAsia="uk-UA"/>
        </w:rPr>
        <w:t>у</w:t>
      </w:r>
      <w:r w:rsidRPr="00CB6968">
        <w:rPr>
          <w:rFonts w:ascii="Times New Roman" w:eastAsia="Times New Roman" w:hAnsi="Times New Roman" w:cs="Times New Roman"/>
          <w:sz w:val="28"/>
          <w:szCs w:val="28"/>
          <w:bdr w:val="none" w:sz="0" w:space="0" w:color="auto" w:frame="1"/>
          <w:lang w:eastAsia="uk-UA"/>
        </w:rPr>
        <w:t>сього необхідного для навчання.</w:t>
      </w:r>
    </w:p>
    <w:p w:rsidR="00A9223D" w:rsidRPr="00CB6968" w:rsidRDefault="00A9223D" w:rsidP="00006BD9">
      <w:pPr>
        <w:shd w:val="clear" w:color="auto" w:fill="FFFFFF"/>
        <w:spacing w:after="300" w:line="360" w:lineRule="auto"/>
        <w:ind w:firstLine="709"/>
        <w:contextualSpacing/>
        <w:jc w:val="both"/>
        <w:textAlignment w:val="baseline"/>
        <w:rPr>
          <w:rFonts w:ascii="Times New Roman" w:eastAsia="Times New Roman" w:hAnsi="Times New Roman" w:cs="Times New Roman"/>
          <w:color w:val="000000"/>
          <w:sz w:val="28"/>
          <w:szCs w:val="28"/>
          <w:lang w:eastAsia="uk-UA"/>
        </w:rPr>
      </w:pPr>
    </w:p>
    <w:p w:rsidR="00166E8A" w:rsidRPr="00CB6968" w:rsidRDefault="00166E8A" w:rsidP="00166E8A">
      <w:pPr>
        <w:pStyle w:val="2"/>
        <w:rPr>
          <w:rFonts w:ascii="Times New Roman" w:hAnsi="Times New Roman" w:cs="Times New Roman"/>
          <w:sz w:val="28"/>
          <w:szCs w:val="28"/>
        </w:rPr>
      </w:pPr>
      <w:r w:rsidRPr="00CB6968">
        <w:rPr>
          <w:rFonts w:ascii="Times New Roman" w:hAnsi="Times New Roman" w:cs="Times New Roman"/>
          <w:sz w:val="28"/>
          <w:szCs w:val="28"/>
        </w:rPr>
        <w:br w:type="page"/>
      </w:r>
    </w:p>
    <w:p w:rsidR="00506EA1" w:rsidRPr="00CB6968" w:rsidRDefault="00FB6326" w:rsidP="00A403A9">
      <w:pPr>
        <w:pStyle w:val="2"/>
        <w:spacing w:line="360" w:lineRule="auto"/>
        <w:contextualSpacing/>
        <w:rPr>
          <w:rFonts w:ascii="Times New Roman" w:hAnsi="Times New Roman" w:cs="Times New Roman"/>
          <w:color w:val="000000" w:themeColor="text1"/>
          <w:sz w:val="28"/>
          <w:szCs w:val="28"/>
        </w:rPr>
      </w:pPr>
      <w:bookmarkStart w:id="22" w:name="_Toc74828800"/>
      <w:r w:rsidRPr="00CB6968">
        <w:rPr>
          <w:rFonts w:ascii="Times New Roman" w:hAnsi="Times New Roman" w:cs="Times New Roman"/>
          <w:color w:val="000000" w:themeColor="text1"/>
          <w:sz w:val="28"/>
          <w:szCs w:val="28"/>
        </w:rPr>
        <w:lastRenderedPageBreak/>
        <w:t xml:space="preserve">Додаток </w:t>
      </w:r>
      <w:r w:rsidR="00A9223D" w:rsidRPr="00CB6968">
        <w:rPr>
          <w:rFonts w:ascii="Times New Roman" w:hAnsi="Times New Roman" w:cs="Times New Roman"/>
          <w:color w:val="000000" w:themeColor="text1"/>
          <w:sz w:val="28"/>
          <w:szCs w:val="28"/>
        </w:rPr>
        <w:t>В</w:t>
      </w:r>
      <w:bookmarkEnd w:id="22"/>
    </w:p>
    <w:p w:rsidR="00A403A9" w:rsidRPr="00CB6968" w:rsidRDefault="00A403A9" w:rsidP="00A403A9">
      <w:pPr>
        <w:rPr>
          <w:rFonts w:ascii="Times New Roman" w:hAnsi="Times New Roman" w:cs="Times New Roman"/>
          <w:sz w:val="28"/>
          <w:szCs w:val="28"/>
        </w:rPr>
      </w:pPr>
    </w:p>
    <w:p w:rsidR="00FB6326" w:rsidRPr="00CB6968" w:rsidRDefault="00A403A9" w:rsidP="00A403A9">
      <w:pPr>
        <w:spacing w:line="360" w:lineRule="auto"/>
        <w:contextualSpacing/>
        <w:jc w:val="center"/>
        <w:rPr>
          <w:rFonts w:ascii="Times New Roman" w:hAnsi="Times New Roman" w:cs="Times New Roman"/>
          <w:b/>
          <w:color w:val="000000" w:themeColor="text1"/>
          <w:sz w:val="28"/>
          <w:szCs w:val="28"/>
        </w:rPr>
      </w:pPr>
      <w:r w:rsidRPr="00CB6968">
        <w:rPr>
          <w:rFonts w:ascii="Times New Roman" w:hAnsi="Times New Roman" w:cs="Times New Roman"/>
          <w:b/>
          <w:color w:val="000000" w:themeColor="text1"/>
          <w:sz w:val="28"/>
          <w:szCs w:val="28"/>
        </w:rPr>
        <w:t>Твір-опис картини В.Климика «Туман на Поліссі»у художньому стилі із</w:t>
      </w:r>
      <w:r w:rsidR="00E37684" w:rsidRPr="00CB6968">
        <w:rPr>
          <w:rFonts w:ascii="Times New Roman" w:hAnsi="Times New Roman" w:cs="Times New Roman"/>
          <w:b/>
          <w:color w:val="000000" w:themeColor="text1"/>
          <w:sz w:val="28"/>
          <w:szCs w:val="28"/>
        </w:rPr>
        <w:t xml:space="preserve"> </w:t>
      </w:r>
      <w:r w:rsidRPr="00CB6968">
        <w:rPr>
          <w:rFonts w:ascii="Times New Roman" w:hAnsi="Times New Roman" w:cs="Times New Roman"/>
          <w:b/>
          <w:color w:val="000000" w:themeColor="text1"/>
          <w:sz w:val="28"/>
          <w:szCs w:val="28"/>
        </w:rPr>
        <w:t>в</w:t>
      </w:r>
      <w:r w:rsidR="00FB6326" w:rsidRPr="00CB6968">
        <w:rPr>
          <w:rFonts w:ascii="Times New Roman" w:hAnsi="Times New Roman" w:cs="Times New Roman"/>
          <w:b/>
          <w:color w:val="000000" w:themeColor="text1"/>
          <w:sz w:val="28"/>
          <w:szCs w:val="28"/>
        </w:rPr>
        <w:t>икориста</w:t>
      </w:r>
      <w:r w:rsidRPr="00CB6968">
        <w:rPr>
          <w:rFonts w:ascii="Times New Roman" w:hAnsi="Times New Roman" w:cs="Times New Roman"/>
          <w:b/>
          <w:color w:val="000000" w:themeColor="text1"/>
          <w:sz w:val="28"/>
          <w:szCs w:val="28"/>
        </w:rPr>
        <w:t>нням порівнянь та</w:t>
      </w:r>
      <w:r w:rsidR="00FB6326" w:rsidRPr="00CB6968">
        <w:rPr>
          <w:rFonts w:ascii="Times New Roman" w:hAnsi="Times New Roman" w:cs="Times New Roman"/>
          <w:b/>
          <w:color w:val="000000" w:themeColor="text1"/>
          <w:sz w:val="28"/>
          <w:szCs w:val="28"/>
        </w:rPr>
        <w:t xml:space="preserve"> епітет</w:t>
      </w:r>
      <w:r w:rsidR="008251C5" w:rsidRPr="00CB6968">
        <w:rPr>
          <w:rFonts w:ascii="Times New Roman" w:hAnsi="Times New Roman" w:cs="Times New Roman"/>
          <w:b/>
          <w:color w:val="000000" w:themeColor="text1"/>
          <w:sz w:val="28"/>
          <w:szCs w:val="28"/>
        </w:rPr>
        <w:t>ів у 9 класі</w:t>
      </w:r>
    </w:p>
    <w:p w:rsidR="00A403A9" w:rsidRPr="00CB6968" w:rsidRDefault="00460F91" w:rsidP="00FB6326">
      <w:pPr>
        <w:spacing w:line="360" w:lineRule="auto"/>
        <w:contextualSpacing/>
        <w:jc w:val="center"/>
        <w:rPr>
          <w:rFonts w:ascii="Times New Roman" w:hAnsi="Times New Roman" w:cs="Times New Roman"/>
          <w:b/>
          <w:sz w:val="28"/>
          <w:szCs w:val="28"/>
        </w:rPr>
      </w:pPr>
      <w:r w:rsidRPr="00CB6968">
        <w:rPr>
          <w:rFonts w:ascii="Times New Roman" w:hAnsi="Times New Roman" w:cs="Times New Roman"/>
          <w:b/>
          <w:noProof/>
          <w:sz w:val="28"/>
          <w:szCs w:val="28"/>
          <w:lang w:eastAsia="uk-UA"/>
        </w:rPr>
        <w:drawing>
          <wp:inline distT="0" distB="0" distL="0" distR="0">
            <wp:extent cx="5940425" cy="39446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вантаження (1).jpg"/>
                    <pic:cNvPicPr/>
                  </pic:nvPicPr>
                  <pic:blipFill>
                    <a:blip r:embed="rId58">
                      <a:extLst>
                        <a:ext uri="{28A0092B-C50C-407E-A947-70E740481C1C}">
                          <a14:useLocalDpi xmlns:a14="http://schemas.microsoft.com/office/drawing/2010/main" val="0"/>
                        </a:ext>
                      </a:extLst>
                    </a:blip>
                    <a:stretch>
                      <a:fillRect/>
                    </a:stretch>
                  </pic:blipFill>
                  <pic:spPr>
                    <a:xfrm>
                      <a:off x="0" y="0"/>
                      <a:ext cx="5940425" cy="3944620"/>
                    </a:xfrm>
                    <a:prstGeom prst="rect">
                      <a:avLst/>
                    </a:prstGeom>
                  </pic:spPr>
                </pic:pic>
              </a:graphicData>
            </a:graphic>
          </wp:inline>
        </w:drawing>
      </w:r>
    </w:p>
    <w:p w:rsidR="00A403A9" w:rsidRPr="00CB6968" w:rsidRDefault="00A403A9" w:rsidP="00FB6326">
      <w:pPr>
        <w:spacing w:line="360" w:lineRule="auto"/>
        <w:contextualSpacing/>
        <w:jc w:val="center"/>
        <w:rPr>
          <w:rFonts w:ascii="Times New Roman" w:hAnsi="Times New Roman" w:cs="Times New Roman"/>
          <w:b/>
          <w:sz w:val="28"/>
          <w:szCs w:val="28"/>
        </w:rPr>
      </w:pPr>
      <w:r w:rsidRPr="00CB6968">
        <w:rPr>
          <w:rFonts w:ascii="Times New Roman" w:hAnsi="Times New Roman" w:cs="Times New Roman"/>
          <w:b/>
          <w:sz w:val="28"/>
          <w:szCs w:val="28"/>
        </w:rPr>
        <w:t>Картина В. Климика «Туман на Поліссі»</w:t>
      </w:r>
    </w:p>
    <w:p w:rsidR="00FB6326" w:rsidRPr="00CB6968" w:rsidRDefault="00FB6326" w:rsidP="00FB6326">
      <w:pPr>
        <w:shd w:val="clear" w:color="auto" w:fill="FFFFFF"/>
        <w:rPr>
          <w:rFonts w:ascii="Times New Roman" w:hAnsi="Times New Roman" w:cs="Times New Roman"/>
          <w:color w:val="333333"/>
          <w:sz w:val="28"/>
          <w:szCs w:val="28"/>
        </w:rPr>
      </w:pPr>
      <w:r w:rsidRPr="00CB6968">
        <w:rPr>
          <w:rFonts w:ascii="Times New Roman" w:hAnsi="Times New Roman" w:cs="Times New Roman"/>
          <w:color w:val="333333"/>
          <w:sz w:val="28"/>
          <w:szCs w:val="28"/>
        </w:rPr>
        <w:t> </w:t>
      </w:r>
    </w:p>
    <w:p w:rsidR="00A403A9" w:rsidRPr="00CB6968" w:rsidRDefault="00FB6326" w:rsidP="00A403A9">
      <w:pPr>
        <w:shd w:val="clear" w:color="auto" w:fill="FFFFFF"/>
        <w:spacing w:line="360" w:lineRule="auto"/>
        <w:contextualSpacing/>
        <w:jc w:val="center"/>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План.</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1. Д</w:t>
      </w:r>
      <w:r w:rsidR="00FB6326" w:rsidRPr="00CB6968">
        <w:rPr>
          <w:rFonts w:ascii="Times New Roman" w:hAnsi="Times New Roman" w:cs="Times New Roman"/>
          <w:iCs/>
          <w:color w:val="000000" w:themeColor="text1"/>
          <w:sz w:val="28"/>
          <w:szCs w:val="28"/>
        </w:rPr>
        <w:t>е ви</w:t>
      </w:r>
      <w:r w:rsidRPr="00CB6968">
        <w:rPr>
          <w:rFonts w:ascii="Times New Roman" w:hAnsi="Times New Roman" w:cs="Times New Roman"/>
          <w:iCs/>
          <w:color w:val="000000" w:themeColor="text1"/>
          <w:sz w:val="28"/>
          <w:szCs w:val="28"/>
        </w:rPr>
        <w:t xml:space="preserve"> могли по</w:t>
      </w:r>
      <w:r w:rsidR="00FB6326" w:rsidRPr="00CB6968">
        <w:rPr>
          <w:rFonts w:ascii="Times New Roman" w:hAnsi="Times New Roman" w:cs="Times New Roman"/>
          <w:iCs/>
          <w:color w:val="000000" w:themeColor="text1"/>
          <w:sz w:val="28"/>
          <w:szCs w:val="28"/>
        </w:rPr>
        <w:t>бачи</w:t>
      </w:r>
      <w:r w:rsidRPr="00CB6968">
        <w:rPr>
          <w:rFonts w:ascii="Times New Roman" w:hAnsi="Times New Roman" w:cs="Times New Roman"/>
          <w:iCs/>
          <w:color w:val="000000" w:themeColor="text1"/>
          <w:sz w:val="28"/>
          <w:szCs w:val="28"/>
        </w:rPr>
        <w:t>т</w:t>
      </w:r>
      <w:r w:rsidR="00FB6326" w:rsidRPr="00CB6968">
        <w:rPr>
          <w:rFonts w:ascii="Times New Roman" w:hAnsi="Times New Roman" w:cs="Times New Roman"/>
          <w:iCs/>
          <w:color w:val="000000" w:themeColor="text1"/>
          <w:sz w:val="28"/>
          <w:szCs w:val="28"/>
        </w:rPr>
        <w:t>и цей краєвид</w:t>
      </w:r>
      <w:r w:rsidRPr="00CB6968">
        <w:rPr>
          <w:rFonts w:ascii="Times New Roman" w:hAnsi="Times New Roman" w:cs="Times New Roman"/>
          <w:iCs/>
          <w:color w:val="000000" w:themeColor="text1"/>
          <w:sz w:val="28"/>
          <w:szCs w:val="28"/>
        </w:rPr>
        <w:t>?</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2. Я</w:t>
      </w:r>
      <w:r w:rsidR="00FB6326" w:rsidRPr="00CB6968">
        <w:rPr>
          <w:rFonts w:ascii="Times New Roman" w:hAnsi="Times New Roman" w:cs="Times New Roman"/>
          <w:iCs/>
          <w:color w:val="000000" w:themeColor="text1"/>
          <w:sz w:val="28"/>
          <w:szCs w:val="28"/>
        </w:rPr>
        <w:t xml:space="preserve">ке </w:t>
      </w:r>
      <w:r w:rsidR="00581A93" w:rsidRPr="00CB6968">
        <w:rPr>
          <w:rFonts w:ascii="Times New Roman" w:hAnsi="Times New Roman" w:cs="Times New Roman"/>
          <w:iCs/>
          <w:color w:val="000000" w:themeColor="text1"/>
          <w:sz w:val="28"/>
          <w:szCs w:val="28"/>
        </w:rPr>
        <w:t xml:space="preserve">сонце, небо, </w:t>
      </w:r>
      <w:r w:rsidR="00FB6326" w:rsidRPr="00CB6968">
        <w:rPr>
          <w:rFonts w:ascii="Times New Roman" w:hAnsi="Times New Roman" w:cs="Times New Roman"/>
          <w:iCs/>
          <w:color w:val="000000" w:themeColor="text1"/>
          <w:sz w:val="28"/>
          <w:szCs w:val="28"/>
        </w:rPr>
        <w:t>повітря</w:t>
      </w:r>
      <w:r w:rsidR="00581A93" w:rsidRPr="00CB6968">
        <w:rPr>
          <w:rFonts w:ascii="Times New Roman" w:hAnsi="Times New Roman" w:cs="Times New Roman"/>
          <w:iCs/>
          <w:color w:val="000000" w:themeColor="text1"/>
          <w:sz w:val="28"/>
          <w:szCs w:val="28"/>
        </w:rPr>
        <w:t>?</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3. Я</w:t>
      </w:r>
      <w:r w:rsidR="00FB6326" w:rsidRPr="00CB6968">
        <w:rPr>
          <w:rFonts w:ascii="Times New Roman" w:hAnsi="Times New Roman" w:cs="Times New Roman"/>
          <w:iCs/>
          <w:color w:val="000000" w:themeColor="text1"/>
          <w:sz w:val="28"/>
          <w:szCs w:val="28"/>
        </w:rPr>
        <w:t>кий ґрунт (</w:t>
      </w:r>
      <w:r w:rsidR="00581A93" w:rsidRPr="00CB6968">
        <w:rPr>
          <w:rFonts w:ascii="Times New Roman" w:hAnsi="Times New Roman" w:cs="Times New Roman"/>
          <w:iCs/>
          <w:color w:val="000000" w:themeColor="text1"/>
          <w:sz w:val="28"/>
          <w:szCs w:val="28"/>
        </w:rPr>
        <w:t>каміння, пісок, земля</w:t>
      </w:r>
      <w:r w:rsidR="00FB6326" w:rsidRPr="00CB6968">
        <w:rPr>
          <w:rFonts w:ascii="Times New Roman" w:hAnsi="Times New Roman" w:cs="Times New Roman"/>
          <w:iCs/>
          <w:color w:val="000000" w:themeColor="text1"/>
          <w:sz w:val="28"/>
          <w:szCs w:val="28"/>
        </w:rPr>
        <w:t>)</w:t>
      </w:r>
      <w:r w:rsidR="00581A93" w:rsidRPr="00CB6968">
        <w:rPr>
          <w:rFonts w:ascii="Times New Roman" w:hAnsi="Times New Roman" w:cs="Times New Roman"/>
          <w:iCs/>
          <w:color w:val="000000" w:themeColor="text1"/>
          <w:sz w:val="28"/>
          <w:szCs w:val="28"/>
        </w:rPr>
        <w:t>?</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4. Я</w:t>
      </w:r>
      <w:r w:rsidR="00FB6326" w:rsidRPr="00CB6968">
        <w:rPr>
          <w:rFonts w:ascii="Times New Roman" w:hAnsi="Times New Roman" w:cs="Times New Roman"/>
          <w:iCs/>
          <w:color w:val="000000" w:themeColor="text1"/>
          <w:sz w:val="28"/>
          <w:szCs w:val="28"/>
        </w:rPr>
        <w:t>к</w:t>
      </w:r>
      <w:r w:rsidR="00581A93" w:rsidRPr="00CB6968">
        <w:rPr>
          <w:rFonts w:ascii="Times New Roman" w:hAnsi="Times New Roman" w:cs="Times New Roman"/>
          <w:iCs/>
          <w:color w:val="000000" w:themeColor="text1"/>
          <w:sz w:val="28"/>
          <w:szCs w:val="28"/>
        </w:rPr>
        <w:t xml:space="preserve">і квіти, </w:t>
      </w:r>
      <w:r w:rsidR="00FB6326" w:rsidRPr="00CB6968">
        <w:rPr>
          <w:rFonts w:ascii="Times New Roman" w:hAnsi="Times New Roman" w:cs="Times New Roman"/>
          <w:iCs/>
          <w:color w:val="000000" w:themeColor="text1"/>
          <w:sz w:val="28"/>
          <w:szCs w:val="28"/>
        </w:rPr>
        <w:t>трава</w:t>
      </w:r>
      <w:r w:rsidR="00581A93" w:rsidRPr="00CB6968">
        <w:rPr>
          <w:rFonts w:ascii="Times New Roman" w:hAnsi="Times New Roman" w:cs="Times New Roman"/>
          <w:iCs/>
          <w:color w:val="000000" w:themeColor="text1"/>
          <w:sz w:val="28"/>
          <w:szCs w:val="28"/>
        </w:rPr>
        <w:t>?</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5. Я</w:t>
      </w:r>
      <w:r w:rsidR="00FB6326" w:rsidRPr="00CB6968">
        <w:rPr>
          <w:rFonts w:ascii="Times New Roman" w:hAnsi="Times New Roman" w:cs="Times New Roman"/>
          <w:iCs/>
          <w:color w:val="000000" w:themeColor="text1"/>
          <w:sz w:val="28"/>
          <w:szCs w:val="28"/>
        </w:rPr>
        <w:t>кі дерева</w:t>
      </w:r>
      <w:r w:rsidR="00581A93" w:rsidRPr="00CB6968">
        <w:rPr>
          <w:rFonts w:ascii="Times New Roman" w:hAnsi="Times New Roman" w:cs="Times New Roman"/>
          <w:iCs/>
          <w:color w:val="000000" w:themeColor="text1"/>
          <w:sz w:val="28"/>
          <w:szCs w:val="28"/>
        </w:rPr>
        <w:t xml:space="preserve"> та кущі?</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7. Ч</w:t>
      </w:r>
      <w:r w:rsidR="00FB6326" w:rsidRPr="00CB6968">
        <w:rPr>
          <w:rFonts w:ascii="Times New Roman" w:hAnsi="Times New Roman" w:cs="Times New Roman"/>
          <w:iCs/>
          <w:color w:val="000000" w:themeColor="text1"/>
          <w:sz w:val="28"/>
          <w:szCs w:val="28"/>
        </w:rPr>
        <w:t xml:space="preserve">и зображені на </w:t>
      </w:r>
      <w:r w:rsidR="00581A93" w:rsidRPr="00CB6968">
        <w:rPr>
          <w:rFonts w:ascii="Times New Roman" w:hAnsi="Times New Roman" w:cs="Times New Roman"/>
          <w:iCs/>
          <w:color w:val="000000" w:themeColor="text1"/>
          <w:sz w:val="28"/>
          <w:szCs w:val="28"/>
        </w:rPr>
        <w:t>картині</w:t>
      </w:r>
      <w:r w:rsidR="00FB6326" w:rsidRPr="00CB6968">
        <w:rPr>
          <w:rFonts w:ascii="Times New Roman" w:hAnsi="Times New Roman" w:cs="Times New Roman"/>
          <w:iCs/>
          <w:color w:val="000000" w:themeColor="text1"/>
          <w:sz w:val="28"/>
          <w:szCs w:val="28"/>
        </w:rPr>
        <w:t xml:space="preserve"> живі істоти</w:t>
      </w:r>
      <w:r w:rsidR="00581A93" w:rsidRPr="00CB6968">
        <w:rPr>
          <w:rFonts w:ascii="Times New Roman" w:hAnsi="Times New Roman" w:cs="Times New Roman"/>
          <w:iCs/>
          <w:color w:val="000000" w:themeColor="text1"/>
          <w:sz w:val="28"/>
          <w:szCs w:val="28"/>
        </w:rPr>
        <w:t>?</w:t>
      </w:r>
    </w:p>
    <w:p w:rsidR="00FB6326" w:rsidRPr="00CB6968" w:rsidRDefault="00A403A9" w:rsidP="00A403A9">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8. Ч</w:t>
      </w:r>
      <w:r w:rsidR="00FB6326" w:rsidRPr="00CB6968">
        <w:rPr>
          <w:rFonts w:ascii="Times New Roman" w:hAnsi="Times New Roman" w:cs="Times New Roman"/>
          <w:iCs/>
          <w:color w:val="000000" w:themeColor="text1"/>
          <w:sz w:val="28"/>
          <w:szCs w:val="28"/>
        </w:rPr>
        <w:t xml:space="preserve">им </w:t>
      </w:r>
      <w:r w:rsidR="00581A93" w:rsidRPr="00CB6968">
        <w:rPr>
          <w:rFonts w:ascii="Times New Roman" w:hAnsi="Times New Roman" w:cs="Times New Roman"/>
          <w:iCs/>
          <w:color w:val="000000" w:themeColor="text1"/>
          <w:sz w:val="28"/>
          <w:szCs w:val="28"/>
        </w:rPr>
        <w:t xml:space="preserve">вразила картина </w:t>
      </w:r>
      <w:r w:rsidR="005A66B3" w:rsidRPr="00CB6968">
        <w:rPr>
          <w:rFonts w:ascii="Times New Roman" w:hAnsi="Times New Roman" w:cs="Times New Roman"/>
          <w:iCs/>
          <w:color w:val="000000" w:themeColor="text1"/>
          <w:sz w:val="28"/>
          <w:szCs w:val="28"/>
        </w:rPr>
        <w:t>(запам’ятався</w:t>
      </w:r>
      <w:r w:rsidR="00FB6326" w:rsidRPr="00CB6968">
        <w:rPr>
          <w:rFonts w:ascii="Times New Roman" w:hAnsi="Times New Roman" w:cs="Times New Roman"/>
          <w:iCs/>
          <w:color w:val="000000" w:themeColor="text1"/>
          <w:sz w:val="28"/>
          <w:szCs w:val="28"/>
        </w:rPr>
        <w:t xml:space="preserve"> пейзаж)</w:t>
      </w:r>
      <w:r w:rsidR="00581A93" w:rsidRPr="00CB6968">
        <w:rPr>
          <w:rFonts w:ascii="Times New Roman" w:hAnsi="Times New Roman" w:cs="Times New Roman"/>
          <w:iCs/>
          <w:color w:val="000000" w:themeColor="text1"/>
          <w:sz w:val="28"/>
          <w:szCs w:val="28"/>
        </w:rPr>
        <w:t>?</w:t>
      </w:r>
    </w:p>
    <w:p w:rsidR="00FB6326" w:rsidRPr="00CB6968" w:rsidRDefault="00FB6326" w:rsidP="00FB6326">
      <w:pPr>
        <w:shd w:val="clear" w:color="auto" w:fill="FFFFFF"/>
        <w:spacing w:line="360" w:lineRule="auto"/>
        <w:ind w:firstLine="709"/>
        <w:contextualSpacing/>
        <w:jc w:val="both"/>
        <w:rPr>
          <w:rFonts w:ascii="Times New Roman" w:hAnsi="Times New Roman" w:cs="Times New Roman"/>
          <w:iCs/>
          <w:color w:val="000000" w:themeColor="text1"/>
          <w:sz w:val="28"/>
          <w:szCs w:val="28"/>
        </w:rPr>
      </w:pPr>
    </w:p>
    <w:p w:rsidR="00940A6D" w:rsidRPr="00CB6968" w:rsidRDefault="00FB6326" w:rsidP="007668F0">
      <w:pPr>
        <w:spacing w:after="0" w:line="360" w:lineRule="auto"/>
        <w:ind w:firstLine="709"/>
        <w:jc w:val="both"/>
        <w:rPr>
          <w:rFonts w:ascii="Helvetica" w:eastAsia="Times New Roman" w:hAnsi="Helvetica" w:cs="Helvetica"/>
          <w:spacing w:val="2"/>
          <w:sz w:val="21"/>
          <w:szCs w:val="21"/>
          <w:shd w:val="clear" w:color="auto" w:fill="F8F6F7"/>
          <w:lang w:eastAsia="uk-UA"/>
        </w:rPr>
      </w:pPr>
      <w:r w:rsidRPr="00CB6968">
        <w:rPr>
          <w:rFonts w:ascii="Times New Roman" w:hAnsi="Times New Roman" w:cs="Times New Roman"/>
          <w:iCs/>
          <w:sz w:val="28"/>
          <w:szCs w:val="28"/>
        </w:rPr>
        <w:lastRenderedPageBreak/>
        <w:t xml:space="preserve">Одного разу, </w:t>
      </w:r>
      <w:r w:rsidR="00940A6D" w:rsidRPr="00CB6968">
        <w:rPr>
          <w:rFonts w:ascii="Times New Roman" w:hAnsi="Times New Roman" w:cs="Times New Roman"/>
          <w:iCs/>
          <w:sz w:val="28"/>
          <w:szCs w:val="28"/>
        </w:rPr>
        <w:t>гуляючи</w:t>
      </w:r>
      <w:r w:rsidRPr="00CB6968">
        <w:rPr>
          <w:rFonts w:ascii="Times New Roman" w:hAnsi="Times New Roman" w:cs="Times New Roman"/>
          <w:iCs/>
          <w:sz w:val="28"/>
          <w:szCs w:val="28"/>
        </w:rPr>
        <w:t xml:space="preserve"> по парку, я натрапи</w:t>
      </w:r>
      <w:r w:rsidR="00581A93" w:rsidRPr="00CB6968">
        <w:rPr>
          <w:rFonts w:ascii="Times New Roman" w:hAnsi="Times New Roman" w:cs="Times New Roman"/>
          <w:iCs/>
          <w:sz w:val="28"/>
          <w:szCs w:val="28"/>
        </w:rPr>
        <w:t>в</w:t>
      </w:r>
      <w:r w:rsidRPr="00CB6968">
        <w:rPr>
          <w:rFonts w:ascii="Times New Roman" w:hAnsi="Times New Roman" w:cs="Times New Roman"/>
          <w:iCs/>
          <w:sz w:val="28"/>
          <w:szCs w:val="28"/>
        </w:rPr>
        <w:t xml:space="preserve"> на пересувну художню виставку </w:t>
      </w:r>
      <w:r w:rsidR="00940A6D" w:rsidRPr="00CB6968">
        <w:rPr>
          <w:rFonts w:ascii="Times New Roman" w:hAnsi="Times New Roman" w:cs="Times New Roman"/>
          <w:iCs/>
          <w:sz w:val="28"/>
          <w:szCs w:val="28"/>
        </w:rPr>
        <w:t>\</w:t>
      </w:r>
      <w:r w:rsidRPr="00CB6968">
        <w:rPr>
          <w:rFonts w:ascii="Times New Roman" w:hAnsi="Times New Roman" w:cs="Times New Roman"/>
          <w:iCs/>
          <w:sz w:val="28"/>
          <w:szCs w:val="28"/>
        </w:rPr>
        <w:t xml:space="preserve">відомого сучасного художника Василя Климика. </w:t>
      </w:r>
      <w:r w:rsidR="00940A6D" w:rsidRPr="00CB6968">
        <w:rPr>
          <w:rFonts w:ascii="Times New Roman" w:hAnsi="Times New Roman" w:cs="Times New Roman"/>
          <w:iCs/>
          <w:sz w:val="28"/>
          <w:szCs w:val="28"/>
        </w:rPr>
        <w:t>В</w:t>
      </w:r>
      <w:r w:rsidRPr="00CB6968">
        <w:rPr>
          <w:rFonts w:ascii="Times New Roman" w:hAnsi="Times New Roman" w:cs="Times New Roman"/>
          <w:iCs/>
          <w:sz w:val="28"/>
          <w:szCs w:val="28"/>
        </w:rPr>
        <w:t>иставка</w:t>
      </w:r>
      <w:r w:rsidR="00581A93" w:rsidRPr="00CB6968">
        <w:rPr>
          <w:rFonts w:ascii="Times New Roman" w:hAnsi="Times New Roman" w:cs="Times New Roman"/>
          <w:iCs/>
          <w:sz w:val="28"/>
          <w:szCs w:val="28"/>
        </w:rPr>
        <w:t xml:space="preserve"> була</w:t>
      </w:r>
      <w:r w:rsidRPr="00CB6968">
        <w:rPr>
          <w:rFonts w:ascii="Times New Roman" w:hAnsi="Times New Roman" w:cs="Times New Roman"/>
          <w:iCs/>
          <w:sz w:val="28"/>
          <w:szCs w:val="28"/>
        </w:rPr>
        <w:t xml:space="preserve"> розташ</w:t>
      </w:r>
      <w:r w:rsidR="00581A93" w:rsidRPr="00CB6968">
        <w:rPr>
          <w:rFonts w:ascii="Times New Roman" w:hAnsi="Times New Roman" w:cs="Times New Roman"/>
          <w:iCs/>
          <w:sz w:val="28"/>
          <w:szCs w:val="28"/>
        </w:rPr>
        <w:t>ована</w:t>
      </w:r>
      <w:r w:rsidRPr="00CB6968">
        <w:rPr>
          <w:rFonts w:ascii="Times New Roman" w:hAnsi="Times New Roman" w:cs="Times New Roman"/>
          <w:iCs/>
          <w:sz w:val="28"/>
          <w:szCs w:val="28"/>
        </w:rPr>
        <w:t xml:space="preserve"> на улюбленому місці відпочинку </w:t>
      </w:r>
      <w:r w:rsidR="00581A93" w:rsidRPr="00CB6968">
        <w:rPr>
          <w:rFonts w:ascii="Times New Roman" w:hAnsi="Times New Roman" w:cs="Times New Roman"/>
          <w:iCs/>
          <w:sz w:val="28"/>
          <w:szCs w:val="28"/>
        </w:rPr>
        <w:t>жителів</w:t>
      </w:r>
      <w:r w:rsidRPr="00CB6968">
        <w:rPr>
          <w:rFonts w:ascii="Times New Roman" w:hAnsi="Times New Roman" w:cs="Times New Roman"/>
          <w:iCs/>
          <w:sz w:val="28"/>
          <w:szCs w:val="28"/>
        </w:rPr>
        <w:t xml:space="preserve"> міста</w:t>
      </w:r>
      <w:r w:rsidR="00940A6D" w:rsidRPr="00CB6968">
        <w:rPr>
          <w:rFonts w:ascii="Times New Roman" w:hAnsi="Times New Roman" w:cs="Times New Roman"/>
          <w:iCs/>
          <w:sz w:val="28"/>
          <w:szCs w:val="28"/>
        </w:rPr>
        <w:t>,</w:t>
      </w:r>
      <w:r w:rsidRPr="00CB6968">
        <w:rPr>
          <w:rFonts w:ascii="Times New Roman" w:hAnsi="Times New Roman" w:cs="Times New Roman"/>
          <w:iCs/>
          <w:sz w:val="28"/>
          <w:szCs w:val="28"/>
        </w:rPr>
        <w:t xml:space="preserve"> прив</w:t>
      </w:r>
      <w:r w:rsidR="00940A6D" w:rsidRPr="00CB6968">
        <w:rPr>
          <w:rFonts w:ascii="Times New Roman" w:hAnsi="Times New Roman" w:cs="Times New Roman"/>
          <w:iCs/>
          <w:sz w:val="28"/>
          <w:szCs w:val="28"/>
        </w:rPr>
        <w:t>ертаючи</w:t>
      </w:r>
      <w:r w:rsidRPr="00CB6968">
        <w:rPr>
          <w:rFonts w:ascii="Times New Roman" w:hAnsi="Times New Roman" w:cs="Times New Roman"/>
          <w:iCs/>
          <w:sz w:val="28"/>
          <w:szCs w:val="28"/>
        </w:rPr>
        <w:t xml:space="preserve"> увагу </w:t>
      </w:r>
      <w:r w:rsidR="00940A6D" w:rsidRPr="00CB6968">
        <w:rPr>
          <w:rFonts w:ascii="Times New Roman" w:hAnsi="Times New Roman" w:cs="Times New Roman"/>
          <w:iCs/>
          <w:sz w:val="28"/>
          <w:szCs w:val="28"/>
        </w:rPr>
        <w:t xml:space="preserve">багатьох відпочивальників. </w:t>
      </w:r>
      <w:r w:rsidR="00581A93" w:rsidRPr="00CB6968">
        <w:rPr>
          <w:rFonts w:ascii="Times New Roman" w:hAnsi="Times New Roman" w:cs="Times New Roman"/>
          <w:iCs/>
          <w:sz w:val="28"/>
          <w:szCs w:val="28"/>
        </w:rPr>
        <w:t>Виставка н</w:t>
      </w:r>
      <w:r w:rsidRPr="00CB6968">
        <w:rPr>
          <w:rFonts w:ascii="Times New Roman" w:hAnsi="Times New Roman" w:cs="Times New Roman"/>
          <w:iCs/>
          <w:sz w:val="28"/>
          <w:szCs w:val="28"/>
        </w:rPr>
        <w:t xml:space="preserve">е залишила байдужою і </w:t>
      </w:r>
      <w:r w:rsidR="00581A93" w:rsidRPr="00CB6968">
        <w:rPr>
          <w:rFonts w:ascii="Times New Roman" w:hAnsi="Times New Roman" w:cs="Times New Roman"/>
          <w:iCs/>
          <w:sz w:val="28"/>
          <w:szCs w:val="28"/>
        </w:rPr>
        <w:t>мене</w:t>
      </w:r>
      <w:r w:rsidRPr="00CB6968">
        <w:rPr>
          <w:rFonts w:ascii="Times New Roman" w:hAnsi="Times New Roman" w:cs="Times New Roman"/>
          <w:iCs/>
          <w:sz w:val="28"/>
          <w:szCs w:val="28"/>
        </w:rPr>
        <w:t>.</w:t>
      </w:r>
      <w:r w:rsidR="00940A6D" w:rsidRPr="00CB6968">
        <w:rPr>
          <w:rFonts w:ascii="Helvetica" w:hAnsi="Helvetica" w:cs="Helvetica"/>
          <w:spacing w:val="2"/>
          <w:sz w:val="21"/>
          <w:szCs w:val="21"/>
          <w:shd w:val="clear" w:color="auto" w:fill="F8F6F7"/>
        </w:rPr>
        <w:t xml:space="preserve"> </w:t>
      </w:r>
    </w:p>
    <w:p w:rsidR="00FB6326" w:rsidRPr="00CB6968" w:rsidRDefault="00805135" w:rsidP="007668F0">
      <w:pPr>
        <w:shd w:val="clear" w:color="auto" w:fill="FFFFFF"/>
        <w:spacing w:after="0"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sz w:val="28"/>
          <w:szCs w:val="28"/>
        </w:rPr>
        <w:t xml:space="preserve">Серед усіх картин художника, найбільше мене вразило полотно </w:t>
      </w:r>
      <w:r w:rsidR="00FB6326" w:rsidRPr="00CB6968">
        <w:rPr>
          <w:rFonts w:ascii="Times New Roman" w:hAnsi="Times New Roman" w:cs="Times New Roman"/>
          <w:iCs/>
          <w:sz w:val="28"/>
          <w:szCs w:val="28"/>
        </w:rPr>
        <w:t>під назвою «Туман у Поліссі». Незважаючи на дос</w:t>
      </w:r>
      <w:r w:rsidR="009A72CA" w:rsidRPr="00CB6968">
        <w:rPr>
          <w:rFonts w:ascii="Times New Roman" w:hAnsi="Times New Roman" w:cs="Times New Roman"/>
          <w:iCs/>
          <w:sz w:val="28"/>
          <w:szCs w:val="28"/>
        </w:rPr>
        <w:t>татньо</w:t>
      </w:r>
      <w:r w:rsidR="00FB6326" w:rsidRPr="00CB6968">
        <w:rPr>
          <w:rFonts w:ascii="Times New Roman" w:hAnsi="Times New Roman" w:cs="Times New Roman"/>
          <w:iCs/>
          <w:sz w:val="28"/>
          <w:szCs w:val="28"/>
        </w:rPr>
        <w:t xml:space="preserve"> розмитий туманом пейзаж я розгледі</w:t>
      </w:r>
      <w:r w:rsidR="009A72CA" w:rsidRPr="00CB6968">
        <w:rPr>
          <w:rFonts w:ascii="Times New Roman" w:hAnsi="Times New Roman" w:cs="Times New Roman"/>
          <w:iCs/>
          <w:sz w:val="28"/>
          <w:szCs w:val="28"/>
        </w:rPr>
        <w:t>в</w:t>
      </w:r>
      <w:r w:rsidRPr="00CB6968">
        <w:rPr>
          <w:rFonts w:ascii="Times New Roman" w:hAnsi="Times New Roman" w:cs="Times New Roman"/>
          <w:iCs/>
          <w:sz w:val="28"/>
          <w:szCs w:val="28"/>
        </w:rPr>
        <w:t>, що на цьому</w:t>
      </w:r>
      <w:r w:rsidR="00FB6326" w:rsidRPr="00CB6968">
        <w:rPr>
          <w:rFonts w:ascii="Times New Roman" w:hAnsi="Times New Roman" w:cs="Times New Roman"/>
          <w:iCs/>
          <w:sz w:val="28"/>
          <w:szCs w:val="28"/>
        </w:rPr>
        <w:t xml:space="preserve"> </w:t>
      </w:r>
      <w:r w:rsidRPr="00CB6968">
        <w:rPr>
          <w:rFonts w:ascii="Times New Roman" w:hAnsi="Times New Roman" w:cs="Times New Roman"/>
          <w:iCs/>
          <w:sz w:val="28"/>
          <w:szCs w:val="28"/>
        </w:rPr>
        <w:t xml:space="preserve">полотні </w:t>
      </w:r>
      <w:r w:rsidR="00FB6326" w:rsidRPr="00CB6968">
        <w:rPr>
          <w:rFonts w:ascii="Times New Roman" w:hAnsi="Times New Roman" w:cs="Times New Roman"/>
          <w:iCs/>
          <w:sz w:val="28"/>
          <w:szCs w:val="28"/>
        </w:rPr>
        <w:t xml:space="preserve">зображено </w:t>
      </w:r>
      <w:r w:rsidRPr="00CB6968">
        <w:rPr>
          <w:rFonts w:ascii="Times New Roman" w:hAnsi="Times New Roman" w:cs="Times New Roman"/>
          <w:iCs/>
          <w:sz w:val="28"/>
          <w:szCs w:val="28"/>
        </w:rPr>
        <w:t>чарівне</w:t>
      </w:r>
      <w:r w:rsidR="00FB6326" w:rsidRPr="00CB6968">
        <w:rPr>
          <w:rFonts w:ascii="Times New Roman" w:hAnsi="Times New Roman" w:cs="Times New Roman"/>
          <w:iCs/>
          <w:sz w:val="28"/>
          <w:szCs w:val="28"/>
        </w:rPr>
        <w:t xml:space="preserve"> літо, яке знаходиться у </w:t>
      </w:r>
      <w:r w:rsidR="009A72CA" w:rsidRPr="00CB6968">
        <w:rPr>
          <w:rFonts w:ascii="Times New Roman" w:hAnsi="Times New Roman" w:cs="Times New Roman"/>
          <w:iCs/>
          <w:sz w:val="28"/>
          <w:szCs w:val="28"/>
        </w:rPr>
        <w:t>найбільш</w:t>
      </w:r>
      <w:r w:rsidR="00FB6326" w:rsidRPr="00CB6968">
        <w:rPr>
          <w:rFonts w:ascii="Times New Roman" w:hAnsi="Times New Roman" w:cs="Times New Roman"/>
          <w:iCs/>
          <w:sz w:val="28"/>
          <w:szCs w:val="28"/>
        </w:rPr>
        <w:t xml:space="preserve"> прекрасній своїй порі – н</w:t>
      </w:r>
      <w:r w:rsidR="009A72CA" w:rsidRPr="00CB6968">
        <w:rPr>
          <w:rFonts w:ascii="Times New Roman" w:hAnsi="Times New Roman" w:cs="Times New Roman"/>
          <w:iCs/>
          <w:sz w:val="28"/>
          <w:szCs w:val="28"/>
        </w:rPr>
        <w:t>а золотій середині. Коли я дивився</w:t>
      </w:r>
      <w:r w:rsidR="00FB6326" w:rsidRPr="00CB6968">
        <w:rPr>
          <w:rFonts w:ascii="Times New Roman" w:hAnsi="Times New Roman" w:cs="Times New Roman"/>
          <w:iCs/>
          <w:sz w:val="28"/>
          <w:szCs w:val="28"/>
        </w:rPr>
        <w:t xml:space="preserve"> на картину, мені здавалося, що над землею зовсім немає повітря, ні </w:t>
      </w:r>
      <w:r w:rsidR="009A72CA" w:rsidRPr="00CB6968">
        <w:rPr>
          <w:rFonts w:ascii="Times New Roman" w:hAnsi="Times New Roman" w:cs="Times New Roman"/>
          <w:iCs/>
          <w:sz w:val="28"/>
          <w:szCs w:val="28"/>
        </w:rPr>
        <w:t>один листочок гілках дерев</w:t>
      </w:r>
      <w:r w:rsidR="00FB6326" w:rsidRPr="00CB6968">
        <w:rPr>
          <w:rFonts w:ascii="Times New Roman" w:hAnsi="Times New Roman" w:cs="Times New Roman"/>
          <w:iCs/>
          <w:sz w:val="28"/>
          <w:szCs w:val="28"/>
        </w:rPr>
        <w:t xml:space="preserve">, </w:t>
      </w:r>
      <w:r w:rsidR="009A72CA" w:rsidRPr="00CB6968">
        <w:rPr>
          <w:rFonts w:ascii="Times New Roman" w:hAnsi="Times New Roman" w:cs="Times New Roman"/>
          <w:iCs/>
          <w:sz w:val="28"/>
          <w:szCs w:val="28"/>
        </w:rPr>
        <w:t xml:space="preserve">навіть </w:t>
      </w:r>
      <w:r w:rsidRPr="00CB6968">
        <w:rPr>
          <w:rFonts w:ascii="Times New Roman" w:hAnsi="Times New Roman" w:cs="Times New Roman"/>
          <w:iCs/>
          <w:sz w:val="28"/>
          <w:szCs w:val="28"/>
        </w:rPr>
        <w:t xml:space="preserve">травинка </w:t>
      </w:r>
      <w:r w:rsidR="009A72CA" w:rsidRPr="00CB6968">
        <w:rPr>
          <w:rFonts w:ascii="Times New Roman" w:hAnsi="Times New Roman" w:cs="Times New Roman"/>
          <w:iCs/>
          <w:sz w:val="28"/>
          <w:szCs w:val="28"/>
        </w:rPr>
        <w:t>не ворухнеться, і в</w:t>
      </w:r>
      <w:r w:rsidR="00FB6326" w:rsidRPr="00CB6968">
        <w:rPr>
          <w:rFonts w:ascii="Times New Roman" w:hAnsi="Times New Roman" w:cs="Times New Roman"/>
          <w:iCs/>
          <w:sz w:val="28"/>
          <w:szCs w:val="28"/>
        </w:rPr>
        <w:t xml:space="preserve">се це вкрито густим, як молоко, туманом. А ось небо на </w:t>
      </w:r>
      <w:r w:rsidR="009A72CA" w:rsidRPr="00CB6968">
        <w:rPr>
          <w:rFonts w:ascii="Times New Roman" w:hAnsi="Times New Roman" w:cs="Times New Roman"/>
          <w:iCs/>
          <w:sz w:val="28"/>
          <w:szCs w:val="28"/>
        </w:rPr>
        <w:t>картині</w:t>
      </w:r>
      <w:r w:rsidR="00FB6326" w:rsidRPr="00CB6968">
        <w:rPr>
          <w:rFonts w:ascii="Times New Roman" w:hAnsi="Times New Roman" w:cs="Times New Roman"/>
          <w:iCs/>
          <w:sz w:val="28"/>
          <w:szCs w:val="28"/>
        </w:rPr>
        <w:t xml:space="preserve"> </w:t>
      </w:r>
      <w:r w:rsidRPr="00CB6968">
        <w:rPr>
          <w:rFonts w:ascii="Times New Roman" w:hAnsi="Times New Roman" w:cs="Times New Roman"/>
          <w:iCs/>
          <w:sz w:val="28"/>
          <w:szCs w:val="28"/>
        </w:rPr>
        <w:t xml:space="preserve">бездонне та </w:t>
      </w:r>
      <w:r w:rsidR="00FB6326" w:rsidRPr="00CB6968">
        <w:rPr>
          <w:rFonts w:ascii="Times New Roman" w:hAnsi="Times New Roman" w:cs="Times New Roman"/>
          <w:iCs/>
          <w:sz w:val="28"/>
          <w:szCs w:val="28"/>
        </w:rPr>
        <w:t>лагідне</w:t>
      </w:r>
      <w:r w:rsidRPr="00CB6968">
        <w:rPr>
          <w:rFonts w:ascii="Times New Roman" w:hAnsi="Times New Roman" w:cs="Times New Roman"/>
          <w:iCs/>
          <w:sz w:val="28"/>
          <w:szCs w:val="28"/>
        </w:rPr>
        <w:t xml:space="preserve">, як нескінченний </w:t>
      </w:r>
      <w:r w:rsidR="00FB6326" w:rsidRPr="00CB6968">
        <w:rPr>
          <w:rFonts w:ascii="Times New Roman" w:hAnsi="Times New Roman" w:cs="Times New Roman"/>
          <w:iCs/>
          <w:sz w:val="28"/>
          <w:szCs w:val="28"/>
        </w:rPr>
        <w:t xml:space="preserve">океан. Воно </w:t>
      </w:r>
      <w:r w:rsidRPr="00CB6968">
        <w:rPr>
          <w:rFonts w:ascii="Times New Roman" w:hAnsi="Times New Roman" w:cs="Times New Roman"/>
          <w:iCs/>
          <w:sz w:val="28"/>
          <w:szCs w:val="28"/>
        </w:rPr>
        <w:t xml:space="preserve">чисте та </w:t>
      </w:r>
      <w:r w:rsidR="00FB6326" w:rsidRPr="00CB6968">
        <w:rPr>
          <w:rFonts w:ascii="Times New Roman" w:hAnsi="Times New Roman" w:cs="Times New Roman"/>
          <w:iCs/>
          <w:sz w:val="28"/>
          <w:szCs w:val="28"/>
        </w:rPr>
        <w:t xml:space="preserve">прозоре, ледь зарожевіле, </w:t>
      </w:r>
      <w:r w:rsidR="009A72CA" w:rsidRPr="00CB6968">
        <w:rPr>
          <w:rFonts w:ascii="Times New Roman" w:hAnsi="Times New Roman" w:cs="Times New Roman"/>
          <w:iCs/>
          <w:sz w:val="28"/>
          <w:szCs w:val="28"/>
        </w:rPr>
        <w:t>й</w:t>
      </w:r>
      <w:r w:rsidR="00FB6326" w:rsidRPr="00CB6968">
        <w:rPr>
          <w:rFonts w:ascii="Times New Roman" w:hAnsi="Times New Roman" w:cs="Times New Roman"/>
          <w:iCs/>
          <w:sz w:val="28"/>
          <w:szCs w:val="28"/>
        </w:rPr>
        <w:t>, здається</w:t>
      </w:r>
      <w:r w:rsidR="009A72CA" w:rsidRPr="00CB6968">
        <w:rPr>
          <w:rFonts w:ascii="Times New Roman" w:hAnsi="Times New Roman" w:cs="Times New Roman"/>
          <w:iCs/>
          <w:sz w:val="28"/>
          <w:szCs w:val="28"/>
        </w:rPr>
        <w:t xml:space="preserve">, що трохи почекавши, ми разом із </w:t>
      </w:r>
      <w:r w:rsidRPr="00CB6968">
        <w:rPr>
          <w:rFonts w:ascii="Times New Roman" w:hAnsi="Times New Roman" w:cs="Times New Roman"/>
          <w:iCs/>
          <w:sz w:val="28"/>
          <w:szCs w:val="28"/>
        </w:rPr>
        <w:t>автором з</w:t>
      </w:r>
      <w:r w:rsidR="00FB6326" w:rsidRPr="00CB6968">
        <w:rPr>
          <w:rFonts w:ascii="Times New Roman" w:hAnsi="Times New Roman" w:cs="Times New Roman"/>
          <w:iCs/>
          <w:sz w:val="28"/>
          <w:szCs w:val="28"/>
        </w:rPr>
        <w:t xml:space="preserve">устрінемо </w:t>
      </w:r>
      <w:r w:rsidRPr="00CB6968">
        <w:rPr>
          <w:rFonts w:ascii="Times New Roman" w:hAnsi="Times New Roman" w:cs="Times New Roman"/>
          <w:iCs/>
          <w:sz w:val="28"/>
          <w:szCs w:val="28"/>
        </w:rPr>
        <w:t xml:space="preserve">яскравий і </w:t>
      </w:r>
      <w:r w:rsidR="00FB6326" w:rsidRPr="00CB6968">
        <w:rPr>
          <w:rFonts w:ascii="Times New Roman" w:hAnsi="Times New Roman" w:cs="Times New Roman"/>
          <w:iCs/>
          <w:sz w:val="28"/>
          <w:szCs w:val="28"/>
        </w:rPr>
        <w:t>теплий сонячний день. Таке вражен</w:t>
      </w:r>
      <w:r w:rsidR="009A72CA" w:rsidRPr="00CB6968">
        <w:rPr>
          <w:rFonts w:ascii="Times New Roman" w:hAnsi="Times New Roman" w:cs="Times New Roman"/>
          <w:iCs/>
          <w:sz w:val="28"/>
          <w:szCs w:val="28"/>
        </w:rPr>
        <w:t>ня доповнює ранкове сонце, проме</w:t>
      </w:r>
      <w:r w:rsidR="00FB6326" w:rsidRPr="00CB6968">
        <w:rPr>
          <w:rFonts w:ascii="Times New Roman" w:hAnsi="Times New Roman" w:cs="Times New Roman"/>
          <w:iCs/>
          <w:sz w:val="28"/>
          <w:szCs w:val="28"/>
        </w:rPr>
        <w:t xml:space="preserve">ні якого боязко виглядають </w:t>
      </w:r>
      <w:r w:rsidR="009A72CA" w:rsidRPr="00CB6968">
        <w:rPr>
          <w:rFonts w:ascii="Times New Roman" w:hAnsi="Times New Roman" w:cs="Times New Roman"/>
          <w:iCs/>
          <w:sz w:val="28"/>
          <w:szCs w:val="28"/>
        </w:rPr>
        <w:t>з-поміж дерев. Але</w:t>
      </w:r>
      <w:r w:rsidR="009A72CA" w:rsidRPr="00CB6968">
        <w:rPr>
          <w:rFonts w:ascii="Times New Roman" w:hAnsi="Times New Roman" w:cs="Times New Roman"/>
          <w:iCs/>
          <w:color w:val="000000" w:themeColor="text1"/>
          <w:sz w:val="28"/>
          <w:szCs w:val="28"/>
        </w:rPr>
        <w:t xml:space="preserve"> пройде година, й</w:t>
      </w:r>
      <w:r w:rsidR="00FB6326" w:rsidRPr="00CB6968">
        <w:rPr>
          <w:rFonts w:ascii="Times New Roman" w:hAnsi="Times New Roman" w:cs="Times New Roman"/>
          <w:iCs/>
          <w:color w:val="000000" w:themeColor="text1"/>
          <w:sz w:val="28"/>
          <w:szCs w:val="28"/>
        </w:rPr>
        <w:t xml:space="preserve"> сонце підніметься </w:t>
      </w:r>
      <w:r w:rsidR="009A72CA" w:rsidRPr="00CB6968">
        <w:rPr>
          <w:rFonts w:ascii="Times New Roman" w:hAnsi="Times New Roman" w:cs="Times New Roman"/>
          <w:iCs/>
          <w:color w:val="000000" w:themeColor="text1"/>
          <w:sz w:val="28"/>
          <w:szCs w:val="28"/>
        </w:rPr>
        <w:t>достатньо високо</w:t>
      </w:r>
      <w:r w:rsidR="00FB6326" w:rsidRPr="00CB6968">
        <w:rPr>
          <w:rFonts w:ascii="Times New Roman" w:hAnsi="Times New Roman" w:cs="Times New Roman"/>
          <w:iCs/>
          <w:color w:val="000000" w:themeColor="text1"/>
          <w:sz w:val="28"/>
          <w:szCs w:val="28"/>
        </w:rPr>
        <w:t xml:space="preserve">, набере </w:t>
      </w:r>
      <w:r w:rsidR="009A72CA" w:rsidRPr="00CB6968">
        <w:rPr>
          <w:rFonts w:ascii="Times New Roman" w:hAnsi="Times New Roman" w:cs="Times New Roman"/>
          <w:iCs/>
          <w:color w:val="000000" w:themeColor="text1"/>
          <w:sz w:val="28"/>
          <w:szCs w:val="28"/>
        </w:rPr>
        <w:t xml:space="preserve">усю </w:t>
      </w:r>
      <w:r w:rsidR="00FB6326" w:rsidRPr="00CB6968">
        <w:rPr>
          <w:rFonts w:ascii="Times New Roman" w:hAnsi="Times New Roman" w:cs="Times New Roman"/>
          <w:iCs/>
          <w:color w:val="000000" w:themeColor="text1"/>
          <w:sz w:val="28"/>
          <w:szCs w:val="28"/>
        </w:rPr>
        <w:t xml:space="preserve">свою силу </w:t>
      </w:r>
      <w:r w:rsidR="009A72CA" w:rsidRPr="00CB6968">
        <w:rPr>
          <w:rFonts w:ascii="Times New Roman" w:hAnsi="Times New Roman" w:cs="Times New Roman"/>
          <w:iCs/>
          <w:color w:val="000000" w:themeColor="text1"/>
          <w:sz w:val="28"/>
          <w:szCs w:val="28"/>
        </w:rPr>
        <w:t>й</w:t>
      </w:r>
      <w:r w:rsidR="00FB6326" w:rsidRPr="00CB6968">
        <w:rPr>
          <w:rFonts w:ascii="Times New Roman" w:hAnsi="Times New Roman" w:cs="Times New Roman"/>
          <w:iCs/>
          <w:color w:val="000000" w:themeColor="text1"/>
          <w:sz w:val="28"/>
          <w:szCs w:val="28"/>
        </w:rPr>
        <w:t xml:space="preserve"> розгоне туман. Та поки що сонце сховане за лісом </w:t>
      </w:r>
      <w:r w:rsidR="009A72CA" w:rsidRPr="00CB6968">
        <w:rPr>
          <w:rFonts w:ascii="Times New Roman" w:hAnsi="Times New Roman" w:cs="Times New Roman"/>
          <w:iCs/>
          <w:color w:val="000000" w:themeColor="text1"/>
          <w:sz w:val="28"/>
          <w:szCs w:val="28"/>
        </w:rPr>
        <w:t>та</w:t>
      </w:r>
      <w:r w:rsidR="00FB6326" w:rsidRPr="00CB6968">
        <w:rPr>
          <w:rFonts w:ascii="Times New Roman" w:hAnsi="Times New Roman" w:cs="Times New Roman"/>
          <w:iCs/>
          <w:color w:val="000000" w:themeColor="text1"/>
          <w:sz w:val="28"/>
          <w:szCs w:val="28"/>
        </w:rPr>
        <w:t xml:space="preserve"> не відчувається спекоти літнього дня, а ранкове повітря настільки чисте </w:t>
      </w:r>
      <w:r w:rsidR="009A72CA" w:rsidRPr="00CB6968">
        <w:rPr>
          <w:rFonts w:ascii="Times New Roman" w:hAnsi="Times New Roman" w:cs="Times New Roman"/>
          <w:iCs/>
          <w:color w:val="000000" w:themeColor="text1"/>
          <w:sz w:val="28"/>
          <w:szCs w:val="28"/>
        </w:rPr>
        <w:t>й одночасно</w:t>
      </w:r>
      <w:r w:rsidR="00FB6326" w:rsidRPr="00CB6968">
        <w:rPr>
          <w:rFonts w:ascii="Times New Roman" w:hAnsi="Times New Roman" w:cs="Times New Roman"/>
          <w:iCs/>
          <w:color w:val="000000" w:themeColor="text1"/>
          <w:sz w:val="28"/>
          <w:szCs w:val="28"/>
        </w:rPr>
        <w:t xml:space="preserve"> насичене, що дивлячись на </w:t>
      </w:r>
      <w:r w:rsidR="009A72CA" w:rsidRPr="00CB6968">
        <w:rPr>
          <w:rFonts w:ascii="Times New Roman" w:hAnsi="Times New Roman" w:cs="Times New Roman"/>
          <w:iCs/>
          <w:color w:val="000000" w:themeColor="text1"/>
          <w:sz w:val="28"/>
          <w:szCs w:val="28"/>
        </w:rPr>
        <w:t>пейзаж</w:t>
      </w:r>
      <w:r w:rsidR="00FB6326" w:rsidRPr="00CB6968">
        <w:rPr>
          <w:rFonts w:ascii="Times New Roman" w:hAnsi="Times New Roman" w:cs="Times New Roman"/>
          <w:iCs/>
          <w:color w:val="000000" w:themeColor="text1"/>
          <w:sz w:val="28"/>
          <w:szCs w:val="28"/>
        </w:rPr>
        <w:t xml:space="preserve">, хочеться </w:t>
      </w:r>
      <w:r w:rsidR="009A72CA" w:rsidRPr="00CB6968">
        <w:rPr>
          <w:rFonts w:ascii="Times New Roman" w:hAnsi="Times New Roman" w:cs="Times New Roman"/>
          <w:iCs/>
          <w:color w:val="000000" w:themeColor="text1"/>
          <w:sz w:val="28"/>
          <w:szCs w:val="28"/>
        </w:rPr>
        <w:t xml:space="preserve">його </w:t>
      </w:r>
      <w:r w:rsidR="00FB6326" w:rsidRPr="00CB6968">
        <w:rPr>
          <w:rFonts w:ascii="Times New Roman" w:hAnsi="Times New Roman" w:cs="Times New Roman"/>
          <w:iCs/>
          <w:color w:val="000000" w:themeColor="text1"/>
          <w:sz w:val="28"/>
          <w:szCs w:val="28"/>
        </w:rPr>
        <w:t xml:space="preserve">вдихнути на повні </w:t>
      </w:r>
      <w:r w:rsidR="009A72CA" w:rsidRPr="00CB6968">
        <w:rPr>
          <w:rFonts w:ascii="Times New Roman" w:hAnsi="Times New Roman" w:cs="Times New Roman"/>
          <w:iCs/>
          <w:color w:val="000000" w:themeColor="text1"/>
          <w:sz w:val="28"/>
          <w:szCs w:val="28"/>
        </w:rPr>
        <w:t>груди</w:t>
      </w:r>
      <w:r w:rsidR="00FB6326" w:rsidRPr="00CB6968">
        <w:rPr>
          <w:rFonts w:ascii="Times New Roman" w:hAnsi="Times New Roman" w:cs="Times New Roman"/>
          <w:iCs/>
          <w:color w:val="000000" w:themeColor="text1"/>
          <w:sz w:val="28"/>
          <w:szCs w:val="28"/>
        </w:rPr>
        <w:t>.</w:t>
      </w:r>
    </w:p>
    <w:p w:rsidR="00C53103" w:rsidRPr="00CB6968" w:rsidRDefault="00FB6326" w:rsidP="00C53103">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 xml:space="preserve">Земля навколо </w:t>
      </w:r>
      <w:r w:rsidR="007846E1" w:rsidRPr="00CB6968">
        <w:rPr>
          <w:rFonts w:ascii="Times New Roman" w:hAnsi="Times New Roman" w:cs="Times New Roman"/>
          <w:iCs/>
          <w:color w:val="000000" w:themeColor="text1"/>
          <w:sz w:val="28"/>
          <w:szCs w:val="28"/>
        </w:rPr>
        <w:t>у</w:t>
      </w:r>
      <w:r w:rsidRPr="00CB6968">
        <w:rPr>
          <w:rFonts w:ascii="Times New Roman" w:hAnsi="Times New Roman" w:cs="Times New Roman"/>
          <w:iCs/>
          <w:color w:val="000000" w:themeColor="text1"/>
          <w:sz w:val="28"/>
          <w:szCs w:val="28"/>
        </w:rPr>
        <w:t xml:space="preserve">крита густою зеленою травою, її килим зовсім не зворушений, </w:t>
      </w:r>
      <w:r w:rsidR="007846E1" w:rsidRPr="00CB6968">
        <w:rPr>
          <w:rFonts w:ascii="Times New Roman" w:hAnsi="Times New Roman" w:cs="Times New Roman"/>
          <w:iCs/>
          <w:color w:val="000000" w:themeColor="text1"/>
          <w:sz w:val="28"/>
          <w:szCs w:val="28"/>
        </w:rPr>
        <w:t>й</w:t>
      </w:r>
      <w:r w:rsidRPr="00CB6968">
        <w:rPr>
          <w:rFonts w:ascii="Times New Roman" w:hAnsi="Times New Roman" w:cs="Times New Roman"/>
          <w:iCs/>
          <w:color w:val="000000" w:themeColor="text1"/>
          <w:sz w:val="28"/>
          <w:szCs w:val="28"/>
        </w:rPr>
        <w:t xml:space="preserve"> здається, що тут ніколи не ступала нога людини. Таке враження доповнює каміння, яке нагадує мені якісь </w:t>
      </w:r>
      <w:r w:rsidR="00F1397E" w:rsidRPr="00CB6968">
        <w:rPr>
          <w:rFonts w:ascii="Times New Roman" w:hAnsi="Times New Roman" w:cs="Times New Roman"/>
          <w:iCs/>
          <w:color w:val="000000" w:themeColor="text1"/>
          <w:sz w:val="28"/>
          <w:szCs w:val="28"/>
        </w:rPr>
        <w:t>фантастичні</w:t>
      </w:r>
      <w:r w:rsidRPr="00CB6968">
        <w:rPr>
          <w:rFonts w:ascii="Times New Roman" w:hAnsi="Times New Roman" w:cs="Times New Roman"/>
          <w:iCs/>
          <w:color w:val="000000" w:themeColor="text1"/>
          <w:sz w:val="28"/>
          <w:szCs w:val="28"/>
        </w:rPr>
        <w:t xml:space="preserve"> доісторичні пейзажі. </w:t>
      </w:r>
      <w:r w:rsidR="00C53103" w:rsidRPr="00CB6968">
        <w:rPr>
          <w:rFonts w:ascii="Times New Roman" w:hAnsi="Times New Roman" w:cs="Times New Roman"/>
          <w:iCs/>
          <w:color w:val="000000" w:themeColor="text1"/>
          <w:sz w:val="28"/>
          <w:szCs w:val="28"/>
        </w:rPr>
        <w:t>Зелена трава, що покривала землю, сяяла смарагдово-зеленим світлом, на перший погляд, наскільки вона соковита і пухка, і як її харчування приваблює різних тварин.</w:t>
      </w:r>
    </w:p>
    <w:p w:rsidR="00C53103" w:rsidRPr="00CB6968" w:rsidRDefault="00C53103" w:rsidP="00C53103">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 xml:space="preserve">Високі старі дерева з лівого та правого боків картини з звисаючими гілками виглядають як сумна людина. Очевидно, що у своєму віці ці дерева бачили багато, і у них більше тривалості життя, тому, хоч вони і старі, вони, як і всі істоти навколо них, борються за сонячне світло і життя. Дерева затінені, щільні і густі, як трава, що тягнеться серед дерев. Здається, якщо ви </w:t>
      </w:r>
      <w:r w:rsidRPr="00CB6968">
        <w:rPr>
          <w:rFonts w:ascii="Times New Roman" w:hAnsi="Times New Roman" w:cs="Times New Roman"/>
          <w:iCs/>
          <w:color w:val="000000" w:themeColor="text1"/>
          <w:sz w:val="28"/>
          <w:szCs w:val="28"/>
        </w:rPr>
        <w:lastRenderedPageBreak/>
        <w:t>спробуєте їх перетнути, ви опинитеся в пастці на першому кроці і ніколи не опинитесь на березі зарослого озера з водою, що виходить за межі дерев на задньому плані картини.</w:t>
      </w:r>
    </w:p>
    <w:p w:rsidR="00C53103" w:rsidRPr="00CB6968" w:rsidRDefault="00C53103" w:rsidP="00C53103">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Хоча на цій пейзажній картині немає жодних істот, ця картина сповнена життям у природі, на перший погляд ця картина відчуває силу, якій дарує життя.</w:t>
      </w:r>
    </w:p>
    <w:p w:rsidR="00FB6326" w:rsidRPr="00CB6968" w:rsidRDefault="00BD5255" w:rsidP="00FB6326">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 xml:space="preserve">Навіть туман, який </w:t>
      </w:r>
      <w:r w:rsidR="00F1397E" w:rsidRPr="00CB6968">
        <w:rPr>
          <w:rFonts w:ascii="Times New Roman" w:hAnsi="Times New Roman" w:cs="Times New Roman"/>
          <w:iCs/>
          <w:color w:val="000000" w:themeColor="text1"/>
          <w:sz w:val="28"/>
          <w:szCs w:val="28"/>
        </w:rPr>
        <w:t xml:space="preserve">покриває </w:t>
      </w:r>
      <w:r w:rsidRPr="00CB6968">
        <w:rPr>
          <w:rFonts w:ascii="Times New Roman" w:hAnsi="Times New Roman" w:cs="Times New Roman"/>
          <w:iCs/>
          <w:color w:val="000000" w:themeColor="text1"/>
          <w:sz w:val="28"/>
          <w:szCs w:val="28"/>
        </w:rPr>
        <w:t>та</w:t>
      </w:r>
      <w:r w:rsidR="00FB6326" w:rsidRPr="00CB6968">
        <w:rPr>
          <w:rFonts w:ascii="Times New Roman" w:hAnsi="Times New Roman" w:cs="Times New Roman"/>
          <w:iCs/>
          <w:color w:val="000000" w:themeColor="text1"/>
          <w:sz w:val="28"/>
          <w:szCs w:val="28"/>
        </w:rPr>
        <w:t xml:space="preserve"> пестить усе навколо, </w:t>
      </w:r>
      <w:r w:rsidRPr="00CB6968">
        <w:rPr>
          <w:rFonts w:ascii="Times New Roman" w:hAnsi="Times New Roman" w:cs="Times New Roman"/>
          <w:iCs/>
          <w:color w:val="000000" w:themeColor="text1"/>
          <w:sz w:val="28"/>
          <w:szCs w:val="28"/>
        </w:rPr>
        <w:t>як</w:t>
      </w:r>
      <w:r w:rsidR="00FB6326" w:rsidRPr="00CB6968">
        <w:rPr>
          <w:rFonts w:ascii="Times New Roman" w:hAnsi="Times New Roman" w:cs="Times New Roman"/>
          <w:iCs/>
          <w:color w:val="000000" w:themeColor="text1"/>
          <w:sz w:val="28"/>
          <w:szCs w:val="28"/>
        </w:rPr>
        <w:t xml:space="preserve"> матір</w:t>
      </w:r>
      <w:r w:rsidR="00F1397E" w:rsidRPr="00CB6968">
        <w:rPr>
          <w:rFonts w:ascii="Times New Roman" w:hAnsi="Times New Roman" w:cs="Times New Roman"/>
          <w:iCs/>
          <w:color w:val="000000" w:themeColor="text1"/>
          <w:sz w:val="28"/>
          <w:szCs w:val="28"/>
        </w:rPr>
        <w:t>, що</w:t>
      </w:r>
      <w:r w:rsidRPr="00CB6968">
        <w:rPr>
          <w:rFonts w:ascii="Times New Roman" w:hAnsi="Times New Roman" w:cs="Times New Roman"/>
          <w:iCs/>
          <w:color w:val="000000" w:themeColor="text1"/>
          <w:sz w:val="28"/>
          <w:szCs w:val="28"/>
        </w:rPr>
        <w:t xml:space="preserve"> пестить</w:t>
      </w:r>
      <w:r w:rsidR="00FB6326" w:rsidRPr="00CB6968">
        <w:rPr>
          <w:rFonts w:ascii="Times New Roman" w:hAnsi="Times New Roman" w:cs="Times New Roman"/>
          <w:iCs/>
          <w:color w:val="000000" w:themeColor="text1"/>
          <w:sz w:val="28"/>
          <w:szCs w:val="28"/>
        </w:rPr>
        <w:t xml:space="preserve"> свою дитину, здається живим </w:t>
      </w:r>
      <w:r w:rsidRPr="00CB6968">
        <w:rPr>
          <w:rFonts w:ascii="Times New Roman" w:hAnsi="Times New Roman" w:cs="Times New Roman"/>
          <w:iCs/>
          <w:color w:val="000000" w:themeColor="text1"/>
          <w:sz w:val="28"/>
          <w:szCs w:val="28"/>
        </w:rPr>
        <w:t>і</w:t>
      </w:r>
      <w:r w:rsidR="00E37684" w:rsidRPr="00CB6968">
        <w:rPr>
          <w:rFonts w:ascii="Times New Roman" w:hAnsi="Times New Roman" w:cs="Times New Roman"/>
          <w:iCs/>
          <w:color w:val="000000" w:themeColor="text1"/>
          <w:sz w:val="28"/>
          <w:szCs w:val="28"/>
        </w:rPr>
        <w:t xml:space="preserve"> </w:t>
      </w:r>
      <w:r w:rsidRPr="00CB6968">
        <w:rPr>
          <w:rFonts w:ascii="Times New Roman" w:hAnsi="Times New Roman" w:cs="Times New Roman"/>
          <w:iCs/>
          <w:color w:val="000000" w:themeColor="text1"/>
          <w:sz w:val="28"/>
          <w:szCs w:val="28"/>
        </w:rPr>
        <w:t>с</w:t>
      </w:r>
      <w:r w:rsidR="00F1397E" w:rsidRPr="00CB6968">
        <w:rPr>
          <w:rFonts w:ascii="Times New Roman" w:hAnsi="Times New Roman" w:cs="Times New Roman"/>
          <w:iCs/>
          <w:color w:val="000000" w:themeColor="text1"/>
          <w:sz w:val="28"/>
          <w:szCs w:val="28"/>
        </w:rPr>
        <w:t>творюється</w:t>
      </w:r>
      <w:r w:rsidR="00FB6326" w:rsidRPr="00CB6968">
        <w:rPr>
          <w:rFonts w:ascii="Times New Roman" w:hAnsi="Times New Roman" w:cs="Times New Roman"/>
          <w:iCs/>
          <w:color w:val="000000" w:themeColor="text1"/>
          <w:sz w:val="28"/>
          <w:szCs w:val="28"/>
        </w:rPr>
        <w:t xml:space="preserve"> враження, що він ось-ось виллється під ноги глядачів біля картини.</w:t>
      </w:r>
    </w:p>
    <w:p w:rsidR="00D24AE3" w:rsidRPr="00CB6968" w:rsidRDefault="00BD5255" w:rsidP="00FB6326">
      <w:pPr>
        <w:shd w:val="clear" w:color="auto" w:fill="FFFFFF"/>
        <w:spacing w:line="360" w:lineRule="auto"/>
        <w:ind w:firstLine="709"/>
        <w:contextualSpacing/>
        <w:jc w:val="both"/>
        <w:rPr>
          <w:rFonts w:ascii="Times New Roman" w:hAnsi="Times New Roman" w:cs="Times New Roman"/>
          <w:iCs/>
          <w:color w:val="000000" w:themeColor="text1"/>
          <w:sz w:val="28"/>
          <w:szCs w:val="28"/>
        </w:rPr>
      </w:pPr>
      <w:r w:rsidRPr="00CB6968">
        <w:rPr>
          <w:rFonts w:ascii="Times New Roman" w:hAnsi="Times New Roman" w:cs="Times New Roman"/>
          <w:iCs/>
          <w:color w:val="000000" w:themeColor="text1"/>
          <w:sz w:val="28"/>
          <w:szCs w:val="28"/>
        </w:rPr>
        <w:t>Цей пейзаж</w:t>
      </w:r>
      <w:r w:rsidR="00FB6326" w:rsidRPr="00CB6968">
        <w:rPr>
          <w:rFonts w:ascii="Times New Roman" w:hAnsi="Times New Roman" w:cs="Times New Roman"/>
          <w:iCs/>
          <w:color w:val="000000" w:themeColor="text1"/>
          <w:sz w:val="28"/>
          <w:szCs w:val="28"/>
        </w:rPr>
        <w:t xml:space="preserve"> мені дуже сподоба</w:t>
      </w:r>
      <w:r w:rsidRPr="00CB6968">
        <w:rPr>
          <w:rFonts w:ascii="Times New Roman" w:hAnsi="Times New Roman" w:cs="Times New Roman"/>
          <w:iCs/>
          <w:color w:val="000000" w:themeColor="text1"/>
          <w:sz w:val="28"/>
          <w:szCs w:val="28"/>
        </w:rPr>
        <w:t>вся</w:t>
      </w:r>
      <w:r w:rsidR="00FB6326" w:rsidRPr="00CB6968">
        <w:rPr>
          <w:rFonts w:ascii="Times New Roman" w:hAnsi="Times New Roman" w:cs="Times New Roman"/>
          <w:iCs/>
          <w:color w:val="000000" w:themeColor="text1"/>
          <w:sz w:val="28"/>
          <w:szCs w:val="28"/>
        </w:rPr>
        <w:t xml:space="preserve">, </w:t>
      </w:r>
      <w:r w:rsidRPr="00CB6968">
        <w:rPr>
          <w:rFonts w:ascii="Times New Roman" w:hAnsi="Times New Roman" w:cs="Times New Roman"/>
          <w:iCs/>
          <w:color w:val="000000" w:themeColor="text1"/>
          <w:sz w:val="28"/>
          <w:szCs w:val="28"/>
        </w:rPr>
        <w:t>оскільки</w:t>
      </w:r>
      <w:r w:rsidR="00E37684" w:rsidRPr="00CB6968">
        <w:rPr>
          <w:rFonts w:ascii="Times New Roman" w:hAnsi="Times New Roman" w:cs="Times New Roman"/>
          <w:iCs/>
          <w:color w:val="000000" w:themeColor="text1"/>
          <w:sz w:val="28"/>
          <w:szCs w:val="28"/>
        </w:rPr>
        <w:t xml:space="preserve"> </w:t>
      </w:r>
      <w:r w:rsidRPr="00CB6968">
        <w:rPr>
          <w:rFonts w:ascii="Times New Roman" w:hAnsi="Times New Roman" w:cs="Times New Roman"/>
          <w:iCs/>
          <w:color w:val="000000" w:themeColor="text1"/>
          <w:sz w:val="28"/>
          <w:szCs w:val="28"/>
        </w:rPr>
        <w:t xml:space="preserve">у ньому художнику </w:t>
      </w:r>
      <w:r w:rsidR="00FB6326" w:rsidRPr="00CB6968">
        <w:rPr>
          <w:rFonts w:ascii="Times New Roman" w:hAnsi="Times New Roman" w:cs="Times New Roman"/>
          <w:iCs/>
          <w:color w:val="000000" w:themeColor="text1"/>
          <w:sz w:val="28"/>
          <w:szCs w:val="28"/>
        </w:rPr>
        <w:t xml:space="preserve">вдалося вдало поєднати </w:t>
      </w:r>
      <w:r w:rsidRPr="00CB6968">
        <w:rPr>
          <w:rFonts w:ascii="Times New Roman" w:hAnsi="Times New Roman" w:cs="Times New Roman"/>
          <w:iCs/>
          <w:color w:val="000000" w:themeColor="text1"/>
          <w:sz w:val="28"/>
          <w:szCs w:val="28"/>
        </w:rPr>
        <w:t>одночасно</w:t>
      </w:r>
      <w:r w:rsidR="00FB6326" w:rsidRPr="00CB6968">
        <w:rPr>
          <w:rFonts w:ascii="Times New Roman" w:hAnsi="Times New Roman" w:cs="Times New Roman"/>
          <w:iCs/>
          <w:color w:val="000000" w:themeColor="text1"/>
          <w:sz w:val="28"/>
          <w:szCs w:val="28"/>
        </w:rPr>
        <w:t xml:space="preserve"> </w:t>
      </w:r>
      <w:r w:rsidR="00F1397E" w:rsidRPr="00CB6968">
        <w:rPr>
          <w:rFonts w:ascii="Times New Roman" w:hAnsi="Times New Roman" w:cs="Times New Roman"/>
          <w:iCs/>
          <w:color w:val="000000" w:themeColor="text1"/>
          <w:sz w:val="28"/>
          <w:szCs w:val="28"/>
        </w:rPr>
        <w:t xml:space="preserve">мудрість вікових дерев, ніжний та </w:t>
      </w:r>
      <w:r w:rsidR="00FB6326" w:rsidRPr="00CB6968">
        <w:rPr>
          <w:rFonts w:ascii="Times New Roman" w:hAnsi="Times New Roman" w:cs="Times New Roman"/>
          <w:iCs/>
          <w:color w:val="000000" w:themeColor="text1"/>
          <w:sz w:val="28"/>
          <w:szCs w:val="28"/>
        </w:rPr>
        <w:t xml:space="preserve">сором’язливий дух природи. Василь Климик зміг настільки </w:t>
      </w:r>
      <w:r w:rsidR="00F1397E" w:rsidRPr="00CB6968">
        <w:rPr>
          <w:rFonts w:ascii="Times New Roman" w:hAnsi="Times New Roman" w:cs="Times New Roman"/>
          <w:iCs/>
          <w:color w:val="000000" w:themeColor="text1"/>
          <w:sz w:val="28"/>
          <w:szCs w:val="28"/>
        </w:rPr>
        <w:t>правдиво</w:t>
      </w:r>
      <w:r w:rsidRPr="00CB6968">
        <w:rPr>
          <w:rFonts w:ascii="Times New Roman" w:hAnsi="Times New Roman" w:cs="Times New Roman"/>
          <w:iCs/>
          <w:color w:val="000000" w:themeColor="text1"/>
          <w:sz w:val="28"/>
          <w:szCs w:val="28"/>
        </w:rPr>
        <w:t xml:space="preserve"> передати цей пейзаж, що я на </w:t>
      </w:r>
      <w:r w:rsidR="00FB6326" w:rsidRPr="00CB6968">
        <w:rPr>
          <w:rFonts w:ascii="Times New Roman" w:hAnsi="Times New Roman" w:cs="Times New Roman"/>
          <w:iCs/>
          <w:color w:val="000000" w:themeColor="text1"/>
          <w:sz w:val="28"/>
          <w:szCs w:val="28"/>
        </w:rPr>
        <w:t>кілька хвилин зм</w:t>
      </w:r>
      <w:r w:rsidRPr="00CB6968">
        <w:rPr>
          <w:rFonts w:ascii="Times New Roman" w:hAnsi="Times New Roman" w:cs="Times New Roman"/>
          <w:iCs/>
          <w:color w:val="000000" w:themeColor="text1"/>
          <w:sz w:val="28"/>
          <w:szCs w:val="28"/>
        </w:rPr>
        <w:t>іг</w:t>
      </w:r>
      <w:r w:rsidR="00FB6326" w:rsidRPr="00CB6968">
        <w:rPr>
          <w:rFonts w:ascii="Times New Roman" w:hAnsi="Times New Roman" w:cs="Times New Roman"/>
          <w:iCs/>
          <w:color w:val="000000" w:themeColor="text1"/>
          <w:sz w:val="28"/>
          <w:szCs w:val="28"/>
        </w:rPr>
        <w:t xml:space="preserve"> поринути у дивовижний світ </w:t>
      </w:r>
      <w:r w:rsidR="00F1397E" w:rsidRPr="00CB6968">
        <w:rPr>
          <w:rFonts w:ascii="Times New Roman" w:hAnsi="Times New Roman" w:cs="Times New Roman"/>
          <w:iCs/>
          <w:color w:val="000000" w:themeColor="text1"/>
          <w:sz w:val="28"/>
          <w:szCs w:val="28"/>
        </w:rPr>
        <w:t>сонних</w:t>
      </w:r>
      <w:r w:rsidR="00FB6326" w:rsidRPr="00CB6968">
        <w:rPr>
          <w:rFonts w:ascii="Times New Roman" w:hAnsi="Times New Roman" w:cs="Times New Roman"/>
          <w:iCs/>
          <w:color w:val="000000" w:themeColor="text1"/>
          <w:sz w:val="28"/>
          <w:szCs w:val="28"/>
        </w:rPr>
        <w:t xml:space="preserve"> </w:t>
      </w:r>
      <w:r w:rsidR="00F1397E" w:rsidRPr="00CB6968">
        <w:rPr>
          <w:rFonts w:ascii="Times New Roman" w:hAnsi="Times New Roman" w:cs="Times New Roman"/>
          <w:iCs/>
          <w:color w:val="000000" w:themeColor="text1"/>
          <w:sz w:val="28"/>
          <w:szCs w:val="28"/>
        </w:rPr>
        <w:t xml:space="preserve">ранковий </w:t>
      </w:r>
      <w:r w:rsidR="00FB6326" w:rsidRPr="00CB6968">
        <w:rPr>
          <w:rFonts w:ascii="Times New Roman" w:hAnsi="Times New Roman" w:cs="Times New Roman"/>
          <w:iCs/>
          <w:color w:val="000000" w:themeColor="text1"/>
          <w:sz w:val="28"/>
          <w:szCs w:val="28"/>
        </w:rPr>
        <w:t>п</w:t>
      </w:r>
      <w:r w:rsidR="00F1397E" w:rsidRPr="00CB6968">
        <w:rPr>
          <w:rFonts w:ascii="Times New Roman" w:hAnsi="Times New Roman" w:cs="Times New Roman"/>
          <w:iCs/>
          <w:color w:val="000000" w:themeColor="text1"/>
          <w:sz w:val="28"/>
          <w:szCs w:val="28"/>
        </w:rPr>
        <w:t xml:space="preserve">ейзажів </w:t>
      </w:r>
      <w:r w:rsidR="00FB6326" w:rsidRPr="00CB6968">
        <w:rPr>
          <w:rFonts w:ascii="Times New Roman" w:hAnsi="Times New Roman" w:cs="Times New Roman"/>
          <w:iCs/>
          <w:color w:val="000000" w:themeColor="text1"/>
          <w:sz w:val="28"/>
          <w:szCs w:val="28"/>
        </w:rPr>
        <w:t>Полісся.</w:t>
      </w:r>
    </w:p>
    <w:p w:rsidR="00D24AE3" w:rsidRPr="00CB6968" w:rsidRDefault="00D24AE3" w:rsidP="00D24AE3">
      <w:pPr>
        <w:rPr>
          <w:rFonts w:ascii="Times New Roman" w:hAnsi="Times New Roman" w:cs="Times New Roman"/>
          <w:sz w:val="28"/>
          <w:szCs w:val="28"/>
        </w:rPr>
      </w:pPr>
      <w:r w:rsidRPr="00CB6968">
        <w:rPr>
          <w:rFonts w:ascii="Times New Roman" w:hAnsi="Times New Roman" w:cs="Times New Roman"/>
          <w:sz w:val="28"/>
          <w:szCs w:val="28"/>
        </w:rPr>
        <w:br w:type="page"/>
      </w:r>
    </w:p>
    <w:p w:rsidR="00162AF2" w:rsidRPr="00CB6968" w:rsidRDefault="00D24AE3" w:rsidP="00050F07">
      <w:pPr>
        <w:pStyle w:val="2"/>
        <w:rPr>
          <w:rFonts w:ascii="Times New Roman" w:hAnsi="Times New Roman" w:cs="Times New Roman"/>
          <w:color w:val="auto"/>
          <w:sz w:val="28"/>
          <w:szCs w:val="28"/>
        </w:rPr>
      </w:pPr>
      <w:bookmarkStart w:id="23" w:name="_Toc74828801"/>
      <w:r w:rsidRPr="00CB6968">
        <w:rPr>
          <w:rFonts w:ascii="Times New Roman" w:hAnsi="Times New Roman" w:cs="Times New Roman"/>
          <w:color w:val="auto"/>
          <w:sz w:val="28"/>
          <w:szCs w:val="28"/>
        </w:rPr>
        <w:lastRenderedPageBreak/>
        <w:t>Додаток Д</w:t>
      </w:r>
      <w:bookmarkEnd w:id="23"/>
    </w:p>
    <w:p w:rsidR="00050F07" w:rsidRPr="00CB6968" w:rsidRDefault="00050F07" w:rsidP="00050F07">
      <w:pPr>
        <w:rPr>
          <w:rFonts w:ascii="Times New Roman" w:hAnsi="Times New Roman" w:cs="Times New Roman"/>
          <w:sz w:val="28"/>
          <w:szCs w:val="28"/>
        </w:rPr>
      </w:pPr>
    </w:p>
    <w:p w:rsidR="00162AF2" w:rsidRPr="00CB6968" w:rsidRDefault="00162AF2" w:rsidP="00050F07">
      <w:pPr>
        <w:shd w:val="clear" w:color="auto" w:fill="FFFFFF"/>
        <w:spacing w:before="100" w:beforeAutospacing="1" w:after="100" w:afterAutospacing="1" w:line="360" w:lineRule="auto"/>
        <w:contextualSpacing/>
        <w:jc w:val="center"/>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Орієнтовний план твору-опису природи за картиною</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1)</w:t>
      </w:r>
      <w:r w:rsidR="005A66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 xml:space="preserve">Левада – </w:t>
      </w:r>
      <w:r w:rsidR="005A66B3" w:rsidRPr="00CB6968">
        <w:rPr>
          <w:rFonts w:ascii="Times New Roman" w:eastAsia="Times New Roman" w:hAnsi="Times New Roman" w:cs="Times New Roman"/>
          <w:color w:val="000000"/>
          <w:sz w:val="28"/>
          <w:szCs w:val="28"/>
          <w:lang w:eastAsia="uk-UA"/>
        </w:rPr>
        <w:t>безтурботний</w:t>
      </w:r>
      <w:r w:rsidRPr="00CB6968">
        <w:rPr>
          <w:rFonts w:ascii="Times New Roman" w:eastAsia="Times New Roman" w:hAnsi="Times New Roman" w:cs="Times New Roman"/>
          <w:color w:val="000000"/>
          <w:sz w:val="28"/>
          <w:szCs w:val="28"/>
          <w:lang w:eastAsia="uk-UA"/>
        </w:rPr>
        <w:t xml:space="preserve"> </w:t>
      </w:r>
      <w:r w:rsidR="005A66B3" w:rsidRPr="00CB6968">
        <w:rPr>
          <w:rFonts w:ascii="Times New Roman" w:eastAsia="Times New Roman" w:hAnsi="Times New Roman" w:cs="Times New Roman"/>
          <w:color w:val="000000"/>
          <w:sz w:val="28"/>
          <w:szCs w:val="28"/>
          <w:lang w:eastAsia="uk-UA"/>
        </w:rPr>
        <w:t xml:space="preserve">рівнинний </w:t>
      </w:r>
      <w:r w:rsidRPr="00CB6968">
        <w:rPr>
          <w:rFonts w:ascii="Times New Roman" w:eastAsia="Times New Roman" w:hAnsi="Times New Roman" w:cs="Times New Roman"/>
          <w:color w:val="000000"/>
          <w:sz w:val="28"/>
          <w:szCs w:val="28"/>
          <w:lang w:eastAsia="uk-UA"/>
        </w:rPr>
        <w:t>куточок біля озерця.</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2)</w:t>
      </w:r>
      <w:r w:rsidR="005A66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 xml:space="preserve">Зображені на полотні </w:t>
      </w:r>
      <w:r w:rsidR="005A66B3" w:rsidRPr="00CB6968">
        <w:rPr>
          <w:rFonts w:ascii="Times New Roman" w:eastAsia="Times New Roman" w:hAnsi="Times New Roman" w:cs="Times New Roman"/>
          <w:color w:val="000000"/>
          <w:sz w:val="28"/>
          <w:szCs w:val="28"/>
          <w:lang w:eastAsia="uk-UA"/>
        </w:rPr>
        <w:t xml:space="preserve">доба і </w:t>
      </w:r>
      <w:r w:rsidRPr="00CB6968">
        <w:rPr>
          <w:rFonts w:ascii="Times New Roman" w:eastAsia="Times New Roman" w:hAnsi="Times New Roman" w:cs="Times New Roman"/>
          <w:color w:val="000000"/>
          <w:sz w:val="28"/>
          <w:szCs w:val="28"/>
          <w:lang w:eastAsia="uk-UA"/>
        </w:rPr>
        <w:t>пора року.</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3)</w:t>
      </w:r>
      <w:r w:rsidR="005A66B3" w:rsidRPr="00CB6968">
        <w:rPr>
          <w:rFonts w:ascii="Times New Roman" w:eastAsia="Times New Roman" w:hAnsi="Times New Roman" w:cs="Times New Roman"/>
          <w:color w:val="000000"/>
          <w:sz w:val="28"/>
          <w:szCs w:val="28"/>
          <w:lang w:eastAsia="uk-UA"/>
        </w:rPr>
        <w:t xml:space="preserve"> Запашна с</w:t>
      </w:r>
      <w:r w:rsidRPr="00CB6968">
        <w:rPr>
          <w:rFonts w:ascii="Times New Roman" w:eastAsia="Times New Roman" w:hAnsi="Times New Roman" w:cs="Times New Roman"/>
          <w:color w:val="000000"/>
          <w:sz w:val="28"/>
          <w:szCs w:val="28"/>
          <w:lang w:eastAsia="uk-UA"/>
        </w:rPr>
        <w:t>оковита трава.</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4)</w:t>
      </w:r>
      <w:r w:rsidR="005A66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 xml:space="preserve">Воли біля </w:t>
      </w:r>
      <w:r w:rsidR="005A66B3" w:rsidRPr="00CB6968">
        <w:rPr>
          <w:rFonts w:ascii="Times New Roman" w:eastAsia="Times New Roman" w:hAnsi="Times New Roman" w:cs="Times New Roman"/>
          <w:color w:val="000000"/>
          <w:sz w:val="28"/>
          <w:szCs w:val="28"/>
          <w:lang w:eastAsia="uk-UA"/>
        </w:rPr>
        <w:t xml:space="preserve">маленького </w:t>
      </w:r>
      <w:r w:rsidRPr="00CB6968">
        <w:rPr>
          <w:rFonts w:ascii="Times New Roman" w:eastAsia="Times New Roman" w:hAnsi="Times New Roman" w:cs="Times New Roman"/>
          <w:color w:val="000000"/>
          <w:sz w:val="28"/>
          <w:szCs w:val="28"/>
          <w:lang w:eastAsia="uk-UA"/>
        </w:rPr>
        <w:t>озерця.</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5)</w:t>
      </w:r>
      <w:r w:rsidR="005A66B3" w:rsidRPr="00CB6968">
        <w:rPr>
          <w:rFonts w:ascii="Times New Roman" w:eastAsia="Times New Roman" w:hAnsi="Times New Roman" w:cs="Times New Roman"/>
          <w:color w:val="000000"/>
          <w:sz w:val="28"/>
          <w:szCs w:val="28"/>
          <w:lang w:eastAsia="uk-UA"/>
        </w:rPr>
        <w:t xml:space="preserve"> З-під сірого каміння випинається т</w:t>
      </w:r>
      <w:r w:rsidRPr="00CB6968">
        <w:rPr>
          <w:rFonts w:ascii="Times New Roman" w:eastAsia="Times New Roman" w:hAnsi="Times New Roman" w:cs="Times New Roman"/>
          <w:color w:val="000000"/>
          <w:sz w:val="28"/>
          <w:szCs w:val="28"/>
          <w:lang w:eastAsia="uk-UA"/>
        </w:rPr>
        <w:t>рава.</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6)</w:t>
      </w:r>
      <w:r w:rsidR="005A66B3" w:rsidRPr="00CB6968">
        <w:rPr>
          <w:rFonts w:ascii="Times New Roman" w:eastAsia="Times New Roman" w:hAnsi="Times New Roman" w:cs="Times New Roman"/>
          <w:color w:val="000000"/>
          <w:sz w:val="28"/>
          <w:szCs w:val="28"/>
          <w:lang w:eastAsia="uk-UA"/>
        </w:rPr>
        <w:t xml:space="preserve"> Під деревом на другому плані картини – с</w:t>
      </w:r>
      <w:r w:rsidRPr="00CB6968">
        <w:rPr>
          <w:rFonts w:ascii="Times New Roman" w:eastAsia="Times New Roman" w:hAnsi="Times New Roman" w:cs="Times New Roman"/>
          <w:color w:val="000000"/>
          <w:sz w:val="28"/>
          <w:szCs w:val="28"/>
          <w:lang w:eastAsia="uk-UA"/>
        </w:rPr>
        <w:t>еляни.</w:t>
      </w:r>
    </w:p>
    <w:p w:rsidR="00162AF2"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7)</w:t>
      </w:r>
      <w:r w:rsidR="005A66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Зелена стіна лісу на обрії.</w:t>
      </w:r>
    </w:p>
    <w:p w:rsidR="00D24AE3" w:rsidRPr="00CB6968" w:rsidRDefault="00162AF2" w:rsidP="00050F07">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8)</w:t>
      </w:r>
      <w:r w:rsidR="005A66B3" w:rsidRPr="00CB6968">
        <w:rPr>
          <w:rFonts w:ascii="Times New Roman" w:eastAsia="Times New Roman" w:hAnsi="Times New Roman" w:cs="Times New Roman"/>
          <w:color w:val="000000"/>
          <w:sz w:val="28"/>
          <w:szCs w:val="28"/>
          <w:lang w:eastAsia="uk-UA"/>
        </w:rPr>
        <w:t xml:space="preserve"> </w:t>
      </w:r>
      <w:r w:rsidRPr="00CB6968">
        <w:rPr>
          <w:rFonts w:ascii="Times New Roman" w:eastAsia="Times New Roman" w:hAnsi="Times New Roman" w:cs="Times New Roman"/>
          <w:color w:val="000000"/>
          <w:sz w:val="28"/>
          <w:szCs w:val="28"/>
          <w:lang w:eastAsia="uk-UA"/>
        </w:rPr>
        <w:t>«Козача левада» – портрет ясноокої України.</w:t>
      </w:r>
    </w:p>
    <w:p w:rsidR="00162AF2" w:rsidRPr="00CB6968" w:rsidRDefault="00402E55" w:rsidP="007668F0">
      <w:pPr>
        <w:spacing w:after="0" w:line="360" w:lineRule="auto"/>
        <w:ind w:firstLine="709"/>
        <w:jc w:val="both"/>
        <w:rPr>
          <w:rFonts w:ascii="Times New Roman" w:hAnsi="Times New Roman" w:cs="Times New Roman"/>
          <w:b/>
          <w:color w:val="000000"/>
          <w:sz w:val="28"/>
          <w:szCs w:val="28"/>
          <w:shd w:val="clear" w:color="auto" w:fill="FFFFFF"/>
        </w:rPr>
      </w:pPr>
      <w:r w:rsidRPr="00CB6968">
        <w:rPr>
          <w:rFonts w:ascii="Times New Roman" w:hAnsi="Times New Roman" w:cs="Times New Roman"/>
          <w:b/>
          <w:sz w:val="28"/>
          <w:szCs w:val="28"/>
        </w:rPr>
        <w:t xml:space="preserve">Твір-опис картини </w:t>
      </w:r>
      <w:r w:rsidRPr="00CB6968">
        <w:rPr>
          <w:rFonts w:ascii="Times New Roman" w:hAnsi="Times New Roman" w:cs="Times New Roman"/>
          <w:b/>
          <w:color w:val="000000"/>
          <w:sz w:val="28"/>
          <w:szCs w:val="28"/>
          <w:shd w:val="clear" w:color="auto" w:fill="FFFFFF"/>
        </w:rPr>
        <w:t>«Козача левада» С</w:t>
      </w:r>
      <w:r w:rsidR="005A66B3" w:rsidRPr="00CB6968">
        <w:rPr>
          <w:rFonts w:ascii="Times New Roman" w:hAnsi="Times New Roman" w:cs="Times New Roman"/>
          <w:b/>
          <w:color w:val="000000"/>
          <w:sz w:val="28"/>
          <w:szCs w:val="28"/>
          <w:shd w:val="clear" w:color="auto" w:fill="FFFFFF"/>
        </w:rPr>
        <w:t xml:space="preserve">. </w:t>
      </w:r>
      <w:r w:rsidRPr="00CB6968">
        <w:rPr>
          <w:rFonts w:ascii="Times New Roman" w:hAnsi="Times New Roman" w:cs="Times New Roman"/>
          <w:b/>
          <w:color w:val="000000"/>
          <w:sz w:val="28"/>
          <w:szCs w:val="28"/>
          <w:shd w:val="clear" w:color="auto" w:fill="FFFFFF"/>
        </w:rPr>
        <w:t>Васильківського у 6 класі</w:t>
      </w:r>
    </w:p>
    <w:p w:rsidR="007668F0" w:rsidRPr="00CB6968" w:rsidRDefault="007668F0" w:rsidP="007668F0">
      <w:pPr>
        <w:spacing w:after="0" w:line="360" w:lineRule="auto"/>
        <w:ind w:firstLine="709"/>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Простягалась навколо невеликого озерця, розвинулась та розпросторилась затишна левада. Середина палючого лата. Понад духмяною розкішною травою стелився молоком легкий ранковий туманець.</w:t>
      </w:r>
    </w:p>
    <w:p w:rsidR="007668F0" w:rsidRPr="00CB6968" w:rsidRDefault="007668F0" w:rsidP="007668F0">
      <w:pPr>
        <w:spacing w:after="0" w:line="360" w:lineRule="auto"/>
        <w:ind w:firstLine="709"/>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Біля зарослого лепихою озера- вайлуваті круторогі бики. На якусь мить вони відірвались від соковитої трави та тягнуть сонні морди до свіжого, прохолодного водопою. </w:t>
      </w:r>
    </w:p>
    <w:p w:rsidR="007668F0" w:rsidRPr="00CB6968" w:rsidRDefault="007668F0" w:rsidP="007668F0">
      <w:pPr>
        <w:spacing w:after="0" w:line="360" w:lineRule="auto"/>
        <w:ind w:firstLine="709"/>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Не кліпним оком придивляється в безмежне озерце  блакитне небо. У землю повгрузало важенне каміння. І з-під нього випинається пишна зелена трава, що нестерпно тягнеться до сонця та буяє.</w:t>
      </w:r>
    </w:p>
    <w:p w:rsidR="007668F0" w:rsidRPr="00CB6968" w:rsidRDefault="007668F0" w:rsidP="007668F0">
      <w:pPr>
        <w:spacing w:after="0" w:line="360" w:lineRule="auto"/>
        <w:ind w:firstLine="709"/>
        <w:jc w:val="both"/>
        <w:rPr>
          <w:rFonts w:ascii="Times New Roman" w:eastAsia="Times New Roman" w:hAnsi="Times New Roman" w:cs="Times New Roman"/>
          <w:color w:val="000000"/>
          <w:sz w:val="28"/>
          <w:szCs w:val="28"/>
          <w:lang w:eastAsia="uk-UA"/>
        </w:rPr>
      </w:pPr>
      <w:r w:rsidRPr="00CB6968">
        <w:rPr>
          <w:rFonts w:ascii="Times New Roman" w:eastAsia="Times New Roman" w:hAnsi="Times New Roman" w:cs="Times New Roman"/>
          <w:color w:val="000000"/>
          <w:sz w:val="28"/>
          <w:szCs w:val="28"/>
          <w:lang w:eastAsia="uk-UA"/>
        </w:rPr>
        <w:t xml:space="preserve">Зовсім поруч, у затінку крислатих високих дерев відпочивають двоє селян. Розважливо та спокійно вони розмовляють про щось між собою. На обрії зеленою стіною стоїть ліс. На його тлі ледь вимальовуються обриси могутніх дерев. А над цим усім височіє бездонне блакитне небо і золоте щедре сонце України. </w:t>
      </w:r>
    </w:p>
    <w:p w:rsidR="00402E55" w:rsidRPr="007668F0" w:rsidRDefault="007668F0" w:rsidP="007668F0">
      <w:pPr>
        <w:spacing w:after="0" w:line="360" w:lineRule="auto"/>
        <w:ind w:firstLine="709"/>
        <w:jc w:val="both"/>
        <w:rPr>
          <w:rFonts w:ascii="Times New Roman" w:eastAsia="Times New Roman" w:hAnsi="Times New Roman" w:cs="Times New Roman"/>
          <w:b/>
          <w:color w:val="000000"/>
          <w:sz w:val="28"/>
          <w:szCs w:val="28"/>
          <w:lang w:eastAsia="uk-UA"/>
        </w:rPr>
      </w:pPr>
      <w:r w:rsidRPr="00CB6968">
        <w:rPr>
          <w:rFonts w:ascii="Times New Roman" w:eastAsia="Times New Roman" w:hAnsi="Times New Roman" w:cs="Times New Roman"/>
          <w:color w:val="000000"/>
          <w:sz w:val="28"/>
          <w:szCs w:val="28"/>
          <w:lang w:eastAsia="uk-UA"/>
        </w:rPr>
        <w:t>Затишним куточком рідної і такої багатої землі є «Козача левада» Сергія Васильківського.</w:t>
      </w:r>
    </w:p>
    <w:sectPr w:rsidR="00402E55" w:rsidRPr="007668F0" w:rsidSect="000E1CAE">
      <w:headerReference w:type="default" r:id="rId59"/>
      <w:pgSz w:w="11906" w:h="16838"/>
      <w:pgMar w:top="1135"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26" w:rsidRDefault="00816326" w:rsidP="000E1CAE">
      <w:pPr>
        <w:spacing w:after="0" w:line="240" w:lineRule="auto"/>
      </w:pPr>
      <w:r>
        <w:separator/>
      </w:r>
    </w:p>
  </w:endnote>
  <w:endnote w:type="continuationSeparator" w:id="0">
    <w:p w:rsidR="00816326" w:rsidRDefault="00816326" w:rsidP="000E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
    <w:altName w:val="Yu Gothic UI"/>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26" w:rsidRDefault="00816326" w:rsidP="000E1CAE">
      <w:pPr>
        <w:spacing w:after="0" w:line="240" w:lineRule="auto"/>
      </w:pPr>
      <w:r>
        <w:separator/>
      </w:r>
    </w:p>
  </w:footnote>
  <w:footnote w:type="continuationSeparator" w:id="0">
    <w:p w:rsidR="00816326" w:rsidRDefault="00816326" w:rsidP="000E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36498"/>
      <w:docPartObj>
        <w:docPartGallery w:val="Page Numbers (Top of Page)"/>
        <w:docPartUnique/>
      </w:docPartObj>
    </w:sdtPr>
    <w:sdtContent>
      <w:p w:rsidR="000E0258" w:rsidRDefault="000E0258">
        <w:pPr>
          <w:pStyle w:val="a3"/>
          <w:jc w:val="right"/>
        </w:pPr>
        <w:r>
          <w:fldChar w:fldCharType="begin"/>
        </w:r>
        <w:r>
          <w:instrText>PAGE   \* MERGEFORMAT</w:instrText>
        </w:r>
        <w:r>
          <w:fldChar w:fldCharType="separate"/>
        </w:r>
        <w:r w:rsidR="00972283" w:rsidRPr="00972283">
          <w:rPr>
            <w:noProof/>
            <w:lang w:val="ru-RU"/>
          </w:rPr>
          <w:t>45</w:t>
        </w:r>
        <w:r>
          <w:rPr>
            <w:noProof/>
            <w:lang w:val="ru-RU"/>
          </w:rPr>
          <w:fldChar w:fldCharType="end"/>
        </w:r>
      </w:p>
    </w:sdtContent>
  </w:sdt>
  <w:p w:rsidR="000E0258" w:rsidRDefault="000E025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847"/>
    <w:multiLevelType w:val="hybridMultilevel"/>
    <w:tmpl w:val="20AA8316"/>
    <w:lvl w:ilvl="0" w:tplc="1EEA40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89E3782"/>
    <w:multiLevelType w:val="hybridMultilevel"/>
    <w:tmpl w:val="43E40D6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08E90C67"/>
    <w:multiLevelType w:val="hybridMultilevel"/>
    <w:tmpl w:val="16F049E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E7F5000"/>
    <w:multiLevelType w:val="hybridMultilevel"/>
    <w:tmpl w:val="973095D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54B0916"/>
    <w:multiLevelType w:val="hybridMultilevel"/>
    <w:tmpl w:val="9AB80E74"/>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AE7469A"/>
    <w:multiLevelType w:val="hybridMultilevel"/>
    <w:tmpl w:val="82BE2560"/>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6" w15:restartNumberingAfterBreak="0">
    <w:nsid w:val="1BD6109F"/>
    <w:multiLevelType w:val="hybridMultilevel"/>
    <w:tmpl w:val="BB2E8DD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E1836A3"/>
    <w:multiLevelType w:val="hybridMultilevel"/>
    <w:tmpl w:val="742ADE3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EA252ED"/>
    <w:multiLevelType w:val="hybridMultilevel"/>
    <w:tmpl w:val="2FBA3C0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E75FF1"/>
    <w:multiLevelType w:val="hybridMultilevel"/>
    <w:tmpl w:val="CAE41944"/>
    <w:lvl w:ilvl="0" w:tplc="A7529D9E">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F30DEA"/>
    <w:multiLevelType w:val="hybridMultilevel"/>
    <w:tmpl w:val="DB2492E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A6503D"/>
    <w:multiLevelType w:val="multilevel"/>
    <w:tmpl w:val="A8D6CA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36175"/>
    <w:multiLevelType w:val="hybridMultilevel"/>
    <w:tmpl w:val="132A6FF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A071180"/>
    <w:multiLevelType w:val="hybridMultilevel"/>
    <w:tmpl w:val="3D3C9012"/>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4" w15:restartNumberingAfterBreak="0">
    <w:nsid w:val="2BCF6329"/>
    <w:multiLevelType w:val="hybridMultilevel"/>
    <w:tmpl w:val="CBD64DC4"/>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5" w15:restartNumberingAfterBreak="0">
    <w:nsid w:val="2C0619DD"/>
    <w:multiLevelType w:val="hybridMultilevel"/>
    <w:tmpl w:val="C972A1D4"/>
    <w:lvl w:ilvl="0" w:tplc="0422000B">
      <w:start w:val="1"/>
      <w:numFmt w:val="bullet"/>
      <w:lvlText w:val=""/>
      <w:lvlJc w:val="left"/>
      <w:pPr>
        <w:ind w:left="1713" w:hanging="360"/>
      </w:pPr>
      <w:rPr>
        <w:rFonts w:ascii="Wingdings" w:hAnsi="Wingdings"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6" w15:restartNumberingAfterBreak="0">
    <w:nsid w:val="2E5C28F5"/>
    <w:multiLevelType w:val="hybridMultilevel"/>
    <w:tmpl w:val="C10683CC"/>
    <w:lvl w:ilvl="0" w:tplc="B07C0D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9CD1FCD"/>
    <w:multiLevelType w:val="hybridMultilevel"/>
    <w:tmpl w:val="5EFE9628"/>
    <w:lvl w:ilvl="0" w:tplc="0422000B">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8" w15:restartNumberingAfterBreak="0">
    <w:nsid w:val="3D5E063C"/>
    <w:multiLevelType w:val="multilevel"/>
    <w:tmpl w:val="99EA0F3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713E"/>
    <w:multiLevelType w:val="multilevel"/>
    <w:tmpl w:val="06AC72E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64A73"/>
    <w:multiLevelType w:val="hybridMultilevel"/>
    <w:tmpl w:val="D1F2EB4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2B27C06"/>
    <w:multiLevelType w:val="hybridMultilevel"/>
    <w:tmpl w:val="7854C03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4DF6190"/>
    <w:multiLevelType w:val="multilevel"/>
    <w:tmpl w:val="B43A9D5A"/>
    <w:lvl w:ilvl="0">
      <w:start w:val="10"/>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0A56B9"/>
    <w:multiLevelType w:val="multilevel"/>
    <w:tmpl w:val="6704911C"/>
    <w:lvl w:ilvl="0">
      <w:start w:val="1"/>
      <w:numFmt w:val="bullet"/>
      <w:lvlText w:val=""/>
      <w:lvlJc w:val="left"/>
      <w:rPr>
        <w:rFonts w:ascii="Wingdings" w:hAnsi="Wingdings" w:hint="default"/>
        <w:b w:val="0"/>
        <w:bCs w:val="0"/>
        <w:i w:val="0"/>
        <w:iCs w:val="0"/>
        <w:smallCaps w:val="0"/>
        <w:strike w:val="0"/>
        <w:color w:val="000000"/>
        <w:spacing w:val="0"/>
        <w:w w:val="100"/>
        <w:position w:val="0"/>
        <w:sz w:val="36"/>
        <w:szCs w:val="3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C96335"/>
    <w:multiLevelType w:val="hybridMultilevel"/>
    <w:tmpl w:val="0CB6FA72"/>
    <w:lvl w:ilvl="0" w:tplc="AAD2B17E">
      <w:start w:val="1"/>
      <w:numFmt w:val="decimal"/>
      <w:lvlText w:val="%1."/>
      <w:lvlJc w:val="left"/>
      <w:pPr>
        <w:ind w:left="1069" w:hanging="360"/>
      </w:pPr>
      <w:rPr>
        <w:color w:val="auto"/>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5" w15:restartNumberingAfterBreak="0">
    <w:nsid w:val="4DD35211"/>
    <w:multiLevelType w:val="hybridMultilevel"/>
    <w:tmpl w:val="3856AF8A"/>
    <w:lvl w:ilvl="0" w:tplc="EDC079A6">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0965652"/>
    <w:multiLevelType w:val="multilevel"/>
    <w:tmpl w:val="D8EEAE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4960AD"/>
    <w:multiLevelType w:val="multilevel"/>
    <w:tmpl w:val="30E4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8654E7"/>
    <w:multiLevelType w:val="hybridMultilevel"/>
    <w:tmpl w:val="C6B6E50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9" w15:restartNumberingAfterBreak="0">
    <w:nsid w:val="5B8F575E"/>
    <w:multiLevelType w:val="hybridMultilevel"/>
    <w:tmpl w:val="6B56244E"/>
    <w:lvl w:ilvl="0" w:tplc="0422000B">
      <w:start w:val="1"/>
      <w:numFmt w:val="bullet"/>
      <w:lvlText w:val=""/>
      <w:lvlJc w:val="left"/>
      <w:pPr>
        <w:ind w:left="1429" w:hanging="360"/>
      </w:pPr>
      <w:rPr>
        <w:rFonts w:ascii="Wingdings" w:hAnsi="Wingdings" w:hint="default"/>
      </w:rPr>
    </w:lvl>
    <w:lvl w:ilvl="1" w:tplc="0422000B">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BD374CD"/>
    <w:multiLevelType w:val="hybridMultilevel"/>
    <w:tmpl w:val="66181080"/>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1" w15:restartNumberingAfterBreak="0">
    <w:nsid w:val="615A09BA"/>
    <w:multiLevelType w:val="multilevel"/>
    <w:tmpl w:val="191A794E"/>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5E7F95"/>
    <w:multiLevelType w:val="hybridMultilevel"/>
    <w:tmpl w:val="79B6BBA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3836CF8"/>
    <w:multiLevelType w:val="hybridMultilevel"/>
    <w:tmpl w:val="AF168DBC"/>
    <w:lvl w:ilvl="0" w:tplc="0422000B">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4" w15:restartNumberingAfterBreak="0">
    <w:nsid w:val="6563537C"/>
    <w:multiLevelType w:val="hybridMultilevel"/>
    <w:tmpl w:val="134A60C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6AF1AAF"/>
    <w:multiLevelType w:val="multilevel"/>
    <w:tmpl w:val="DAF2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E34CA"/>
    <w:multiLevelType w:val="hybridMultilevel"/>
    <w:tmpl w:val="D7080FF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BD06846"/>
    <w:multiLevelType w:val="multilevel"/>
    <w:tmpl w:val="1C66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532D7"/>
    <w:multiLevelType w:val="hybridMultilevel"/>
    <w:tmpl w:val="638681F0"/>
    <w:lvl w:ilvl="0" w:tplc="0422000B">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9" w15:restartNumberingAfterBreak="0">
    <w:nsid w:val="6E946ED4"/>
    <w:multiLevelType w:val="hybridMultilevel"/>
    <w:tmpl w:val="01022C30"/>
    <w:lvl w:ilvl="0" w:tplc="0422000B">
      <w:start w:val="1"/>
      <w:numFmt w:val="bullet"/>
      <w:lvlText w:val=""/>
      <w:lvlJc w:val="left"/>
      <w:pPr>
        <w:ind w:left="1713" w:hanging="360"/>
      </w:pPr>
      <w:rPr>
        <w:rFonts w:ascii="Wingdings" w:hAnsi="Wingdings"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40" w15:restartNumberingAfterBreak="0">
    <w:nsid w:val="6F8C0CD9"/>
    <w:multiLevelType w:val="hybridMultilevel"/>
    <w:tmpl w:val="23A6215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24A4007"/>
    <w:multiLevelType w:val="hybridMultilevel"/>
    <w:tmpl w:val="94C85F46"/>
    <w:lvl w:ilvl="0" w:tplc="7FD222BC">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25E5729"/>
    <w:multiLevelType w:val="hybridMultilevel"/>
    <w:tmpl w:val="EE3CF8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E213BD"/>
    <w:multiLevelType w:val="hybridMultilevel"/>
    <w:tmpl w:val="215C4228"/>
    <w:lvl w:ilvl="0" w:tplc="783C11C6">
      <w:start w:val="1"/>
      <w:numFmt w:val="bullet"/>
      <w:lvlText w:val=""/>
      <w:lvlJc w:val="left"/>
      <w:pPr>
        <w:ind w:left="1500" w:hanging="360"/>
      </w:pPr>
      <w:rPr>
        <w:rFonts w:ascii="Wingdings" w:hAnsi="Wingdings" w:hint="default"/>
        <w:color w:val="000000" w:themeColor="text1"/>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4" w15:restartNumberingAfterBreak="0">
    <w:nsid w:val="786F1215"/>
    <w:multiLevelType w:val="hybridMultilevel"/>
    <w:tmpl w:val="8F6E1A68"/>
    <w:lvl w:ilvl="0" w:tplc="0422000B">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5" w15:restartNumberingAfterBreak="0">
    <w:nsid w:val="79806CB7"/>
    <w:multiLevelType w:val="multilevel"/>
    <w:tmpl w:val="F6A8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41"/>
  </w:num>
  <w:num w:numId="3">
    <w:abstractNumId w:val="9"/>
  </w:num>
  <w:num w:numId="4">
    <w:abstractNumId w:val="1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4"/>
  </w:num>
  <w:num w:numId="8">
    <w:abstractNumId w:val="33"/>
  </w:num>
  <w:num w:numId="9">
    <w:abstractNumId w:val="42"/>
  </w:num>
  <w:num w:numId="10">
    <w:abstractNumId w:val="38"/>
  </w:num>
  <w:num w:numId="11">
    <w:abstractNumId w:val="2"/>
  </w:num>
  <w:num w:numId="12">
    <w:abstractNumId w:val="32"/>
  </w:num>
  <w:num w:numId="13">
    <w:abstractNumId w:val="11"/>
  </w:num>
  <w:num w:numId="14">
    <w:abstractNumId w:val="16"/>
  </w:num>
  <w:num w:numId="15">
    <w:abstractNumId w:val="7"/>
  </w:num>
  <w:num w:numId="16">
    <w:abstractNumId w:val="21"/>
  </w:num>
  <w:num w:numId="17">
    <w:abstractNumId w:val="10"/>
  </w:num>
  <w:num w:numId="18">
    <w:abstractNumId w:val="36"/>
  </w:num>
  <w:num w:numId="19">
    <w:abstractNumId w:val="8"/>
  </w:num>
  <w:num w:numId="20">
    <w:abstractNumId w:val="43"/>
  </w:num>
  <w:num w:numId="21">
    <w:abstractNumId w:val="6"/>
  </w:num>
  <w:num w:numId="22">
    <w:abstractNumId w:val="27"/>
  </w:num>
  <w:num w:numId="23">
    <w:abstractNumId w:val="19"/>
  </w:num>
  <w:num w:numId="24">
    <w:abstractNumId w:val="45"/>
  </w:num>
  <w:num w:numId="25">
    <w:abstractNumId w:val="25"/>
  </w:num>
  <w:num w:numId="26">
    <w:abstractNumId w:val="4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9"/>
  </w:num>
  <w:num w:numId="30">
    <w:abstractNumId w:val="37"/>
  </w:num>
  <w:num w:numId="31">
    <w:abstractNumId w:val="18"/>
  </w:num>
  <w:num w:numId="32">
    <w:abstractNumId w:val="35"/>
  </w:num>
  <w:num w:numId="33">
    <w:abstractNumId w:val="39"/>
  </w:num>
  <w:num w:numId="34">
    <w:abstractNumId w:val="31"/>
  </w:num>
  <w:num w:numId="35">
    <w:abstractNumId w:val="22"/>
  </w:num>
  <w:num w:numId="36">
    <w:abstractNumId w:val="23"/>
  </w:num>
  <w:num w:numId="37">
    <w:abstractNumId w:val="20"/>
  </w:num>
  <w:num w:numId="38">
    <w:abstractNumId w:val="3"/>
  </w:num>
  <w:num w:numId="39">
    <w:abstractNumId w:val="12"/>
  </w:num>
  <w:num w:numId="40">
    <w:abstractNumId w:val="34"/>
  </w:num>
  <w:num w:numId="41">
    <w:abstractNumId w:val="0"/>
  </w:num>
  <w:num w:numId="42">
    <w:abstractNumId w:val="13"/>
  </w:num>
  <w:num w:numId="43">
    <w:abstractNumId w:val="28"/>
  </w:num>
  <w:num w:numId="44">
    <w:abstractNumId w:val="5"/>
  </w:num>
  <w:num w:numId="45">
    <w:abstractNumId w:val="14"/>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58D6"/>
    <w:rsid w:val="00000E1E"/>
    <w:rsid w:val="00001309"/>
    <w:rsid w:val="00005244"/>
    <w:rsid w:val="0000595C"/>
    <w:rsid w:val="00005B92"/>
    <w:rsid w:val="00006BD9"/>
    <w:rsid w:val="000073C3"/>
    <w:rsid w:val="00010177"/>
    <w:rsid w:val="00013053"/>
    <w:rsid w:val="0001367D"/>
    <w:rsid w:val="00016176"/>
    <w:rsid w:val="00021C8C"/>
    <w:rsid w:val="00036BC4"/>
    <w:rsid w:val="00045B44"/>
    <w:rsid w:val="00050F07"/>
    <w:rsid w:val="00052E4E"/>
    <w:rsid w:val="0005416F"/>
    <w:rsid w:val="000577E0"/>
    <w:rsid w:val="00060157"/>
    <w:rsid w:val="00064C6D"/>
    <w:rsid w:val="00066A85"/>
    <w:rsid w:val="00076D6D"/>
    <w:rsid w:val="000803CA"/>
    <w:rsid w:val="000839BA"/>
    <w:rsid w:val="000848B4"/>
    <w:rsid w:val="000913F2"/>
    <w:rsid w:val="00093AE2"/>
    <w:rsid w:val="000A2503"/>
    <w:rsid w:val="000A5C35"/>
    <w:rsid w:val="000C01F1"/>
    <w:rsid w:val="000D776B"/>
    <w:rsid w:val="000D77D9"/>
    <w:rsid w:val="000E0258"/>
    <w:rsid w:val="000E1CAE"/>
    <w:rsid w:val="000E21D4"/>
    <w:rsid w:val="000E6178"/>
    <w:rsid w:val="000E7DE5"/>
    <w:rsid w:val="0011191C"/>
    <w:rsid w:val="0011538D"/>
    <w:rsid w:val="00115740"/>
    <w:rsid w:val="00115D85"/>
    <w:rsid w:val="001240F5"/>
    <w:rsid w:val="00131C2A"/>
    <w:rsid w:val="00132AFC"/>
    <w:rsid w:val="00135C20"/>
    <w:rsid w:val="0013629B"/>
    <w:rsid w:val="00137BDD"/>
    <w:rsid w:val="001406F0"/>
    <w:rsid w:val="001419C1"/>
    <w:rsid w:val="00142FCC"/>
    <w:rsid w:val="00154CAA"/>
    <w:rsid w:val="00162A78"/>
    <w:rsid w:val="00162AF2"/>
    <w:rsid w:val="00165CC3"/>
    <w:rsid w:val="00166E8A"/>
    <w:rsid w:val="001724B5"/>
    <w:rsid w:val="00173C39"/>
    <w:rsid w:val="00175838"/>
    <w:rsid w:val="00191C52"/>
    <w:rsid w:val="0019254B"/>
    <w:rsid w:val="001A08FF"/>
    <w:rsid w:val="001A172B"/>
    <w:rsid w:val="001A6BE2"/>
    <w:rsid w:val="001A6F00"/>
    <w:rsid w:val="001A7CD7"/>
    <w:rsid w:val="001B2671"/>
    <w:rsid w:val="001B3E04"/>
    <w:rsid w:val="001B494C"/>
    <w:rsid w:val="001B6788"/>
    <w:rsid w:val="001B769A"/>
    <w:rsid w:val="001C31A9"/>
    <w:rsid w:val="001C399B"/>
    <w:rsid w:val="001C3AD3"/>
    <w:rsid w:val="001C43D9"/>
    <w:rsid w:val="001D04EE"/>
    <w:rsid w:val="001D0946"/>
    <w:rsid w:val="001D3193"/>
    <w:rsid w:val="001D6008"/>
    <w:rsid w:val="001F4B5A"/>
    <w:rsid w:val="001F5377"/>
    <w:rsid w:val="00206BA8"/>
    <w:rsid w:val="00210E95"/>
    <w:rsid w:val="00212B18"/>
    <w:rsid w:val="00214E6F"/>
    <w:rsid w:val="002240ED"/>
    <w:rsid w:val="00225923"/>
    <w:rsid w:val="002315E4"/>
    <w:rsid w:val="00237B9D"/>
    <w:rsid w:val="002411C6"/>
    <w:rsid w:val="002437FA"/>
    <w:rsid w:val="002461C3"/>
    <w:rsid w:val="002562AB"/>
    <w:rsid w:val="002614A8"/>
    <w:rsid w:val="0027059C"/>
    <w:rsid w:val="002758D6"/>
    <w:rsid w:val="00282F24"/>
    <w:rsid w:val="00290A20"/>
    <w:rsid w:val="00294608"/>
    <w:rsid w:val="002A2E0D"/>
    <w:rsid w:val="002B24E0"/>
    <w:rsid w:val="002B4B12"/>
    <w:rsid w:val="002B5BE5"/>
    <w:rsid w:val="002B7EE9"/>
    <w:rsid w:val="002C1893"/>
    <w:rsid w:val="002D241D"/>
    <w:rsid w:val="002D3C06"/>
    <w:rsid w:val="002D48D2"/>
    <w:rsid w:val="002E3A61"/>
    <w:rsid w:val="002E422A"/>
    <w:rsid w:val="002F2A9D"/>
    <w:rsid w:val="002F64AA"/>
    <w:rsid w:val="00301FA1"/>
    <w:rsid w:val="00311C0A"/>
    <w:rsid w:val="00311CCE"/>
    <w:rsid w:val="003139A5"/>
    <w:rsid w:val="00315C2E"/>
    <w:rsid w:val="00324406"/>
    <w:rsid w:val="0033077E"/>
    <w:rsid w:val="00331990"/>
    <w:rsid w:val="003336DE"/>
    <w:rsid w:val="0033786B"/>
    <w:rsid w:val="003479C7"/>
    <w:rsid w:val="0035006F"/>
    <w:rsid w:val="00352291"/>
    <w:rsid w:val="00356F52"/>
    <w:rsid w:val="00360239"/>
    <w:rsid w:val="00361E48"/>
    <w:rsid w:val="003658AB"/>
    <w:rsid w:val="00366284"/>
    <w:rsid w:val="00367CAE"/>
    <w:rsid w:val="00371BF1"/>
    <w:rsid w:val="0037353B"/>
    <w:rsid w:val="00375191"/>
    <w:rsid w:val="00380B8B"/>
    <w:rsid w:val="00387553"/>
    <w:rsid w:val="003921EE"/>
    <w:rsid w:val="0039278E"/>
    <w:rsid w:val="00397285"/>
    <w:rsid w:val="00397815"/>
    <w:rsid w:val="00397A99"/>
    <w:rsid w:val="003A05E3"/>
    <w:rsid w:val="003A20D7"/>
    <w:rsid w:val="003A40B8"/>
    <w:rsid w:val="003B37C2"/>
    <w:rsid w:val="003C6238"/>
    <w:rsid w:val="003C6D5F"/>
    <w:rsid w:val="003D288C"/>
    <w:rsid w:val="003D3F1F"/>
    <w:rsid w:val="003D40B5"/>
    <w:rsid w:val="003D47D1"/>
    <w:rsid w:val="003E5718"/>
    <w:rsid w:val="003F071D"/>
    <w:rsid w:val="003F0909"/>
    <w:rsid w:val="003F4826"/>
    <w:rsid w:val="003F5121"/>
    <w:rsid w:val="003F557E"/>
    <w:rsid w:val="00401936"/>
    <w:rsid w:val="00402E55"/>
    <w:rsid w:val="00403AE3"/>
    <w:rsid w:val="00404D0C"/>
    <w:rsid w:val="00405691"/>
    <w:rsid w:val="0040708B"/>
    <w:rsid w:val="00407DF6"/>
    <w:rsid w:val="004147B4"/>
    <w:rsid w:val="00420B0E"/>
    <w:rsid w:val="00422448"/>
    <w:rsid w:val="00422CCD"/>
    <w:rsid w:val="00424B00"/>
    <w:rsid w:val="00426000"/>
    <w:rsid w:val="00427F67"/>
    <w:rsid w:val="00430521"/>
    <w:rsid w:val="00433EEF"/>
    <w:rsid w:val="00442B6E"/>
    <w:rsid w:val="00444EEA"/>
    <w:rsid w:val="00446B23"/>
    <w:rsid w:val="00457513"/>
    <w:rsid w:val="00460F91"/>
    <w:rsid w:val="00466BBE"/>
    <w:rsid w:val="004739D1"/>
    <w:rsid w:val="00474834"/>
    <w:rsid w:val="00476A8A"/>
    <w:rsid w:val="00480F9D"/>
    <w:rsid w:val="00481BFF"/>
    <w:rsid w:val="00485032"/>
    <w:rsid w:val="00490EDB"/>
    <w:rsid w:val="004927EB"/>
    <w:rsid w:val="00495EFA"/>
    <w:rsid w:val="004A6636"/>
    <w:rsid w:val="004C3BE6"/>
    <w:rsid w:val="004C42A8"/>
    <w:rsid w:val="004D08A8"/>
    <w:rsid w:val="004E4D62"/>
    <w:rsid w:val="004E7ECC"/>
    <w:rsid w:val="004F42C5"/>
    <w:rsid w:val="005005F8"/>
    <w:rsid w:val="00505D73"/>
    <w:rsid w:val="00506EA1"/>
    <w:rsid w:val="00512A6D"/>
    <w:rsid w:val="0051616C"/>
    <w:rsid w:val="0051659F"/>
    <w:rsid w:val="005208A7"/>
    <w:rsid w:val="00522E1D"/>
    <w:rsid w:val="005306FF"/>
    <w:rsid w:val="00534CA2"/>
    <w:rsid w:val="005421ED"/>
    <w:rsid w:val="00543261"/>
    <w:rsid w:val="00557CFD"/>
    <w:rsid w:val="00566297"/>
    <w:rsid w:val="005814B9"/>
    <w:rsid w:val="00581A93"/>
    <w:rsid w:val="00586781"/>
    <w:rsid w:val="00586CD9"/>
    <w:rsid w:val="00593131"/>
    <w:rsid w:val="005942E5"/>
    <w:rsid w:val="005A47CB"/>
    <w:rsid w:val="005A5150"/>
    <w:rsid w:val="005A66B3"/>
    <w:rsid w:val="005B02F7"/>
    <w:rsid w:val="005B03D3"/>
    <w:rsid w:val="005B05BD"/>
    <w:rsid w:val="005C2D97"/>
    <w:rsid w:val="005C5EA9"/>
    <w:rsid w:val="005C7E6C"/>
    <w:rsid w:val="005D1A50"/>
    <w:rsid w:val="005D1ED3"/>
    <w:rsid w:val="005D2442"/>
    <w:rsid w:val="005D37EC"/>
    <w:rsid w:val="005D3B33"/>
    <w:rsid w:val="005D4A16"/>
    <w:rsid w:val="005D7269"/>
    <w:rsid w:val="005E14B3"/>
    <w:rsid w:val="005E2109"/>
    <w:rsid w:val="005F00FE"/>
    <w:rsid w:val="005F0177"/>
    <w:rsid w:val="005F1188"/>
    <w:rsid w:val="005F11F9"/>
    <w:rsid w:val="005F1CDC"/>
    <w:rsid w:val="005F6276"/>
    <w:rsid w:val="005F75C3"/>
    <w:rsid w:val="00604A5A"/>
    <w:rsid w:val="0060710B"/>
    <w:rsid w:val="006073E6"/>
    <w:rsid w:val="00607E94"/>
    <w:rsid w:val="00615A8E"/>
    <w:rsid w:val="0062184D"/>
    <w:rsid w:val="00622A06"/>
    <w:rsid w:val="0062346F"/>
    <w:rsid w:val="00623713"/>
    <w:rsid w:val="006243C3"/>
    <w:rsid w:val="0063369E"/>
    <w:rsid w:val="006345F5"/>
    <w:rsid w:val="00642DBF"/>
    <w:rsid w:val="00647CBE"/>
    <w:rsid w:val="006527DA"/>
    <w:rsid w:val="0065688E"/>
    <w:rsid w:val="00657601"/>
    <w:rsid w:val="00657F8E"/>
    <w:rsid w:val="006634A8"/>
    <w:rsid w:val="00664C6D"/>
    <w:rsid w:val="006710B9"/>
    <w:rsid w:val="006837CD"/>
    <w:rsid w:val="00684620"/>
    <w:rsid w:val="006876B9"/>
    <w:rsid w:val="00693008"/>
    <w:rsid w:val="0069506C"/>
    <w:rsid w:val="00695621"/>
    <w:rsid w:val="006A6EE0"/>
    <w:rsid w:val="006B3179"/>
    <w:rsid w:val="006C09F2"/>
    <w:rsid w:val="006C2BCF"/>
    <w:rsid w:val="006C77A5"/>
    <w:rsid w:val="006D195C"/>
    <w:rsid w:val="006D752A"/>
    <w:rsid w:val="006E118F"/>
    <w:rsid w:val="006E3E6F"/>
    <w:rsid w:val="006E7244"/>
    <w:rsid w:val="006F35FE"/>
    <w:rsid w:val="006F447C"/>
    <w:rsid w:val="006F48CF"/>
    <w:rsid w:val="006F7398"/>
    <w:rsid w:val="00700E56"/>
    <w:rsid w:val="007077E1"/>
    <w:rsid w:val="00716846"/>
    <w:rsid w:val="00720BCE"/>
    <w:rsid w:val="00722602"/>
    <w:rsid w:val="00747A8F"/>
    <w:rsid w:val="007513A5"/>
    <w:rsid w:val="00754481"/>
    <w:rsid w:val="00755646"/>
    <w:rsid w:val="00757598"/>
    <w:rsid w:val="00757BB8"/>
    <w:rsid w:val="00761CCC"/>
    <w:rsid w:val="007668F0"/>
    <w:rsid w:val="007846E1"/>
    <w:rsid w:val="0079508F"/>
    <w:rsid w:val="007A45DE"/>
    <w:rsid w:val="007B1AB1"/>
    <w:rsid w:val="007B653B"/>
    <w:rsid w:val="007C3293"/>
    <w:rsid w:val="007C595B"/>
    <w:rsid w:val="007C5A93"/>
    <w:rsid w:val="007C76DA"/>
    <w:rsid w:val="007D37A0"/>
    <w:rsid w:val="007E34C9"/>
    <w:rsid w:val="007E3C54"/>
    <w:rsid w:val="007E489D"/>
    <w:rsid w:val="007E6860"/>
    <w:rsid w:val="007F471F"/>
    <w:rsid w:val="00805135"/>
    <w:rsid w:val="008147CA"/>
    <w:rsid w:val="00816326"/>
    <w:rsid w:val="008251C5"/>
    <w:rsid w:val="00825F2A"/>
    <w:rsid w:val="0082785B"/>
    <w:rsid w:val="0084776F"/>
    <w:rsid w:val="00861E6E"/>
    <w:rsid w:val="00863821"/>
    <w:rsid w:val="0087050F"/>
    <w:rsid w:val="00870BEA"/>
    <w:rsid w:val="008712A4"/>
    <w:rsid w:val="008719A1"/>
    <w:rsid w:val="00885F69"/>
    <w:rsid w:val="00891FFE"/>
    <w:rsid w:val="00892F89"/>
    <w:rsid w:val="00896565"/>
    <w:rsid w:val="008A40B8"/>
    <w:rsid w:val="008A5155"/>
    <w:rsid w:val="008A5391"/>
    <w:rsid w:val="008A64F1"/>
    <w:rsid w:val="008A68C7"/>
    <w:rsid w:val="008B3085"/>
    <w:rsid w:val="008C030E"/>
    <w:rsid w:val="008C1133"/>
    <w:rsid w:val="008C1861"/>
    <w:rsid w:val="008C6EA5"/>
    <w:rsid w:val="008D43BF"/>
    <w:rsid w:val="008D491F"/>
    <w:rsid w:val="008D6DCB"/>
    <w:rsid w:val="008D7BB1"/>
    <w:rsid w:val="008E0886"/>
    <w:rsid w:val="008E5431"/>
    <w:rsid w:val="008E6942"/>
    <w:rsid w:val="008F33D7"/>
    <w:rsid w:val="008F6463"/>
    <w:rsid w:val="0090006D"/>
    <w:rsid w:val="00900120"/>
    <w:rsid w:val="00901F23"/>
    <w:rsid w:val="009039CA"/>
    <w:rsid w:val="009043A1"/>
    <w:rsid w:val="009073A8"/>
    <w:rsid w:val="00910729"/>
    <w:rsid w:val="00911E61"/>
    <w:rsid w:val="00912B2B"/>
    <w:rsid w:val="00923ECB"/>
    <w:rsid w:val="00940A6D"/>
    <w:rsid w:val="009430B7"/>
    <w:rsid w:val="00951BBC"/>
    <w:rsid w:val="00957BCA"/>
    <w:rsid w:val="0096457C"/>
    <w:rsid w:val="00966BC1"/>
    <w:rsid w:val="00966CDA"/>
    <w:rsid w:val="00971A2F"/>
    <w:rsid w:val="00972283"/>
    <w:rsid w:val="0098129B"/>
    <w:rsid w:val="009840BE"/>
    <w:rsid w:val="00985D23"/>
    <w:rsid w:val="00986FD2"/>
    <w:rsid w:val="0099190A"/>
    <w:rsid w:val="009961F4"/>
    <w:rsid w:val="009A1DFA"/>
    <w:rsid w:val="009A3A3C"/>
    <w:rsid w:val="009A72CA"/>
    <w:rsid w:val="009B2C28"/>
    <w:rsid w:val="009B67B9"/>
    <w:rsid w:val="009C12CF"/>
    <w:rsid w:val="009D1EF9"/>
    <w:rsid w:val="009D61B2"/>
    <w:rsid w:val="009E2AE3"/>
    <w:rsid w:val="009F07EA"/>
    <w:rsid w:val="009F17A3"/>
    <w:rsid w:val="009F41E2"/>
    <w:rsid w:val="009F7B4F"/>
    <w:rsid w:val="00A065D4"/>
    <w:rsid w:val="00A06B4F"/>
    <w:rsid w:val="00A11FBE"/>
    <w:rsid w:val="00A12768"/>
    <w:rsid w:val="00A245CA"/>
    <w:rsid w:val="00A356D7"/>
    <w:rsid w:val="00A403A9"/>
    <w:rsid w:val="00A40AEA"/>
    <w:rsid w:val="00A50850"/>
    <w:rsid w:val="00A50D1A"/>
    <w:rsid w:val="00A55BC7"/>
    <w:rsid w:val="00A56352"/>
    <w:rsid w:val="00A627D2"/>
    <w:rsid w:val="00A67071"/>
    <w:rsid w:val="00A720E7"/>
    <w:rsid w:val="00A77A3D"/>
    <w:rsid w:val="00A81D4F"/>
    <w:rsid w:val="00A824C1"/>
    <w:rsid w:val="00A82BB9"/>
    <w:rsid w:val="00A82E72"/>
    <w:rsid w:val="00A85C85"/>
    <w:rsid w:val="00A9223D"/>
    <w:rsid w:val="00A927B1"/>
    <w:rsid w:val="00A964D8"/>
    <w:rsid w:val="00A97221"/>
    <w:rsid w:val="00AA40E3"/>
    <w:rsid w:val="00AB1AD0"/>
    <w:rsid w:val="00AC0115"/>
    <w:rsid w:val="00AC18CD"/>
    <w:rsid w:val="00AC3583"/>
    <w:rsid w:val="00AC6884"/>
    <w:rsid w:val="00AC7E11"/>
    <w:rsid w:val="00AD2B81"/>
    <w:rsid w:val="00AD2B9D"/>
    <w:rsid w:val="00AD30EC"/>
    <w:rsid w:val="00AD4C61"/>
    <w:rsid w:val="00AD6A98"/>
    <w:rsid w:val="00AE1AA7"/>
    <w:rsid w:val="00AE7004"/>
    <w:rsid w:val="00AF427E"/>
    <w:rsid w:val="00AF5B75"/>
    <w:rsid w:val="00B05630"/>
    <w:rsid w:val="00B11A09"/>
    <w:rsid w:val="00B121E5"/>
    <w:rsid w:val="00B14A40"/>
    <w:rsid w:val="00B16FFD"/>
    <w:rsid w:val="00B17E39"/>
    <w:rsid w:val="00B20FC2"/>
    <w:rsid w:val="00B24EB3"/>
    <w:rsid w:val="00B3518F"/>
    <w:rsid w:val="00B41621"/>
    <w:rsid w:val="00B42BE7"/>
    <w:rsid w:val="00B43D5D"/>
    <w:rsid w:val="00B51A55"/>
    <w:rsid w:val="00B53976"/>
    <w:rsid w:val="00B546BF"/>
    <w:rsid w:val="00B562C6"/>
    <w:rsid w:val="00B57C55"/>
    <w:rsid w:val="00B60578"/>
    <w:rsid w:val="00B64F79"/>
    <w:rsid w:val="00B679E2"/>
    <w:rsid w:val="00B81B2E"/>
    <w:rsid w:val="00B84F4A"/>
    <w:rsid w:val="00B91FF2"/>
    <w:rsid w:val="00B940D5"/>
    <w:rsid w:val="00BB1A4F"/>
    <w:rsid w:val="00BB2123"/>
    <w:rsid w:val="00BB2627"/>
    <w:rsid w:val="00BB343C"/>
    <w:rsid w:val="00BB785E"/>
    <w:rsid w:val="00BC1901"/>
    <w:rsid w:val="00BC1A3F"/>
    <w:rsid w:val="00BC4770"/>
    <w:rsid w:val="00BD4243"/>
    <w:rsid w:val="00BD5255"/>
    <w:rsid w:val="00BD54A5"/>
    <w:rsid w:val="00BE2FB3"/>
    <w:rsid w:val="00BE30F6"/>
    <w:rsid w:val="00BE3C69"/>
    <w:rsid w:val="00BE498C"/>
    <w:rsid w:val="00BE537A"/>
    <w:rsid w:val="00BF051A"/>
    <w:rsid w:val="00BF1546"/>
    <w:rsid w:val="00BF1F78"/>
    <w:rsid w:val="00BF55FF"/>
    <w:rsid w:val="00C03345"/>
    <w:rsid w:val="00C05F07"/>
    <w:rsid w:val="00C12CF3"/>
    <w:rsid w:val="00C17F5D"/>
    <w:rsid w:val="00C230D1"/>
    <w:rsid w:val="00C3260E"/>
    <w:rsid w:val="00C335F7"/>
    <w:rsid w:val="00C33A2F"/>
    <w:rsid w:val="00C40D3A"/>
    <w:rsid w:val="00C41A83"/>
    <w:rsid w:val="00C42C09"/>
    <w:rsid w:val="00C53103"/>
    <w:rsid w:val="00C557ED"/>
    <w:rsid w:val="00C557FF"/>
    <w:rsid w:val="00C603DB"/>
    <w:rsid w:val="00C61EAC"/>
    <w:rsid w:val="00C66D72"/>
    <w:rsid w:val="00C66E40"/>
    <w:rsid w:val="00C6761C"/>
    <w:rsid w:val="00C74E8E"/>
    <w:rsid w:val="00C758BC"/>
    <w:rsid w:val="00C803EC"/>
    <w:rsid w:val="00C952CC"/>
    <w:rsid w:val="00CA135B"/>
    <w:rsid w:val="00CA3F73"/>
    <w:rsid w:val="00CB4F85"/>
    <w:rsid w:val="00CB6968"/>
    <w:rsid w:val="00CB726E"/>
    <w:rsid w:val="00CD590F"/>
    <w:rsid w:val="00CD5D7F"/>
    <w:rsid w:val="00CE1C6A"/>
    <w:rsid w:val="00D0579E"/>
    <w:rsid w:val="00D1123D"/>
    <w:rsid w:val="00D11893"/>
    <w:rsid w:val="00D11EFF"/>
    <w:rsid w:val="00D139FD"/>
    <w:rsid w:val="00D15480"/>
    <w:rsid w:val="00D24AE3"/>
    <w:rsid w:val="00D2633F"/>
    <w:rsid w:val="00D2724A"/>
    <w:rsid w:val="00D32677"/>
    <w:rsid w:val="00D345C4"/>
    <w:rsid w:val="00D437A2"/>
    <w:rsid w:val="00D47234"/>
    <w:rsid w:val="00D52C40"/>
    <w:rsid w:val="00D651E5"/>
    <w:rsid w:val="00D6762D"/>
    <w:rsid w:val="00D7082B"/>
    <w:rsid w:val="00D70C98"/>
    <w:rsid w:val="00D729F3"/>
    <w:rsid w:val="00D7314A"/>
    <w:rsid w:val="00D77A2A"/>
    <w:rsid w:val="00D81B5D"/>
    <w:rsid w:val="00D867D8"/>
    <w:rsid w:val="00D86AFE"/>
    <w:rsid w:val="00D92D2D"/>
    <w:rsid w:val="00D960F9"/>
    <w:rsid w:val="00D974A7"/>
    <w:rsid w:val="00DA48A0"/>
    <w:rsid w:val="00DB03CB"/>
    <w:rsid w:val="00DB5970"/>
    <w:rsid w:val="00DC06CF"/>
    <w:rsid w:val="00DC349D"/>
    <w:rsid w:val="00DD021E"/>
    <w:rsid w:val="00DF116B"/>
    <w:rsid w:val="00DF3C04"/>
    <w:rsid w:val="00DF59CE"/>
    <w:rsid w:val="00E02FE4"/>
    <w:rsid w:val="00E03C70"/>
    <w:rsid w:val="00E07294"/>
    <w:rsid w:val="00E1211D"/>
    <w:rsid w:val="00E123FF"/>
    <w:rsid w:val="00E14045"/>
    <w:rsid w:val="00E161AA"/>
    <w:rsid w:val="00E1651D"/>
    <w:rsid w:val="00E2277D"/>
    <w:rsid w:val="00E23D2E"/>
    <w:rsid w:val="00E27C3C"/>
    <w:rsid w:val="00E30CBA"/>
    <w:rsid w:val="00E35B8C"/>
    <w:rsid w:val="00E37684"/>
    <w:rsid w:val="00E44B47"/>
    <w:rsid w:val="00E553C4"/>
    <w:rsid w:val="00E61083"/>
    <w:rsid w:val="00E6329F"/>
    <w:rsid w:val="00E6410C"/>
    <w:rsid w:val="00E67A95"/>
    <w:rsid w:val="00E71D01"/>
    <w:rsid w:val="00E76764"/>
    <w:rsid w:val="00E81398"/>
    <w:rsid w:val="00E82FCB"/>
    <w:rsid w:val="00E865DC"/>
    <w:rsid w:val="00E86FB7"/>
    <w:rsid w:val="00E95DB8"/>
    <w:rsid w:val="00E9724C"/>
    <w:rsid w:val="00EA4D35"/>
    <w:rsid w:val="00EA5F67"/>
    <w:rsid w:val="00EB3D65"/>
    <w:rsid w:val="00EB410C"/>
    <w:rsid w:val="00EB43C9"/>
    <w:rsid w:val="00EC04B4"/>
    <w:rsid w:val="00EC606C"/>
    <w:rsid w:val="00ED5502"/>
    <w:rsid w:val="00ED74D5"/>
    <w:rsid w:val="00ED7BAD"/>
    <w:rsid w:val="00EE3DFE"/>
    <w:rsid w:val="00EE6873"/>
    <w:rsid w:val="00EF0089"/>
    <w:rsid w:val="00EF0FFD"/>
    <w:rsid w:val="00EF21D6"/>
    <w:rsid w:val="00EF242E"/>
    <w:rsid w:val="00EF28D0"/>
    <w:rsid w:val="00EF2DBA"/>
    <w:rsid w:val="00EF4349"/>
    <w:rsid w:val="00EF493E"/>
    <w:rsid w:val="00EF5E34"/>
    <w:rsid w:val="00EF6C3B"/>
    <w:rsid w:val="00F0104F"/>
    <w:rsid w:val="00F10FF3"/>
    <w:rsid w:val="00F1298B"/>
    <w:rsid w:val="00F1397E"/>
    <w:rsid w:val="00F15144"/>
    <w:rsid w:val="00F21FCA"/>
    <w:rsid w:val="00F23E19"/>
    <w:rsid w:val="00F37313"/>
    <w:rsid w:val="00F44CDB"/>
    <w:rsid w:val="00F45266"/>
    <w:rsid w:val="00F452DD"/>
    <w:rsid w:val="00F457DD"/>
    <w:rsid w:val="00F51539"/>
    <w:rsid w:val="00F54C2B"/>
    <w:rsid w:val="00F720AC"/>
    <w:rsid w:val="00F72457"/>
    <w:rsid w:val="00F731B1"/>
    <w:rsid w:val="00F75B1B"/>
    <w:rsid w:val="00F81AA7"/>
    <w:rsid w:val="00F83DFC"/>
    <w:rsid w:val="00F9222C"/>
    <w:rsid w:val="00F92829"/>
    <w:rsid w:val="00F94E8D"/>
    <w:rsid w:val="00F96DB2"/>
    <w:rsid w:val="00F97DB6"/>
    <w:rsid w:val="00FA2596"/>
    <w:rsid w:val="00FA41E9"/>
    <w:rsid w:val="00FB30F2"/>
    <w:rsid w:val="00FB6326"/>
    <w:rsid w:val="00FB6DA0"/>
    <w:rsid w:val="00FC43D9"/>
    <w:rsid w:val="00FC4B43"/>
    <w:rsid w:val="00FD1AE6"/>
    <w:rsid w:val="00FD5F49"/>
    <w:rsid w:val="00FE074C"/>
    <w:rsid w:val="00FE1E9A"/>
    <w:rsid w:val="00FE4573"/>
    <w:rsid w:val="00FE6C6B"/>
    <w:rsid w:val="00FE78E5"/>
    <w:rsid w:val="00FF195C"/>
    <w:rsid w:val="00FF20EF"/>
    <w:rsid w:val="00FF2C86"/>
    <w:rsid w:val="00FF5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8B95"/>
  <w15:docId w15:val="{10ECA86A-94E9-4BFD-ADA3-ECB750F9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2A"/>
  </w:style>
  <w:style w:type="paragraph" w:styleId="1">
    <w:name w:val="heading 1"/>
    <w:basedOn w:val="a"/>
    <w:next w:val="a"/>
    <w:link w:val="10"/>
    <w:uiPriority w:val="9"/>
    <w:qFormat/>
    <w:rsid w:val="00192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563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CA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E1CAE"/>
  </w:style>
  <w:style w:type="paragraph" w:styleId="a5">
    <w:name w:val="footer"/>
    <w:basedOn w:val="a"/>
    <w:link w:val="a6"/>
    <w:uiPriority w:val="99"/>
    <w:unhideWhenUsed/>
    <w:rsid w:val="000E1CA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E1CAE"/>
  </w:style>
  <w:style w:type="character" w:customStyle="1" w:styleId="10">
    <w:name w:val="Заголовок 1 Знак"/>
    <w:basedOn w:val="a0"/>
    <w:link w:val="1"/>
    <w:uiPriority w:val="9"/>
    <w:rsid w:val="001925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56352"/>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1A6F00"/>
    <w:rPr>
      <w:b/>
      <w:bCs/>
    </w:rPr>
  </w:style>
  <w:style w:type="paragraph" w:styleId="a8">
    <w:name w:val="TOC Heading"/>
    <w:basedOn w:val="1"/>
    <w:next w:val="a"/>
    <w:uiPriority w:val="39"/>
    <w:semiHidden/>
    <w:unhideWhenUsed/>
    <w:qFormat/>
    <w:rsid w:val="00A964D8"/>
    <w:pPr>
      <w:outlineLvl w:val="9"/>
    </w:pPr>
    <w:rPr>
      <w:lang w:eastAsia="uk-UA"/>
    </w:rPr>
  </w:style>
  <w:style w:type="paragraph" w:styleId="11">
    <w:name w:val="toc 1"/>
    <w:basedOn w:val="a"/>
    <w:next w:val="a"/>
    <w:autoRedefine/>
    <w:uiPriority w:val="39"/>
    <w:unhideWhenUsed/>
    <w:rsid w:val="00BB785E"/>
    <w:pPr>
      <w:tabs>
        <w:tab w:val="right" w:leader="dot" w:pos="9345"/>
      </w:tabs>
      <w:spacing w:after="100"/>
      <w:jc w:val="both"/>
    </w:pPr>
    <w:rPr>
      <w:rFonts w:ascii="Times New Roman" w:hAnsi="Times New Roman" w:cs="Times New Roman"/>
      <w:b/>
      <w:noProof/>
      <w:color w:val="000000" w:themeColor="text1"/>
      <w:sz w:val="28"/>
      <w:szCs w:val="28"/>
    </w:rPr>
  </w:style>
  <w:style w:type="paragraph" w:styleId="21">
    <w:name w:val="toc 2"/>
    <w:basedOn w:val="a"/>
    <w:next w:val="a"/>
    <w:autoRedefine/>
    <w:uiPriority w:val="39"/>
    <w:unhideWhenUsed/>
    <w:rsid w:val="00A964D8"/>
    <w:pPr>
      <w:spacing w:after="100"/>
      <w:ind w:left="220"/>
    </w:pPr>
  </w:style>
  <w:style w:type="character" w:styleId="a9">
    <w:name w:val="Hyperlink"/>
    <w:basedOn w:val="a0"/>
    <w:uiPriority w:val="99"/>
    <w:unhideWhenUsed/>
    <w:rsid w:val="00A964D8"/>
    <w:rPr>
      <w:color w:val="0000FF" w:themeColor="hyperlink"/>
      <w:u w:val="single"/>
    </w:rPr>
  </w:style>
  <w:style w:type="paragraph" w:styleId="aa">
    <w:name w:val="Balloon Text"/>
    <w:basedOn w:val="a"/>
    <w:link w:val="ab"/>
    <w:uiPriority w:val="99"/>
    <w:semiHidden/>
    <w:unhideWhenUsed/>
    <w:rsid w:val="00A964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4D8"/>
    <w:rPr>
      <w:rFonts w:ascii="Tahoma" w:hAnsi="Tahoma" w:cs="Tahoma"/>
      <w:sz w:val="16"/>
      <w:szCs w:val="16"/>
    </w:rPr>
  </w:style>
  <w:style w:type="paragraph" w:styleId="ac">
    <w:name w:val="List Paragraph"/>
    <w:basedOn w:val="a"/>
    <w:uiPriority w:val="34"/>
    <w:qFormat/>
    <w:rsid w:val="009E2AE3"/>
    <w:pPr>
      <w:ind w:left="720"/>
      <w:contextualSpacing/>
    </w:pPr>
    <w:rPr>
      <w:rFonts w:ascii="Times New Roman" w:hAnsi="Times New Roman" w:cs="Times New Roman"/>
      <w:sz w:val="28"/>
      <w:szCs w:val="28"/>
    </w:rPr>
  </w:style>
  <w:style w:type="paragraph" w:styleId="ad">
    <w:name w:val="Normal (Web)"/>
    <w:basedOn w:val="a"/>
    <w:uiPriority w:val="99"/>
    <w:unhideWhenUsed/>
    <w:rsid w:val="006071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rsid w:val="002E3A61"/>
    <w:rPr>
      <w:i/>
      <w:iCs/>
    </w:rPr>
  </w:style>
  <w:style w:type="character" w:customStyle="1" w:styleId="Citation">
    <w:name w:val="Citation"/>
    <w:rsid w:val="002E3A61"/>
    <w:rPr>
      <w:i/>
      <w:iCs/>
    </w:rPr>
  </w:style>
  <w:style w:type="paragraph" w:customStyle="1" w:styleId="Textbody">
    <w:name w:val="Text body"/>
    <w:basedOn w:val="a"/>
    <w:rsid w:val="002E3A61"/>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af">
    <w:name w:val="No Spacing"/>
    <w:link w:val="af0"/>
    <w:uiPriority w:val="1"/>
    <w:qFormat/>
    <w:rsid w:val="00966BC1"/>
    <w:pPr>
      <w:spacing w:after="0" w:line="240" w:lineRule="auto"/>
    </w:pPr>
    <w:rPr>
      <w:rFonts w:eastAsiaTheme="minorEastAsia"/>
      <w:lang w:val="ru-RU"/>
    </w:rPr>
  </w:style>
  <w:style w:type="character" w:customStyle="1" w:styleId="af0">
    <w:name w:val="Без интервала Знак"/>
    <w:basedOn w:val="a0"/>
    <w:link w:val="af"/>
    <w:uiPriority w:val="1"/>
    <w:rsid w:val="00966BC1"/>
    <w:rPr>
      <w:rFonts w:eastAsiaTheme="minorEastAsia"/>
      <w:lang w:val="ru-RU"/>
    </w:rPr>
  </w:style>
  <w:style w:type="table" w:styleId="af1">
    <w:name w:val="Table Grid"/>
    <w:basedOn w:val="a1"/>
    <w:uiPriority w:val="59"/>
    <w:rsid w:val="00BE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0"/>
    <w:rsid w:val="00BE537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paragraph" w:styleId="af2">
    <w:name w:val="Body Text"/>
    <w:basedOn w:val="a"/>
    <w:link w:val="af3"/>
    <w:uiPriority w:val="1"/>
    <w:unhideWhenUsed/>
    <w:qFormat/>
    <w:rsid w:val="00BE2FB3"/>
    <w:pPr>
      <w:widowControl w:val="0"/>
      <w:autoSpaceDE w:val="0"/>
      <w:autoSpaceDN w:val="0"/>
      <w:spacing w:after="0" w:line="240" w:lineRule="auto"/>
      <w:ind w:left="113" w:firstLine="566"/>
    </w:pPr>
    <w:rPr>
      <w:rFonts w:ascii="Times New Roman" w:eastAsia="Times New Roman" w:hAnsi="Times New Roman" w:cs="Times New Roman"/>
      <w:sz w:val="28"/>
      <w:szCs w:val="28"/>
      <w:lang w:val="ru-RU" w:eastAsia="ru-RU" w:bidi="ru-RU"/>
    </w:rPr>
  </w:style>
  <w:style w:type="character" w:customStyle="1" w:styleId="af3">
    <w:name w:val="Основной текст Знак"/>
    <w:basedOn w:val="a0"/>
    <w:link w:val="af2"/>
    <w:uiPriority w:val="1"/>
    <w:rsid w:val="00BE2FB3"/>
    <w:rPr>
      <w:rFonts w:ascii="Times New Roman" w:eastAsia="Times New Roman" w:hAnsi="Times New Roman" w:cs="Times New Roman"/>
      <w:sz w:val="28"/>
      <w:szCs w:val="28"/>
      <w:lang w:val="ru-RU" w:eastAsia="ru-RU" w:bidi="ru-RU"/>
    </w:rPr>
  </w:style>
  <w:style w:type="paragraph" w:customStyle="1" w:styleId="Default">
    <w:name w:val="Default"/>
    <w:rsid w:val="004224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_"/>
    <w:basedOn w:val="a0"/>
    <w:link w:val="23"/>
    <w:rsid w:val="00EF28D0"/>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EF28D0"/>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sid w:val="0027059C"/>
    <w:rPr>
      <w:rFonts w:ascii="Calibri" w:eastAsia="Calibri" w:hAnsi="Calibri" w:cs="Calibri"/>
      <w:sz w:val="36"/>
      <w:szCs w:val="36"/>
      <w:shd w:val="clear" w:color="auto" w:fill="FFFFFF"/>
    </w:rPr>
  </w:style>
  <w:style w:type="paragraph" w:customStyle="1" w:styleId="30">
    <w:name w:val="Основной текст (3)"/>
    <w:basedOn w:val="a"/>
    <w:link w:val="3"/>
    <w:rsid w:val="0027059C"/>
    <w:pPr>
      <w:widowControl w:val="0"/>
      <w:shd w:val="clear" w:color="auto" w:fill="FFFFFF"/>
      <w:spacing w:before="2100" w:after="720" w:line="0" w:lineRule="atLeast"/>
      <w:jc w:val="both"/>
    </w:pPr>
    <w:rPr>
      <w:rFonts w:ascii="Calibri" w:eastAsia="Calibri" w:hAnsi="Calibri" w:cs="Calibr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253">
      <w:bodyDiv w:val="1"/>
      <w:marLeft w:val="0"/>
      <w:marRight w:val="0"/>
      <w:marTop w:val="0"/>
      <w:marBottom w:val="0"/>
      <w:divBdr>
        <w:top w:val="none" w:sz="0" w:space="0" w:color="auto"/>
        <w:left w:val="none" w:sz="0" w:space="0" w:color="auto"/>
        <w:bottom w:val="none" w:sz="0" w:space="0" w:color="auto"/>
        <w:right w:val="none" w:sz="0" w:space="0" w:color="auto"/>
      </w:divBdr>
    </w:div>
    <w:div w:id="179514746">
      <w:bodyDiv w:val="1"/>
      <w:marLeft w:val="0"/>
      <w:marRight w:val="0"/>
      <w:marTop w:val="0"/>
      <w:marBottom w:val="0"/>
      <w:divBdr>
        <w:top w:val="none" w:sz="0" w:space="0" w:color="auto"/>
        <w:left w:val="none" w:sz="0" w:space="0" w:color="auto"/>
        <w:bottom w:val="none" w:sz="0" w:space="0" w:color="auto"/>
        <w:right w:val="none" w:sz="0" w:space="0" w:color="auto"/>
      </w:divBdr>
    </w:div>
    <w:div w:id="203323943">
      <w:bodyDiv w:val="1"/>
      <w:marLeft w:val="0"/>
      <w:marRight w:val="0"/>
      <w:marTop w:val="0"/>
      <w:marBottom w:val="0"/>
      <w:divBdr>
        <w:top w:val="none" w:sz="0" w:space="0" w:color="auto"/>
        <w:left w:val="none" w:sz="0" w:space="0" w:color="auto"/>
        <w:bottom w:val="none" w:sz="0" w:space="0" w:color="auto"/>
        <w:right w:val="none" w:sz="0" w:space="0" w:color="auto"/>
      </w:divBdr>
    </w:div>
    <w:div w:id="204829380">
      <w:bodyDiv w:val="1"/>
      <w:marLeft w:val="0"/>
      <w:marRight w:val="0"/>
      <w:marTop w:val="0"/>
      <w:marBottom w:val="0"/>
      <w:divBdr>
        <w:top w:val="none" w:sz="0" w:space="0" w:color="auto"/>
        <w:left w:val="none" w:sz="0" w:space="0" w:color="auto"/>
        <w:bottom w:val="none" w:sz="0" w:space="0" w:color="auto"/>
        <w:right w:val="none" w:sz="0" w:space="0" w:color="auto"/>
      </w:divBdr>
    </w:div>
    <w:div w:id="216092528">
      <w:bodyDiv w:val="1"/>
      <w:marLeft w:val="0"/>
      <w:marRight w:val="0"/>
      <w:marTop w:val="0"/>
      <w:marBottom w:val="0"/>
      <w:divBdr>
        <w:top w:val="none" w:sz="0" w:space="0" w:color="auto"/>
        <w:left w:val="none" w:sz="0" w:space="0" w:color="auto"/>
        <w:bottom w:val="none" w:sz="0" w:space="0" w:color="auto"/>
        <w:right w:val="none" w:sz="0" w:space="0" w:color="auto"/>
      </w:divBdr>
    </w:div>
    <w:div w:id="259149317">
      <w:bodyDiv w:val="1"/>
      <w:marLeft w:val="0"/>
      <w:marRight w:val="0"/>
      <w:marTop w:val="0"/>
      <w:marBottom w:val="0"/>
      <w:divBdr>
        <w:top w:val="none" w:sz="0" w:space="0" w:color="auto"/>
        <w:left w:val="none" w:sz="0" w:space="0" w:color="auto"/>
        <w:bottom w:val="none" w:sz="0" w:space="0" w:color="auto"/>
        <w:right w:val="none" w:sz="0" w:space="0" w:color="auto"/>
      </w:divBdr>
    </w:div>
    <w:div w:id="267197636">
      <w:bodyDiv w:val="1"/>
      <w:marLeft w:val="0"/>
      <w:marRight w:val="0"/>
      <w:marTop w:val="0"/>
      <w:marBottom w:val="0"/>
      <w:divBdr>
        <w:top w:val="none" w:sz="0" w:space="0" w:color="auto"/>
        <w:left w:val="none" w:sz="0" w:space="0" w:color="auto"/>
        <w:bottom w:val="none" w:sz="0" w:space="0" w:color="auto"/>
        <w:right w:val="none" w:sz="0" w:space="0" w:color="auto"/>
      </w:divBdr>
    </w:div>
    <w:div w:id="276107343">
      <w:bodyDiv w:val="1"/>
      <w:marLeft w:val="0"/>
      <w:marRight w:val="0"/>
      <w:marTop w:val="0"/>
      <w:marBottom w:val="0"/>
      <w:divBdr>
        <w:top w:val="none" w:sz="0" w:space="0" w:color="auto"/>
        <w:left w:val="none" w:sz="0" w:space="0" w:color="auto"/>
        <w:bottom w:val="none" w:sz="0" w:space="0" w:color="auto"/>
        <w:right w:val="none" w:sz="0" w:space="0" w:color="auto"/>
      </w:divBdr>
    </w:div>
    <w:div w:id="302777866">
      <w:bodyDiv w:val="1"/>
      <w:marLeft w:val="0"/>
      <w:marRight w:val="0"/>
      <w:marTop w:val="0"/>
      <w:marBottom w:val="0"/>
      <w:divBdr>
        <w:top w:val="none" w:sz="0" w:space="0" w:color="auto"/>
        <w:left w:val="none" w:sz="0" w:space="0" w:color="auto"/>
        <w:bottom w:val="none" w:sz="0" w:space="0" w:color="auto"/>
        <w:right w:val="none" w:sz="0" w:space="0" w:color="auto"/>
      </w:divBdr>
    </w:div>
    <w:div w:id="338775723">
      <w:bodyDiv w:val="1"/>
      <w:marLeft w:val="0"/>
      <w:marRight w:val="0"/>
      <w:marTop w:val="0"/>
      <w:marBottom w:val="0"/>
      <w:divBdr>
        <w:top w:val="none" w:sz="0" w:space="0" w:color="auto"/>
        <w:left w:val="none" w:sz="0" w:space="0" w:color="auto"/>
        <w:bottom w:val="none" w:sz="0" w:space="0" w:color="auto"/>
        <w:right w:val="none" w:sz="0" w:space="0" w:color="auto"/>
      </w:divBdr>
    </w:div>
    <w:div w:id="358438851">
      <w:bodyDiv w:val="1"/>
      <w:marLeft w:val="0"/>
      <w:marRight w:val="0"/>
      <w:marTop w:val="0"/>
      <w:marBottom w:val="0"/>
      <w:divBdr>
        <w:top w:val="none" w:sz="0" w:space="0" w:color="auto"/>
        <w:left w:val="none" w:sz="0" w:space="0" w:color="auto"/>
        <w:bottom w:val="none" w:sz="0" w:space="0" w:color="auto"/>
        <w:right w:val="none" w:sz="0" w:space="0" w:color="auto"/>
      </w:divBdr>
    </w:div>
    <w:div w:id="443772524">
      <w:bodyDiv w:val="1"/>
      <w:marLeft w:val="0"/>
      <w:marRight w:val="0"/>
      <w:marTop w:val="0"/>
      <w:marBottom w:val="0"/>
      <w:divBdr>
        <w:top w:val="none" w:sz="0" w:space="0" w:color="auto"/>
        <w:left w:val="none" w:sz="0" w:space="0" w:color="auto"/>
        <w:bottom w:val="none" w:sz="0" w:space="0" w:color="auto"/>
        <w:right w:val="none" w:sz="0" w:space="0" w:color="auto"/>
      </w:divBdr>
    </w:div>
    <w:div w:id="513420786">
      <w:bodyDiv w:val="1"/>
      <w:marLeft w:val="0"/>
      <w:marRight w:val="0"/>
      <w:marTop w:val="0"/>
      <w:marBottom w:val="0"/>
      <w:divBdr>
        <w:top w:val="none" w:sz="0" w:space="0" w:color="auto"/>
        <w:left w:val="none" w:sz="0" w:space="0" w:color="auto"/>
        <w:bottom w:val="none" w:sz="0" w:space="0" w:color="auto"/>
        <w:right w:val="none" w:sz="0" w:space="0" w:color="auto"/>
      </w:divBdr>
    </w:div>
    <w:div w:id="535311937">
      <w:bodyDiv w:val="1"/>
      <w:marLeft w:val="0"/>
      <w:marRight w:val="0"/>
      <w:marTop w:val="0"/>
      <w:marBottom w:val="0"/>
      <w:divBdr>
        <w:top w:val="none" w:sz="0" w:space="0" w:color="auto"/>
        <w:left w:val="none" w:sz="0" w:space="0" w:color="auto"/>
        <w:bottom w:val="none" w:sz="0" w:space="0" w:color="auto"/>
        <w:right w:val="none" w:sz="0" w:space="0" w:color="auto"/>
      </w:divBdr>
    </w:div>
    <w:div w:id="537662158">
      <w:bodyDiv w:val="1"/>
      <w:marLeft w:val="0"/>
      <w:marRight w:val="0"/>
      <w:marTop w:val="0"/>
      <w:marBottom w:val="0"/>
      <w:divBdr>
        <w:top w:val="none" w:sz="0" w:space="0" w:color="auto"/>
        <w:left w:val="none" w:sz="0" w:space="0" w:color="auto"/>
        <w:bottom w:val="none" w:sz="0" w:space="0" w:color="auto"/>
        <w:right w:val="none" w:sz="0" w:space="0" w:color="auto"/>
      </w:divBdr>
      <w:divsChild>
        <w:div w:id="351420438">
          <w:marLeft w:val="0"/>
          <w:marRight w:val="0"/>
          <w:marTop w:val="0"/>
          <w:marBottom w:val="0"/>
          <w:divBdr>
            <w:top w:val="none" w:sz="0" w:space="0" w:color="auto"/>
            <w:left w:val="none" w:sz="0" w:space="0" w:color="auto"/>
            <w:bottom w:val="none" w:sz="0" w:space="0" w:color="auto"/>
            <w:right w:val="none" w:sz="0" w:space="0" w:color="auto"/>
          </w:divBdr>
        </w:div>
        <w:div w:id="1663270384">
          <w:marLeft w:val="0"/>
          <w:marRight w:val="0"/>
          <w:marTop w:val="0"/>
          <w:marBottom w:val="0"/>
          <w:divBdr>
            <w:top w:val="none" w:sz="0" w:space="0" w:color="auto"/>
            <w:left w:val="none" w:sz="0" w:space="0" w:color="auto"/>
            <w:bottom w:val="none" w:sz="0" w:space="0" w:color="auto"/>
            <w:right w:val="none" w:sz="0" w:space="0" w:color="auto"/>
          </w:divBdr>
          <w:divsChild>
            <w:div w:id="933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6681">
      <w:bodyDiv w:val="1"/>
      <w:marLeft w:val="0"/>
      <w:marRight w:val="0"/>
      <w:marTop w:val="0"/>
      <w:marBottom w:val="0"/>
      <w:divBdr>
        <w:top w:val="none" w:sz="0" w:space="0" w:color="auto"/>
        <w:left w:val="none" w:sz="0" w:space="0" w:color="auto"/>
        <w:bottom w:val="none" w:sz="0" w:space="0" w:color="auto"/>
        <w:right w:val="none" w:sz="0" w:space="0" w:color="auto"/>
      </w:divBdr>
    </w:div>
    <w:div w:id="611128962">
      <w:bodyDiv w:val="1"/>
      <w:marLeft w:val="0"/>
      <w:marRight w:val="0"/>
      <w:marTop w:val="0"/>
      <w:marBottom w:val="0"/>
      <w:divBdr>
        <w:top w:val="none" w:sz="0" w:space="0" w:color="auto"/>
        <w:left w:val="none" w:sz="0" w:space="0" w:color="auto"/>
        <w:bottom w:val="none" w:sz="0" w:space="0" w:color="auto"/>
        <w:right w:val="none" w:sz="0" w:space="0" w:color="auto"/>
      </w:divBdr>
    </w:div>
    <w:div w:id="631834629">
      <w:bodyDiv w:val="1"/>
      <w:marLeft w:val="0"/>
      <w:marRight w:val="0"/>
      <w:marTop w:val="0"/>
      <w:marBottom w:val="0"/>
      <w:divBdr>
        <w:top w:val="none" w:sz="0" w:space="0" w:color="auto"/>
        <w:left w:val="none" w:sz="0" w:space="0" w:color="auto"/>
        <w:bottom w:val="none" w:sz="0" w:space="0" w:color="auto"/>
        <w:right w:val="none" w:sz="0" w:space="0" w:color="auto"/>
      </w:divBdr>
    </w:div>
    <w:div w:id="699209643">
      <w:bodyDiv w:val="1"/>
      <w:marLeft w:val="0"/>
      <w:marRight w:val="0"/>
      <w:marTop w:val="0"/>
      <w:marBottom w:val="0"/>
      <w:divBdr>
        <w:top w:val="none" w:sz="0" w:space="0" w:color="auto"/>
        <w:left w:val="none" w:sz="0" w:space="0" w:color="auto"/>
        <w:bottom w:val="none" w:sz="0" w:space="0" w:color="auto"/>
        <w:right w:val="none" w:sz="0" w:space="0" w:color="auto"/>
      </w:divBdr>
    </w:div>
    <w:div w:id="726220028">
      <w:bodyDiv w:val="1"/>
      <w:marLeft w:val="0"/>
      <w:marRight w:val="0"/>
      <w:marTop w:val="0"/>
      <w:marBottom w:val="0"/>
      <w:divBdr>
        <w:top w:val="none" w:sz="0" w:space="0" w:color="auto"/>
        <w:left w:val="none" w:sz="0" w:space="0" w:color="auto"/>
        <w:bottom w:val="none" w:sz="0" w:space="0" w:color="auto"/>
        <w:right w:val="none" w:sz="0" w:space="0" w:color="auto"/>
      </w:divBdr>
    </w:div>
    <w:div w:id="745762891">
      <w:bodyDiv w:val="1"/>
      <w:marLeft w:val="0"/>
      <w:marRight w:val="0"/>
      <w:marTop w:val="0"/>
      <w:marBottom w:val="0"/>
      <w:divBdr>
        <w:top w:val="none" w:sz="0" w:space="0" w:color="auto"/>
        <w:left w:val="none" w:sz="0" w:space="0" w:color="auto"/>
        <w:bottom w:val="none" w:sz="0" w:space="0" w:color="auto"/>
        <w:right w:val="none" w:sz="0" w:space="0" w:color="auto"/>
      </w:divBdr>
      <w:divsChild>
        <w:div w:id="1641882748">
          <w:marLeft w:val="0"/>
          <w:marRight w:val="0"/>
          <w:marTop w:val="15"/>
          <w:marBottom w:val="225"/>
          <w:divBdr>
            <w:top w:val="none" w:sz="0" w:space="0" w:color="auto"/>
            <w:left w:val="none" w:sz="0" w:space="0" w:color="auto"/>
            <w:bottom w:val="none" w:sz="0" w:space="0" w:color="auto"/>
            <w:right w:val="none" w:sz="0" w:space="0" w:color="auto"/>
          </w:divBdr>
          <w:divsChild>
            <w:div w:id="77799561">
              <w:marLeft w:val="0"/>
              <w:marRight w:val="0"/>
              <w:marTop w:val="150"/>
              <w:marBottom w:val="150"/>
              <w:divBdr>
                <w:top w:val="none" w:sz="0" w:space="0" w:color="auto"/>
                <w:left w:val="none" w:sz="0" w:space="0" w:color="auto"/>
                <w:bottom w:val="none" w:sz="0" w:space="0" w:color="auto"/>
                <w:right w:val="none" w:sz="0" w:space="0" w:color="auto"/>
              </w:divBdr>
            </w:div>
            <w:div w:id="650523152">
              <w:marLeft w:val="0"/>
              <w:marRight w:val="0"/>
              <w:marTop w:val="150"/>
              <w:marBottom w:val="150"/>
              <w:divBdr>
                <w:top w:val="none" w:sz="0" w:space="0" w:color="auto"/>
                <w:left w:val="none" w:sz="0" w:space="0" w:color="auto"/>
                <w:bottom w:val="none" w:sz="0" w:space="0" w:color="auto"/>
                <w:right w:val="none" w:sz="0" w:space="0" w:color="auto"/>
              </w:divBdr>
            </w:div>
            <w:div w:id="928805695">
              <w:marLeft w:val="0"/>
              <w:marRight w:val="0"/>
              <w:marTop w:val="150"/>
              <w:marBottom w:val="150"/>
              <w:divBdr>
                <w:top w:val="none" w:sz="0" w:space="0" w:color="auto"/>
                <w:left w:val="none" w:sz="0" w:space="0" w:color="auto"/>
                <w:bottom w:val="none" w:sz="0" w:space="0" w:color="auto"/>
                <w:right w:val="none" w:sz="0" w:space="0" w:color="auto"/>
              </w:divBdr>
            </w:div>
            <w:div w:id="12149733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09975800">
      <w:bodyDiv w:val="1"/>
      <w:marLeft w:val="0"/>
      <w:marRight w:val="0"/>
      <w:marTop w:val="0"/>
      <w:marBottom w:val="0"/>
      <w:divBdr>
        <w:top w:val="none" w:sz="0" w:space="0" w:color="auto"/>
        <w:left w:val="none" w:sz="0" w:space="0" w:color="auto"/>
        <w:bottom w:val="none" w:sz="0" w:space="0" w:color="auto"/>
        <w:right w:val="none" w:sz="0" w:space="0" w:color="auto"/>
      </w:divBdr>
    </w:div>
    <w:div w:id="817847063">
      <w:bodyDiv w:val="1"/>
      <w:marLeft w:val="0"/>
      <w:marRight w:val="0"/>
      <w:marTop w:val="0"/>
      <w:marBottom w:val="0"/>
      <w:divBdr>
        <w:top w:val="none" w:sz="0" w:space="0" w:color="auto"/>
        <w:left w:val="none" w:sz="0" w:space="0" w:color="auto"/>
        <w:bottom w:val="none" w:sz="0" w:space="0" w:color="auto"/>
        <w:right w:val="none" w:sz="0" w:space="0" w:color="auto"/>
      </w:divBdr>
    </w:div>
    <w:div w:id="834034177">
      <w:bodyDiv w:val="1"/>
      <w:marLeft w:val="0"/>
      <w:marRight w:val="0"/>
      <w:marTop w:val="0"/>
      <w:marBottom w:val="0"/>
      <w:divBdr>
        <w:top w:val="none" w:sz="0" w:space="0" w:color="auto"/>
        <w:left w:val="none" w:sz="0" w:space="0" w:color="auto"/>
        <w:bottom w:val="none" w:sz="0" w:space="0" w:color="auto"/>
        <w:right w:val="none" w:sz="0" w:space="0" w:color="auto"/>
      </w:divBdr>
    </w:div>
    <w:div w:id="917401685">
      <w:bodyDiv w:val="1"/>
      <w:marLeft w:val="0"/>
      <w:marRight w:val="0"/>
      <w:marTop w:val="0"/>
      <w:marBottom w:val="0"/>
      <w:divBdr>
        <w:top w:val="none" w:sz="0" w:space="0" w:color="auto"/>
        <w:left w:val="none" w:sz="0" w:space="0" w:color="auto"/>
        <w:bottom w:val="none" w:sz="0" w:space="0" w:color="auto"/>
        <w:right w:val="none" w:sz="0" w:space="0" w:color="auto"/>
      </w:divBdr>
    </w:div>
    <w:div w:id="927890654">
      <w:bodyDiv w:val="1"/>
      <w:marLeft w:val="0"/>
      <w:marRight w:val="0"/>
      <w:marTop w:val="0"/>
      <w:marBottom w:val="0"/>
      <w:divBdr>
        <w:top w:val="none" w:sz="0" w:space="0" w:color="auto"/>
        <w:left w:val="none" w:sz="0" w:space="0" w:color="auto"/>
        <w:bottom w:val="none" w:sz="0" w:space="0" w:color="auto"/>
        <w:right w:val="none" w:sz="0" w:space="0" w:color="auto"/>
      </w:divBdr>
      <w:divsChild>
        <w:div w:id="622469030">
          <w:marLeft w:val="-300"/>
          <w:marRight w:val="-300"/>
          <w:marTop w:val="300"/>
          <w:marBottom w:val="300"/>
          <w:divBdr>
            <w:top w:val="none" w:sz="0" w:space="0" w:color="auto"/>
            <w:left w:val="none" w:sz="0" w:space="0" w:color="auto"/>
            <w:bottom w:val="none" w:sz="0" w:space="0" w:color="auto"/>
            <w:right w:val="none" w:sz="0" w:space="0" w:color="auto"/>
          </w:divBdr>
        </w:div>
      </w:divsChild>
    </w:div>
    <w:div w:id="937638635">
      <w:bodyDiv w:val="1"/>
      <w:marLeft w:val="0"/>
      <w:marRight w:val="0"/>
      <w:marTop w:val="0"/>
      <w:marBottom w:val="0"/>
      <w:divBdr>
        <w:top w:val="none" w:sz="0" w:space="0" w:color="auto"/>
        <w:left w:val="none" w:sz="0" w:space="0" w:color="auto"/>
        <w:bottom w:val="none" w:sz="0" w:space="0" w:color="auto"/>
        <w:right w:val="none" w:sz="0" w:space="0" w:color="auto"/>
      </w:divBdr>
    </w:div>
    <w:div w:id="983312877">
      <w:bodyDiv w:val="1"/>
      <w:marLeft w:val="0"/>
      <w:marRight w:val="0"/>
      <w:marTop w:val="0"/>
      <w:marBottom w:val="0"/>
      <w:divBdr>
        <w:top w:val="none" w:sz="0" w:space="0" w:color="auto"/>
        <w:left w:val="none" w:sz="0" w:space="0" w:color="auto"/>
        <w:bottom w:val="none" w:sz="0" w:space="0" w:color="auto"/>
        <w:right w:val="none" w:sz="0" w:space="0" w:color="auto"/>
      </w:divBdr>
    </w:div>
    <w:div w:id="1055658757">
      <w:bodyDiv w:val="1"/>
      <w:marLeft w:val="0"/>
      <w:marRight w:val="0"/>
      <w:marTop w:val="0"/>
      <w:marBottom w:val="0"/>
      <w:divBdr>
        <w:top w:val="none" w:sz="0" w:space="0" w:color="auto"/>
        <w:left w:val="none" w:sz="0" w:space="0" w:color="auto"/>
        <w:bottom w:val="none" w:sz="0" w:space="0" w:color="auto"/>
        <w:right w:val="none" w:sz="0" w:space="0" w:color="auto"/>
      </w:divBdr>
    </w:div>
    <w:div w:id="1109786630">
      <w:bodyDiv w:val="1"/>
      <w:marLeft w:val="0"/>
      <w:marRight w:val="0"/>
      <w:marTop w:val="0"/>
      <w:marBottom w:val="0"/>
      <w:divBdr>
        <w:top w:val="none" w:sz="0" w:space="0" w:color="auto"/>
        <w:left w:val="none" w:sz="0" w:space="0" w:color="auto"/>
        <w:bottom w:val="none" w:sz="0" w:space="0" w:color="auto"/>
        <w:right w:val="none" w:sz="0" w:space="0" w:color="auto"/>
      </w:divBdr>
    </w:div>
    <w:div w:id="1128401892">
      <w:bodyDiv w:val="1"/>
      <w:marLeft w:val="0"/>
      <w:marRight w:val="0"/>
      <w:marTop w:val="0"/>
      <w:marBottom w:val="0"/>
      <w:divBdr>
        <w:top w:val="none" w:sz="0" w:space="0" w:color="auto"/>
        <w:left w:val="none" w:sz="0" w:space="0" w:color="auto"/>
        <w:bottom w:val="none" w:sz="0" w:space="0" w:color="auto"/>
        <w:right w:val="none" w:sz="0" w:space="0" w:color="auto"/>
      </w:divBdr>
    </w:div>
    <w:div w:id="1138572342">
      <w:bodyDiv w:val="1"/>
      <w:marLeft w:val="0"/>
      <w:marRight w:val="0"/>
      <w:marTop w:val="0"/>
      <w:marBottom w:val="0"/>
      <w:divBdr>
        <w:top w:val="none" w:sz="0" w:space="0" w:color="auto"/>
        <w:left w:val="none" w:sz="0" w:space="0" w:color="auto"/>
        <w:bottom w:val="none" w:sz="0" w:space="0" w:color="auto"/>
        <w:right w:val="none" w:sz="0" w:space="0" w:color="auto"/>
      </w:divBdr>
    </w:div>
    <w:div w:id="1196506923">
      <w:bodyDiv w:val="1"/>
      <w:marLeft w:val="0"/>
      <w:marRight w:val="0"/>
      <w:marTop w:val="0"/>
      <w:marBottom w:val="0"/>
      <w:divBdr>
        <w:top w:val="none" w:sz="0" w:space="0" w:color="auto"/>
        <w:left w:val="none" w:sz="0" w:space="0" w:color="auto"/>
        <w:bottom w:val="none" w:sz="0" w:space="0" w:color="auto"/>
        <w:right w:val="none" w:sz="0" w:space="0" w:color="auto"/>
      </w:divBdr>
    </w:div>
    <w:div w:id="1224752073">
      <w:bodyDiv w:val="1"/>
      <w:marLeft w:val="0"/>
      <w:marRight w:val="0"/>
      <w:marTop w:val="0"/>
      <w:marBottom w:val="0"/>
      <w:divBdr>
        <w:top w:val="none" w:sz="0" w:space="0" w:color="auto"/>
        <w:left w:val="none" w:sz="0" w:space="0" w:color="auto"/>
        <w:bottom w:val="none" w:sz="0" w:space="0" w:color="auto"/>
        <w:right w:val="none" w:sz="0" w:space="0" w:color="auto"/>
      </w:divBdr>
    </w:div>
    <w:div w:id="1251697192">
      <w:bodyDiv w:val="1"/>
      <w:marLeft w:val="0"/>
      <w:marRight w:val="0"/>
      <w:marTop w:val="0"/>
      <w:marBottom w:val="0"/>
      <w:divBdr>
        <w:top w:val="none" w:sz="0" w:space="0" w:color="auto"/>
        <w:left w:val="none" w:sz="0" w:space="0" w:color="auto"/>
        <w:bottom w:val="none" w:sz="0" w:space="0" w:color="auto"/>
        <w:right w:val="none" w:sz="0" w:space="0" w:color="auto"/>
      </w:divBdr>
    </w:div>
    <w:div w:id="1257981116">
      <w:bodyDiv w:val="1"/>
      <w:marLeft w:val="0"/>
      <w:marRight w:val="0"/>
      <w:marTop w:val="0"/>
      <w:marBottom w:val="0"/>
      <w:divBdr>
        <w:top w:val="none" w:sz="0" w:space="0" w:color="auto"/>
        <w:left w:val="none" w:sz="0" w:space="0" w:color="auto"/>
        <w:bottom w:val="none" w:sz="0" w:space="0" w:color="auto"/>
        <w:right w:val="none" w:sz="0" w:space="0" w:color="auto"/>
      </w:divBdr>
    </w:div>
    <w:div w:id="1313633355">
      <w:bodyDiv w:val="1"/>
      <w:marLeft w:val="0"/>
      <w:marRight w:val="0"/>
      <w:marTop w:val="0"/>
      <w:marBottom w:val="0"/>
      <w:divBdr>
        <w:top w:val="none" w:sz="0" w:space="0" w:color="auto"/>
        <w:left w:val="none" w:sz="0" w:space="0" w:color="auto"/>
        <w:bottom w:val="none" w:sz="0" w:space="0" w:color="auto"/>
        <w:right w:val="none" w:sz="0" w:space="0" w:color="auto"/>
      </w:divBdr>
    </w:div>
    <w:div w:id="1314213688">
      <w:bodyDiv w:val="1"/>
      <w:marLeft w:val="0"/>
      <w:marRight w:val="0"/>
      <w:marTop w:val="0"/>
      <w:marBottom w:val="0"/>
      <w:divBdr>
        <w:top w:val="none" w:sz="0" w:space="0" w:color="auto"/>
        <w:left w:val="none" w:sz="0" w:space="0" w:color="auto"/>
        <w:bottom w:val="none" w:sz="0" w:space="0" w:color="auto"/>
        <w:right w:val="none" w:sz="0" w:space="0" w:color="auto"/>
      </w:divBdr>
    </w:div>
    <w:div w:id="1378699603">
      <w:bodyDiv w:val="1"/>
      <w:marLeft w:val="0"/>
      <w:marRight w:val="0"/>
      <w:marTop w:val="0"/>
      <w:marBottom w:val="0"/>
      <w:divBdr>
        <w:top w:val="none" w:sz="0" w:space="0" w:color="auto"/>
        <w:left w:val="none" w:sz="0" w:space="0" w:color="auto"/>
        <w:bottom w:val="none" w:sz="0" w:space="0" w:color="auto"/>
        <w:right w:val="none" w:sz="0" w:space="0" w:color="auto"/>
      </w:divBdr>
    </w:div>
    <w:div w:id="1459294689">
      <w:bodyDiv w:val="1"/>
      <w:marLeft w:val="0"/>
      <w:marRight w:val="0"/>
      <w:marTop w:val="0"/>
      <w:marBottom w:val="0"/>
      <w:divBdr>
        <w:top w:val="none" w:sz="0" w:space="0" w:color="auto"/>
        <w:left w:val="none" w:sz="0" w:space="0" w:color="auto"/>
        <w:bottom w:val="none" w:sz="0" w:space="0" w:color="auto"/>
        <w:right w:val="none" w:sz="0" w:space="0" w:color="auto"/>
      </w:divBdr>
    </w:div>
    <w:div w:id="1467047490">
      <w:bodyDiv w:val="1"/>
      <w:marLeft w:val="0"/>
      <w:marRight w:val="0"/>
      <w:marTop w:val="0"/>
      <w:marBottom w:val="0"/>
      <w:divBdr>
        <w:top w:val="none" w:sz="0" w:space="0" w:color="auto"/>
        <w:left w:val="none" w:sz="0" w:space="0" w:color="auto"/>
        <w:bottom w:val="none" w:sz="0" w:space="0" w:color="auto"/>
        <w:right w:val="none" w:sz="0" w:space="0" w:color="auto"/>
      </w:divBdr>
    </w:div>
    <w:div w:id="1512330735">
      <w:bodyDiv w:val="1"/>
      <w:marLeft w:val="0"/>
      <w:marRight w:val="0"/>
      <w:marTop w:val="0"/>
      <w:marBottom w:val="0"/>
      <w:divBdr>
        <w:top w:val="none" w:sz="0" w:space="0" w:color="auto"/>
        <w:left w:val="none" w:sz="0" w:space="0" w:color="auto"/>
        <w:bottom w:val="none" w:sz="0" w:space="0" w:color="auto"/>
        <w:right w:val="none" w:sz="0" w:space="0" w:color="auto"/>
      </w:divBdr>
    </w:div>
    <w:div w:id="1516385945">
      <w:bodyDiv w:val="1"/>
      <w:marLeft w:val="0"/>
      <w:marRight w:val="0"/>
      <w:marTop w:val="0"/>
      <w:marBottom w:val="0"/>
      <w:divBdr>
        <w:top w:val="none" w:sz="0" w:space="0" w:color="auto"/>
        <w:left w:val="none" w:sz="0" w:space="0" w:color="auto"/>
        <w:bottom w:val="none" w:sz="0" w:space="0" w:color="auto"/>
        <w:right w:val="none" w:sz="0" w:space="0" w:color="auto"/>
      </w:divBdr>
    </w:div>
    <w:div w:id="1552427487">
      <w:bodyDiv w:val="1"/>
      <w:marLeft w:val="0"/>
      <w:marRight w:val="0"/>
      <w:marTop w:val="0"/>
      <w:marBottom w:val="0"/>
      <w:divBdr>
        <w:top w:val="none" w:sz="0" w:space="0" w:color="auto"/>
        <w:left w:val="none" w:sz="0" w:space="0" w:color="auto"/>
        <w:bottom w:val="none" w:sz="0" w:space="0" w:color="auto"/>
        <w:right w:val="none" w:sz="0" w:space="0" w:color="auto"/>
      </w:divBdr>
    </w:div>
    <w:div w:id="1587350187">
      <w:bodyDiv w:val="1"/>
      <w:marLeft w:val="0"/>
      <w:marRight w:val="0"/>
      <w:marTop w:val="0"/>
      <w:marBottom w:val="0"/>
      <w:divBdr>
        <w:top w:val="none" w:sz="0" w:space="0" w:color="auto"/>
        <w:left w:val="none" w:sz="0" w:space="0" w:color="auto"/>
        <w:bottom w:val="none" w:sz="0" w:space="0" w:color="auto"/>
        <w:right w:val="none" w:sz="0" w:space="0" w:color="auto"/>
      </w:divBdr>
    </w:div>
    <w:div w:id="1734430787">
      <w:bodyDiv w:val="1"/>
      <w:marLeft w:val="0"/>
      <w:marRight w:val="0"/>
      <w:marTop w:val="0"/>
      <w:marBottom w:val="0"/>
      <w:divBdr>
        <w:top w:val="none" w:sz="0" w:space="0" w:color="auto"/>
        <w:left w:val="none" w:sz="0" w:space="0" w:color="auto"/>
        <w:bottom w:val="none" w:sz="0" w:space="0" w:color="auto"/>
        <w:right w:val="none" w:sz="0" w:space="0" w:color="auto"/>
      </w:divBdr>
    </w:div>
    <w:div w:id="1748306349">
      <w:bodyDiv w:val="1"/>
      <w:marLeft w:val="0"/>
      <w:marRight w:val="0"/>
      <w:marTop w:val="0"/>
      <w:marBottom w:val="0"/>
      <w:divBdr>
        <w:top w:val="none" w:sz="0" w:space="0" w:color="auto"/>
        <w:left w:val="none" w:sz="0" w:space="0" w:color="auto"/>
        <w:bottom w:val="none" w:sz="0" w:space="0" w:color="auto"/>
        <w:right w:val="none" w:sz="0" w:space="0" w:color="auto"/>
      </w:divBdr>
    </w:div>
    <w:div w:id="1894193295">
      <w:bodyDiv w:val="1"/>
      <w:marLeft w:val="0"/>
      <w:marRight w:val="0"/>
      <w:marTop w:val="0"/>
      <w:marBottom w:val="0"/>
      <w:divBdr>
        <w:top w:val="none" w:sz="0" w:space="0" w:color="auto"/>
        <w:left w:val="none" w:sz="0" w:space="0" w:color="auto"/>
        <w:bottom w:val="none" w:sz="0" w:space="0" w:color="auto"/>
        <w:right w:val="none" w:sz="0" w:space="0" w:color="auto"/>
      </w:divBdr>
    </w:div>
    <w:div w:id="1986664204">
      <w:bodyDiv w:val="1"/>
      <w:marLeft w:val="0"/>
      <w:marRight w:val="0"/>
      <w:marTop w:val="0"/>
      <w:marBottom w:val="0"/>
      <w:divBdr>
        <w:top w:val="none" w:sz="0" w:space="0" w:color="auto"/>
        <w:left w:val="none" w:sz="0" w:space="0" w:color="auto"/>
        <w:bottom w:val="none" w:sz="0" w:space="0" w:color="auto"/>
        <w:right w:val="none" w:sz="0" w:space="0" w:color="auto"/>
      </w:divBdr>
    </w:div>
    <w:div w:id="2031107807">
      <w:bodyDiv w:val="1"/>
      <w:marLeft w:val="0"/>
      <w:marRight w:val="0"/>
      <w:marTop w:val="0"/>
      <w:marBottom w:val="0"/>
      <w:divBdr>
        <w:top w:val="none" w:sz="0" w:space="0" w:color="auto"/>
        <w:left w:val="none" w:sz="0" w:space="0" w:color="auto"/>
        <w:bottom w:val="none" w:sz="0" w:space="0" w:color="auto"/>
        <w:right w:val="none" w:sz="0" w:space="0" w:color="auto"/>
      </w:divBdr>
    </w:div>
    <w:div w:id="2038192438">
      <w:bodyDiv w:val="1"/>
      <w:marLeft w:val="0"/>
      <w:marRight w:val="0"/>
      <w:marTop w:val="0"/>
      <w:marBottom w:val="0"/>
      <w:divBdr>
        <w:top w:val="none" w:sz="0" w:space="0" w:color="auto"/>
        <w:left w:val="none" w:sz="0" w:space="0" w:color="auto"/>
        <w:bottom w:val="none" w:sz="0" w:space="0" w:color="auto"/>
        <w:right w:val="none" w:sz="0" w:space="0" w:color="auto"/>
      </w:divBdr>
    </w:div>
    <w:div w:id="20606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ua-referat.com/%D0%9F%D0%BE%D1%80%D1%82%D1%80%D0%B5%D1%82" TargetMode="External"/><Relationship Id="rId26" Type="http://schemas.openxmlformats.org/officeDocument/2006/relationships/hyperlink" Target="http://ua-referat.com/%D0%94%D0%BE%D0%B2%D1%96%D0%B4%D0%BD%D0%B8%D0%BA" TargetMode="External"/><Relationship Id="rId39" Type="http://schemas.openxmlformats.org/officeDocument/2006/relationships/hyperlink" Target="http://ua-referat.com/%D0%9E%D1%86%D1%96%D0%BD%D0%BA%D0%B0" TargetMode="External"/><Relationship Id="rId21" Type="http://schemas.openxmlformats.org/officeDocument/2006/relationships/hyperlink" Target="http://ua-referat.com/%D0%9E%D0%BF%D0%B8%D1%81" TargetMode="External"/><Relationship Id="rId34" Type="http://schemas.openxmlformats.org/officeDocument/2006/relationships/hyperlink" Target="http://ua-referat.com/%D0%9A%D0%BE%D0%BB%D0%B5%D0%BA%D1%82%D0%B8%D0%B2" TargetMode="External"/><Relationship Id="rId42" Type="http://schemas.openxmlformats.org/officeDocument/2006/relationships/hyperlink" Target="http://ua-referat.com/%D0%A2%D0%B0%D0%B1%D0%BB%D0%B8%D1%86%D1%96" TargetMode="External"/><Relationship Id="rId47" Type="http://schemas.openxmlformats.org/officeDocument/2006/relationships/hyperlink" Target="http://ua-referat.com/%D0%9A%D0%BE%D0%BB%D0%B5%D0%BA%D1%82%D0%B8%D0%B2" TargetMode="External"/><Relationship Id="rId50" Type="http://schemas.openxmlformats.org/officeDocument/2006/relationships/hyperlink" Target="http://ua-referat.com/%D0%A8%D0%BA%D0%BE%D0%BB%D0%B0" TargetMode="External"/><Relationship Id="rId55" Type="http://schemas.openxmlformats.org/officeDocument/2006/relationships/hyperlink" Target="http://ua-referat.com/%D0%A0%D0%BE%D0%B7%D0%B2%D0%B8%D1%82%D0%BE%D0%B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a-referat.com/%D0%9C%D0%B0%D1%82%D0%B5%D1%80%D1%96%D1%8F" TargetMode="External"/><Relationship Id="rId20" Type="http://schemas.openxmlformats.org/officeDocument/2006/relationships/hyperlink" Target="http://ua-referat.com/%D0%9E%D1%86%D1%96%D0%BD%D0%BA%D0%B0" TargetMode="External"/><Relationship Id="rId29" Type="http://schemas.openxmlformats.org/officeDocument/2006/relationships/diagramData" Target="diagrams/data2.xml"/><Relationship Id="rId41" Type="http://schemas.openxmlformats.org/officeDocument/2006/relationships/hyperlink" Target="http://ua-referat.com/%D0%9E%D0%BF%D0%BE%D1%80%D0%B8" TargetMode="External"/><Relationship Id="rId54" Type="http://schemas.openxmlformats.org/officeDocument/2006/relationships/hyperlink" Target="http://ua-referat.com/%D0%9B%D1%96%D1%82%D0%B5%D1%80%D0%B0%D1%82%D1%83%D1%80%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ua-referat.com/%D0%9F%D1%80%D0%B8%D1%80%D0%BE%D0%B4%D0%B0" TargetMode="External"/><Relationship Id="rId32" Type="http://schemas.openxmlformats.org/officeDocument/2006/relationships/diagramColors" Target="diagrams/colors2.xml"/><Relationship Id="rId37" Type="http://schemas.openxmlformats.org/officeDocument/2006/relationships/hyperlink" Target="http://ua-referat.com/%D0%9D%D0%B0%D0%B2%D1%87%D0%B0%D0%BD%D0%BD%D1%8F" TargetMode="External"/><Relationship Id="rId40" Type="http://schemas.openxmlformats.org/officeDocument/2006/relationships/hyperlink" Target="http://ua-referat.com/%D0%91%D0%B0%D0%B6%D0%B0%D0%BD%D0%BD%D1%8F" TargetMode="External"/><Relationship Id="rId45" Type="http://schemas.openxmlformats.org/officeDocument/2006/relationships/hyperlink" Target="http://ua-referat.com/%D0%A5%D1%83%D0%B4%D0%BE%D0%B6%D0%BD%D0%B8%D0%BA%D0%B8" TargetMode="External"/><Relationship Id="rId53" Type="http://schemas.openxmlformats.org/officeDocument/2006/relationships/hyperlink" Target="http://ua-referat.com/%D0%A0%D0%BE%D0%B7%D0%B2%D0%B8%D1%82%D0%BE%D0%BA" TargetMode="External"/><Relationship Id="rId58"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ua-referat.com/%D0%9F%D0%BE%D1%81%D0%BB%D1%96%D0%B4%D0%BE%D0%B2%D0%BD%D0%BE%D1%81%D1%82%D1%96" TargetMode="External"/><Relationship Id="rId28" Type="http://schemas.openxmlformats.org/officeDocument/2006/relationships/hyperlink" Target="http://ua-referat.com/%D0%9F%D0%BE%D1%80%D1%96%D0%B2%D0%BD%D1%8F%D0%BD%D0%BD%D1%8F" TargetMode="External"/><Relationship Id="rId36" Type="http://schemas.openxmlformats.org/officeDocument/2006/relationships/hyperlink" Target="http://ua-referat.com/%D0%9C%D0%BE%D0%B4%D0%B5%D0%BB%D1%8E%D0%B2%D0%B0%D0%BD%D0%BD%D1%8F" TargetMode="External"/><Relationship Id="rId49" Type="http://schemas.openxmlformats.org/officeDocument/2006/relationships/hyperlink" Target="http://ua-referat.com/%D0%9A%D0%BE%D0%BB%D0%B5%D0%BA%D1%82%D0%B8%D0%B2" TargetMode="External"/><Relationship Id="rId57" Type="http://schemas.openxmlformats.org/officeDocument/2006/relationships/hyperlink" Target="http://ua-referat.com/%D0%A0%D0%BE%D0%B7%D0%BF%D0%BE%D0%B2%D1%96%D0%B4%D1%96" TargetMode="External"/><Relationship Id="rId61"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ua-referat.com/%D0%9F%D0%B5%D0%B9%D0%B7%D0%B0%D0%B6" TargetMode="External"/><Relationship Id="rId31" Type="http://schemas.openxmlformats.org/officeDocument/2006/relationships/diagramQuickStyle" Target="diagrams/quickStyle2.xml"/><Relationship Id="rId44" Type="http://schemas.openxmlformats.org/officeDocument/2006/relationships/hyperlink" Target="http://ua-referat.com/%D0%86%D1%81%D1%82%D0%BE%D1%80%D1%96%D1%8F_%D1%81%D1%82%D0%B2%D0%BE%D1%80%D0%B5%D0%BD%D0%BD%D1%8F" TargetMode="External"/><Relationship Id="rId52" Type="http://schemas.openxmlformats.org/officeDocument/2006/relationships/hyperlink" Target="http://ua-referat.com/%D0%9B%D1%8E%D0%B4%D0%B8%D0%BD%D0%B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mso.koippo.kr.ua/hmura10/vykorystannya-informatsijno-komunikatsijnyh-tehnolohij-na-urokah-ukrajinskoji-movy-ta-literatury-yak-zasib-aktyvizatsiji-piznavalnoji-diyalnosti-shkolyariv/" TargetMode="External"/><Relationship Id="rId14" Type="http://schemas.microsoft.com/office/2007/relationships/diagramDrawing" Target="diagrams/drawing1.xml"/><Relationship Id="rId22" Type="http://schemas.openxmlformats.org/officeDocument/2006/relationships/hyperlink" Target="http://ua-referat.com/%D0%A0%D0%BE%D0%B7%D0%BF%D0%BE%D0%B2%D1%96%D0%B4%D1%96" TargetMode="External"/><Relationship Id="rId27" Type="http://schemas.openxmlformats.org/officeDocument/2006/relationships/hyperlink" Target="http://ua-referat.com/%D0%9F%D0%B8%D1%81%D1%8C%D0%BC%D0%B5%D0%BD%D0%BD%D0%B8%D0%BA" TargetMode="External"/><Relationship Id="rId30" Type="http://schemas.openxmlformats.org/officeDocument/2006/relationships/diagramLayout" Target="diagrams/layout2.xml"/><Relationship Id="rId35" Type="http://schemas.openxmlformats.org/officeDocument/2006/relationships/hyperlink" Target="http://ua-referat.com/%D0%90%D1%82%D0%BC%D0%BE%D1%81%D1%84%D0%B5%D1%80%D0%B0" TargetMode="External"/><Relationship Id="rId43" Type="http://schemas.openxmlformats.org/officeDocument/2006/relationships/hyperlink" Target="http://ua-referat.com/%D0%A4%D1%96%D0%BB%D0%BE%D0%BB%D0%BE%D0%B3%D1%96%D1%8F" TargetMode="External"/><Relationship Id="rId48" Type="http://schemas.openxmlformats.org/officeDocument/2006/relationships/hyperlink" Target="http://ua-referat.com/%D0%9F%D0%BE%D1%80%D0%B0%D0%B4%D0%B8" TargetMode="External"/><Relationship Id="rId56" Type="http://schemas.openxmlformats.org/officeDocument/2006/relationships/hyperlink" Target="http://ua-referat.com/%D0%9E%D0%BF%D0%B8%D1%81" TargetMode="External"/><Relationship Id="rId8" Type="http://schemas.openxmlformats.org/officeDocument/2006/relationships/hyperlink" Target="https://zakon.rada.gov.ua/laws/show/2145-19/paran186" TargetMode="Externa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ua-referat.com/%D0%A2%D0%B2%D0%B0%D1%80%D0%B8%D0%BD%D0%B8" TargetMode="External"/><Relationship Id="rId25" Type="http://schemas.openxmlformats.org/officeDocument/2006/relationships/hyperlink" Target="http://ua-referat.com/%D0%9C%D0%B0%D1%82%D0%B5%D1%80%D1%96%D1%8F" TargetMode="External"/><Relationship Id="rId33" Type="http://schemas.microsoft.com/office/2007/relationships/diagramDrawing" Target="diagrams/drawing2.xml"/><Relationship Id="rId38" Type="http://schemas.openxmlformats.org/officeDocument/2006/relationships/hyperlink" Target="http://ua-referat.com/%D0%9F%D0%B5%D1%80%D0%B5%D0%B2%D0%B0%D0%BB" TargetMode="External"/><Relationship Id="rId46" Type="http://schemas.openxmlformats.org/officeDocument/2006/relationships/hyperlink" Target="http://ua-referat.com/%D0%92%D1%96%D0%B4%D0%BF%D0%BE%D0%B2%D1%96%D0%B4%D1%8C" TargetMode="External"/><Relationship Id="rId5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B87E02-BD60-4CA9-84ED-7FF06C902E0C}" type="doc">
      <dgm:prSet loTypeId="urn:microsoft.com/office/officeart/2005/8/layout/radial5" loCatId="relationship" qsTypeId="urn:microsoft.com/office/officeart/2005/8/quickstyle/3d1" qsCatId="3D" csTypeId="urn:microsoft.com/office/officeart/2005/8/colors/accent1_2" csCatId="accent1" phldr="1"/>
      <dgm:spPr/>
      <dgm:t>
        <a:bodyPr/>
        <a:lstStyle/>
        <a:p>
          <a:endParaRPr lang="uk-UA"/>
        </a:p>
      </dgm:t>
    </dgm:pt>
    <dgm:pt modelId="{C742DAE9-6164-4448-A118-2488090BD7DD}">
      <dgm:prSet phldrT="[Текст]"/>
      <dgm:spPr/>
      <dgm:t>
        <a:bodyPr/>
        <a:lstStyle/>
        <a:p>
          <a:r>
            <a:rPr lang="uk-UA">
              <a:latin typeface="Times New Roman" pitchFamily="18" charset="0"/>
              <a:cs typeface="Times New Roman" pitchFamily="18" charset="0"/>
            </a:rPr>
            <a:t>Інноваційні технології</a:t>
          </a:r>
        </a:p>
      </dgm:t>
    </dgm:pt>
    <dgm:pt modelId="{8643234D-1DA3-47E5-8C0A-E43987D0F4C5}" type="parTrans" cxnId="{E2153BF1-C9B5-4A88-A95A-D7229AF8DDF9}">
      <dgm:prSet/>
      <dgm:spPr/>
      <dgm:t>
        <a:bodyPr/>
        <a:lstStyle/>
        <a:p>
          <a:endParaRPr lang="uk-UA"/>
        </a:p>
      </dgm:t>
    </dgm:pt>
    <dgm:pt modelId="{552D87F1-E8B1-4F85-85B6-D61038037D20}" type="sibTrans" cxnId="{E2153BF1-C9B5-4A88-A95A-D7229AF8DDF9}">
      <dgm:prSet/>
      <dgm:spPr/>
      <dgm:t>
        <a:bodyPr/>
        <a:lstStyle/>
        <a:p>
          <a:endParaRPr lang="uk-UA"/>
        </a:p>
      </dgm:t>
    </dgm:pt>
    <dgm:pt modelId="{7EA600D4-E156-45D3-8594-C12792A39A70}">
      <dgm:prSet phldrT="[Текст]"/>
      <dgm:spPr/>
      <dgm:t>
        <a:bodyPr/>
        <a:lstStyle/>
        <a:p>
          <a:r>
            <a:rPr lang="uk-UA">
              <a:latin typeface="Times New Roman" pitchFamily="18" charset="0"/>
              <a:cs typeface="Times New Roman" pitchFamily="18" charset="0"/>
            </a:rPr>
            <a:t>Технологія критичного мислення</a:t>
          </a:r>
        </a:p>
      </dgm:t>
    </dgm:pt>
    <dgm:pt modelId="{834F2325-9F36-4DBD-8601-ABCB25986540}" type="parTrans" cxnId="{ADFADFA0-E83C-4DEB-BABF-3692DE6EA42C}">
      <dgm:prSet/>
      <dgm:spPr/>
      <dgm:t>
        <a:bodyPr/>
        <a:lstStyle/>
        <a:p>
          <a:endParaRPr lang="uk-UA"/>
        </a:p>
      </dgm:t>
    </dgm:pt>
    <dgm:pt modelId="{0F4D6211-9836-469B-8804-40FD188A7401}" type="sibTrans" cxnId="{ADFADFA0-E83C-4DEB-BABF-3692DE6EA42C}">
      <dgm:prSet/>
      <dgm:spPr/>
      <dgm:t>
        <a:bodyPr/>
        <a:lstStyle/>
        <a:p>
          <a:endParaRPr lang="uk-UA"/>
        </a:p>
      </dgm:t>
    </dgm:pt>
    <dgm:pt modelId="{179BB5A5-B40B-4C14-B4A1-7A221EC96A12}">
      <dgm:prSet phldrT="[Текст]"/>
      <dgm:spPr/>
      <dgm:t>
        <a:bodyPr/>
        <a:lstStyle/>
        <a:p>
          <a:r>
            <a:rPr lang="uk-UA">
              <a:latin typeface="Times New Roman" pitchFamily="18" charset="0"/>
              <a:cs typeface="Times New Roman" pitchFamily="18" charset="0"/>
            </a:rPr>
            <a:t>Технологія інтерактивного навчання</a:t>
          </a:r>
        </a:p>
      </dgm:t>
    </dgm:pt>
    <dgm:pt modelId="{2C1272D8-CE07-4358-86FE-4F5674B6717A}" type="parTrans" cxnId="{AAAA3E8C-B73C-4532-B86F-A322F59EFF02}">
      <dgm:prSet/>
      <dgm:spPr/>
      <dgm:t>
        <a:bodyPr/>
        <a:lstStyle/>
        <a:p>
          <a:endParaRPr lang="uk-UA"/>
        </a:p>
      </dgm:t>
    </dgm:pt>
    <dgm:pt modelId="{83BDA1E2-D1F3-4F44-9684-0F60683CB103}" type="sibTrans" cxnId="{AAAA3E8C-B73C-4532-B86F-A322F59EFF02}">
      <dgm:prSet/>
      <dgm:spPr/>
      <dgm:t>
        <a:bodyPr/>
        <a:lstStyle/>
        <a:p>
          <a:endParaRPr lang="uk-UA"/>
        </a:p>
      </dgm:t>
    </dgm:pt>
    <dgm:pt modelId="{A769B6A5-E335-48F8-AC23-1682910D6A5E}">
      <dgm:prSet phldrT="[Текст]"/>
      <dgm:spPr/>
      <dgm:t>
        <a:bodyPr/>
        <a:lstStyle/>
        <a:p>
          <a:r>
            <a:rPr lang="uk-UA">
              <a:latin typeface="Times New Roman" pitchFamily="18" charset="0"/>
              <a:cs typeface="Times New Roman" pitchFamily="18" charset="0"/>
            </a:rPr>
            <a:t>Ігрові технології</a:t>
          </a:r>
        </a:p>
      </dgm:t>
    </dgm:pt>
    <dgm:pt modelId="{E5832E07-D4F4-4C57-B15A-4EB5EF92C682}" type="parTrans" cxnId="{4F544DC0-9AA0-45EF-804F-A24C8CD9FAB1}">
      <dgm:prSet/>
      <dgm:spPr/>
      <dgm:t>
        <a:bodyPr/>
        <a:lstStyle/>
        <a:p>
          <a:endParaRPr lang="uk-UA"/>
        </a:p>
      </dgm:t>
    </dgm:pt>
    <dgm:pt modelId="{4D0366D3-19EF-4B32-80FA-F38D16134AC1}" type="sibTrans" cxnId="{4F544DC0-9AA0-45EF-804F-A24C8CD9FAB1}">
      <dgm:prSet/>
      <dgm:spPr/>
      <dgm:t>
        <a:bodyPr/>
        <a:lstStyle/>
        <a:p>
          <a:endParaRPr lang="uk-UA"/>
        </a:p>
      </dgm:t>
    </dgm:pt>
    <dgm:pt modelId="{82DC32D5-D3B3-4AF8-8FE9-F9DEA8334BF6}">
      <dgm:prSet phldrT="[Текст]"/>
      <dgm:spPr/>
      <dgm:t>
        <a:bodyPr/>
        <a:lstStyle/>
        <a:p>
          <a:r>
            <a:rPr lang="uk-UA">
              <a:latin typeface="Times New Roman" pitchFamily="18" charset="0"/>
              <a:cs typeface="Times New Roman" pitchFamily="18" charset="0"/>
            </a:rPr>
            <a:t>Технологія особистісного орієнтованого навчання</a:t>
          </a:r>
        </a:p>
      </dgm:t>
    </dgm:pt>
    <dgm:pt modelId="{8AB81C14-2613-48EC-8769-F90B43C2B26E}" type="parTrans" cxnId="{FF5373B6-4364-46FB-82D6-49A147A1C026}">
      <dgm:prSet/>
      <dgm:spPr/>
      <dgm:t>
        <a:bodyPr/>
        <a:lstStyle/>
        <a:p>
          <a:endParaRPr lang="uk-UA"/>
        </a:p>
      </dgm:t>
    </dgm:pt>
    <dgm:pt modelId="{D7D2D1B0-DE38-4DB2-8A36-52EF90A639B4}" type="sibTrans" cxnId="{FF5373B6-4364-46FB-82D6-49A147A1C026}">
      <dgm:prSet/>
      <dgm:spPr/>
      <dgm:t>
        <a:bodyPr/>
        <a:lstStyle/>
        <a:p>
          <a:endParaRPr lang="uk-UA"/>
        </a:p>
      </dgm:t>
    </dgm:pt>
    <dgm:pt modelId="{C9137155-CB08-4D71-AAF9-14A1DC9402FD}">
      <dgm:prSet phldrT="[Текст]"/>
      <dgm:spPr/>
      <dgm:t>
        <a:bodyPr/>
        <a:lstStyle/>
        <a:p>
          <a:r>
            <a:rPr lang="uk-UA">
              <a:latin typeface="Times New Roman" pitchFamily="18" charset="0"/>
              <a:cs typeface="Times New Roman" pitchFamily="18" charset="0"/>
            </a:rPr>
            <a:t>Інформаційно-комп</a:t>
          </a:r>
          <a:r>
            <a:rPr lang="en-US">
              <a:latin typeface="Times New Roman" pitchFamily="18" charset="0"/>
              <a:cs typeface="Times New Roman" pitchFamily="18" charset="0"/>
            </a:rPr>
            <a:t>'</a:t>
          </a:r>
          <a:r>
            <a:rPr lang="uk-UA">
              <a:latin typeface="Times New Roman" pitchFamily="18" charset="0"/>
              <a:cs typeface="Times New Roman" pitchFamily="18" charset="0"/>
            </a:rPr>
            <a:t>ютерні технології</a:t>
          </a:r>
        </a:p>
      </dgm:t>
    </dgm:pt>
    <dgm:pt modelId="{4E41F5A8-1E1B-449A-B9C0-F96674D640C9}" type="parTrans" cxnId="{B4B66CA9-9FE6-493A-BDF5-14328DE42C2E}">
      <dgm:prSet/>
      <dgm:spPr/>
      <dgm:t>
        <a:bodyPr/>
        <a:lstStyle/>
        <a:p>
          <a:endParaRPr lang="uk-UA"/>
        </a:p>
      </dgm:t>
    </dgm:pt>
    <dgm:pt modelId="{DA06BC27-2DBA-4BFA-9F57-5D8C191102B9}" type="sibTrans" cxnId="{B4B66CA9-9FE6-493A-BDF5-14328DE42C2E}">
      <dgm:prSet/>
      <dgm:spPr/>
      <dgm:t>
        <a:bodyPr/>
        <a:lstStyle/>
        <a:p>
          <a:endParaRPr lang="uk-UA"/>
        </a:p>
      </dgm:t>
    </dgm:pt>
    <dgm:pt modelId="{A7B16733-8575-4019-BF5E-20951FEBE378}">
      <dgm:prSet phldrT="[Текст]"/>
      <dgm:spPr/>
      <dgm:t>
        <a:bodyPr/>
        <a:lstStyle/>
        <a:p>
          <a:r>
            <a:rPr lang="uk-UA">
              <a:latin typeface="Times New Roman" pitchFamily="18" charset="0"/>
              <a:cs typeface="Times New Roman" pitchFamily="18" charset="0"/>
            </a:rPr>
            <a:t>Проєктна технологія</a:t>
          </a:r>
        </a:p>
      </dgm:t>
    </dgm:pt>
    <dgm:pt modelId="{E2F33163-67FA-431E-83D9-7A614CEEF5AB}" type="parTrans" cxnId="{31CD4F6D-E20B-4DCD-987C-6709A9FB683A}">
      <dgm:prSet/>
      <dgm:spPr/>
      <dgm:t>
        <a:bodyPr/>
        <a:lstStyle/>
        <a:p>
          <a:endParaRPr lang="uk-UA"/>
        </a:p>
      </dgm:t>
    </dgm:pt>
    <dgm:pt modelId="{FA90169A-C5DE-44AA-B444-2F89EF0B88F0}" type="sibTrans" cxnId="{31CD4F6D-E20B-4DCD-987C-6709A9FB683A}">
      <dgm:prSet/>
      <dgm:spPr/>
      <dgm:t>
        <a:bodyPr/>
        <a:lstStyle/>
        <a:p>
          <a:endParaRPr lang="uk-UA"/>
        </a:p>
      </dgm:t>
    </dgm:pt>
    <dgm:pt modelId="{5C4D26E0-C676-42CB-A2A9-9D671E2941A3}">
      <dgm:prSet phldrT="[Текст]"/>
      <dgm:spPr/>
      <dgm:t>
        <a:bodyPr/>
        <a:lstStyle/>
        <a:p>
          <a:r>
            <a:rPr lang="uk-UA">
              <a:latin typeface="Times New Roman" pitchFamily="18" charset="0"/>
              <a:cs typeface="Times New Roman" pitchFamily="18" charset="0"/>
            </a:rPr>
            <a:t>Технологія проблемного навчання</a:t>
          </a:r>
        </a:p>
      </dgm:t>
    </dgm:pt>
    <dgm:pt modelId="{925B2359-4FC7-4F1A-B7AB-D35D372C7A1E}" type="parTrans" cxnId="{EB5EC59E-0BF1-4BCA-8D20-27E4E628B961}">
      <dgm:prSet/>
      <dgm:spPr/>
      <dgm:t>
        <a:bodyPr/>
        <a:lstStyle/>
        <a:p>
          <a:endParaRPr lang="uk-UA"/>
        </a:p>
      </dgm:t>
    </dgm:pt>
    <dgm:pt modelId="{ADE7E1B7-3616-4601-920B-68B9549C0D2A}" type="sibTrans" cxnId="{EB5EC59E-0BF1-4BCA-8D20-27E4E628B961}">
      <dgm:prSet/>
      <dgm:spPr/>
      <dgm:t>
        <a:bodyPr/>
        <a:lstStyle/>
        <a:p>
          <a:endParaRPr lang="uk-UA"/>
        </a:p>
      </dgm:t>
    </dgm:pt>
    <dgm:pt modelId="{1E48BC45-C7D3-43D2-8F2A-7DDFA69D7950}" type="pres">
      <dgm:prSet presAssocID="{14B87E02-BD60-4CA9-84ED-7FF06C902E0C}" presName="Name0" presStyleCnt="0">
        <dgm:presLayoutVars>
          <dgm:chMax val="1"/>
          <dgm:dir/>
          <dgm:animLvl val="ctr"/>
          <dgm:resizeHandles val="exact"/>
        </dgm:presLayoutVars>
      </dgm:prSet>
      <dgm:spPr/>
      <dgm:t>
        <a:bodyPr/>
        <a:lstStyle/>
        <a:p>
          <a:endParaRPr lang="uk-UA"/>
        </a:p>
      </dgm:t>
    </dgm:pt>
    <dgm:pt modelId="{3F8BC3E8-E038-4689-A289-B7BD70A24041}" type="pres">
      <dgm:prSet presAssocID="{C742DAE9-6164-4448-A118-2488090BD7DD}" presName="centerShape" presStyleLbl="node0" presStyleIdx="0" presStyleCnt="1" custScaleX="158856" custScaleY="157498"/>
      <dgm:spPr/>
      <dgm:t>
        <a:bodyPr/>
        <a:lstStyle/>
        <a:p>
          <a:endParaRPr lang="uk-UA"/>
        </a:p>
      </dgm:t>
    </dgm:pt>
    <dgm:pt modelId="{27955795-D272-4B43-9993-0C18A335FE3D}" type="pres">
      <dgm:prSet presAssocID="{834F2325-9F36-4DBD-8601-ABCB25986540}" presName="parTrans" presStyleLbl="sibTrans2D1" presStyleIdx="0" presStyleCnt="7"/>
      <dgm:spPr/>
      <dgm:t>
        <a:bodyPr/>
        <a:lstStyle/>
        <a:p>
          <a:endParaRPr lang="uk-UA"/>
        </a:p>
      </dgm:t>
    </dgm:pt>
    <dgm:pt modelId="{1BB47E82-D5FA-4FD1-9C31-891FE9111E8B}" type="pres">
      <dgm:prSet presAssocID="{834F2325-9F36-4DBD-8601-ABCB25986540}" presName="connectorText" presStyleLbl="sibTrans2D1" presStyleIdx="0" presStyleCnt="7"/>
      <dgm:spPr/>
      <dgm:t>
        <a:bodyPr/>
        <a:lstStyle/>
        <a:p>
          <a:endParaRPr lang="uk-UA"/>
        </a:p>
      </dgm:t>
    </dgm:pt>
    <dgm:pt modelId="{1B35CEBB-9B17-438A-9724-EDBB7F8FC61A}" type="pres">
      <dgm:prSet presAssocID="{7EA600D4-E156-45D3-8594-C12792A39A70}" presName="node" presStyleLbl="node1" presStyleIdx="0" presStyleCnt="7" custScaleX="148193" custScaleY="92406">
        <dgm:presLayoutVars>
          <dgm:bulletEnabled val="1"/>
        </dgm:presLayoutVars>
      </dgm:prSet>
      <dgm:spPr/>
      <dgm:t>
        <a:bodyPr/>
        <a:lstStyle/>
        <a:p>
          <a:endParaRPr lang="uk-UA"/>
        </a:p>
      </dgm:t>
    </dgm:pt>
    <dgm:pt modelId="{7A375C3D-B068-4FC0-A121-D76D800D206F}" type="pres">
      <dgm:prSet presAssocID="{2C1272D8-CE07-4358-86FE-4F5674B6717A}" presName="parTrans" presStyleLbl="sibTrans2D1" presStyleIdx="1" presStyleCnt="7"/>
      <dgm:spPr/>
      <dgm:t>
        <a:bodyPr/>
        <a:lstStyle/>
        <a:p>
          <a:endParaRPr lang="uk-UA"/>
        </a:p>
      </dgm:t>
    </dgm:pt>
    <dgm:pt modelId="{1BE26356-825C-4069-B4A2-F91076BA36C7}" type="pres">
      <dgm:prSet presAssocID="{2C1272D8-CE07-4358-86FE-4F5674B6717A}" presName="connectorText" presStyleLbl="sibTrans2D1" presStyleIdx="1" presStyleCnt="7"/>
      <dgm:spPr/>
      <dgm:t>
        <a:bodyPr/>
        <a:lstStyle/>
        <a:p>
          <a:endParaRPr lang="uk-UA"/>
        </a:p>
      </dgm:t>
    </dgm:pt>
    <dgm:pt modelId="{380B72AF-0C12-4E90-8E1F-AF1DDF585269}" type="pres">
      <dgm:prSet presAssocID="{179BB5A5-B40B-4C14-B4A1-7A221EC96A12}" presName="node" presStyleLbl="node1" presStyleIdx="1" presStyleCnt="7" custScaleX="148193" custScaleY="92406" custRadScaleRad="112695" custRadScaleInc="24235">
        <dgm:presLayoutVars>
          <dgm:bulletEnabled val="1"/>
        </dgm:presLayoutVars>
      </dgm:prSet>
      <dgm:spPr/>
      <dgm:t>
        <a:bodyPr/>
        <a:lstStyle/>
        <a:p>
          <a:endParaRPr lang="uk-UA"/>
        </a:p>
      </dgm:t>
    </dgm:pt>
    <dgm:pt modelId="{5C852323-34D4-447E-8DBB-AF164739C0E1}" type="pres">
      <dgm:prSet presAssocID="{E5832E07-D4F4-4C57-B15A-4EB5EF92C682}" presName="parTrans" presStyleLbl="sibTrans2D1" presStyleIdx="2" presStyleCnt="7"/>
      <dgm:spPr/>
      <dgm:t>
        <a:bodyPr/>
        <a:lstStyle/>
        <a:p>
          <a:endParaRPr lang="uk-UA"/>
        </a:p>
      </dgm:t>
    </dgm:pt>
    <dgm:pt modelId="{B87BC196-1CF2-4E74-BD1D-29B2D72E9DBC}" type="pres">
      <dgm:prSet presAssocID="{E5832E07-D4F4-4C57-B15A-4EB5EF92C682}" presName="connectorText" presStyleLbl="sibTrans2D1" presStyleIdx="2" presStyleCnt="7"/>
      <dgm:spPr/>
      <dgm:t>
        <a:bodyPr/>
        <a:lstStyle/>
        <a:p>
          <a:endParaRPr lang="uk-UA"/>
        </a:p>
      </dgm:t>
    </dgm:pt>
    <dgm:pt modelId="{36ACE976-B239-4C55-BEA1-2C5163CFFBF2}" type="pres">
      <dgm:prSet presAssocID="{A769B6A5-E335-48F8-AC23-1682910D6A5E}" presName="node" presStyleLbl="node1" presStyleIdx="2" presStyleCnt="7" custScaleX="148193" custScaleY="92406" custRadScaleRad="110619" custRadScaleInc="4727">
        <dgm:presLayoutVars>
          <dgm:bulletEnabled val="1"/>
        </dgm:presLayoutVars>
      </dgm:prSet>
      <dgm:spPr/>
      <dgm:t>
        <a:bodyPr/>
        <a:lstStyle/>
        <a:p>
          <a:endParaRPr lang="uk-UA"/>
        </a:p>
      </dgm:t>
    </dgm:pt>
    <dgm:pt modelId="{58B9ED4E-9F4E-4CAC-8270-6E51385750FD}" type="pres">
      <dgm:prSet presAssocID="{8AB81C14-2613-48EC-8769-F90B43C2B26E}" presName="parTrans" presStyleLbl="sibTrans2D1" presStyleIdx="3" presStyleCnt="7"/>
      <dgm:spPr/>
      <dgm:t>
        <a:bodyPr/>
        <a:lstStyle/>
        <a:p>
          <a:endParaRPr lang="uk-UA"/>
        </a:p>
      </dgm:t>
    </dgm:pt>
    <dgm:pt modelId="{BFAEB7C3-88BB-43B2-AC56-99B3DFF24080}" type="pres">
      <dgm:prSet presAssocID="{8AB81C14-2613-48EC-8769-F90B43C2B26E}" presName="connectorText" presStyleLbl="sibTrans2D1" presStyleIdx="3" presStyleCnt="7"/>
      <dgm:spPr/>
      <dgm:t>
        <a:bodyPr/>
        <a:lstStyle/>
        <a:p>
          <a:endParaRPr lang="uk-UA"/>
        </a:p>
      </dgm:t>
    </dgm:pt>
    <dgm:pt modelId="{436700B8-4291-43B1-ACF4-7B3FE7AFB420}" type="pres">
      <dgm:prSet presAssocID="{82DC32D5-D3B3-4AF8-8FE9-F9DEA8334BF6}" presName="node" presStyleLbl="node1" presStyleIdx="3" presStyleCnt="7" custScaleX="148193" custScaleY="92406" custRadScaleRad="113175" custRadScaleInc="-35236">
        <dgm:presLayoutVars>
          <dgm:bulletEnabled val="1"/>
        </dgm:presLayoutVars>
      </dgm:prSet>
      <dgm:spPr/>
      <dgm:t>
        <a:bodyPr/>
        <a:lstStyle/>
        <a:p>
          <a:endParaRPr lang="uk-UA"/>
        </a:p>
      </dgm:t>
    </dgm:pt>
    <dgm:pt modelId="{E2B8FD64-AFC5-4EE1-B312-BE510CAD2ADD}" type="pres">
      <dgm:prSet presAssocID="{E2F33163-67FA-431E-83D9-7A614CEEF5AB}" presName="parTrans" presStyleLbl="sibTrans2D1" presStyleIdx="4" presStyleCnt="7"/>
      <dgm:spPr/>
      <dgm:t>
        <a:bodyPr/>
        <a:lstStyle/>
        <a:p>
          <a:endParaRPr lang="uk-UA"/>
        </a:p>
      </dgm:t>
    </dgm:pt>
    <dgm:pt modelId="{C74A0917-ADC6-497D-8B69-954B9FEAC952}" type="pres">
      <dgm:prSet presAssocID="{E2F33163-67FA-431E-83D9-7A614CEEF5AB}" presName="connectorText" presStyleLbl="sibTrans2D1" presStyleIdx="4" presStyleCnt="7"/>
      <dgm:spPr/>
      <dgm:t>
        <a:bodyPr/>
        <a:lstStyle/>
        <a:p>
          <a:endParaRPr lang="uk-UA"/>
        </a:p>
      </dgm:t>
    </dgm:pt>
    <dgm:pt modelId="{F7639449-B013-4EC1-AF82-519EAB12BFDE}" type="pres">
      <dgm:prSet presAssocID="{A7B16733-8575-4019-BF5E-20951FEBE378}" presName="node" presStyleLbl="node1" presStyleIdx="4" presStyleCnt="7" custScaleX="148193" custScaleY="92406" custRadScaleRad="105918" custRadScaleInc="27424">
        <dgm:presLayoutVars>
          <dgm:bulletEnabled val="1"/>
        </dgm:presLayoutVars>
      </dgm:prSet>
      <dgm:spPr/>
      <dgm:t>
        <a:bodyPr/>
        <a:lstStyle/>
        <a:p>
          <a:endParaRPr lang="uk-UA"/>
        </a:p>
      </dgm:t>
    </dgm:pt>
    <dgm:pt modelId="{8DBB8303-7965-4987-93F4-299D22E4E0D1}" type="pres">
      <dgm:prSet presAssocID="{925B2359-4FC7-4F1A-B7AB-D35D372C7A1E}" presName="parTrans" presStyleLbl="sibTrans2D1" presStyleIdx="5" presStyleCnt="7"/>
      <dgm:spPr/>
      <dgm:t>
        <a:bodyPr/>
        <a:lstStyle/>
        <a:p>
          <a:endParaRPr lang="uk-UA"/>
        </a:p>
      </dgm:t>
    </dgm:pt>
    <dgm:pt modelId="{0C7FA5BB-FF91-40DD-BBFD-C224EED0F0E9}" type="pres">
      <dgm:prSet presAssocID="{925B2359-4FC7-4F1A-B7AB-D35D372C7A1E}" presName="connectorText" presStyleLbl="sibTrans2D1" presStyleIdx="5" presStyleCnt="7"/>
      <dgm:spPr/>
      <dgm:t>
        <a:bodyPr/>
        <a:lstStyle/>
        <a:p>
          <a:endParaRPr lang="uk-UA"/>
        </a:p>
      </dgm:t>
    </dgm:pt>
    <dgm:pt modelId="{B8209729-98EF-4DA9-A70E-725ED65D590E}" type="pres">
      <dgm:prSet presAssocID="{5C4D26E0-C676-42CB-A2A9-9D671E2941A3}" presName="node" presStyleLbl="node1" presStyleIdx="5" presStyleCnt="7" custScaleX="148193" custScaleY="92406" custRadScaleRad="108580" custRadScaleInc="9408">
        <dgm:presLayoutVars>
          <dgm:bulletEnabled val="1"/>
        </dgm:presLayoutVars>
      </dgm:prSet>
      <dgm:spPr/>
      <dgm:t>
        <a:bodyPr/>
        <a:lstStyle/>
        <a:p>
          <a:endParaRPr lang="uk-UA"/>
        </a:p>
      </dgm:t>
    </dgm:pt>
    <dgm:pt modelId="{C7B1B26D-2CE0-4C29-8351-ECC21D714BDB}" type="pres">
      <dgm:prSet presAssocID="{4E41F5A8-1E1B-449A-B9C0-F96674D640C9}" presName="parTrans" presStyleLbl="sibTrans2D1" presStyleIdx="6" presStyleCnt="7"/>
      <dgm:spPr/>
      <dgm:t>
        <a:bodyPr/>
        <a:lstStyle/>
        <a:p>
          <a:endParaRPr lang="uk-UA"/>
        </a:p>
      </dgm:t>
    </dgm:pt>
    <dgm:pt modelId="{C91B5DA4-3CE3-488C-BBA0-90DEF295F09B}" type="pres">
      <dgm:prSet presAssocID="{4E41F5A8-1E1B-449A-B9C0-F96674D640C9}" presName="connectorText" presStyleLbl="sibTrans2D1" presStyleIdx="6" presStyleCnt="7"/>
      <dgm:spPr/>
      <dgm:t>
        <a:bodyPr/>
        <a:lstStyle/>
        <a:p>
          <a:endParaRPr lang="uk-UA"/>
        </a:p>
      </dgm:t>
    </dgm:pt>
    <dgm:pt modelId="{AE124CF8-63B4-4F07-A4BD-97B4C6CBDFF2}" type="pres">
      <dgm:prSet presAssocID="{C9137155-CB08-4D71-AAF9-14A1DC9402FD}" presName="node" presStyleLbl="node1" presStyleIdx="6" presStyleCnt="7" custScaleX="148193" custScaleY="92406" custRadScaleRad="109377" custRadScaleInc="-21187">
        <dgm:presLayoutVars>
          <dgm:bulletEnabled val="1"/>
        </dgm:presLayoutVars>
      </dgm:prSet>
      <dgm:spPr/>
      <dgm:t>
        <a:bodyPr/>
        <a:lstStyle/>
        <a:p>
          <a:endParaRPr lang="uk-UA"/>
        </a:p>
      </dgm:t>
    </dgm:pt>
  </dgm:ptLst>
  <dgm:cxnLst>
    <dgm:cxn modelId="{FF5373B6-4364-46FB-82D6-49A147A1C026}" srcId="{C742DAE9-6164-4448-A118-2488090BD7DD}" destId="{82DC32D5-D3B3-4AF8-8FE9-F9DEA8334BF6}" srcOrd="3" destOrd="0" parTransId="{8AB81C14-2613-48EC-8769-F90B43C2B26E}" sibTransId="{D7D2D1B0-DE38-4DB2-8A36-52EF90A639B4}"/>
    <dgm:cxn modelId="{E297A974-A60C-49D0-8406-029AB75F6449}" type="presOf" srcId="{4E41F5A8-1E1B-449A-B9C0-F96674D640C9}" destId="{C91B5DA4-3CE3-488C-BBA0-90DEF295F09B}" srcOrd="1" destOrd="0" presId="urn:microsoft.com/office/officeart/2005/8/layout/radial5"/>
    <dgm:cxn modelId="{35197CC1-A6DB-4048-8A8A-84D161E31607}" type="presOf" srcId="{14B87E02-BD60-4CA9-84ED-7FF06C902E0C}" destId="{1E48BC45-C7D3-43D2-8F2A-7DDFA69D7950}" srcOrd="0" destOrd="0" presId="urn:microsoft.com/office/officeart/2005/8/layout/radial5"/>
    <dgm:cxn modelId="{E2153BF1-C9B5-4A88-A95A-D7229AF8DDF9}" srcId="{14B87E02-BD60-4CA9-84ED-7FF06C902E0C}" destId="{C742DAE9-6164-4448-A118-2488090BD7DD}" srcOrd="0" destOrd="0" parTransId="{8643234D-1DA3-47E5-8C0A-E43987D0F4C5}" sibTransId="{552D87F1-E8B1-4F85-85B6-D61038037D20}"/>
    <dgm:cxn modelId="{FB9AAD18-157C-4A37-8537-86293E75236D}" type="presOf" srcId="{E2F33163-67FA-431E-83D9-7A614CEEF5AB}" destId="{C74A0917-ADC6-497D-8B69-954B9FEAC952}" srcOrd="1" destOrd="0" presId="urn:microsoft.com/office/officeart/2005/8/layout/radial5"/>
    <dgm:cxn modelId="{AF35C309-664D-46A2-8F8A-A53CBA6CC5BF}" type="presOf" srcId="{E2F33163-67FA-431E-83D9-7A614CEEF5AB}" destId="{E2B8FD64-AFC5-4EE1-B312-BE510CAD2ADD}" srcOrd="0" destOrd="0" presId="urn:microsoft.com/office/officeart/2005/8/layout/radial5"/>
    <dgm:cxn modelId="{046CE5B7-7DB2-43AD-AADC-3811B8411375}" type="presOf" srcId="{E5832E07-D4F4-4C57-B15A-4EB5EF92C682}" destId="{5C852323-34D4-447E-8DBB-AF164739C0E1}" srcOrd="0" destOrd="0" presId="urn:microsoft.com/office/officeart/2005/8/layout/radial5"/>
    <dgm:cxn modelId="{09F857D0-5018-4CC0-AD7B-CCDB32756446}" type="presOf" srcId="{C742DAE9-6164-4448-A118-2488090BD7DD}" destId="{3F8BC3E8-E038-4689-A289-B7BD70A24041}" srcOrd="0" destOrd="0" presId="urn:microsoft.com/office/officeart/2005/8/layout/radial5"/>
    <dgm:cxn modelId="{EB5EC59E-0BF1-4BCA-8D20-27E4E628B961}" srcId="{C742DAE9-6164-4448-A118-2488090BD7DD}" destId="{5C4D26E0-C676-42CB-A2A9-9D671E2941A3}" srcOrd="5" destOrd="0" parTransId="{925B2359-4FC7-4F1A-B7AB-D35D372C7A1E}" sibTransId="{ADE7E1B7-3616-4601-920B-68B9549C0D2A}"/>
    <dgm:cxn modelId="{FC5EB142-5739-4D3D-BC2E-B225E358B12F}" type="presOf" srcId="{5C4D26E0-C676-42CB-A2A9-9D671E2941A3}" destId="{B8209729-98EF-4DA9-A70E-725ED65D590E}" srcOrd="0" destOrd="0" presId="urn:microsoft.com/office/officeart/2005/8/layout/radial5"/>
    <dgm:cxn modelId="{09736E9D-DAAC-42D5-A03A-5A06E5077EF2}" type="presOf" srcId="{925B2359-4FC7-4F1A-B7AB-D35D372C7A1E}" destId="{0C7FA5BB-FF91-40DD-BBFD-C224EED0F0E9}" srcOrd="1" destOrd="0" presId="urn:microsoft.com/office/officeart/2005/8/layout/radial5"/>
    <dgm:cxn modelId="{AAAA3E8C-B73C-4532-B86F-A322F59EFF02}" srcId="{C742DAE9-6164-4448-A118-2488090BD7DD}" destId="{179BB5A5-B40B-4C14-B4A1-7A221EC96A12}" srcOrd="1" destOrd="0" parTransId="{2C1272D8-CE07-4358-86FE-4F5674B6717A}" sibTransId="{83BDA1E2-D1F3-4F44-9684-0F60683CB103}"/>
    <dgm:cxn modelId="{C102AF1E-6BDA-46B7-A72F-B83AEC6D1799}" type="presOf" srcId="{834F2325-9F36-4DBD-8601-ABCB25986540}" destId="{27955795-D272-4B43-9993-0C18A335FE3D}" srcOrd="0" destOrd="0" presId="urn:microsoft.com/office/officeart/2005/8/layout/radial5"/>
    <dgm:cxn modelId="{ADFADFA0-E83C-4DEB-BABF-3692DE6EA42C}" srcId="{C742DAE9-6164-4448-A118-2488090BD7DD}" destId="{7EA600D4-E156-45D3-8594-C12792A39A70}" srcOrd="0" destOrd="0" parTransId="{834F2325-9F36-4DBD-8601-ABCB25986540}" sibTransId="{0F4D6211-9836-469B-8804-40FD188A7401}"/>
    <dgm:cxn modelId="{F683874C-478D-4644-95FF-EC1E1AF57125}" type="presOf" srcId="{A769B6A5-E335-48F8-AC23-1682910D6A5E}" destId="{36ACE976-B239-4C55-BEA1-2C5163CFFBF2}" srcOrd="0" destOrd="0" presId="urn:microsoft.com/office/officeart/2005/8/layout/radial5"/>
    <dgm:cxn modelId="{B40C67DA-4A13-4388-A05F-7D42504DB63D}" type="presOf" srcId="{C9137155-CB08-4D71-AAF9-14A1DC9402FD}" destId="{AE124CF8-63B4-4F07-A4BD-97B4C6CBDFF2}" srcOrd="0" destOrd="0" presId="urn:microsoft.com/office/officeart/2005/8/layout/radial5"/>
    <dgm:cxn modelId="{90FAF0E2-2EBA-4F4D-A03D-5C66D3184820}" type="presOf" srcId="{2C1272D8-CE07-4358-86FE-4F5674B6717A}" destId="{7A375C3D-B068-4FC0-A121-D76D800D206F}" srcOrd="0" destOrd="0" presId="urn:microsoft.com/office/officeart/2005/8/layout/radial5"/>
    <dgm:cxn modelId="{31CD4F6D-E20B-4DCD-987C-6709A9FB683A}" srcId="{C742DAE9-6164-4448-A118-2488090BD7DD}" destId="{A7B16733-8575-4019-BF5E-20951FEBE378}" srcOrd="4" destOrd="0" parTransId="{E2F33163-67FA-431E-83D9-7A614CEEF5AB}" sibTransId="{FA90169A-C5DE-44AA-B444-2F89EF0B88F0}"/>
    <dgm:cxn modelId="{977F6042-4B45-478B-A7D5-3DD87083F0BB}" type="presOf" srcId="{179BB5A5-B40B-4C14-B4A1-7A221EC96A12}" destId="{380B72AF-0C12-4E90-8E1F-AF1DDF585269}" srcOrd="0" destOrd="0" presId="urn:microsoft.com/office/officeart/2005/8/layout/radial5"/>
    <dgm:cxn modelId="{EC0D85EE-B1B9-4DD0-8ED3-48B123C631C4}" type="presOf" srcId="{8AB81C14-2613-48EC-8769-F90B43C2B26E}" destId="{BFAEB7C3-88BB-43B2-AC56-99B3DFF24080}" srcOrd="1" destOrd="0" presId="urn:microsoft.com/office/officeart/2005/8/layout/radial5"/>
    <dgm:cxn modelId="{BC9315FA-7CD7-4533-9433-EDB46968D87A}" type="presOf" srcId="{4E41F5A8-1E1B-449A-B9C0-F96674D640C9}" destId="{C7B1B26D-2CE0-4C29-8351-ECC21D714BDB}" srcOrd="0" destOrd="0" presId="urn:microsoft.com/office/officeart/2005/8/layout/radial5"/>
    <dgm:cxn modelId="{89BA6B61-FA41-4B30-9FF3-A36317E1D02B}" type="presOf" srcId="{8AB81C14-2613-48EC-8769-F90B43C2B26E}" destId="{58B9ED4E-9F4E-4CAC-8270-6E51385750FD}" srcOrd="0" destOrd="0" presId="urn:microsoft.com/office/officeart/2005/8/layout/radial5"/>
    <dgm:cxn modelId="{21B86972-AE48-49AB-83F2-A750E7CEAAA9}" type="presOf" srcId="{925B2359-4FC7-4F1A-B7AB-D35D372C7A1E}" destId="{8DBB8303-7965-4987-93F4-299D22E4E0D1}" srcOrd="0" destOrd="0" presId="urn:microsoft.com/office/officeart/2005/8/layout/radial5"/>
    <dgm:cxn modelId="{FAB22D42-5DD9-4669-A863-7BEB376915B9}" type="presOf" srcId="{2C1272D8-CE07-4358-86FE-4F5674B6717A}" destId="{1BE26356-825C-4069-B4A2-F91076BA36C7}" srcOrd="1" destOrd="0" presId="urn:microsoft.com/office/officeart/2005/8/layout/radial5"/>
    <dgm:cxn modelId="{04EAC8F4-95E9-4F39-804D-E7A858C24DED}" type="presOf" srcId="{82DC32D5-D3B3-4AF8-8FE9-F9DEA8334BF6}" destId="{436700B8-4291-43B1-ACF4-7B3FE7AFB420}" srcOrd="0" destOrd="0" presId="urn:microsoft.com/office/officeart/2005/8/layout/radial5"/>
    <dgm:cxn modelId="{38D0C2CA-E78E-4CEA-930A-3C1C0C7C9C5F}" type="presOf" srcId="{7EA600D4-E156-45D3-8594-C12792A39A70}" destId="{1B35CEBB-9B17-438A-9724-EDBB7F8FC61A}" srcOrd="0" destOrd="0" presId="urn:microsoft.com/office/officeart/2005/8/layout/radial5"/>
    <dgm:cxn modelId="{4F544DC0-9AA0-45EF-804F-A24C8CD9FAB1}" srcId="{C742DAE9-6164-4448-A118-2488090BD7DD}" destId="{A769B6A5-E335-48F8-AC23-1682910D6A5E}" srcOrd="2" destOrd="0" parTransId="{E5832E07-D4F4-4C57-B15A-4EB5EF92C682}" sibTransId="{4D0366D3-19EF-4B32-80FA-F38D16134AC1}"/>
    <dgm:cxn modelId="{B4B66CA9-9FE6-493A-BDF5-14328DE42C2E}" srcId="{C742DAE9-6164-4448-A118-2488090BD7DD}" destId="{C9137155-CB08-4D71-AAF9-14A1DC9402FD}" srcOrd="6" destOrd="0" parTransId="{4E41F5A8-1E1B-449A-B9C0-F96674D640C9}" sibTransId="{DA06BC27-2DBA-4BFA-9F57-5D8C191102B9}"/>
    <dgm:cxn modelId="{8D1271C3-8A0C-488D-B05A-5FECDE1A8526}" type="presOf" srcId="{E5832E07-D4F4-4C57-B15A-4EB5EF92C682}" destId="{B87BC196-1CF2-4E74-BD1D-29B2D72E9DBC}" srcOrd="1" destOrd="0" presId="urn:microsoft.com/office/officeart/2005/8/layout/radial5"/>
    <dgm:cxn modelId="{98D87499-3F8D-4BB3-8469-0B024342D2E5}" type="presOf" srcId="{834F2325-9F36-4DBD-8601-ABCB25986540}" destId="{1BB47E82-D5FA-4FD1-9C31-891FE9111E8B}" srcOrd="1" destOrd="0" presId="urn:microsoft.com/office/officeart/2005/8/layout/radial5"/>
    <dgm:cxn modelId="{CC944E04-CE27-49B5-BF31-2F85E14D83A9}" type="presOf" srcId="{A7B16733-8575-4019-BF5E-20951FEBE378}" destId="{F7639449-B013-4EC1-AF82-519EAB12BFDE}" srcOrd="0" destOrd="0" presId="urn:microsoft.com/office/officeart/2005/8/layout/radial5"/>
    <dgm:cxn modelId="{4C8825D3-8794-4C70-8AD1-A3096AC7942A}" type="presParOf" srcId="{1E48BC45-C7D3-43D2-8F2A-7DDFA69D7950}" destId="{3F8BC3E8-E038-4689-A289-B7BD70A24041}" srcOrd="0" destOrd="0" presId="urn:microsoft.com/office/officeart/2005/8/layout/radial5"/>
    <dgm:cxn modelId="{EB2A7C83-904E-4E5D-9BBE-DE0AC24E98AB}" type="presParOf" srcId="{1E48BC45-C7D3-43D2-8F2A-7DDFA69D7950}" destId="{27955795-D272-4B43-9993-0C18A335FE3D}" srcOrd="1" destOrd="0" presId="urn:microsoft.com/office/officeart/2005/8/layout/radial5"/>
    <dgm:cxn modelId="{E2EED0D0-FC71-425E-A96B-93CA847B245D}" type="presParOf" srcId="{27955795-D272-4B43-9993-0C18A335FE3D}" destId="{1BB47E82-D5FA-4FD1-9C31-891FE9111E8B}" srcOrd="0" destOrd="0" presId="urn:microsoft.com/office/officeart/2005/8/layout/radial5"/>
    <dgm:cxn modelId="{E8B1D49D-A5A4-43C4-A5A3-A175305B8CAE}" type="presParOf" srcId="{1E48BC45-C7D3-43D2-8F2A-7DDFA69D7950}" destId="{1B35CEBB-9B17-438A-9724-EDBB7F8FC61A}" srcOrd="2" destOrd="0" presId="urn:microsoft.com/office/officeart/2005/8/layout/radial5"/>
    <dgm:cxn modelId="{01EC3A7E-00FB-4419-96D2-28C3118F6889}" type="presParOf" srcId="{1E48BC45-C7D3-43D2-8F2A-7DDFA69D7950}" destId="{7A375C3D-B068-4FC0-A121-D76D800D206F}" srcOrd="3" destOrd="0" presId="urn:microsoft.com/office/officeart/2005/8/layout/radial5"/>
    <dgm:cxn modelId="{A3EA6ECA-2683-4263-8847-D7280BB91337}" type="presParOf" srcId="{7A375C3D-B068-4FC0-A121-D76D800D206F}" destId="{1BE26356-825C-4069-B4A2-F91076BA36C7}" srcOrd="0" destOrd="0" presId="urn:microsoft.com/office/officeart/2005/8/layout/radial5"/>
    <dgm:cxn modelId="{556E9E45-F111-4D22-9405-1C3D4B5C6B5D}" type="presParOf" srcId="{1E48BC45-C7D3-43D2-8F2A-7DDFA69D7950}" destId="{380B72AF-0C12-4E90-8E1F-AF1DDF585269}" srcOrd="4" destOrd="0" presId="urn:microsoft.com/office/officeart/2005/8/layout/radial5"/>
    <dgm:cxn modelId="{1E6C110E-9335-47E9-B03B-8B029752371B}" type="presParOf" srcId="{1E48BC45-C7D3-43D2-8F2A-7DDFA69D7950}" destId="{5C852323-34D4-447E-8DBB-AF164739C0E1}" srcOrd="5" destOrd="0" presId="urn:microsoft.com/office/officeart/2005/8/layout/radial5"/>
    <dgm:cxn modelId="{4E41D765-E1AE-4F1F-9DB3-1E24AA7746AE}" type="presParOf" srcId="{5C852323-34D4-447E-8DBB-AF164739C0E1}" destId="{B87BC196-1CF2-4E74-BD1D-29B2D72E9DBC}" srcOrd="0" destOrd="0" presId="urn:microsoft.com/office/officeart/2005/8/layout/radial5"/>
    <dgm:cxn modelId="{F6F99AF8-104B-45E4-96AB-7E4BFA559270}" type="presParOf" srcId="{1E48BC45-C7D3-43D2-8F2A-7DDFA69D7950}" destId="{36ACE976-B239-4C55-BEA1-2C5163CFFBF2}" srcOrd="6" destOrd="0" presId="urn:microsoft.com/office/officeart/2005/8/layout/radial5"/>
    <dgm:cxn modelId="{B21DA4A1-6168-4DE7-B23C-F441241B8AC1}" type="presParOf" srcId="{1E48BC45-C7D3-43D2-8F2A-7DDFA69D7950}" destId="{58B9ED4E-9F4E-4CAC-8270-6E51385750FD}" srcOrd="7" destOrd="0" presId="urn:microsoft.com/office/officeart/2005/8/layout/radial5"/>
    <dgm:cxn modelId="{3827D081-6D34-49A1-83C8-E0E043FFFBCB}" type="presParOf" srcId="{58B9ED4E-9F4E-4CAC-8270-6E51385750FD}" destId="{BFAEB7C3-88BB-43B2-AC56-99B3DFF24080}" srcOrd="0" destOrd="0" presId="urn:microsoft.com/office/officeart/2005/8/layout/radial5"/>
    <dgm:cxn modelId="{32336FDA-3A86-4A4D-BFE1-CBD1B1714BE4}" type="presParOf" srcId="{1E48BC45-C7D3-43D2-8F2A-7DDFA69D7950}" destId="{436700B8-4291-43B1-ACF4-7B3FE7AFB420}" srcOrd="8" destOrd="0" presId="urn:microsoft.com/office/officeart/2005/8/layout/radial5"/>
    <dgm:cxn modelId="{2352FDF4-5F5A-4192-A6D0-5DDEA5AC6814}" type="presParOf" srcId="{1E48BC45-C7D3-43D2-8F2A-7DDFA69D7950}" destId="{E2B8FD64-AFC5-4EE1-B312-BE510CAD2ADD}" srcOrd="9" destOrd="0" presId="urn:microsoft.com/office/officeart/2005/8/layout/radial5"/>
    <dgm:cxn modelId="{D31C1DD3-FF6F-4EEF-9EC2-78610855C052}" type="presParOf" srcId="{E2B8FD64-AFC5-4EE1-B312-BE510CAD2ADD}" destId="{C74A0917-ADC6-497D-8B69-954B9FEAC952}" srcOrd="0" destOrd="0" presId="urn:microsoft.com/office/officeart/2005/8/layout/radial5"/>
    <dgm:cxn modelId="{6D3CBCF3-5A9F-42A1-A4D5-F8014138A7E6}" type="presParOf" srcId="{1E48BC45-C7D3-43D2-8F2A-7DDFA69D7950}" destId="{F7639449-B013-4EC1-AF82-519EAB12BFDE}" srcOrd="10" destOrd="0" presId="urn:microsoft.com/office/officeart/2005/8/layout/radial5"/>
    <dgm:cxn modelId="{61CD90A1-A2E8-449D-9CEC-BC280582830D}" type="presParOf" srcId="{1E48BC45-C7D3-43D2-8F2A-7DDFA69D7950}" destId="{8DBB8303-7965-4987-93F4-299D22E4E0D1}" srcOrd="11" destOrd="0" presId="urn:microsoft.com/office/officeart/2005/8/layout/radial5"/>
    <dgm:cxn modelId="{63797FF4-C5C8-44EE-B3B4-A2EFF3B3B4DB}" type="presParOf" srcId="{8DBB8303-7965-4987-93F4-299D22E4E0D1}" destId="{0C7FA5BB-FF91-40DD-BBFD-C224EED0F0E9}" srcOrd="0" destOrd="0" presId="urn:microsoft.com/office/officeart/2005/8/layout/radial5"/>
    <dgm:cxn modelId="{678B8313-6A3F-4FCE-BB8F-8BE4D885FA44}" type="presParOf" srcId="{1E48BC45-C7D3-43D2-8F2A-7DDFA69D7950}" destId="{B8209729-98EF-4DA9-A70E-725ED65D590E}" srcOrd="12" destOrd="0" presId="urn:microsoft.com/office/officeart/2005/8/layout/radial5"/>
    <dgm:cxn modelId="{C697A6CB-9DA7-42AB-90D1-0920D19281C2}" type="presParOf" srcId="{1E48BC45-C7D3-43D2-8F2A-7DDFA69D7950}" destId="{C7B1B26D-2CE0-4C29-8351-ECC21D714BDB}" srcOrd="13" destOrd="0" presId="urn:microsoft.com/office/officeart/2005/8/layout/radial5"/>
    <dgm:cxn modelId="{B8BA33D9-6189-4E20-9BDC-DF1D74539AE2}" type="presParOf" srcId="{C7B1B26D-2CE0-4C29-8351-ECC21D714BDB}" destId="{C91B5DA4-3CE3-488C-BBA0-90DEF295F09B}" srcOrd="0" destOrd="0" presId="urn:microsoft.com/office/officeart/2005/8/layout/radial5"/>
    <dgm:cxn modelId="{CE6C0150-8EFF-4EC0-A240-E184D2569BE8}" type="presParOf" srcId="{1E48BC45-C7D3-43D2-8F2A-7DDFA69D7950}" destId="{AE124CF8-63B4-4F07-A4BD-97B4C6CBDFF2}" srcOrd="14"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5E6B7F-3D3E-448B-8FC1-D136B64DE07E}" type="doc">
      <dgm:prSet loTypeId="urn:microsoft.com/office/officeart/2005/8/layout/hList1" loCatId="list" qsTypeId="urn:microsoft.com/office/officeart/2005/8/quickstyle/3d1" qsCatId="3D" csTypeId="urn:microsoft.com/office/officeart/2005/8/colors/accent1_2" csCatId="accent1" phldr="1"/>
      <dgm:spPr/>
      <dgm:t>
        <a:bodyPr/>
        <a:lstStyle/>
        <a:p>
          <a:endParaRPr lang="uk-UA"/>
        </a:p>
      </dgm:t>
    </dgm:pt>
    <dgm:pt modelId="{F2DF8915-399C-4BBB-A9D8-B55A97FDDEAC}">
      <dgm:prSet phldrT="[Текст]"/>
      <dgm:spPr/>
      <dgm:t>
        <a:bodyPr/>
        <a:lstStyle/>
        <a:p>
          <a:r>
            <a:rPr lang="uk-UA" b="0" i="0">
              <a:latin typeface="Times New Roman" pitchFamily="18" charset="0"/>
              <a:cs typeface="Times New Roman" pitchFamily="18" charset="0"/>
            </a:rPr>
            <a:t>Традиційна технологія</a:t>
          </a:r>
          <a:endParaRPr lang="uk-UA">
            <a:latin typeface="Times New Roman" pitchFamily="18" charset="0"/>
            <a:cs typeface="Times New Roman" pitchFamily="18" charset="0"/>
          </a:endParaRPr>
        </a:p>
      </dgm:t>
    </dgm:pt>
    <dgm:pt modelId="{FC5F59F2-48B5-4E5E-9DA1-DA8569D72F6A}" type="parTrans" cxnId="{5DCE87A9-2BF0-4B92-BCFA-0ACA847A4C19}">
      <dgm:prSet/>
      <dgm:spPr/>
      <dgm:t>
        <a:bodyPr/>
        <a:lstStyle/>
        <a:p>
          <a:endParaRPr lang="uk-UA"/>
        </a:p>
      </dgm:t>
    </dgm:pt>
    <dgm:pt modelId="{C12D41F7-E4AD-424C-BEF6-BAC7F440FA7D}" type="sibTrans" cxnId="{5DCE87A9-2BF0-4B92-BCFA-0ACA847A4C19}">
      <dgm:prSet/>
      <dgm:spPr/>
      <dgm:t>
        <a:bodyPr/>
        <a:lstStyle/>
        <a:p>
          <a:endParaRPr lang="uk-UA"/>
        </a:p>
      </dgm:t>
    </dgm:pt>
    <dgm:pt modelId="{81B81A10-F7F3-4322-8D9A-7D7B6049A2CF}">
      <dgm:prSet phldrT="[Текст]"/>
      <dgm:spPr/>
      <dgm:t>
        <a:bodyPr/>
        <a:lstStyle/>
        <a:p>
          <a:r>
            <a:rPr lang="uk-UA" b="0" i="0">
              <a:latin typeface="Times New Roman" pitchFamily="18" charset="0"/>
              <a:cs typeface="Times New Roman" pitchFamily="18" charset="0"/>
            </a:rPr>
            <a:t>Освіта — процес передавання знань, формування умінь і навичок учня</a:t>
          </a:r>
          <a:endParaRPr lang="uk-UA">
            <a:latin typeface="Times New Roman" pitchFamily="18" charset="0"/>
            <a:cs typeface="Times New Roman" pitchFamily="18" charset="0"/>
          </a:endParaRPr>
        </a:p>
      </dgm:t>
    </dgm:pt>
    <dgm:pt modelId="{795A3695-927B-45E5-9950-EE017218CECC}" type="parTrans" cxnId="{814CBBAE-D1C2-4407-AAA0-21326823A498}">
      <dgm:prSet/>
      <dgm:spPr/>
      <dgm:t>
        <a:bodyPr/>
        <a:lstStyle/>
        <a:p>
          <a:endParaRPr lang="uk-UA"/>
        </a:p>
      </dgm:t>
    </dgm:pt>
    <dgm:pt modelId="{E3DEEBF8-18A8-43F0-A8DB-05D5DC7E33F4}" type="sibTrans" cxnId="{814CBBAE-D1C2-4407-AAA0-21326823A498}">
      <dgm:prSet/>
      <dgm:spPr/>
      <dgm:t>
        <a:bodyPr/>
        <a:lstStyle/>
        <a:p>
          <a:endParaRPr lang="uk-UA"/>
        </a:p>
      </dgm:t>
    </dgm:pt>
    <dgm:pt modelId="{1FBD577B-4ECA-43AC-895B-D728820B25F5}">
      <dgm:prSet phldrT="[Текст]"/>
      <dgm:spPr/>
      <dgm:t>
        <a:bodyPr/>
        <a:lstStyle/>
        <a:p>
          <a:r>
            <a:rPr lang="uk-UA" b="0" i="0">
              <a:latin typeface="Times New Roman" pitchFamily="18" charset="0"/>
              <a:cs typeface="Times New Roman" pitchFamily="18" charset="0"/>
            </a:rPr>
            <a:t>Особистісно-орієнтована технологія</a:t>
          </a:r>
          <a:endParaRPr lang="uk-UA">
            <a:latin typeface="Times New Roman" pitchFamily="18" charset="0"/>
            <a:cs typeface="Times New Roman" pitchFamily="18" charset="0"/>
          </a:endParaRPr>
        </a:p>
      </dgm:t>
    </dgm:pt>
    <dgm:pt modelId="{3ACDD2B7-CAC0-44A1-B5AF-5B423D04F992}" type="parTrans" cxnId="{398F5E8E-211B-4774-94D4-FB460D2841B4}">
      <dgm:prSet/>
      <dgm:spPr/>
      <dgm:t>
        <a:bodyPr/>
        <a:lstStyle/>
        <a:p>
          <a:endParaRPr lang="uk-UA"/>
        </a:p>
      </dgm:t>
    </dgm:pt>
    <dgm:pt modelId="{CBBD1767-E17A-425E-985B-053E3A90D80A}" type="sibTrans" cxnId="{398F5E8E-211B-4774-94D4-FB460D2841B4}">
      <dgm:prSet/>
      <dgm:spPr/>
      <dgm:t>
        <a:bodyPr/>
        <a:lstStyle/>
        <a:p>
          <a:endParaRPr lang="uk-UA"/>
        </a:p>
      </dgm:t>
    </dgm:pt>
    <dgm:pt modelId="{9940BF56-CFA6-4791-9FAD-E8447D97A9F3}">
      <dgm:prSet phldrT="[Текст]"/>
      <dgm:spPr/>
      <dgm:t>
        <a:bodyPr/>
        <a:lstStyle/>
        <a:p>
          <a:r>
            <a:rPr lang="uk-UA" b="0" i="0">
              <a:latin typeface="Times New Roman" pitchFamily="18" charset="0"/>
              <a:cs typeface="Times New Roman" pitchFamily="18" charset="0"/>
            </a:rPr>
            <a:t>Освіта — процес формування неповторної, гармонійно розвиненої особистості учня</a:t>
          </a:r>
          <a:endParaRPr lang="uk-UA">
            <a:latin typeface="Times New Roman" pitchFamily="18" charset="0"/>
            <a:cs typeface="Times New Roman" pitchFamily="18" charset="0"/>
          </a:endParaRPr>
        </a:p>
      </dgm:t>
    </dgm:pt>
    <dgm:pt modelId="{ED438431-52DB-48E9-94B0-12D850BC119A}" type="parTrans" cxnId="{FA258E87-F5BC-406C-BA66-081B93E4D842}">
      <dgm:prSet/>
      <dgm:spPr/>
      <dgm:t>
        <a:bodyPr/>
        <a:lstStyle/>
        <a:p>
          <a:endParaRPr lang="uk-UA"/>
        </a:p>
      </dgm:t>
    </dgm:pt>
    <dgm:pt modelId="{F0C489D5-EEDC-4330-8D82-A524B9EEF8C4}" type="sibTrans" cxnId="{FA258E87-F5BC-406C-BA66-081B93E4D842}">
      <dgm:prSet/>
      <dgm:spPr/>
      <dgm:t>
        <a:bodyPr/>
        <a:lstStyle/>
        <a:p>
          <a:endParaRPr lang="uk-UA"/>
        </a:p>
      </dgm:t>
    </dgm:pt>
    <dgm:pt modelId="{763ECB70-CBF4-45EF-9D8D-01D766959A62}">
      <dgm:prSet phldrT="[Текст]"/>
      <dgm:spPr/>
      <dgm:t>
        <a:bodyPr/>
        <a:lstStyle/>
        <a:p>
          <a:r>
            <a:rPr lang="uk-UA" b="0" i="0">
              <a:latin typeface="Times New Roman" pitchFamily="18" charset="0"/>
              <a:cs typeface="Times New Roman" pitchFamily="18" charset="0"/>
            </a:rPr>
            <a:t>Учитель виконує консультативну роль, активізує процес самоосвіти і самовиховання учнів</a:t>
          </a:r>
          <a:endParaRPr lang="uk-UA">
            <a:latin typeface="Times New Roman" pitchFamily="18" charset="0"/>
            <a:cs typeface="Times New Roman" pitchFamily="18" charset="0"/>
          </a:endParaRPr>
        </a:p>
      </dgm:t>
    </dgm:pt>
    <dgm:pt modelId="{01E100CE-2922-4C42-A5CD-2186DA76D213}" type="parTrans" cxnId="{3EAE5BD1-46ED-4F53-B931-4142C0A7F844}">
      <dgm:prSet/>
      <dgm:spPr/>
      <dgm:t>
        <a:bodyPr/>
        <a:lstStyle/>
        <a:p>
          <a:endParaRPr lang="uk-UA"/>
        </a:p>
      </dgm:t>
    </dgm:pt>
    <dgm:pt modelId="{805BCA10-2FB0-49CC-AE9F-A0E30A0F9230}" type="sibTrans" cxnId="{3EAE5BD1-46ED-4F53-B931-4142C0A7F844}">
      <dgm:prSet/>
      <dgm:spPr/>
      <dgm:t>
        <a:bodyPr/>
        <a:lstStyle/>
        <a:p>
          <a:endParaRPr lang="uk-UA"/>
        </a:p>
      </dgm:t>
    </dgm:pt>
    <dgm:pt modelId="{323E3658-354A-4A55-9204-2362642E7000}">
      <dgm:prSet phldrT="[Текст]"/>
      <dgm:spPr/>
      <dgm:t>
        <a:bodyPr/>
        <a:lstStyle/>
        <a:p>
          <a:r>
            <a:rPr lang="uk-UA" b="0" i="0">
              <a:latin typeface="Times New Roman" pitchFamily="18" charset="0"/>
              <a:cs typeface="Times New Roman" pitchFamily="18" charset="0"/>
            </a:rPr>
            <a:t>Учитель виконує інформаційну, виховну роль</a:t>
          </a:r>
          <a:endParaRPr lang="uk-UA">
            <a:latin typeface="Times New Roman" pitchFamily="18" charset="0"/>
            <a:cs typeface="Times New Roman" pitchFamily="18" charset="0"/>
          </a:endParaRPr>
        </a:p>
      </dgm:t>
    </dgm:pt>
    <dgm:pt modelId="{D34908F0-04CD-41D4-B779-C47C7DF18038}" type="parTrans" cxnId="{B700C6F3-5225-4138-BB2A-368ADBB4B02D}">
      <dgm:prSet/>
      <dgm:spPr/>
      <dgm:t>
        <a:bodyPr/>
        <a:lstStyle/>
        <a:p>
          <a:endParaRPr lang="uk-UA"/>
        </a:p>
      </dgm:t>
    </dgm:pt>
    <dgm:pt modelId="{58B9ADD3-10A6-4697-9528-622AB38A0A9C}" type="sibTrans" cxnId="{B700C6F3-5225-4138-BB2A-368ADBB4B02D}">
      <dgm:prSet/>
      <dgm:spPr/>
      <dgm:t>
        <a:bodyPr/>
        <a:lstStyle/>
        <a:p>
          <a:endParaRPr lang="uk-UA"/>
        </a:p>
      </dgm:t>
    </dgm:pt>
    <dgm:pt modelId="{E11C3C5B-B2C3-400D-B8F7-A68CECBC3B33}">
      <dgm:prSet phldrT="[Текст]"/>
      <dgm:spPr/>
      <dgm:t>
        <a:bodyPr/>
        <a:lstStyle/>
        <a:p>
          <a:r>
            <a:rPr lang="uk-UA" b="0" i="0">
              <a:latin typeface="Times New Roman" pitchFamily="18" charset="0"/>
              <a:cs typeface="Times New Roman" pitchFamily="18" charset="0"/>
            </a:rPr>
            <a:t>Управлінська діяльність у навчальному закладі орієнтована на підвищення рівня успішності учнів, поліпшення їхньої поведінки</a:t>
          </a:r>
          <a:endParaRPr lang="uk-UA">
            <a:latin typeface="Times New Roman" pitchFamily="18" charset="0"/>
            <a:cs typeface="Times New Roman" pitchFamily="18" charset="0"/>
          </a:endParaRPr>
        </a:p>
      </dgm:t>
    </dgm:pt>
    <dgm:pt modelId="{1746DC3F-71B5-4EFF-B8CE-B3E35927941D}" type="parTrans" cxnId="{2CA9E387-B652-4738-965A-40680C55F4CE}">
      <dgm:prSet/>
      <dgm:spPr/>
      <dgm:t>
        <a:bodyPr/>
        <a:lstStyle/>
        <a:p>
          <a:endParaRPr lang="uk-UA"/>
        </a:p>
      </dgm:t>
    </dgm:pt>
    <dgm:pt modelId="{6B4EAC6E-AD64-4A06-8C5B-4164532AA51A}" type="sibTrans" cxnId="{2CA9E387-B652-4738-965A-40680C55F4CE}">
      <dgm:prSet/>
      <dgm:spPr/>
      <dgm:t>
        <a:bodyPr/>
        <a:lstStyle/>
        <a:p>
          <a:endParaRPr lang="uk-UA"/>
        </a:p>
      </dgm:t>
    </dgm:pt>
    <dgm:pt modelId="{04DACFC3-D4ED-4C79-AAAA-69BE8CAEA026}">
      <dgm:prSet phldrT="[Текст]"/>
      <dgm:spPr/>
      <dgm:t>
        <a:bodyPr/>
        <a:lstStyle/>
        <a:p>
          <a:r>
            <a:rPr lang="uk-UA" b="0" i="0">
              <a:latin typeface="Times New Roman" pitchFamily="18" charset="0"/>
              <a:cs typeface="Times New Roman" pitchFamily="18" charset="0"/>
            </a:rPr>
            <a:t>Учень — об'єкт навчання, виховання та управлінської діяльності</a:t>
          </a:r>
          <a:endParaRPr lang="uk-UA">
            <a:latin typeface="Times New Roman" pitchFamily="18" charset="0"/>
            <a:cs typeface="Times New Roman" pitchFamily="18" charset="0"/>
          </a:endParaRPr>
        </a:p>
      </dgm:t>
    </dgm:pt>
    <dgm:pt modelId="{6588F690-771B-462A-938B-46F9C8705E95}" type="sibTrans" cxnId="{7941D310-C91E-489E-A2BB-DE1D3015D174}">
      <dgm:prSet/>
      <dgm:spPr/>
      <dgm:t>
        <a:bodyPr/>
        <a:lstStyle/>
        <a:p>
          <a:endParaRPr lang="uk-UA"/>
        </a:p>
      </dgm:t>
    </dgm:pt>
    <dgm:pt modelId="{5DB2D4A2-EE85-454B-BF5B-22E30D8C7A03}" type="parTrans" cxnId="{7941D310-C91E-489E-A2BB-DE1D3015D174}">
      <dgm:prSet/>
      <dgm:spPr/>
      <dgm:t>
        <a:bodyPr/>
        <a:lstStyle/>
        <a:p>
          <a:endParaRPr lang="uk-UA"/>
        </a:p>
      </dgm:t>
    </dgm:pt>
    <dgm:pt modelId="{C1844191-0F0E-4940-B072-EC79A82C396B}">
      <dgm:prSet phldrT="[Текст]"/>
      <dgm:spPr/>
      <dgm:t>
        <a:bodyPr/>
        <a:lstStyle/>
        <a:p>
          <a:r>
            <a:rPr lang="uk-UA" b="0" i="0">
              <a:latin typeface="Times New Roman" pitchFamily="18" charset="0"/>
              <a:cs typeface="Times New Roman" pitchFamily="18" charset="0"/>
            </a:rPr>
            <a:t>Учень — суб'єкт самоосвіти, самопізнання та самовиховання</a:t>
          </a:r>
          <a:endParaRPr lang="uk-UA">
            <a:latin typeface="Times New Roman" pitchFamily="18" charset="0"/>
            <a:cs typeface="Times New Roman" pitchFamily="18" charset="0"/>
          </a:endParaRPr>
        </a:p>
      </dgm:t>
    </dgm:pt>
    <dgm:pt modelId="{4E690D46-CD17-4F84-A4C4-CC611BC8B1A9}" type="parTrans" cxnId="{8C676C4F-535D-4F49-8812-9995F89962A9}">
      <dgm:prSet/>
      <dgm:spPr/>
      <dgm:t>
        <a:bodyPr/>
        <a:lstStyle/>
        <a:p>
          <a:endParaRPr lang="uk-UA"/>
        </a:p>
      </dgm:t>
    </dgm:pt>
    <dgm:pt modelId="{C0EDD7CF-F59D-44E8-944F-D03B35F34B66}" type="sibTrans" cxnId="{8C676C4F-535D-4F49-8812-9995F89962A9}">
      <dgm:prSet/>
      <dgm:spPr/>
      <dgm:t>
        <a:bodyPr/>
        <a:lstStyle/>
        <a:p>
          <a:endParaRPr lang="uk-UA"/>
        </a:p>
      </dgm:t>
    </dgm:pt>
    <dgm:pt modelId="{D2799A85-33CC-42CF-B2FD-0C7A7D1FDA97}">
      <dgm:prSet phldrT="[Текст]"/>
      <dgm:spPr/>
      <dgm:t>
        <a:bodyPr/>
        <a:lstStyle/>
        <a:p>
          <a:r>
            <a:rPr lang="uk-UA" b="0" i="0">
              <a:latin typeface="Times New Roman" pitchFamily="18" charset="0"/>
              <a:cs typeface="Times New Roman" pitchFamily="18" charset="0"/>
            </a:rPr>
            <a:t>Управлінська діяльність у навчальному закладі орієнтована на забезпечення особистісного розвитку учнів і педагогів</a:t>
          </a:r>
          <a:endParaRPr lang="uk-UA">
            <a:latin typeface="Times New Roman" pitchFamily="18" charset="0"/>
            <a:cs typeface="Times New Roman" pitchFamily="18" charset="0"/>
          </a:endParaRPr>
        </a:p>
      </dgm:t>
    </dgm:pt>
    <dgm:pt modelId="{43A3F891-AEC8-4F06-8404-59160A7E7344}" type="parTrans" cxnId="{4ED15F68-A565-4987-B330-25C0C5CC23AD}">
      <dgm:prSet/>
      <dgm:spPr/>
      <dgm:t>
        <a:bodyPr/>
        <a:lstStyle/>
        <a:p>
          <a:endParaRPr lang="uk-UA"/>
        </a:p>
      </dgm:t>
    </dgm:pt>
    <dgm:pt modelId="{85DF57B9-E736-4467-9100-5F8D8F6E494B}" type="sibTrans" cxnId="{4ED15F68-A565-4987-B330-25C0C5CC23AD}">
      <dgm:prSet/>
      <dgm:spPr/>
      <dgm:t>
        <a:bodyPr/>
        <a:lstStyle/>
        <a:p>
          <a:endParaRPr lang="uk-UA"/>
        </a:p>
      </dgm:t>
    </dgm:pt>
    <dgm:pt modelId="{3C8506A4-40BC-4850-B165-FD1065849118}" type="pres">
      <dgm:prSet presAssocID="{EC5E6B7F-3D3E-448B-8FC1-D136B64DE07E}" presName="Name0" presStyleCnt="0">
        <dgm:presLayoutVars>
          <dgm:dir/>
          <dgm:animLvl val="lvl"/>
          <dgm:resizeHandles val="exact"/>
        </dgm:presLayoutVars>
      </dgm:prSet>
      <dgm:spPr/>
      <dgm:t>
        <a:bodyPr/>
        <a:lstStyle/>
        <a:p>
          <a:endParaRPr lang="uk-UA"/>
        </a:p>
      </dgm:t>
    </dgm:pt>
    <dgm:pt modelId="{0797135D-6B31-49DB-9F2F-13870A2E11B2}" type="pres">
      <dgm:prSet presAssocID="{F2DF8915-399C-4BBB-A9D8-B55A97FDDEAC}" presName="composite" presStyleCnt="0"/>
      <dgm:spPr/>
    </dgm:pt>
    <dgm:pt modelId="{3C5E9D96-3E62-4020-B532-42A14BA57AFD}" type="pres">
      <dgm:prSet presAssocID="{F2DF8915-399C-4BBB-A9D8-B55A97FDDEAC}" presName="parTx" presStyleLbl="alignNode1" presStyleIdx="0" presStyleCnt="2" custLinFactNeighborX="4458" custLinFactNeighborY="-65682">
        <dgm:presLayoutVars>
          <dgm:chMax val="0"/>
          <dgm:chPref val="0"/>
          <dgm:bulletEnabled val="1"/>
        </dgm:presLayoutVars>
      </dgm:prSet>
      <dgm:spPr/>
      <dgm:t>
        <a:bodyPr/>
        <a:lstStyle/>
        <a:p>
          <a:endParaRPr lang="uk-UA"/>
        </a:p>
      </dgm:t>
    </dgm:pt>
    <dgm:pt modelId="{C6131713-9244-486F-A8C9-7D64F6C6E110}" type="pres">
      <dgm:prSet presAssocID="{F2DF8915-399C-4BBB-A9D8-B55A97FDDEAC}" presName="desTx" presStyleLbl="alignAccFollowNode1" presStyleIdx="0" presStyleCnt="2" custLinFactNeighborX="3716" custLinFactNeighborY="-12">
        <dgm:presLayoutVars>
          <dgm:bulletEnabled val="1"/>
        </dgm:presLayoutVars>
      </dgm:prSet>
      <dgm:spPr/>
      <dgm:t>
        <a:bodyPr/>
        <a:lstStyle/>
        <a:p>
          <a:endParaRPr lang="uk-UA"/>
        </a:p>
      </dgm:t>
    </dgm:pt>
    <dgm:pt modelId="{063FE11F-6F90-4B80-B808-11F2A226A120}" type="pres">
      <dgm:prSet presAssocID="{C12D41F7-E4AD-424C-BEF6-BAC7F440FA7D}" presName="space" presStyleCnt="0"/>
      <dgm:spPr/>
    </dgm:pt>
    <dgm:pt modelId="{D170E483-45CC-4BD9-BEC9-0AF6AB45804F}" type="pres">
      <dgm:prSet presAssocID="{1FBD577B-4ECA-43AC-895B-D728820B25F5}" presName="composite" presStyleCnt="0"/>
      <dgm:spPr/>
    </dgm:pt>
    <dgm:pt modelId="{17564EAD-9649-4CA7-A8CE-DC82C2105B67}" type="pres">
      <dgm:prSet presAssocID="{1FBD577B-4ECA-43AC-895B-D728820B25F5}" presName="parTx" presStyleLbl="alignNode1" presStyleIdx="1" presStyleCnt="2" custLinFactNeighborX="-2972" custLinFactNeighborY="-73319">
        <dgm:presLayoutVars>
          <dgm:chMax val="0"/>
          <dgm:chPref val="0"/>
          <dgm:bulletEnabled val="1"/>
        </dgm:presLayoutVars>
      </dgm:prSet>
      <dgm:spPr/>
      <dgm:t>
        <a:bodyPr/>
        <a:lstStyle/>
        <a:p>
          <a:endParaRPr lang="uk-UA"/>
        </a:p>
      </dgm:t>
    </dgm:pt>
    <dgm:pt modelId="{9E7359BA-C3FF-4878-9681-0082068D4026}" type="pres">
      <dgm:prSet presAssocID="{1FBD577B-4ECA-43AC-895B-D728820B25F5}" presName="desTx" presStyleLbl="alignAccFollowNode1" presStyleIdx="1" presStyleCnt="2" custScaleY="96039" custLinFactNeighborX="-3714" custLinFactNeighborY="-2306">
        <dgm:presLayoutVars>
          <dgm:bulletEnabled val="1"/>
        </dgm:presLayoutVars>
      </dgm:prSet>
      <dgm:spPr/>
      <dgm:t>
        <a:bodyPr/>
        <a:lstStyle/>
        <a:p>
          <a:endParaRPr lang="uk-UA"/>
        </a:p>
      </dgm:t>
    </dgm:pt>
  </dgm:ptLst>
  <dgm:cxnLst>
    <dgm:cxn modelId="{2CA9E387-B652-4738-965A-40680C55F4CE}" srcId="{F2DF8915-399C-4BBB-A9D8-B55A97FDDEAC}" destId="{E11C3C5B-B2C3-400D-B8F7-A68CECBC3B33}" srcOrd="3" destOrd="0" parTransId="{1746DC3F-71B5-4EFF-B8CE-B3E35927941D}" sibTransId="{6B4EAC6E-AD64-4A06-8C5B-4164532AA51A}"/>
    <dgm:cxn modelId="{8F2BC91B-4CB4-4883-A118-E03A059B22A2}" type="presOf" srcId="{1FBD577B-4ECA-43AC-895B-D728820B25F5}" destId="{17564EAD-9649-4CA7-A8CE-DC82C2105B67}" srcOrd="0" destOrd="0" presId="urn:microsoft.com/office/officeart/2005/8/layout/hList1"/>
    <dgm:cxn modelId="{398F5E8E-211B-4774-94D4-FB460D2841B4}" srcId="{EC5E6B7F-3D3E-448B-8FC1-D136B64DE07E}" destId="{1FBD577B-4ECA-43AC-895B-D728820B25F5}" srcOrd="1" destOrd="0" parTransId="{3ACDD2B7-CAC0-44A1-B5AF-5B423D04F992}" sibTransId="{CBBD1767-E17A-425E-985B-053E3A90D80A}"/>
    <dgm:cxn modelId="{FA258E87-F5BC-406C-BA66-081B93E4D842}" srcId="{1FBD577B-4ECA-43AC-895B-D728820B25F5}" destId="{9940BF56-CFA6-4791-9FAD-E8447D97A9F3}" srcOrd="0" destOrd="0" parTransId="{ED438431-52DB-48E9-94B0-12D850BC119A}" sibTransId="{F0C489D5-EEDC-4330-8D82-A524B9EEF8C4}"/>
    <dgm:cxn modelId="{7FCFA635-DE9A-414B-A3D5-A8F3D3F5BA3B}" type="presOf" srcId="{323E3658-354A-4A55-9204-2362642E7000}" destId="{C6131713-9244-486F-A8C9-7D64F6C6E110}" srcOrd="0" destOrd="2" presId="urn:microsoft.com/office/officeart/2005/8/layout/hList1"/>
    <dgm:cxn modelId="{814CBBAE-D1C2-4407-AAA0-21326823A498}" srcId="{F2DF8915-399C-4BBB-A9D8-B55A97FDDEAC}" destId="{81B81A10-F7F3-4322-8D9A-7D7B6049A2CF}" srcOrd="0" destOrd="0" parTransId="{795A3695-927B-45E5-9950-EE017218CECC}" sibTransId="{E3DEEBF8-18A8-43F0-A8DB-05D5DC7E33F4}"/>
    <dgm:cxn modelId="{667B7AD9-8DD9-4E10-9423-C4861089AEFE}" type="presOf" srcId="{9940BF56-CFA6-4791-9FAD-E8447D97A9F3}" destId="{9E7359BA-C3FF-4878-9681-0082068D4026}" srcOrd="0" destOrd="0" presId="urn:microsoft.com/office/officeart/2005/8/layout/hList1"/>
    <dgm:cxn modelId="{4ED15F68-A565-4987-B330-25C0C5CC23AD}" srcId="{1FBD577B-4ECA-43AC-895B-D728820B25F5}" destId="{D2799A85-33CC-42CF-B2FD-0C7A7D1FDA97}" srcOrd="3" destOrd="0" parTransId="{43A3F891-AEC8-4F06-8404-59160A7E7344}" sibTransId="{85DF57B9-E736-4467-9100-5F8D8F6E494B}"/>
    <dgm:cxn modelId="{48771802-3EA0-440E-8F08-6A9945A63D08}" type="presOf" srcId="{81B81A10-F7F3-4322-8D9A-7D7B6049A2CF}" destId="{C6131713-9244-486F-A8C9-7D64F6C6E110}" srcOrd="0" destOrd="0" presId="urn:microsoft.com/office/officeart/2005/8/layout/hList1"/>
    <dgm:cxn modelId="{7941D310-C91E-489E-A2BB-DE1D3015D174}" srcId="{F2DF8915-399C-4BBB-A9D8-B55A97FDDEAC}" destId="{04DACFC3-D4ED-4C79-AAAA-69BE8CAEA026}" srcOrd="1" destOrd="0" parTransId="{5DB2D4A2-EE85-454B-BF5B-22E30D8C7A03}" sibTransId="{6588F690-771B-462A-938B-46F9C8705E95}"/>
    <dgm:cxn modelId="{03BB0815-4842-4FA6-860F-81FC75886A83}" type="presOf" srcId="{F2DF8915-399C-4BBB-A9D8-B55A97FDDEAC}" destId="{3C5E9D96-3E62-4020-B532-42A14BA57AFD}" srcOrd="0" destOrd="0" presId="urn:microsoft.com/office/officeart/2005/8/layout/hList1"/>
    <dgm:cxn modelId="{0C7E3392-BC1F-4938-9AC1-E4F9AB94E35E}" type="presOf" srcId="{E11C3C5B-B2C3-400D-B8F7-A68CECBC3B33}" destId="{C6131713-9244-486F-A8C9-7D64F6C6E110}" srcOrd="0" destOrd="3" presId="urn:microsoft.com/office/officeart/2005/8/layout/hList1"/>
    <dgm:cxn modelId="{3EAE5BD1-46ED-4F53-B931-4142C0A7F844}" srcId="{1FBD577B-4ECA-43AC-895B-D728820B25F5}" destId="{763ECB70-CBF4-45EF-9D8D-01D766959A62}" srcOrd="2" destOrd="0" parTransId="{01E100CE-2922-4C42-A5CD-2186DA76D213}" sibTransId="{805BCA10-2FB0-49CC-AE9F-A0E30A0F9230}"/>
    <dgm:cxn modelId="{56CE7378-95E3-4B75-933C-53A7B3505EB0}" type="presOf" srcId="{763ECB70-CBF4-45EF-9D8D-01D766959A62}" destId="{9E7359BA-C3FF-4878-9681-0082068D4026}" srcOrd="0" destOrd="2" presId="urn:microsoft.com/office/officeart/2005/8/layout/hList1"/>
    <dgm:cxn modelId="{014E8D0E-CE34-4755-9D83-C9D1AAFE25BF}" type="presOf" srcId="{04DACFC3-D4ED-4C79-AAAA-69BE8CAEA026}" destId="{C6131713-9244-486F-A8C9-7D64F6C6E110}" srcOrd="0" destOrd="1" presId="urn:microsoft.com/office/officeart/2005/8/layout/hList1"/>
    <dgm:cxn modelId="{61743D03-AB27-4E9B-923C-1929D45217BA}" type="presOf" srcId="{D2799A85-33CC-42CF-B2FD-0C7A7D1FDA97}" destId="{9E7359BA-C3FF-4878-9681-0082068D4026}" srcOrd="0" destOrd="3" presId="urn:microsoft.com/office/officeart/2005/8/layout/hList1"/>
    <dgm:cxn modelId="{B700C6F3-5225-4138-BB2A-368ADBB4B02D}" srcId="{F2DF8915-399C-4BBB-A9D8-B55A97FDDEAC}" destId="{323E3658-354A-4A55-9204-2362642E7000}" srcOrd="2" destOrd="0" parTransId="{D34908F0-04CD-41D4-B779-C47C7DF18038}" sibTransId="{58B9ADD3-10A6-4697-9528-622AB38A0A9C}"/>
    <dgm:cxn modelId="{A238D136-E788-403F-9B09-911ABB49FEB3}" type="presOf" srcId="{C1844191-0F0E-4940-B072-EC79A82C396B}" destId="{9E7359BA-C3FF-4878-9681-0082068D4026}" srcOrd="0" destOrd="1" presId="urn:microsoft.com/office/officeart/2005/8/layout/hList1"/>
    <dgm:cxn modelId="{5DCE87A9-2BF0-4B92-BCFA-0ACA847A4C19}" srcId="{EC5E6B7F-3D3E-448B-8FC1-D136B64DE07E}" destId="{F2DF8915-399C-4BBB-A9D8-B55A97FDDEAC}" srcOrd="0" destOrd="0" parTransId="{FC5F59F2-48B5-4E5E-9DA1-DA8569D72F6A}" sibTransId="{C12D41F7-E4AD-424C-BEF6-BAC7F440FA7D}"/>
    <dgm:cxn modelId="{8C676C4F-535D-4F49-8812-9995F89962A9}" srcId="{1FBD577B-4ECA-43AC-895B-D728820B25F5}" destId="{C1844191-0F0E-4940-B072-EC79A82C396B}" srcOrd="1" destOrd="0" parTransId="{4E690D46-CD17-4F84-A4C4-CC611BC8B1A9}" sibTransId="{C0EDD7CF-F59D-44E8-944F-D03B35F34B66}"/>
    <dgm:cxn modelId="{9B359E28-8833-4219-BF75-C00CFDE7A5DE}" type="presOf" srcId="{EC5E6B7F-3D3E-448B-8FC1-D136B64DE07E}" destId="{3C8506A4-40BC-4850-B165-FD1065849118}" srcOrd="0" destOrd="0" presId="urn:microsoft.com/office/officeart/2005/8/layout/hList1"/>
    <dgm:cxn modelId="{9E6C14C7-5D5A-4AFD-BE69-97C478E6569B}" type="presParOf" srcId="{3C8506A4-40BC-4850-B165-FD1065849118}" destId="{0797135D-6B31-49DB-9F2F-13870A2E11B2}" srcOrd="0" destOrd="0" presId="urn:microsoft.com/office/officeart/2005/8/layout/hList1"/>
    <dgm:cxn modelId="{A869F093-0A31-428A-95D8-768FA066A18A}" type="presParOf" srcId="{0797135D-6B31-49DB-9F2F-13870A2E11B2}" destId="{3C5E9D96-3E62-4020-B532-42A14BA57AFD}" srcOrd="0" destOrd="0" presId="urn:microsoft.com/office/officeart/2005/8/layout/hList1"/>
    <dgm:cxn modelId="{10DBF17F-7C50-43AA-8CBB-742920BE8513}" type="presParOf" srcId="{0797135D-6B31-49DB-9F2F-13870A2E11B2}" destId="{C6131713-9244-486F-A8C9-7D64F6C6E110}" srcOrd="1" destOrd="0" presId="urn:microsoft.com/office/officeart/2005/8/layout/hList1"/>
    <dgm:cxn modelId="{CEF796AE-649C-4DA2-81D8-3FDA46C0E55F}" type="presParOf" srcId="{3C8506A4-40BC-4850-B165-FD1065849118}" destId="{063FE11F-6F90-4B80-B808-11F2A226A120}" srcOrd="1" destOrd="0" presId="urn:microsoft.com/office/officeart/2005/8/layout/hList1"/>
    <dgm:cxn modelId="{66FBD8F5-F3E6-435C-8C87-2DAE42A7C715}" type="presParOf" srcId="{3C8506A4-40BC-4850-B165-FD1065849118}" destId="{D170E483-45CC-4BD9-BEC9-0AF6AB45804F}" srcOrd="2" destOrd="0" presId="urn:microsoft.com/office/officeart/2005/8/layout/hList1"/>
    <dgm:cxn modelId="{33A35062-209D-476D-9753-C7FCA8594884}" type="presParOf" srcId="{D170E483-45CC-4BD9-BEC9-0AF6AB45804F}" destId="{17564EAD-9649-4CA7-A8CE-DC82C2105B67}" srcOrd="0" destOrd="0" presId="urn:microsoft.com/office/officeart/2005/8/layout/hList1"/>
    <dgm:cxn modelId="{13565BDE-6426-4F79-A814-4B7C6B5EA517}" type="presParOf" srcId="{D170E483-45CC-4BD9-BEC9-0AF6AB45804F}" destId="{9E7359BA-C3FF-4878-9681-0082068D4026}"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8BC3E8-E038-4689-A289-B7BD70A24041}">
      <dsp:nvSpPr>
        <dsp:cNvPr id="0" name=""/>
        <dsp:cNvSpPr/>
      </dsp:nvSpPr>
      <dsp:spPr>
        <a:xfrm>
          <a:off x="2113501" y="1511117"/>
          <a:ext cx="1516571" cy="150360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Інноваційні технології</a:t>
          </a:r>
        </a:p>
      </dsp:txBody>
      <dsp:txXfrm>
        <a:off x="2335598" y="1731315"/>
        <a:ext cx="1072377" cy="1063211"/>
      </dsp:txXfrm>
    </dsp:sp>
    <dsp:sp modelId="{27955795-D272-4B43-9993-0C18A335FE3D}">
      <dsp:nvSpPr>
        <dsp:cNvPr id="0" name=""/>
        <dsp:cNvSpPr/>
      </dsp:nvSpPr>
      <dsp:spPr>
        <a:xfrm rot="16200000">
          <a:off x="2779901" y="1194415"/>
          <a:ext cx="183771"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a:off x="2807467" y="1281394"/>
        <a:ext cx="128640" cy="178241"/>
      </dsp:txXfrm>
    </dsp:sp>
    <dsp:sp modelId="{1B35CEBB-9B17-438A-9724-EDBB7F8FC61A}">
      <dsp:nvSpPr>
        <dsp:cNvPr id="0" name=""/>
        <dsp:cNvSpPr/>
      </dsp:nvSpPr>
      <dsp:spPr>
        <a:xfrm>
          <a:off x="1987553" y="61648"/>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Технологія критичного мислення</a:t>
          </a:r>
        </a:p>
      </dsp:txBody>
      <dsp:txXfrm>
        <a:off x="2246539" y="223139"/>
        <a:ext cx="1250495" cy="779748"/>
      </dsp:txXfrm>
    </dsp:sp>
    <dsp:sp modelId="{7A375C3D-B068-4FC0-A121-D76D800D206F}">
      <dsp:nvSpPr>
        <dsp:cNvPr id="0" name=""/>
        <dsp:cNvSpPr/>
      </dsp:nvSpPr>
      <dsp:spPr>
        <a:xfrm rot="19659626">
          <a:off x="3564237" y="1614127"/>
          <a:ext cx="195350"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a:off x="3568782" y="1689215"/>
        <a:ext cx="136745" cy="178241"/>
      </dsp:txXfrm>
    </dsp:sp>
    <dsp:sp modelId="{380B72AF-0C12-4E90-8E1F-AF1DDF585269}">
      <dsp:nvSpPr>
        <dsp:cNvPr id="0" name=""/>
        <dsp:cNvSpPr/>
      </dsp:nvSpPr>
      <dsp:spPr>
        <a:xfrm>
          <a:off x="3558515" y="716915"/>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Технологія інтерактивного навчання</a:t>
          </a:r>
        </a:p>
      </dsp:txBody>
      <dsp:txXfrm>
        <a:off x="3817501" y="878406"/>
        <a:ext cx="1250495" cy="779748"/>
      </dsp:txXfrm>
    </dsp:sp>
    <dsp:sp modelId="{5C852323-34D4-447E-8DBB-AF164739C0E1}">
      <dsp:nvSpPr>
        <dsp:cNvPr id="0" name=""/>
        <dsp:cNvSpPr/>
      </dsp:nvSpPr>
      <dsp:spPr>
        <a:xfrm rot="844359">
          <a:off x="3652426" y="2324782"/>
          <a:ext cx="117346"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a:off x="3652954" y="2379915"/>
        <a:ext cx="82142" cy="178241"/>
      </dsp:txXfrm>
    </dsp:sp>
    <dsp:sp modelId="{36ACE976-B239-4C55-BEA1-2C5163CFFBF2}">
      <dsp:nvSpPr>
        <dsp:cNvPr id="0" name=""/>
        <dsp:cNvSpPr/>
      </dsp:nvSpPr>
      <dsp:spPr>
        <a:xfrm>
          <a:off x="3757889" y="2155335"/>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Ігрові технології</a:t>
          </a:r>
        </a:p>
      </dsp:txBody>
      <dsp:txXfrm>
        <a:off x="4016875" y="2316826"/>
        <a:ext cx="1250495" cy="779748"/>
      </dsp:txXfrm>
    </dsp:sp>
    <dsp:sp modelId="{58B9ED4E-9F4E-4CAC-8270-6E51385750FD}">
      <dsp:nvSpPr>
        <dsp:cNvPr id="0" name=""/>
        <dsp:cNvSpPr/>
      </dsp:nvSpPr>
      <dsp:spPr>
        <a:xfrm rot="3313502">
          <a:off x="3307555" y="2931787"/>
          <a:ext cx="263620"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a:off x="3324544" y="2958719"/>
        <a:ext cx="184534" cy="178241"/>
      </dsp:txXfrm>
    </dsp:sp>
    <dsp:sp modelId="{436700B8-4291-43B1-ACF4-7B3FE7AFB420}">
      <dsp:nvSpPr>
        <dsp:cNvPr id="0" name=""/>
        <dsp:cNvSpPr/>
      </dsp:nvSpPr>
      <dsp:spPr>
        <a:xfrm>
          <a:off x="3052567" y="3245338"/>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Технологія особистісного орієнтованого навчання</a:t>
          </a:r>
        </a:p>
      </dsp:txBody>
      <dsp:txXfrm>
        <a:off x="3311553" y="3406829"/>
        <a:ext cx="1250495" cy="779748"/>
      </dsp:txXfrm>
    </dsp:sp>
    <dsp:sp modelId="{E2B8FD64-AFC5-4EE1-B312-BE510CAD2ADD}">
      <dsp:nvSpPr>
        <dsp:cNvPr id="0" name=""/>
        <dsp:cNvSpPr/>
      </dsp:nvSpPr>
      <dsp:spPr>
        <a:xfrm rot="7365970">
          <a:off x="2260619" y="2905306"/>
          <a:ext cx="204233"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rot="10800000">
        <a:off x="2307834" y="2938958"/>
        <a:ext cx="142963" cy="178241"/>
      </dsp:txXfrm>
    </dsp:sp>
    <dsp:sp modelId="{F7639449-B013-4EC1-AF82-519EAB12BFDE}">
      <dsp:nvSpPr>
        <dsp:cNvPr id="0" name=""/>
        <dsp:cNvSpPr/>
      </dsp:nvSpPr>
      <dsp:spPr>
        <a:xfrm>
          <a:off x="1041759" y="3181045"/>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Проєктна технологія</a:t>
          </a:r>
        </a:p>
      </dsp:txBody>
      <dsp:txXfrm>
        <a:off x="1300745" y="3342536"/>
        <a:ext cx="1250495" cy="779748"/>
      </dsp:txXfrm>
    </dsp:sp>
    <dsp:sp modelId="{8DBB8303-7965-4987-93F4-299D22E4E0D1}">
      <dsp:nvSpPr>
        <dsp:cNvPr id="0" name=""/>
        <dsp:cNvSpPr/>
      </dsp:nvSpPr>
      <dsp:spPr>
        <a:xfrm rot="10173723">
          <a:off x="1999288" y="2266764"/>
          <a:ext cx="90698"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rot="10800000">
        <a:off x="2026272" y="2323712"/>
        <a:ext cx="63489" cy="178241"/>
      </dsp:txXfrm>
    </dsp:sp>
    <dsp:sp modelId="{B8209729-98EF-4DA9-A70E-725ED65D590E}">
      <dsp:nvSpPr>
        <dsp:cNvPr id="0" name=""/>
        <dsp:cNvSpPr/>
      </dsp:nvSpPr>
      <dsp:spPr>
        <a:xfrm>
          <a:off x="225730" y="2036117"/>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Технологія проблемного навчання</a:t>
          </a:r>
        </a:p>
      </dsp:txBody>
      <dsp:txXfrm>
        <a:off x="484716" y="2197608"/>
        <a:ext cx="1250495" cy="779748"/>
      </dsp:txXfrm>
    </dsp:sp>
    <dsp:sp modelId="{C7B1B26D-2CE0-4C29-8351-ECC21D714BDB}">
      <dsp:nvSpPr>
        <dsp:cNvPr id="0" name=""/>
        <dsp:cNvSpPr/>
      </dsp:nvSpPr>
      <dsp:spPr>
        <a:xfrm rot="12787401">
          <a:off x="2024369" y="1616597"/>
          <a:ext cx="168978" cy="29706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uk-UA" sz="1100" kern="1200"/>
        </a:p>
      </dsp:txBody>
      <dsp:txXfrm rot="10800000">
        <a:off x="2070943" y="1689860"/>
        <a:ext cx="118285" cy="178241"/>
      </dsp:txXfrm>
    </dsp:sp>
    <dsp:sp modelId="{AE124CF8-63B4-4F07-A4BD-97B4C6CBDFF2}">
      <dsp:nvSpPr>
        <dsp:cNvPr id="0" name=""/>
        <dsp:cNvSpPr/>
      </dsp:nvSpPr>
      <dsp:spPr>
        <a:xfrm>
          <a:off x="476192" y="725433"/>
          <a:ext cx="1768467" cy="110273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Інформаційно-комп</a:t>
          </a:r>
          <a:r>
            <a:rPr lang="en-US" sz="1400" kern="1200">
              <a:latin typeface="Times New Roman" pitchFamily="18" charset="0"/>
              <a:cs typeface="Times New Roman" pitchFamily="18" charset="0"/>
            </a:rPr>
            <a:t>'</a:t>
          </a:r>
          <a:r>
            <a:rPr lang="uk-UA" sz="1400" kern="1200">
              <a:latin typeface="Times New Roman" pitchFamily="18" charset="0"/>
              <a:cs typeface="Times New Roman" pitchFamily="18" charset="0"/>
            </a:rPr>
            <a:t>ютерні технології</a:t>
          </a:r>
        </a:p>
      </dsp:txBody>
      <dsp:txXfrm>
        <a:off x="735178" y="886924"/>
        <a:ext cx="1250495" cy="7797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5E9D96-3E62-4020-B532-42A14BA57AFD}">
      <dsp:nvSpPr>
        <dsp:cNvPr id="0" name=""/>
        <dsp:cNvSpPr/>
      </dsp:nvSpPr>
      <dsp:spPr>
        <a:xfrm>
          <a:off x="114317" y="0"/>
          <a:ext cx="2563713" cy="6293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uk-UA" sz="1700" b="0" i="0" kern="1200">
              <a:latin typeface="Times New Roman" pitchFamily="18" charset="0"/>
              <a:cs typeface="Times New Roman" pitchFamily="18" charset="0"/>
            </a:rPr>
            <a:t>Традиційна технологія</a:t>
          </a:r>
          <a:endParaRPr lang="uk-UA" sz="1700" kern="1200">
            <a:latin typeface="Times New Roman" pitchFamily="18" charset="0"/>
            <a:cs typeface="Times New Roman" pitchFamily="18" charset="0"/>
          </a:endParaRPr>
        </a:p>
      </dsp:txBody>
      <dsp:txXfrm>
        <a:off x="114317" y="0"/>
        <a:ext cx="2563713" cy="629324"/>
      </dsp:txXfrm>
    </dsp:sp>
    <dsp:sp modelId="{C6131713-9244-486F-A8C9-7D64F6C6E110}">
      <dsp:nvSpPr>
        <dsp:cNvPr id="0" name=""/>
        <dsp:cNvSpPr/>
      </dsp:nvSpPr>
      <dsp:spPr>
        <a:xfrm>
          <a:off x="95294" y="707431"/>
          <a:ext cx="2563713" cy="5804368"/>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Освіта — процес передавання знань, формування умінь і навичок учня</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Учень — об'єкт навчання, виховання та управлінської діяльності</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Учитель виконує інформаційну, виховну роль</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Управлінська діяльність у навчальному закладі орієнтована на підвищення рівня успішності учнів, поліпшення їхньої поведінки</a:t>
          </a:r>
          <a:endParaRPr lang="uk-UA" sz="1700" kern="1200">
            <a:latin typeface="Times New Roman" pitchFamily="18" charset="0"/>
            <a:cs typeface="Times New Roman" pitchFamily="18" charset="0"/>
          </a:endParaRPr>
        </a:p>
      </dsp:txBody>
      <dsp:txXfrm>
        <a:off x="95294" y="707431"/>
        <a:ext cx="2563713" cy="5804368"/>
      </dsp:txXfrm>
    </dsp:sp>
    <dsp:sp modelId="{17564EAD-9649-4CA7-A8CE-DC82C2105B67}">
      <dsp:nvSpPr>
        <dsp:cNvPr id="0" name=""/>
        <dsp:cNvSpPr/>
      </dsp:nvSpPr>
      <dsp:spPr>
        <a:xfrm>
          <a:off x="2846466" y="0"/>
          <a:ext cx="2563713" cy="6293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uk-UA" sz="1700" b="0" i="0" kern="1200">
              <a:latin typeface="Times New Roman" pitchFamily="18" charset="0"/>
              <a:cs typeface="Times New Roman" pitchFamily="18" charset="0"/>
            </a:rPr>
            <a:t>Особистісно-орієнтована технологія</a:t>
          </a:r>
          <a:endParaRPr lang="uk-UA" sz="1700" kern="1200">
            <a:latin typeface="Times New Roman" pitchFamily="18" charset="0"/>
            <a:cs typeface="Times New Roman" pitchFamily="18" charset="0"/>
          </a:endParaRPr>
        </a:p>
      </dsp:txBody>
      <dsp:txXfrm>
        <a:off x="2846466" y="0"/>
        <a:ext cx="2563713" cy="629324"/>
      </dsp:txXfrm>
    </dsp:sp>
    <dsp:sp modelId="{9E7359BA-C3FF-4878-9681-0082068D4026}">
      <dsp:nvSpPr>
        <dsp:cNvPr id="0" name=""/>
        <dsp:cNvSpPr/>
      </dsp:nvSpPr>
      <dsp:spPr>
        <a:xfrm>
          <a:off x="2827443" y="746712"/>
          <a:ext cx="2563713" cy="55744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Освіта — процес формування неповторної, гармонійно розвиненої особистості учня</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Учень — суб'єкт самоосвіти, самопізнання та самовиховання</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Учитель виконує консультативну роль, активізує процес самоосвіти і самовиховання учнів</a:t>
          </a:r>
          <a:endParaRPr lang="uk-UA" sz="1700" kern="1200">
            <a:latin typeface="Times New Roman" pitchFamily="18" charset="0"/>
            <a:cs typeface="Times New Roman" pitchFamily="18" charset="0"/>
          </a:endParaRPr>
        </a:p>
        <a:p>
          <a:pPr marL="171450" lvl="1" indent="-171450" algn="l" defTabSz="755650">
            <a:lnSpc>
              <a:spcPct val="90000"/>
            </a:lnSpc>
            <a:spcBef>
              <a:spcPct val="0"/>
            </a:spcBef>
            <a:spcAft>
              <a:spcPct val="15000"/>
            </a:spcAft>
            <a:buChar char="••"/>
          </a:pPr>
          <a:r>
            <a:rPr lang="uk-UA" sz="1700" b="0" i="0" kern="1200">
              <a:latin typeface="Times New Roman" pitchFamily="18" charset="0"/>
              <a:cs typeface="Times New Roman" pitchFamily="18" charset="0"/>
            </a:rPr>
            <a:t>Управлінська діяльність у навчальному закладі орієнтована на забезпечення особистісного розвитку учнів і педагогів</a:t>
          </a:r>
          <a:endParaRPr lang="uk-UA" sz="1700" kern="1200">
            <a:latin typeface="Times New Roman" pitchFamily="18" charset="0"/>
            <a:cs typeface="Times New Roman" pitchFamily="18" charset="0"/>
          </a:endParaRPr>
        </a:p>
      </dsp:txBody>
      <dsp:txXfrm>
        <a:off x="2827443" y="746712"/>
        <a:ext cx="2563713" cy="55744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B704-06DD-48E5-87F8-976A8E13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5771</TotalTime>
  <Pages>1</Pages>
  <Words>84266</Words>
  <Characters>48032</Characters>
  <Application>Microsoft Office Word</Application>
  <DocSecurity>0</DocSecurity>
  <Lines>400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Користувач Windows</cp:lastModifiedBy>
  <cp:revision>6</cp:revision>
  <dcterms:created xsi:type="dcterms:W3CDTF">2021-05-31T06:07:00Z</dcterms:created>
  <dcterms:modified xsi:type="dcterms:W3CDTF">2021-07-23T11:53:00Z</dcterms:modified>
</cp:coreProperties>
</file>