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73" w:rsidRPr="00B71D30" w:rsidRDefault="0087166F" w:rsidP="0087166F">
      <w:pPr>
        <w:pStyle w:val="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B71D30">
        <w:rPr>
          <w:rFonts w:ascii="Times New Roman" w:hAnsi="Times New Roman" w:cs="Times New Roman"/>
          <w:color w:val="auto"/>
          <w:sz w:val="40"/>
          <w:szCs w:val="40"/>
        </w:rPr>
        <w:t>Купить вкусное мясо в Харькове – не проблема!</w:t>
      </w:r>
    </w:p>
    <w:p w:rsidR="0087166F" w:rsidRDefault="0087166F" w:rsidP="0087166F"/>
    <w:p w:rsidR="004143D2" w:rsidRDefault="004143D2" w:rsidP="008716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Некачественная и плохо приготовленная еда все чаще посещает желудки наших сограждан.</w:t>
      </w:r>
      <w:r w:rsidR="000B7408">
        <w:rPr>
          <w:rFonts w:ascii="Times New Roman" w:hAnsi="Times New Roman" w:cs="Times New Roman"/>
          <w:sz w:val="32"/>
          <w:szCs w:val="32"/>
        </w:rPr>
        <w:t xml:space="preserve"> Плохие условия доставки и х</w:t>
      </w:r>
      <w:r>
        <w:rPr>
          <w:rFonts w:ascii="Times New Roman" w:hAnsi="Times New Roman" w:cs="Times New Roman"/>
          <w:sz w:val="32"/>
          <w:szCs w:val="32"/>
        </w:rPr>
        <w:t xml:space="preserve">алатное отношение </w:t>
      </w:r>
      <w:r w:rsidR="0016200A">
        <w:rPr>
          <w:rFonts w:ascii="Times New Roman" w:hAnsi="Times New Roman" w:cs="Times New Roman"/>
          <w:sz w:val="32"/>
          <w:szCs w:val="32"/>
        </w:rPr>
        <w:t>к приготовлению мяса</w:t>
      </w:r>
      <w:r w:rsidR="00BB65F8">
        <w:rPr>
          <w:rFonts w:ascii="Times New Roman" w:hAnsi="Times New Roman" w:cs="Times New Roman"/>
          <w:sz w:val="32"/>
          <w:szCs w:val="32"/>
        </w:rPr>
        <w:t xml:space="preserve"> устраняет приятный вкус пищи, не давая</w:t>
      </w:r>
      <w:r w:rsidR="000B7408">
        <w:rPr>
          <w:rFonts w:ascii="Times New Roman" w:hAnsi="Times New Roman" w:cs="Times New Roman"/>
          <w:sz w:val="32"/>
          <w:szCs w:val="32"/>
        </w:rPr>
        <w:t xml:space="preserve"> тонко</w:t>
      </w:r>
      <w:r w:rsidR="00BB65F8">
        <w:rPr>
          <w:rFonts w:ascii="Times New Roman" w:hAnsi="Times New Roman" w:cs="Times New Roman"/>
          <w:sz w:val="32"/>
          <w:szCs w:val="32"/>
        </w:rPr>
        <w:t xml:space="preserve"> </w:t>
      </w:r>
      <w:r w:rsidR="000B7408">
        <w:rPr>
          <w:rFonts w:ascii="Times New Roman" w:hAnsi="Times New Roman" w:cs="Times New Roman"/>
          <w:sz w:val="32"/>
          <w:szCs w:val="32"/>
        </w:rPr>
        <w:t xml:space="preserve">прочувствовать её приятный аромат. </w:t>
      </w:r>
    </w:p>
    <w:p w:rsidR="0087166F" w:rsidRDefault="00CB0792" w:rsidP="008716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Однако, с</w:t>
      </w:r>
      <w:r w:rsidR="00E933AC">
        <w:rPr>
          <w:rFonts w:ascii="Times New Roman" w:hAnsi="Times New Roman" w:cs="Times New Roman"/>
          <w:sz w:val="32"/>
          <w:szCs w:val="32"/>
        </w:rPr>
        <w:t xml:space="preserve"> каждым днем</w:t>
      </w:r>
      <w:r w:rsidR="004143D2">
        <w:rPr>
          <w:rFonts w:ascii="Times New Roman" w:hAnsi="Times New Roman" w:cs="Times New Roman"/>
          <w:sz w:val="32"/>
          <w:szCs w:val="32"/>
        </w:rPr>
        <w:t>,</w:t>
      </w:r>
      <w:r w:rsidR="00E933AC">
        <w:rPr>
          <w:rFonts w:ascii="Times New Roman" w:hAnsi="Times New Roman" w:cs="Times New Roman"/>
          <w:sz w:val="32"/>
          <w:szCs w:val="32"/>
        </w:rPr>
        <w:t xml:space="preserve"> все больше и больше харьковчан предпочитают заказыва</w:t>
      </w:r>
      <w:r w:rsidR="00F66349">
        <w:rPr>
          <w:rFonts w:ascii="Times New Roman" w:hAnsi="Times New Roman" w:cs="Times New Roman"/>
          <w:sz w:val="32"/>
          <w:szCs w:val="32"/>
        </w:rPr>
        <w:t>ть мясные продукты</w:t>
      </w:r>
      <w:r w:rsidR="004143D2">
        <w:rPr>
          <w:rFonts w:ascii="Times New Roman" w:hAnsi="Times New Roman" w:cs="Times New Roman"/>
          <w:sz w:val="32"/>
          <w:szCs w:val="32"/>
        </w:rPr>
        <w:t xml:space="preserve"> и </w:t>
      </w:r>
      <w:r w:rsidR="00F66349">
        <w:rPr>
          <w:rFonts w:ascii="Times New Roman" w:hAnsi="Times New Roman" w:cs="Times New Roman"/>
          <w:sz w:val="32"/>
          <w:szCs w:val="32"/>
        </w:rPr>
        <w:t>мясо</w:t>
      </w:r>
      <w:r w:rsidR="004143D2">
        <w:rPr>
          <w:rFonts w:ascii="Times New Roman" w:hAnsi="Times New Roman" w:cs="Times New Roman"/>
          <w:sz w:val="32"/>
          <w:szCs w:val="32"/>
        </w:rPr>
        <w:t xml:space="preserve"> на дом именно у нас. </w:t>
      </w:r>
    </w:p>
    <w:p w:rsidR="00816FC9" w:rsidRDefault="00CA6E06" w:rsidP="008716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скрупулёзно и сурово отбираем только самое лучшее мясо, и только самый свежий хлеб – уважая клиента</w:t>
      </w:r>
      <w:r w:rsidR="00215575">
        <w:rPr>
          <w:rFonts w:ascii="Times New Roman" w:hAnsi="Times New Roman" w:cs="Times New Roman"/>
          <w:sz w:val="32"/>
          <w:szCs w:val="32"/>
        </w:rPr>
        <w:t>, и понимая его желание отменно насытиться готовым продуктом.</w:t>
      </w:r>
      <w:r w:rsidR="001D6BB3">
        <w:rPr>
          <w:rFonts w:ascii="Times New Roman" w:hAnsi="Times New Roman" w:cs="Times New Roman"/>
          <w:sz w:val="32"/>
          <w:szCs w:val="32"/>
        </w:rPr>
        <w:t xml:space="preserve"> В ассортименте</w:t>
      </w:r>
      <w:r w:rsidR="008A0C0E">
        <w:rPr>
          <w:rFonts w:ascii="Times New Roman" w:hAnsi="Times New Roman" w:cs="Times New Roman"/>
          <w:sz w:val="32"/>
          <w:szCs w:val="32"/>
        </w:rPr>
        <w:t xml:space="preserve"> нашего онлайн-магазина</w:t>
      </w:r>
      <w:r w:rsidR="001D6BB3">
        <w:rPr>
          <w:rFonts w:ascii="Times New Roman" w:hAnsi="Times New Roman" w:cs="Times New Roman"/>
          <w:sz w:val="32"/>
          <w:szCs w:val="32"/>
        </w:rPr>
        <w:t>, помимо блюд на мангале, та</w:t>
      </w:r>
      <w:r w:rsidR="006C6200">
        <w:rPr>
          <w:rFonts w:ascii="Times New Roman" w:hAnsi="Times New Roman" w:cs="Times New Roman"/>
          <w:sz w:val="32"/>
          <w:szCs w:val="32"/>
        </w:rPr>
        <w:t>кже присутствуют горячие блюда и сал</w:t>
      </w:r>
      <w:r w:rsidR="005901D7">
        <w:rPr>
          <w:rFonts w:ascii="Times New Roman" w:hAnsi="Times New Roman" w:cs="Times New Roman"/>
          <w:sz w:val="32"/>
          <w:szCs w:val="32"/>
        </w:rPr>
        <w:t>аты, а если вы собираетесь провести время в большой компании,</w:t>
      </w:r>
      <w:r w:rsidR="001A1C5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A1C50">
        <w:rPr>
          <w:rFonts w:ascii="Times New Roman" w:hAnsi="Times New Roman" w:cs="Times New Roman"/>
          <w:sz w:val="32"/>
          <w:szCs w:val="32"/>
        </w:rPr>
        <w:t>здорово</w:t>
      </w:r>
      <w:proofErr w:type="gramEnd"/>
      <w:r w:rsidR="001A1C50">
        <w:rPr>
          <w:rFonts w:ascii="Times New Roman" w:hAnsi="Times New Roman" w:cs="Times New Roman"/>
          <w:sz w:val="32"/>
          <w:szCs w:val="32"/>
        </w:rPr>
        <w:t xml:space="preserve"> насытившись,</w:t>
      </w:r>
      <w:r w:rsidR="005901D7">
        <w:rPr>
          <w:rFonts w:ascii="Times New Roman" w:hAnsi="Times New Roman" w:cs="Times New Roman"/>
          <w:sz w:val="32"/>
          <w:szCs w:val="32"/>
        </w:rPr>
        <w:t xml:space="preserve"> тогда ваш выбор – сеты,</w:t>
      </w:r>
      <w:r w:rsidR="004506CA">
        <w:rPr>
          <w:rFonts w:ascii="Times New Roman" w:hAnsi="Times New Roman" w:cs="Times New Roman"/>
          <w:sz w:val="32"/>
          <w:szCs w:val="32"/>
        </w:rPr>
        <w:t xml:space="preserve"> включающие в себя большие порции мяса, с бесплатными напитками, соусом и </w:t>
      </w:r>
      <w:proofErr w:type="spellStart"/>
      <w:r w:rsidR="004506CA">
        <w:rPr>
          <w:rFonts w:ascii="Times New Roman" w:hAnsi="Times New Roman" w:cs="Times New Roman"/>
          <w:sz w:val="32"/>
          <w:szCs w:val="32"/>
        </w:rPr>
        <w:t>лавашом</w:t>
      </w:r>
      <w:proofErr w:type="spellEnd"/>
      <w:r w:rsidR="004506CA">
        <w:rPr>
          <w:rFonts w:ascii="Times New Roman" w:hAnsi="Times New Roman" w:cs="Times New Roman"/>
          <w:sz w:val="32"/>
          <w:szCs w:val="32"/>
        </w:rPr>
        <w:t xml:space="preserve">. </w:t>
      </w:r>
      <w:r w:rsidR="005901D7">
        <w:rPr>
          <w:rFonts w:ascii="Times New Roman" w:hAnsi="Times New Roman" w:cs="Times New Roman"/>
          <w:sz w:val="32"/>
          <w:szCs w:val="32"/>
        </w:rPr>
        <w:t xml:space="preserve"> </w:t>
      </w:r>
      <w:r w:rsidR="002155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FBC" w:rsidRDefault="005D2FBC" w:rsidP="005D2FB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Полный перечень блюд:</w:t>
      </w:r>
    </w:p>
    <w:p w:rsidR="00933353" w:rsidRDefault="00395E79" w:rsidP="005D2FBC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395E79">
        <w:rPr>
          <w:rFonts w:ascii="Times New Roman" w:hAnsi="Times New Roman" w:cs="Times New Roman"/>
          <w:sz w:val="32"/>
          <w:szCs w:val="32"/>
        </w:rPr>
        <w:t xml:space="preserve">1)Блюда на мангале: </w:t>
      </w:r>
      <w:r>
        <w:rPr>
          <w:rFonts w:ascii="Times New Roman" w:hAnsi="Times New Roman" w:cs="Times New Roman"/>
          <w:sz w:val="32"/>
          <w:szCs w:val="32"/>
        </w:rPr>
        <w:t xml:space="preserve">картофель на вертеле, картофель на вертеле с салом, крылышки куриные на вертеле, каре из баранины, говяжий стейк на мангале, Люля-Кебаб из баранины, Люля-Кебаб из говядины, Люля-Кебаб из курицы, Люля-Кебаб из курицы с грибами, Люля-Кебаб фирменный, Молочная телятина, овощи на мангале, острый перец на мангале, отбивная на мангале, ошеек, перепел, перепел с курагой и черносливом, </w:t>
      </w:r>
      <w:r w:rsidR="00933353">
        <w:rPr>
          <w:rFonts w:ascii="Times New Roman" w:hAnsi="Times New Roman" w:cs="Times New Roman"/>
          <w:sz w:val="32"/>
          <w:szCs w:val="32"/>
        </w:rPr>
        <w:t>речная форель</w:t>
      </w:r>
      <w:proofErr w:type="gramEnd"/>
      <w:r w:rsidR="00933353">
        <w:rPr>
          <w:rFonts w:ascii="Times New Roman" w:hAnsi="Times New Roman" w:cs="Times New Roman"/>
          <w:sz w:val="32"/>
          <w:szCs w:val="32"/>
        </w:rPr>
        <w:t xml:space="preserve"> на мангале, семга на вертеле, скумбрия на мангале, филе куриное на вертеле, </w:t>
      </w:r>
      <w:proofErr w:type="gramStart"/>
      <w:r w:rsidR="00933353">
        <w:rPr>
          <w:rFonts w:ascii="Times New Roman" w:hAnsi="Times New Roman" w:cs="Times New Roman"/>
          <w:sz w:val="32"/>
          <w:szCs w:val="32"/>
        </w:rPr>
        <w:t>филе</w:t>
      </w:r>
      <w:proofErr w:type="gramEnd"/>
      <w:r w:rsidR="00933353">
        <w:rPr>
          <w:rFonts w:ascii="Times New Roman" w:hAnsi="Times New Roman" w:cs="Times New Roman"/>
          <w:sz w:val="32"/>
          <w:szCs w:val="32"/>
        </w:rPr>
        <w:t xml:space="preserve"> на вертеле из говядины, филе на вертеле из свинины, цыпленок на мангале, шампиньоны, шашлык из баранины, шашлык из бараньих потрохов, шашлык из индейки, шашлык куриный, шашлык на ребре;</w:t>
      </w:r>
    </w:p>
    <w:p w:rsidR="00D54EE5" w:rsidRDefault="00933353" w:rsidP="005D2F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2)Горячие блюда: </w:t>
      </w:r>
      <w:proofErr w:type="spellStart"/>
      <w:r>
        <w:rPr>
          <w:rFonts w:ascii="Times New Roman" w:hAnsi="Times New Roman" w:cs="Times New Roman"/>
          <w:sz w:val="32"/>
          <w:szCs w:val="32"/>
        </w:rPr>
        <w:t>Ачма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лепешка, лаваш,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матнакаш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мегрули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семга отварная, сулугуни жареный, сулугуни на мангале,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толма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форель отварная, хачапури на мангале, хачапури по-аджарски, </w:t>
      </w:r>
      <w:r w:rsidR="004A2746">
        <w:rPr>
          <w:rFonts w:ascii="Times New Roman" w:hAnsi="Times New Roman" w:cs="Times New Roman"/>
          <w:sz w:val="32"/>
          <w:szCs w:val="32"/>
        </w:rPr>
        <w:t xml:space="preserve">хачапури с куриным филе, хачапури с мясом, хачапури с сыром, </w:t>
      </w:r>
      <w:r w:rsidR="00D54EE5">
        <w:rPr>
          <w:rFonts w:ascii="Times New Roman" w:hAnsi="Times New Roman" w:cs="Times New Roman"/>
          <w:sz w:val="32"/>
          <w:szCs w:val="32"/>
        </w:rPr>
        <w:t xml:space="preserve">хачапури с сыром и зеленью, хачапури с сыром из слоеного теста, </w:t>
      </w:r>
      <w:proofErr w:type="spellStart"/>
      <w:r w:rsidR="00D54EE5">
        <w:rPr>
          <w:rFonts w:ascii="Times New Roman" w:hAnsi="Times New Roman" w:cs="Times New Roman"/>
          <w:sz w:val="32"/>
          <w:szCs w:val="32"/>
        </w:rPr>
        <w:t>хинкали</w:t>
      </w:r>
      <w:proofErr w:type="spellEnd"/>
      <w:r w:rsidR="00D54EE5">
        <w:rPr>
          <w:rFonts w:ascii="Times New Roman" w:hAnsi="Times New Roman" w:cs="Times New Roman"/>
          <w:sz w:val="32"/>
          <w:szCs w:val="32"/>
        </w:rPr>
        <w:t>;</w:t>
      </w:r>
    </w:p>
    <w:p w:rsidR="00D54EE5" w:rsidRDefault="00D54EE5" w:rsidP="005D2F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3)Салаты: Греческий, крабовый салат, овощное соте на мангале, салат цезарь, салат армянский, овощной салат;</w:t>
      </w:r>
    </w:p>
    <w:p w:rsidR="005D2FBC" w:rsidRPr="00395E79" w:rsidRDefault="00D54EE5" w:rsidP="005D2F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4)Сеты для компаний: </w:t>
      </w:r>
      <w:r>
        <w:rPr>
          <w:rFonts w:ascii="Times New Roman" w:hAnsi="Times New Roman" w:cs="Times New Roman"/>
          <w:sz w:val="32"/>
          <w:szCs w:val="32"/>
          <w:lang w:val="en-US"/>
        </w:rPr>
        <w:t>One</w:t>
      </w:r>
      <w:r w:rsidRPr="00D54EE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Person</w:t>
      </w:r>
      <w:r w:rsidRPr="00D54EE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Set</w:t>
      </w:r>
      <w:r w:rsidRPr="00D54EE5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говяжий сет, Много Мяса сет, птичий сет, свиной сет, сет Кебаб;</w:t>
      </w:r>
      <w:bookmarkStart w:id="0" w:name="_GoBack"/>
      <w:bookmarkEnd w:id="0"/>
      <w:r w:rsidR="0093335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07BF" w:rsidRDefault="004C12C6" w:rsidP="008716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Обращаясь к нам, вы выбираете</w:t>
      </w:r>
      <w:r w:rsidR="00C47B5F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многолетний опыт талантливых</w:t>
      </w:r>
      <w:r w:rsidR="00C47B5F">
        <w:rPr>
          <w:rFonts w:ascii="Times New Roman" w:hAnsi="Times New Roman" w:cs="Times New Roman"/>
          <w:sz w:val="32"/>
          <w:szCs w:val="32"/>
        </w:rPr>
        <w:t xml:space="preserve"> поваров, </w:t>
      </w:r>
      <w:r w:rsidR="00797CEA">
        <w:rPr>
          <w:rFonts w:ascii="Times New Roman" w:hAnsi="Times New Roman" w:cs="Times New Roman"/>
          <w:sz w:val="32"/>
          <w:szCs w:val="32"/>
        </w:rPr>
        <w:t xml:space="preserve">вековые и уже классические рецепты приготовления </w:t>
      </w:r>
      <w:r w:rsidR="00327714">
        <w:rPr>
          <w:rFonts w:ascii="Times New Roman" w:hAnsi="Times New Roman" w:cs="Times New Roman"/>
          <w:sz w:val="32"/>
          <w:szCs w:val="32"/>
        </w:rPr>
        <w:t>мяса на мангале, вежливый и адекватный персонал</w:t>
      </w:r>
      <w:r w:rsidR="005D52D9">
        <w:rPr>
          <w:rFonts w:ascii="Times New Roman" w:hAnsi="Times New Roman" w:cs="Times New Roman"/>
          <w:sz w:val="32"/>
          <w:szCs w:val="32"/>
        </w:rPr>
        <w:t>, быструю круглосуточную доставку по всему Харькову</w:t>
      </w:r>
      <w:r w:rsidR="00664ADE">
        <w:rPr>
          <w:rFonts w:ascii="Times New Roman" w:hAnsi="Times New Roman" w:cs="Times New Roman"/>
          <w:sz w:val="32"/>
          <w:szCs w:val="32"/>
        </w:rPr>
        <w:t>.</w:t>
      </w:r>
    </w:p>
    <w:p w:rsidR="00664ADE" w:rsidRDefault="008A0C0E" w:rsidP="008716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 же, </w:t>
      </w:r>
      <w:r w:rsidR="00514E8F">
        <w:rPr>
          <w:rFonts w:ascii="Times New Roman" w:hAnsi="Times New Roman" w:cs="Times New Roman"/>
          <w:sz w:val="32"/>
          <w:szCs w:val="32"/>
        </w:rPr>
        <w:t>магазин</w:t>
      </w:r>
      <w:proofErr w:type="gramStart"/>
      <w:r w:rsidR="00514E8F">
        <w:rPr>
          <w:rFonts w:ascii="Times New Roman" w:hAnsi="Times New Roman" w:cs="Times New Roman"/>
          <w:sz w:val="32"/>
          <w:szCs w:val="32"/>
        </w:rPr>
        <w:t xml:space="preserve"> М</w:t>
      </w:r>
      <w:proofErr w:type="gramEnd"/>
      <w:r w:rsidR="00514E8F">
        <w:rPr>
          <w:rFonts w:ascii="Times New Roman" w:hAnsi="Times New Roman" w:cs="Times New Roman"/>
          <w:sz w:val="32"/>
          <w:szCs w:val="32"/>
        </w:rPr>
        <w:t>ного Мяса выполняет бесплатную доставку</w:t>
      </w:r>
      <w:r w:rsidR="004C38EE">
        <w:rPr>
          <w:rFonts w:ascii="Times New Roman" w:hAnsi="Times New Roman" w:cs="Times New Roman"/>
          <w:sz w:val="32"/>
          <w:szCs w:val="32"/>
        </w:rPr>
        <w:t xml:space="preserve"> на сумму заказа от 300 гривен и 10% скидку имени</w:t>
      </w:r>
      <w:r w:rsidR="000B4806">
        <w:rPr>
          <w:rFonts w:ascii="Times New Roman" w:hAnsi="Times New Roman" w:cs="Times New Roman"/>
          <w:sz w:val="32"/>
          <w:szCs w:val="32"/>
        </w:rPr>
        <w:t xml:space="preserve">нникам или в случае самовывоза. </w:t>
      </w:r>
    </w:p>
    <w:p w:rsidR="000B4806" w:rsidRPr="0087166F" w:rsidRDefault="000B4806" w:rsidP="008716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разделе «Отзывы»</w:t>
      </w:r>
      <w:r w:rsidR="00B71D30">
        <w:rPr>
          <w:rFonts w:ascii="Times New Roman" w:hAnsi="Times New Roman" w:cs="Times New Roman"/>
          <w:sz w:val="32"/>
          <w:szCs w:val="32"/>
        </w:rPr>
        <w:t xml:space="preserve"> онлайн-</w:t>
      </w:r>
      <w:r>
        <w:rPr>
          <w:rFonts w:ascii="Times New Roman" w:hAnsi="Times New Roman" w:cs="Times New Roman"/>
          <w:sz w:val="32"/>
          <w:szCs w:val="32"/>
        </w:rPr>
        <w:t>магазина Много Мяса вы можете просмотреть отзывы наших покупателей</w:t>
      </w:r>
      <w:r w:rsidR="00AF7B7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чтобы убедиться в нашей добросовестности и порядочности. </w:t>
      </w:r>
    </w:p>
    <w:sectPr w:rsidR="000B4806" w:rsidRPr="0087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2A"/>
    <w:rsid w:val="00056A2A"/>
    <w:rsid w:val="000B4806"/>
    <w:rsid w:val="000B7408"/>
    <w:rsid w:val="000E7FD1"/>
    <w:rsid w:val="0016200A"/>
    <w:rsid w:val="00174941"/>
    <w:rsid w:val="001A1C50"/>
    <w:rsid w:val="001D6BB3"/>
    <w:rsid w:val="00215575"/>
    <w:rsid w:val="00327714"/>
    <w:rsid w:val="00395E79"/>
    <w:rsid w:val="004143D2"/>
    <w:rsid w:val="004506CA"/>
    <w:rsid w:val="004A2746"/>
    <w:rsid w:val="004C12C6"/>
    <w:rsid w:val="004C38EE"/>
    <w:rsid w:val="00514E8F"/>
    <w:rsid w:val="005901D7"/>
    <w:rsid w:val="005D2FBC"/>
    <w:rsid w:val="005D52D9"/>
    <w:rsid w:val="00664ADE"/>
    <w:rsid w:val="006C6200"/>
    <w:rsid w:val="00797CEA"/>
    <w:rsid w:val="00816FC9"/>
    <w:rsid w:val="008207BF"/>
    <w:rsid w:val="0087166F"/>
    <w:rsid w:val="008A0C0E"/>
    <w:rsid w:val="00933353"/>
    <w:rsid w:val="00A404FD"/>
    <w:rsid w:val="00AF7B7A"/>
    <w:rsid w:val="00B71D30"/>
    <w:rsid w:val="00B8544F"/>
    <w:rsid w:val="00BB65F8"/>
    <w:rsid w:val="00C264A6"/>
    <w:rsid w:val="00C47B5F"/>
    <w:rsid w:val="00CA6E06"/>
    <w:rsid w:val="00CB0792"/>
    <w:rsid w:val="00D54EE5"/>
    <w:rsid w:val="00E933AC"/>
    <w:rsid w:val="00F66349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1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1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5D2F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D2F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1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1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5D2F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D2F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2019-07-16T09:28:00Z</dcterms:created>
  <dcterms:modified xsi:type="dcterms:W3CDTF">2019-07-16T17:01:00Z</dcterms:modified>
</cp:coreProperties>
</file>