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37F" w:rsidRPr="0085237F" w:rsidRDefault="0085237F" w:rsidP="0085237F">
      <w:pPr>
        <w:spacing w:after="0" w:line="360" w:lineRule="auto"/>
        <w:ind w:firstLine="709"/>
        <w:jc w:val="center"/>
        <w:rPr>
          <w:rFonts w:ascii="Times New Roman" w:eastAsia="Calibri" w:hAnsi="Times New Roman" w:cs="Times New Roman"/>
          <w:i/>
          <w:sz w:val="28"/>
          <w:szCs w:val="28"/>
          <w:lang w:val="uk-UA" w:eastAsia="uk-UA"/>
        </w:rPr>
      </w:pPr>
      <w:proofErr w:type="spellStart"/>
      <w:r w:rsidRPr="0085237F">
        <w:rPr>
          <w:rFonts w:ascii="Times New Roman" w:eastAsia="Calibri" w:hAnsi="Times New Roman" w:cs="Times New Roman"/>
          <w:b/>
          <w:i/>
          <w:sz w:val="28"/>
          <w:szCs w:val="28"/>
          <w:lang w:val="en-US" w:eastAsia="uk-UA"/>
        </w:rPr>
        <w:t>Harward</w:t>
      </w:r>
      <w:proofErr w:type="spellEnd"/>
      <w:r w:rsidRPr="0085237F">
        <w:rPr>
          <w:rFonts w:ascii="Times New Roman" w:eastAsia="Calibri" w:hAnsi="Times New Roman" w:cs="Times New Roman"/>
          <w:b/>
          <w:i/>
          <w:sz w:val="28"/>
          <w:szCs w:val="28"/>
          <w:lang w:val="en-US" w:eastAsia="uk-UA"/>
        </w:rPr>
        <w:t xml:space="preserve"> on the </w:t>
      </w:r>
      <w:smartTag w:uri="urn:schemas-microsoft-com:office:smarttags" w:element="place">
        <w:r w:rsidRPr="0085237F">
          <w:rPr>
            <w:rFonts w:ascii="Times New Roman" w:eastAsia="Calibri" w:hAnsi="Times New Roman" w:cs="Times New Roman"/>
            <w:b/>
            <w:i/>
            <w:sz w:val="28"/>
            <w:szCs w:val="28"/>
            <w:lang w:val="en-US" w:eastAsia="uk-UA"/>
          </w:rPr>
          <w:t>Rhine</w:t>
        </w:r>
      </w:smartTag>
    </w:p>
    <w:p w:rsidR="0085237F" w:rsidRPr="0085237F" w:rsidRDefault="0085237F" w:rsidP="0085237F">
      <w:pPr>
        <w:spacing w:after="0" w:line="360" w:lineRule="auto"/>
        <w:ind w:firstLine="709"/>
        <w:jc w:val="both"/>
        <w:rPr>
          <w:rFonts w:ascii="Times New Roman" w:eastAsia="Century Schoolbook" w:hAnsi="Times New Roman" w:cs="Times New Roman"/>
          <w:i/>
          <w:sz w:val="28"/>
          <w:szCs w:val="28"/>
          <w:lang w:val="x-none" w:eastAsia="x-none"/>
        </w:rPr>
      </w:pPr>
      <w:r w:rsidRPr="0085237F">
        <w:rPr>
          <w:rFonts w:ascii="Times New Roman" w:eastAsia="Times New Roman" w:hAnsi="Times New Roman" w:cs="Times New Roman"/>
          <w:i/>
          <w:sz w:val="28"/>
          <w:szCs w:val="28"/>
          <w:lang w:val="en-US" w:eastAsia="ru-RU"/>
        </w:rPr>
        <w:t xml:space="preserve">Chancellor Gerhard Schroder wants to make </w:t>
      </w:r>
      <w:proofErr w:type="spellStart"/>
      <w:smartTag w:uri="urn:schemas-microsoft-com:office:smarttags" w:element="country-region">
        <w:smartTag w:uri="urn:schemas-microsoft-com:office:smarttags" w:element="place">
          <w:r w:rsidRPr="0085237F">
            <w:rPr>
              <w:rFonts w:ascii="Times New Roman" w:eastAsia="Century Schoolbook" w:hAnsi="Times New Roman" w:cs="Times New Roman"/>
              <w:i/>
              <w:sz w:val="28"/>
              <w:szCs w:val="28"/>
              <w:lang w:val="x-none" w:eastAsia="x-none"/>
            </w:rPr>
            <w:t>Germany</w:t>
          </w:r>
        </w:smartTag>
      </w:smartTag>
      <w:r w:rsidRPr="0085237F">
        <w:rPr>
          <w:rFonts w:ascii="Times New Roman" w:eastAsia="Century Schoolbook" w:hAnsi="Times New Roman" w:cs="Times New Roman"/>
          <w:i/>
          <w:sz w:val="28"/>
          <w:szCs w:val="28"/>
          <w:lang w:val="x-none" w:eastAsia="x-none"/>
        </w:rPr>
        <w:t>'s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once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proud</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universities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able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to</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compete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with</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the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likes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of</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Harvard</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and</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Stanford</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Sounds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like</w:t>
      </w:r>
      <w:proofErr w:type="spellEnd"/>
      <w:r w:rsidRPr="0085237F">
        <w:rPr>
          <w:rFonts w:ascii="Times New Roman" w:eastAsia="Century Schoolbook" w:hAnsi="Times New Roman" w:cs="Times New Roman"/>
          <w:i/>
          <w:sz w:val="28"/>
          <w:szCs w:val="28"/>
          <w:lang w:val="x-none" w:eastAsia="x-none"/>
        </w:rPr>
        <w:t xml:space="preserve"> a </w:t>
      </w:r>
      <w:proofErr w:type="spellStart"/>
      <w:r w:rsidRPr="0085237F">
        <w:rPr>
          <w:rFonts w:ascii="Times New Roman" w:eastAsia="Century Schoolbook" w:hAnsi="Times New Roman" w:cs="Times New Roman"/>
          <w:i/>
          <w:sz w:val="28"/>
          <w:szCs w:val="28"/>
          <w:lang w:val="x-none" w:eastAsia="x-none"/>
        </w:rPr>
        <w:t>grand</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idea</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But</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the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German</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leader</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and</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his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party</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cohorts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need</w:t>
      </w:r>
      <w:proofErr w:type="spellEnd"/>
      <w:r w:rsidRPr="0085237F">
        <w:rPr>
          <w:rFonts w:ascii="Times New Roman" w:eastAsia="Century Schoolbook" w:hAnsi="Times New Roman" w:cs="Times New Roman"/>
          <w:i/>
          <w:sz w:val="28"/>
          <w:szCs w:val="28"/>
          <w:lang w:val="x-none" w:eastAsia="x-none"/>
        </w:rPr>
        <w:t xml:space="preserve"> a </w:t>
      </w:r>
      <w:proofErr w:type="spellStart"/>
      <w:r w:rsidRPr="0085237F">
        <w:rPr>
          <w:rFonts w:ascii="Times New Roman" w:eastAsia="Century Schoolbook" w:hAnsi="Times New Roman" w:cs="Times New Roman"/>
          <w:i/>
          <w:sz w:val="28"/>
          <w:szCs w:val="28"/>
          <w:lang w:val="x-none" w:eastAsia="x-none"/>
        </w:rPr>
        <w:t>crash</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course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on</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what</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makes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those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American</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institutions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so</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special</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in</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the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first</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place</w:t>
      </w:r>
      <w:proofErr w:type="spellEnd"/>
      <w:r w:rsidRPr="0085237F">
        <w:rPr>
          <w:rFonts w:ascii="Times New Roman" w:eastAsia="Century Schoolbook" w:hAnsi="Times New Roman" w:cs="Times New Roman"/>
          <w:i/>
          <w:sz w:val="28"/>
          <w:szCs w:val="28"/>
          <w:lang w:val="x-none" w:eastAsia="x-none"/>
        </w:rPr>
        <w:t>.</w:t>
      </w:r>
    </w:p>
    <w:p w:rsidR="0085237F" w:rsidRPr="0085237F" w:rsidRDefault="0085237F" w:rsidP="0085237F">
      <w:pPr>
        <w:spacing w:after="0" w:line="360" w:lineRule="auto"/>
        <w:ind w:firstLine="709"/>
        <w:jc w:val="both"/>
        <w:rPr>
          <w:rFonts w:ascii="Times New Roman" w:eastAsia="Century Schoolbook" w:hAnsi="Times New Roman" w:cs="Times New Roman"/>
          <w:i/>
          <w:sz w:val="28"/>
          <w:szCs w:val="28"/>
          <w:lang w:val="x-none" w:eastAsia="x-none"/>
        </w:rPr>
      </w:pPr>
      <w:proofErr w:type="spellStart"/>
      <w:r w:rsidRPr="0085237F">
        <w:rPr>
          <w:rFonts w:ascii="Times New Roman" w:eastAsia="Century Schoolbook" w:hAnsi="Times New Roman" w:cs="Times New Roman"/>
          <w:i/>
          <w:sz w:val="28"/>
          <w:szCs w:val="28"/>
          <w:lang w:val="x-none" w:eastAsia="x-none"/>
        </w:rPr>
        <w:t>The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Schroder</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education</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strategy</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approved</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by</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his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party</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this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week</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calls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for</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the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German</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government</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to</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nurture</w:t>
      </w:r>
      <w:proofErr w:type="spellEnd"/>
      <w:r w:rsidRPr="0085237F">
        <w:rPr>
          <w:rFonts w:ascii="Times New Roman" w:eastAsia="Century Schoolbook" w:hAnsi="Times New Roman" w:cs="Times New Roman"/>
          <w:i/>
          <w:sz w:val="28"/>
          <w:szCs w:val="28"/>
          <w:lang w:val="en-US" w:eastAsia="x-none"/>
        </w:rPr>
        <w:t xml:space="preserve"> </w:t>
      </w:r>
      <w:r w:rsidRPr="0085237F">
        <w:rPr>
          <w:rFonts w:ascii="Times New Roman" w:eastAsia="Century Schoolbook" w:hAnsi="Times New Roman" w:cs="Times New Roman"/>
          <w:i/>
          <w:sz w:val="28"/>
          <w:szCs w:val="28"/>
          <w:lang w:val="uk" w:eastAsia="x-none"/>
        </w:rPr>
        <w:t xml:space="preserve">10 </w:t>
      </w:r>
      <w:r w:rsidRPr="0085237F">
        <w:rPr>
          <w:rFonts w:ascii="Times New Roman" w:eastAsia="Century Schoolbook" w:hAnsi="Times New Roman" w:cs="Times New Roman"/>
          <w:i/>
          <w:sz w:val="28"/>
          <w:szCs w:val="28"/>
          <w:lang w:val="x-none" w:eastAsia="x-none"/>
        </w:rPr>
        <w:t>"</w:t>
      </w:r>
      <w:proofErr w:type="spellStart"/>
      <w:r w:rsidRPr="0085237F">
        <w:rPr>
          <w:rFonts w:ascii="Times New Roman" w:eastAsia="Century Schoolbook" w:hAnsi="Times New Roman" w:cs="Times New Roman"/>
          <w:i/>
          <w:sz w:val="28"/>
          <w:szCs w:val="28"/>
          <w:lang w:val="x-none" w:eastAsia="x-none"/>
        </w:rPr>
        <w:t>elite</w:t>
      </w:r>
      <w:proofErr w:type="spellEnd"/>
      <w:r w:rsidRPr="0085237F">
        <w:rPr>
          <w:rFonts w:ascii="Times New Roman" w:eastAsia="Century Schoolbook" w:hAnsi="Times New Roman" w:cs="Times New Roman"/>
          <w:i/>
          <w:sz w:val="28"/>
          <w:szCs w:val="28"/>
          <w:lang w:val="en-US" w:eastAsia="x-none"/>
        </w:rPr>
        <w:t xml:space="preserve"> </w:t>
      </w:r>
      <w:proofErr w:type="spellStart"/>
      <w:r w:rsidRPr="0085237F">
        <w:rPr>
          <w:rFonts w:ascii="Times New Roman" w:eastAsia="Century Schoolbook" w:hAnsi="Times New Roman" w:cs="Times New Roman"/>
          <w:i/>
          <w:sz w:val="28"/>
          <w:szCs w:val="28"/>
          <w:lang w:val="x-none" w:eastAsia="x-none"/>
        </w:rPr>
        <w:t>universities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in</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the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next</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decade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hinting</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at</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fresh</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funding</w:t>
      </w:r>
      <w:proofErr w:type="spellEnd"/>
      <w:r w:rsidRPr="0085237F">
        <w:rPr>
          <w:rFonts w:ascii="Times New Roman" w:eastAsia="Century Schoolbook" w:hAnsi="Times New Roman" w:cs="Times New Roman"/>
          <w:i/>
          <w:sz w:val="28"/>
          <w:szCs w:val="28"/>
          <w:lang w:val="en-US" w:eastAsia="x-none"/>
        </w:rPr>
        <w:t xml:space="preserve"> </w:t>
      </w:r>
      <w:proofErr w:type="spellStart"/>
      <w:r w:rsidRPr="0085237F">
        <w:rPr>
          <w:rFonts w:ascii="Times New Roman" w:eastAsia="Century Schoolbook" w:hAnsi="Times New Roman" w:cs="Times New Roman"/>
          <w:i/>
          <w:sz w:val="28"/>
          <w:szCs w:val="28"/>
          <w:lang w:val="x-none" w:eastAsia="x-none"/>
        </w:rPr>
        <w:t>and</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other</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state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guidance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albeit</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with</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few</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details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Memo</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to</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Berlin</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America's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universities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are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great</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precisely</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because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the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government</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plays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little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to</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no</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role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in</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running</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them</w:t>
      </w:r>
      <w:proofErr w:type="spellEnd"/>
      <w:r w:rsidRPr="0085237F">
        <w:rPr>
          <w:rFonts w:ascii="Times New Roman" w:eastAsia="Century Schoolbook" w:hAnsi="Times New Roman" w:cs="Times New Roman"/>
          <w:i/>
          <w:sz w:val="28"/>
          <w:szCs w:val="28"/>
          <w:lang w:val="x-none" w:eastAsia="x-none"/>
        </w:rPr>
        <w:t>.</w:t>
      </w:r>
    </w:p>
    <w:p w:rsidR="0085237F" w:rsidRPr="0085237F" w:rsidRDefault="0085237F" w:rsidP="0085237F">
      <w:pPr>
        <w:spacing w:after="0" w:line="360" w:lineRule="auto"/>
        <w:ind w:firstLine="709"/>
        <w:jc w:val="both"/>
        <w:rPr>
          <w:rFonts w:ascii="Times New Roman" w:eastAsia="Century Schoolbook" w:hAnsi="Times New Roman" w:cs="Times New Roman"/>
          <w:i/>
          <w:color w:val="000000"/>
          <w:sz w:val="28"/>
          <w:szCs w:val="28"/>
          <w:lang w:val="en-US" w:eastAsia="x-none"/>
        </w:rPr>
      </w:pPr>
      <w:proofErr w:type="spellStart"/>
      <w:r w:rsidRPr="0085237F">
        <w:rPr>
          <w:rFonts w:ascii="Times New Roman" w:eastAsia="Century Schoolbook" w:hAnsi="Times New Roman" w:cs="Times New Roman"/>
          <w:i/>
          <w:sz w:val="28"/>
          <w:szCs w:val="28"/>
          <w:lang w:val="x-none" w:eastAsia="x-none"/>
        </w:rPr>
        <w:t>Most</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big</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name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schools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not</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just</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in</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the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Ivy</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League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happen</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to</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be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private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institutions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funded</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by</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well-managed</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endowments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and</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generous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alumni</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with</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fond</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memories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of</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their</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college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years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But</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even</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the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big</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state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schools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often</w:t>
      </w:r>
      <w:proofErr w:type="spellEnd"/>
      <w:r w:rsidRPr="0085237F">
        <w:rPr>
          <w:rFonts w:ascii="Times New Roman" w:eastAsia="Century Schoolbook" w:hAnsi="Times New Roman" w:cs="Times New Roman"/>
          <w:i/>
          <w:sz w:val="28"/>
          <w:szCs w:val="28"/>
          <w:lang w:val="x-none" w:eastAsia="x-none"/>
        </w:rPr>
        <w:br/>
      </w:r>
      <w:proofErr w:type="spellStart"/>
      <w:r w:rsidRPr="0085237F">
        <w:rPr>
          <w:rFonts w:ascii="Times New Roman" w:eastAsia="Century Schoolbook" w:hAnsi="Times New Roman" w:cs="Times New Roman"/>
          <w:i/>
          <w:sz w:val="28"/>
          <w:szCs w:val="28"/>
          <w:lang w:val="x-none" w:eastAsia="x-none"/>
        </w:rPr>
        <w:t>are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run</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like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private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universities</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with</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little</w:t>
      </w:r>
      <w:proofErr w:type="spellEnd"/>
      <w:r w:rsidRPr="0085237F">
        <w:rPr>
          <w:rFonts w:ascii="Times New Roman" w:eastAsia="Century Schoolbook" w:hAnsi="Times New Roman" w:cs="Times New Roman"/>
          <w:i/>
          <w:sz w:val="28"/>
          <w:szCs w:val="28"/>
          <w:lang w:val="x-none" w:eastAsia="x-none"/>
        </w:rPr>
        <w:t xml:space="preserve"> </w:t>
      </w:r>
      <w:proofErr w:type="spellStart"/>
      <w:r w:rsidRPr="0085237F">
        <w:rPr>
          <w:rFonts w:ascii="Times New Roman" w:eastAsia="Century Schoolbook" w:hAnsi="Times New Roman" w:cs="Times New Roman"/>
          <w:i/>
          <w:sz w:val="28"/>
          <w:szCs w:val="28"/>
          <w:lang w:val="x-none" w:eastAsia="x-none"/>
        </w:rPr>
        <w:t>polit</w:t>
      </w:r>
      <w:r w:rsidRPr="0085237F">
        <w:rPr>
          <w:rFonts w:ascii="Times New Roman" w:eastAsia="Century Schoolbook" w:hAnsi="Times New Roman" w:cs="Times New Roman"/>
          <w:i/>
          <w:color w:val="000000"/>
          <w:sz w:val="28"/>
          <w:szCs w:val="28"/>
          <w:lang w:val="en-US" w:eastAsia="x-none"/>
        </w:rPr>
        <w:t>ical</w:t>
      </w:r>
      <w:proofErr w:type="spellEnd"/>
      <w:r w:rsidRPr="0085237F">
        <w:rPr>
          <w:rFonts w:ascii="Times New Roman" w:eastAsia="Century Schoolbook" w:hAnsi="Times New Roman" w:cs="Times New Roman"/>
          <w:i/>
          <w:color w:val="000000"/>
          <w:sz w:val="28"/>
          <w:szCs w:val="28"/>
          <w:lang w:val="en-US" w:eastAsia="x-none"/>
        </w:rPr>
        <w:t xml:space="preserve"> interference. As a result, America's elite institutions stay flexible and competitive.</w:t>
      </w:r>
    </w:p>
    <w:p w:rsidR="0085237F" w:rsidRPr="0085237F" w:rsidRDefault="0085237F" w:rsidP="0085237F">
      <w:pPr>
        <w:spacing w:after="0" w:line="360" w:lineRule="auto"/>
        <w:ind w:firstLine="709"/>
        <w:jc w:val="both"/>
        <w:rPr>
          <w:rFonts w:ascii="Times New Roman" w:eastAsia="Century Schoolbook" w:hAnsi="Times New Roman" w:cs="Times New Roman"/>
          <w:i/>
          <w:color w:val="000000"/>
          <w:sz w:val="28"/>
          <w:szCs w:val="28"/>
          <w:lang w:val="en-US" w:eastAsia="uk-UA"/>
        </w:rPr>
      </w:pPr>
      <w:r w:rsidRPr="0085237F">
        <w:rPr>
          <w:rFonts w:ascii="Times New Roman" w:eastAsia="Century Schoolbook" w:hAnsi="Times New Roman" w:cs="Times New Roman"/>
          <w:i/>
          <w:color w:val="000000"/>
          <w:sz w:val="28"/>
          <w:szCs w:val="28"/>
          <w:lang w:val="en-US" w:eastAsia="uk-UA"/>
        </w:rPr>
        <w:t>Alas, Europe's finest universities are run</w:t>
      </w:r>
      <w:r w:rsidRPr="0085237F">
        <w:rPr>
          <w:rFonts w:ascii="Times New Roman" w:eastAsia="Century Schoolbook" w:hAnsi="Times New Roman" w:cs="Times New Roman"/>
          <w:i/>
          <w:color w:val="000000"/>
          <w:sz w:val="28"/>
          <w:szCs w:val="28"/>
          <w:lang w:val="uk-UA" w:eastAsia="uk-UA"/>
        </w:rPr>
        <w:t xml:space="preserve"> </w:t>
      </w:r>
      <w:r w:rsidRPr="0085237F">
        <w:rPr>
          <w:rFonts w:ascii="Times New Roman" w:eastAsia="Century Schoolbook" w:hAnsi="Times New Roman" w:cs="Times New Roman"/>
          <w:i/>
          <w:color w:val="000000"/>
          <w:sz w:val="28"/>
          <w:szCs w:val="28"/>
          <w:lang w:val="en-US" w:eastAsia="uk-UA"/>
        </w:rPr>
        <w:t>like public sector bureaucracies, Edward</w:t>
      </w:r>
      <w:r w:rsidRPr="0085237F">
        <w:rPr>
          <w:rFonts w:ascii="Times New Roman" w:eastAsia="Century Schoolbook" w:hAnsi="Times New Roman" w:cs="Times New Roman"/>
          <w:i/>
          <w:color w:val="000000"/>
          <w:sz w:val="28"/>
          <w:szCs w:val="28"/>
          <w:lang w:val="uk-UA" w:eastAsia="uk-UA"/>
        </w:rPr>
        <w:t xml:space="preserve"> </w:t>
      </w:r>
      <w:r w:rsidRPr="0085237F">
        <w:rPr>
          <w:rFonts w:ascii="Times New Roman" w:eastAsia="Century Schoolbook" w:hAnsi="Times New Roman" w:cs="Times New Roman"/>
          <w:i/>
          <w:color w:val="000000"/>
          <w:sz w:val="28"/>
          <w:szCs w:val="28"/>
          <w:lang w:val="en-US" w:eastAsia="uk-UA"/>
        </w:rPr>
        <w:t>Walsh, the former president of Ireland's University of Limerick, described institutions</w:t>
      </w:r>
      <w:r w:rsidRPr="0085237F">
        <w:rPr>
          <w:rFonts w:ascii="Times New Roman" w:eastAsia="Century Schoolbook" w:hAnsi="Times New Roman" w:cs="Times New Roman"/>
          <w:i/>
          <w:color w:val="000000"/>
          <w:sz w:val="28"/>
          <w:szCs w:val="28"/>
          <w:lang w:val="uk-UA" w:eastAsia="uk-UA"/>
        </w:rPr>
        <w:t xml:space="preserve"> </w:t>
      </w:r>
      <w:r w:rsidRPr="0085237F">
        <w:rPr>
          <w:rFonts w:ascii="Times New Roman" w:eastAsia="Century Schoolbook" w:hAnsi="Times New Roman" w:cs="Times New Roman"/>
          <w:i/>
          <w:color w:val="000000"/>
          <w:sz w:val="28"/>
          <w:szCs w:val="28"/>
          <w:lang w:val="en-US" w:eastAsia="uk-UA"/>
        </w:rPr>
        <w:t>"where</w:t>
      </w:r>
      <w:r w:rsidRPr="0085237F">
        <w:rPr>
          <w:rFonts w:ascii="Times New Roman" w:eastAsia="Century Schoolbook" w:hAnsi="Times New Roman" w:cs="Times New Roman"/>
          <w:i/>
          <w:color w:val="000000"/>
          <w:sz w:val="28"/>
          <w:szCs w:val="28"/>
          <w:lang w:val="uk-UA" w:eastAsia="uk-UA"/>
        </w:rPr>
        <w:t xml:space="preserve"> </w:t>
      </w:r>
      <w:r w:rsidRPr="0085237F">
        <w:rPr>
          <w:rFonts w:ascii="Times New Roman" w:eastAsia="Century Schoolbook" w:hAnsi="Times New Roman" w:cs="Times New Roman"/>
          <w:i/>
          <w:color w:val="000000"/>
          <w:sz w:val="28"/>
          <w:szCs w:val="28"/>
          <w:lang w:val="en-US" w:eastAsia="uk-UA"/>
        </w:rPr>
        <w:t xml:space="preserve">mediocrity can linger </w:t>
      </w:r>
      <w:proofErr w:type="spellStart"/>
      <w:r w:rsidRPr="0085237F">
        <w:rPr>
          <w:rFonts w:ascii="Times New Roman" w:eastAsia="Century Schoolbook" w:hAnsi="Times New Roman" w:cs="Times New Roman"/>
          <w:i/>
          <w:color w:val="000000"/>
          <w:sz w:val="28"/>
          <w:szCs w:val="28"/>
          <w:lang w:val="en-US" w:eastAsia="uk-UA"/>
        </w:rPr>
        <w:t>unassailed</w:t>
      </w:r>
      <w:proofErr w:type="spellEnd"/>
      <w:r w:rsidRPr="0085237F">
        <w:rPr>
          <w:rFonts w:ascii="Times New Roman" w:eastAsia="Century Schoolbook" w:hAnsi="Times New Roman" w:cs="Times New Roman"/>
          <w:i/>
          <w:color w:val="000000"/>
          <w:sz w:val="28"/>
          <w:szCs w:val="28"/>
          <w:lang w:val="en-US" w:eastAsia="uk-UA"/>
        </w:rPr>
        <w:t xml:space="preserve"> and excellence is inadequately rewarded" in these pages</w:t>
      </w:r>
      <w:r w:rsidRPr="0085237F">
        <w:rPr>
          <w:rFonts w:ascii="Times New Roman" w:eastAsia="Century Schoolbook" w:hAnsi="Times New Roman" w:cs="Times New Roman"/>
          <w:i/>
          <w:color w:val="000000"/>
          <w:sz w:val="28"/>
          <w:szCs w:val="28"/>
          <w:lang w:val="uk-UA" w:eastAsia="uk-UA"/>
        </w:rPr>
        <w:t xml:space="preserve"> </w:t>
      </w:r>
      <w:r w:rsidRPr="0085237F">
        <w:rPr>
          <w:rFonts w:ascii="Times New Roman" w:eastAsia="Century Schoolbook" w:hAnsi="Times New Roman" w:cs="Times New Roman"/>
          <w:i/>
          <w:color w:val="000000"/>
          <w:sz w:val="28"/>
          <w:szCs w:val="28"/>
          <w:lang w:val="en-US" w:eastAsia="uk-UA"/>
        </w:rPr>
        <w:t>Wednesday. As we write below, Britain has just</w:t>
      </w:r>
      <w:r w:rsidRPr="0085237F">
        <w:rPr>
          <w:rFonts w:ascii="Times New Roman" w:eastAsia="Century Schoolbook" w:hAnsi="Times New Roman" w:cs="Times New Roman"/>
          <w:i/>
          <w:color w:val="000000"/>
          <w:sz w:val="28"/>
          <w:szCs w:val="28"/>
          <w:lang w:val="en-US" w:eastAsia="uk-UA"/>
        </w:rPr>
        <w:br/>
        <w:t>begun to address this problem. The German government will need to think hard about the best way to make its universities top-notch again.</w:t>
      </w:r>
    </w:p>
    <w:p w:rsidR="0085237F" w:rsidRPr="0085237F" w:rsidRDefault="0085237F" w:rsidP="0085237F">
      <w:pPr>
        <w:spacing w:after="0" w:line="360" w:lineRule="auto"/>
        <w:ind w:firstLine="709"/>
        <w:jc w:val="both"/>
        <w:rPr>
          <w:rFonts w:ascii="Times New Roman" w:eastAsia="Century Schoolbook" w:hAnsi="Times New Roman" w:cs="Times New Roman"/>
          <w:i/>
          <w:color w:val="000000"/>
          <w:sz w:val="28"/>
          <w:szCs w:val="28"/>
          <w:lang w:val="en-US" w:eastAsia="uk-UA"/>
        </w:rPr>
      </w:pPr>
      <w:r w:rsidRPr="0085237F">
        <w:rPr>
          <w:rFonts w:ascii="Times New Roman" w:eastAsia="Century Schoolbook" w:hAnsi="Times New Roman" w:cs="Times New Roman"/>
          <w:i/>
          <w:color w:val="000000"/>
          <w:sz w:val="28"/>
          <w:szCs w:val="28"/>
          <w:lang w:val="en-US" w:eastAsia="uk-UA"/>
        </w:rPr>
        <w:t xml:space="preserve">Mr. Schroder still took a commendable risk in raising this problem. Even his use of "elite" offended </w:t>
      </w:r>
      <w:proofErr w:type="gramStart"/>
      <w:r w:rsidRPr="0085237F">
        <w:rPr>
          <w:rFonts w:ascii="Times New Roman" w:eastAsia="Century Schoolbook" w:hAnsi="Times New Roman" w:cs="Times New Roman"/>
          <w:i/>
          <w:color w:val="000000"/>
          <w:sz w:val="28"/>
          <w:szCs w:val="28"/>
          <w:lang w:val="en-US" w:eastAsia="uk-UA"/>
        </w:rPr>
        <w:t>back</w:t>
      </w:r>
      <w:r w:rsidRPr="0085237F">
        <w:rPr>
          <w:rFonts w:ascii="Times New Roman" w:eastAsia="Century Schoolbook" w:hAnsi="Times New Roman" w:cs="Times New Roman"/>
          <w:i/>
          <w:color w:val="000000"/>
          <w:sz w:val="28"/>
          <w:szCs w:val="28"/>
          <w:lang w:val="uk-UA" w:eastAsia="uk-UA"/>
        </w:rPr>
        <w:t>-</w:t>
      </w:r>
      <w:r w:rsidRPr="0085237F">
        <w:rPr>
          <w:rFonts w:ascii="Times New Roman" w:eastAsia="Century Schoolbook" w:hAnsi="Times New Roman" w:cs="Times New Roman"/>
          <w:i/>
          <w:color w:val="000000"/>
          <w:sz w:val="28"/>
          <w:szCs w:val="28"/>
          <w:lang w:val="en-US" w:eastAsia="uk-UA"/>
        </w:rPr>
        <w:t>benchers</w:t>
      </w:r>
      <w:proofErr w:type="gramEnd"/>
      <w:r w:rsidRPr="0085237F">
        <w:rPr>
          <w:rFonts w:ascii="Times New Roman" w:eastAsia="Century Schoolbook" w:hAnsi="Times New Roman" w:cs="Times New Roman"/>
          <w:i/>
          <w:color w:val="000000"/>
          <w:sz w:val="28"/>
          <w:szCs w:val="28"/>
          <w:lang w:val="en-US" w:eastAsia="uk-UA"/>
        </w:rPr>
        <w:t xml:space="preserve"> with egalitarian pretensions. </w:t>
      </w:r>
      <w:proofErr w:type="gramStart"/>
      <w:r w:rsidRPr="0085237F">
        <w:rPr>
          <w:rFonts w:ascii="Times New Roman" w:eastAsia="Century Schoolbook" w:hAnsi="Times New Roman" w:cs="Times New Roman"/>
          <w:i/>
          <w:color w:val="000000"/>
          <w:sz w:val="28"/>
          <w:szCs w:val="28"/>
          <w:lang w:val="en-US" w:eastAsia="uk-UA"/>
        </w:rPr>
        <w:t>Hence</w:t>
      </w:r>
      <w:proofErr w:type="gramEnd"/>
      <w:r w:rsidRPr="0085237F">
        <w:rPr>
          <w:rFonts w:ascii="Times New Roman" w:eastAsia="Century Schoolbook" w:hAnsi="Times New Roman" w:cs="Times New Roman"/>
          <w:i/>
          <w:color w:val="000000"/>
          <w:sz w:val="28"/>
          <w:szCs w:val="28"/>
          <w:lang w:val="en-US" w:eastAsia="uk-UA"/>
        </w:rPr>
        <w:t xml:space="preserve"> the final lesson from America. Its elite universities compete for the best students and faculty throughout the world, with an eye chiefly to individual merit, which explains why the education and research are so good. </w:t>
      </w:r>
      <w:proofErr w:type="gramStart"/>
      <w:r w:rsidRPr="0085237F">
        <w:rPr>
          <w:rFonts w:ascii="Times New Roman" w:eastAsia="Century Schoolbook" w:hAnsi="Times New Roman" w:cs="Times New Roman"/>
          <w:i/>
          <w:color w:val="000000"/>
          <w:sz w:val="28"/>
          <w:szCs w:val="28"/>
          <w:lang w:val="en-US" w:eastAsia="uk-UA"/>
        </w:rPr>
        <w:t>There's</w:t>
      </w:r>
      <w:proofErr w:type="gramEnd"/>
      <w:r w:rsidRPr="0085237F">
        <w:rPr>
          <w:rFonts w:ascii="Times New Roman" w:eastAsia="Century Schoolbook" w:hAnsi="Times New Roman" w:cs="Times New Roman"/>
          <w:i/>
          <w:color w:val="000000"/>
          <w:sz w:val="28"/>
          <w:szCs w:val="28"/>
          <w:lang w:val="en-US" w:eastAsia="uk-UA"/>
        </w:rPr>
        <w:t xml:space="preserve"> nothing elitist about that.</w:t>
      </w:r>
    </w:p>
    <w:p w:rsidR="0085237F" w:rsidRPr="0085237F" w:rsidRDefault="0085237F" w:rsidP="0085237F">
      <w:pPr>
        <w:spacing w:after="0" w:line="360" w:lineRule="auto"/>
        <w:ind w:firstLine="709"/>
        <w:jc w:val="right"/>
        <w:rPr>
          <w:rFonts w:ascii="Times New Roman" w:eastAsia="Calibri" w:hAnsi="Times New Roman" w:cs="Times New Roman"/>
          <w:i/>
          <w:sz w:val="28"/>
          <w:szCs w:val="28"/>
          <w:lang w:val="en-US"/>
        </w:rPr>
      </w:pPr>
      <w:r w:rsidRPr="0085237F">
        <w:rPr>
          <w:rFonts w:ascii="Times New Roman" w:eastAsia="Calibri" w:hAnsi="Times New Roman" w:cs="Times New Roman"/>
          <w:i/>
          <w:sz w:val="28"/>
          <w:szCs w:val="28"/>
          <w:lang w:val="en-US"/>
        </w:rPr>
        <w:t>Financial Times, 2004</w:t>
      </w:r>
    </w:p>
    <w:p w:rsidR="0085237F" w:rsidRDefault="0085237F">
      <w:pPr>
        <w:rPr>
          <w:rFonts w:ascii="Times New Roman" w:hAnsi="Times New Roman" w:cs="Times New Roman"/>
          <w:sz w:val="24"/>
          <w:szCs w:val="24"/>
        </w:rPr>
      </w:pPr>
      <w:bookmarkStart w:id="0" w:name="_GoBack"/>
      <w:bookmarkEnd w:id="0"/>
      <w:r>
        <w:rPr>
          <w:rFonts w:ascii="Times New Roman" w:hAnsi="Times New Roman" w:cs="Times New Roman"/>
          <w:sz w:val="24"/>
          <w:szCs w:val="24"/>
        </w:rPr>
        <w:br w:type="page"/>
      </w:r>
    </w:p>
    <w:p w:rsidR="008E28F2" w:rsidRDefault="008E28F2">
      <w:pPr>
        <w:rPr>
          <w:rFonts w:ascii="Times New Roman" w:hAnsi="Times New Roman" w:cs="Times New Roman"/>
          <w:sz w:val="24"/>
          <w:szCs w:val="24"/>
        </w:rPr>
      </w:pPr>
      <w:r w:rsidRPr="008E28F2">
        <w:rPr>
          <w:rFonts w:ascii="Times New Roman" w:hAnsi="Times New Roman" w:cs="Times New Roman"/>
          <w:sz w:val="24"/>
          <w:szCs w:val="24"/>
        </w:rPr>
        <w:lastRenderedPageBreak/>
        <w:t>Канцлер Герхард Шредер хочет, чтобы некогда гордые университеты Германии могли конкурировать с такими университетами, как Гарвард и Стэнфорд. Звучит как грандиозная идея. Но немецкий лидер и его партийные когорты нуждаются в ускоренном курсе того, что делает эти американские институты такими особенными в первую очередь.</w:t>
      </w:r>
    </w:p>
    <w:p w:rsidR="00A565BD" w:rsidRDefault="000F7409">
      <w:pPr>
        <w:rPr>
          <w:rFonts w:ascii="Times New Roman" w:hAnsi="Times New Roman" w:cs="Times New Roman"/>
          <w:sz w:val="24"/>
          <w:szCs w:val="24"/>
        </w:rPr>
      </w:pPr>
      <w:r w:rsidRPr="000F7409">
        <w:rPr>
          <w:rFonts w:ascii="Times New Roman" w:hAnsi="Times New Roman" w:cs="Times New Roman"/>
          <w:sz w:val="24"/>
          <w:szCs w:val="24"/>
        </w:rPr>
        <w:t xml:space="preserve"> </w:t>
      </w:r>
      <w:r w:rsidR="008E28F2" w:rsidRPr="008E28F2">
        <w:rPr>
          <w:rFonts w:ascii="Times New Roman" w:hAnsi="Times New Roman" w:cs="Times New Roman"/>
          <w:sz w:val="24"/>
          <w:szCs w:val="24"/>
        </w:rPr>
        <w:t>Стратегия образования Шредера, одобренная его партией на этой неделе, призывает правительство Германии взрастить 10 "элитных университетов" в следующем десятилетии, намекая на новое финансирование и другие государственные рекомендации, хотя и с небольшими деталями. Памятка Берлину: американские университеты велики именно потому</w:t>
      </w:r>
      <w:r w:rsidR="008E28F2">
        <w:rPr>
          <w:rFonts w:ascii="Times New Roman" w:hAnsi="Times New Roman" w:cs="Times New Roman"/>
          <w:sz w:val="24"/>
          <w:szCs w:val="24"/>
        </w:rPr>
        <w:t xml:space="preserve">, </w:t>
      </w:r>
      <w:r w:rsidRPr="000F7409">
        <w:rPr>
          <w:rFonts w:ascii="Times New Roman" w:hAnsi="Times New Roman" w:cs="Times New Roman"/>
          <w:sz w:val="24"/>
          <w:szCs w:val="24"/>
        </w:rPr>
        <w:t xml:space="preserve">что правительство практически </w:t>
      </w:r>
      <w:r w:rsidR="00A84567">
        <w:rPr>
          <w:rFonts w:ascii="Times New Roman" w:hAnsi="Times New Roman" w:cs="Times New Roman"/>
          <w:sz w:val="24"/>
          <w:szCs w:val="24"/>
        </w:rPr>
        <w:t xml:space="preserve">не играет </w:t>
      </w:r>
      <w:r w:rsidRPr="000F7409">
        <w:rPr>
          <w:rFonts w:ascii="Times New Roman" w:hAnsi="Times New Roman" w:cs="Times New Roman"/>
          <w:sz w:val="24"/>
          <w:szCs w:val="24"/>
        </w:rPr>
        <w:t xml:space="preserve">роли в управлении им. </w:t>
      </w:r>
    </w:p>
    <w:p w:rsidR="00A565BD" w:rsidRDefault="000F7409" w:rsidP="00C158CB">
      <w:pPr>
        <w:rPr>
          <w:rFonts w:ascii="Times New Roman" w:hAnsi="Times New Roman" w:cs="Times New Roman"/>
          <w:sz w:val="24"/>
          <w:szCs w:val="24"/>
        </w:rPr>
      </w:pPr>
      <w:r w:rsidRPr="000F7409">
        <w:rPr>
          <w:rFonts w:ascii="Times New Roman" w:hAnsi="Times New Roman" w:cs="Times New Roman"/>
          <w:sz w:val="24"/>
          <w:szCs w:val="24"/>
        </w:rPr>
        <w:t xml:space="preserve">Большинство </w:t>
      </w:r>
      <w:r w:rsidR="00A565BD">
        <w:rPr>
          <w:rFonts w:ascii="Times New Roman" w:hAnsi="Times New Roman" w:cs="Times New Roman"/>
          <w:sz w:val="24"/>
          <w:szCs w:val="24"/>
        </w:rPr>
        <w:t>известных</w:t>
      </w:r>
      <w:r w:rsidR="00A84567">
        <w:rPr>
          <w:rFonts w:ascii="Times New Roman" w:hAnsi="Times New Roman" w:cs="Times New Roman"/>
          <w:sz w:val="24"/>
          <w:szCs w:val="24"/>
        </w:rPr>
        <w:t xml:space="preserve"> школ, </w:t>
      </w:r>
      <w:r w:rsidR="00C158CB">
        <w:rPr>
          <w:rFonts w:ascii="Times New Roman" w:hAnsi="Times New Roman" w:cs="Times New Roman"/>
          <w:sz w:val="24"/>
          <w:szCs w:val="24"/>
        </w:rPr>
        <w:t>не только Лига</w:t>
      </w:r>
      <w:r>
        <w:rPr>
          <w:rFonts w:ascii="Times New Roman" w:hAnsi="Times New Roman" w:cs="Times New Roman"/>
          <w:sz w:val="24"/>
          <w:szCs w:val="24"/>
        </w:rPr>
        <w:t xml:space="preserve"> П</w:t>
      </w:r>
      <w:r w:rsidRPr="000F7409">
        <w:rPr>
          <w:rFonts w:ascii="Times New Roman" w:hAnsi="Times New Roman" w:cs="Times New Roman"/>
          <w:sz w:val="24"/>
          <w:szCs w:val="24"/>
        </w:rPr>
        <w:t xml:space="preserve">люща, </w:t>
      </w:r>
      <w:proofErr w:type="gramStart"/>
      <w:r w:rsidRPr="000F7409">
        <w:rPr>
          <w:rFonts w:ascii="Times New Roman" w:hAnsi="Times New Roman" w:cs="Times New Roman"/>
          <w:sz w:val="24"/>
          <w:szCs w:val="24"/>
        </w:rPr>
        <w:t>с</w:t>
      </w:r>
      <w:r w:rsidR="00C158CB">
        <w:rPr>
          <w:rFonts w:ascii="Times New Roman" w:hAnsi="Times New Roman" w:cs="Times New Roman"/>
          <w:sz w:val="24"/>
          <w:szCs w:val="24"/>
        </w:rPr>
        <w:t>тановятся  частными</w:t>
      </w:r>
      <w:proofErr w:type="gramEnd"/>
      <w:r w:rsidRPr="000F7409">
        <w:rPr>
          <w:rFonts w:ascii="Times New Roman" w:hAnsi="Times New Roman" w:cs="Times New Roman"/>
          <w:sz w:val="24"/>
          <w:szCs w:val="24"/>
        </w:rPr>
        <w:t xml:space="preserve"> учреждения</w:t>
      </w:r>
      <w:r w:rsidR="00C158CB">
        <w:rPr>
          <w:rFonts w:ascii="Times New Roman" w:hAnsi="Times New Roman" w:cs="Times New Roman"/>
          <w:sz w:val="24"/>
          <w:szCs w:val="24"/>
        </w:rPr>
        <w:t>ми</w:t>
      </w:r>
      <w:r w:rsidRPr="000F7409">
        <w:rPr>
          <w:rFonts w:ascii="Times New Roman" w:hAnsi="Times New Roman" w:cs="Times New Roman"/>
          <w:sz w:val="24"/>
          <w:szCs w:val="24"/>
        </w:rPr>
        <w:t xml:space="preserve">, </w:t>
      </w:r>
      <w:r w:rsidR="008E28F2">
        <w:rPr>
          <w:rFonts w:ascii="Times New Roman" w:hAnsi="Times New Roman" w:cs="Times New Roman"/>
          <w:sz w:val="24"/>
          <w:szCs w:val="24"/>
        </w:rPr>
        <w:t>финансируемые</w:t>
      </w:r>
      <w:r w:rsidR="00C158CB" w:rsidRPr="00C158CB">
        <w:rPr>
          <w:rFonts w:ascii="Times New Roman" w:hAnsi="Times New Roman" w:cs="Times New Roman"/>
          <w:sz w:val="24"/>
          <w:szCs w:val="24"/>
        </w:rPr>
        <w:t xml:space="preserve"> за счет хороших  и щедрых пожертвований от выпускников в знак теплых воспоминаниях о своих студенческих годах</w:t>
      </w:r>
      <w:r w:rsidR="00C158CB">
        <w:rPr>
          <w:rFonts w:ascii="Times New Roman" w:hAnsi="Times New Roman" w:cs="Times New Roman"/>
          <w:sz w:val="24"/>
          <w:szCs w:val="24"/>
        </w:rPr>
        <w:t xml:space="preserve">. </w:t>
      </w:r>
      <w:r w:rsidR="00C158CB" w:rsidRPr="00C158CB">
        <w:rPr>
          <w:rFonts w:ascii="Times New Roman" w:hAnsi="Times New Roman" w:cs="Times New Roman"/>
          <w:sz w:val="24"/>
          <w:szCs w:val="24"/>
        </w:rPr>
        <w:t>Но даже круп</w:t>
      </w:r>
      <w:r w:rsidR="00C158CB">
        <w:rPr>
          <w:rFonts w:ascii="Times New Roman" w:hAnsi="Times New Roman" w:cs="Times New Roman"/>
          <w:sz w:val="24"/>
          <w:szCs w:val="24"/>
        </w:rPr>
        <w:t xml:space="preserve">ные государственные школы часто </w:t>
      </w:r>
      <w:r w:rsidR="00C158CB" w:rsidRPr="00C158CB">
        <w:rPr>
          <w:rFonts w:ascii="Times New Roman" w:hAnsi="Times New Roman" w:cs="Times New Roman"/>
          <w:sz w:val="24"/>
          <w:szCs w:val="24"/>
        </w:rPr>
        <w:t>управляются как частные университеты с небольшим политическим вмешательством.</w:t>
      </w:r>
      <w:r w:rsidRPr="000F7409">
        <w:rPr>
          <w:rFonts w:ascii="Times New Roman" w:hAnsi="Times New Roman" w:cs="Times New Roman"/>
          <w:sz w:val="24"/>
          <w:szCs w:val="24"/>
        </w:rPr>
        <w:t xml:space="preserve"> В результате, эли</w:t>
      </w:r>
      <w:r w:rsidR="00A84567">
        <w:rPr>
          <w:rFonts w:ascii="Times New Roman" w:hAnsi="Times New Roman" w:cs="Times New Roman"/>
          <w:sz w:val="24"/>
          <w:szCs w:val="24"/>
        </w:rPr>
        <w:t>тные институты Америки остаютс</w:t>
      </w:r>
      <w:r w:rsidRPr="000F7409">
        <w:rPr>
          <w:rFonts w:ascii="Times New Roman" w:hAnsi="Times New Roman" w:cs="Times New Roman"/>
          <w:sz w:val="24"/>
          <w:szCs w:val="24"/>
        </w:rPr>
        <w:t xml:space="preserve">я </w:t>
      </w:r>
      <w:proofErr w:type="gramStart"/>
      <w:r w:rsidR="00C158CB">
        <w:rPr>
          <w:rFonts w:ascii="Times New Roman" w:hAnsi="Times New Roman" w:cs="Times New Roman"/>
          <w:sz w:val="24"/>
          <w:szCs w:val="24"/>
        </w:rPr>
        <w:t xml:space="preserve">покладистыми </w:t>
      </w:r>
      <w:r w:rsidRPr="000F7409">
        <w:rPr>
          <w:rFonts w:ascii="Times New Roman" w:hAnsi="Times New Roman" w:cs="Times New Roman"/>
          <w:sz w:val="24"/>
          <w:szCs w:val="24"/>
        </w:rPr>
        <w:t xml:space="preserve"> и</w:t>
      </w:r>
      <w:proofErr w:type="gramEnd"/>
      <w:r w:rsidRPr="000F7409">
        <w:rPr>
          <w:rFonts w:ascii="Times New Roman" w:hAnsi="Times New Roman" w:cs="Times New Roman"/>
          <w:sz w:val="24"/>
          <w:szCs w:val="24"/>
        </w:rPr>
        <w:t xml:space="preserve"> конкурентоспособными. </w:t>
      </w:r>
    </w:p>
    <w:p w:rsidR="008E28F2" w:rsidRDefault="008E28F2">
      <w:pPr>
        <w:rPr>
          <w:rFonts w:ascii="Times New Roman" w:hAnsi="Times New Roman" w:cs="Times New Roman"/>
          <w:sz w:val="24"/>
          <w:szCs w:val="24"/>
        </w:rPr>
      </w:pPr>
      <w:r w:rsidRPr="008E28F2">
        <w:rPr>
          <w:rFonts w:ascii="Times New Roman" w:hAnsi="Times New Roman" w:cs="Times New Roman"/>
          <w:sz w:val="24"/>
          <w:szCs w:val="24"/>
        </w:rPr>
        <w:t xml:space="preserve">Увы, лучшие университеты Европы управляются как бюрократия государственного сектора, Эдвард </w:t>
      </w:r>
      <w:proofErr w:type="spellStart"/>
      <w:r w:rsidRPr="008E28F2">
        <w:rPr>
          <w:rFonts w:ascii="Times New Roman" w:hAnsi="Times New Roman" w:cs="Times New Roman"/>
          <w:sz w:val="24"/>
          <w:szCs w:val="24"/>
        </w:rPr>
        <w:t>Уолш</w:t>
      </w:r>
      <w:proofErr w:type="spellEnd"/>
      <w:r w:rsidRPr="008E28F2">
        <w:rPr>
          <w:rFonts w:ascii="Times New Roman" w:hAnsi="Times New Roman" w:cs="Times New Roman"/>
          <w:sz w:val="24"/>
          <w:szCs w:val="24"/>
        </w:rPr>
        <w:t xml:space="preserve">, бывший президент ирландского университета Лимерика, описал институты, "где посредственность может задержаться, а превосходство неадекватно вознаграждается" на этих страницах газеты в </w:t>
      </w:r>
      <w:proofErr w:type="spellStart"/>
      <w:r w:rsidRPr="008E28F2">
        <w:rPr>
          <w:rFonts w:ascii="Times New Roman" w:hAnsi="Times New Roman" w:cs="Times New Roman"/>
          <w:sz w:val="24"/>
          <w:szCs w:val="24"/>
        </w:rPr>
        <w:t>средуКак</w:t>
      </w:r>
      <w:proofErr w:type="spellEnd"/>
      <w:r w:rsidRPr="008E28F2">
        <w:rPr>
          <w:rFonts w:ascii="Times New Roman" w:hAnsi="Times New Roman" w:cs="Times New Roman"/>
          <w:sz w:val="24"/>
          <w:szCs w:val="24"/>
        </w:rPr>
        <w:t xml:space="preserve"> мы пишем ниже, </w:t>
      </w:r>
      <w:proofErr w:type="gramStart"/>
      <w:r w:rsidRPr="008E28F2">
        <w:rPr>
          <w:rFonts w:ascii="Times New Roman" w:hAnsi="Times New Roman" w:cs="Times New Roman"/>
          <w:sz w:val="24"/>
          <w:szCs w:val="24"/>
        </w:rPr>
        <w:t>Великобритания  только</w:t>
      </w:r>
      <w:proofErr w:type="gramEnd"/>
      <w:r w:rsidRPr="008E28F2">
        <w:rPr>
          <w:rFonts w:ascii="Times New Roman" w:hAnsi="Times New Roman" w:cs="Times New Roman"/>
          <w:sz w:val="24"/>
          <w:szCs w:val="24"/>
        </w:rPr>
        <w:t xml:space="preserve"> начала решать эту проблему. Немецкому правительству нужно будет хорошенько подумать о том, как сделать свои университеты снова первоклассными.</w:t>
      </w:r>
    </w:p>
    <w:p w:rsidR="008E28F2" w:rsidRDefault="008E28F2">
      <w:pPr>
        <w:rPr>
          <w:rFonts w:ascii="Times New Roman" w:hAnsi="Times New Roman" w:cs="Times New Roman"/>
          <w:sz w:val="24"/>
          <w:szCs w:val="24"/>
        </w:rPr>
      </w:pPr>
      <w:r w:rsidRPr="008E28F2">
        <w:rPr>
          <w:rFonts w:ascii="Times New Roman" w:hAnsi="Times New Roman" w:cs="Times New Roman"/>
          <w:sz w:val="24"/>
          <w:szCs w:val="24"/>
        </w:rPr>
        <w:t>Г-н Шредер по-прежнему рисковал, поднимая эту проблему. Даже его использование" элиты " обижало заднескамеечников с эга</w:t>
      </w:r>
      <w:r>
        <w:rPr>
          <w:rFonts w:ascii="Times New Roman" w:hAnsi="Times New Roman" w:cs="Times New Roman"/>
          <w:sz w:val="24"/>
          <w:szCs w:val="24"/>
        </w:rPr>
        <w:t>литарными претензиями</w:t>
      </w:r>
      <w:r w:rsidR="000F7409" w:rsidRPr="000F7409">
        <w:rPr>
          <w:rFonts w:ascii="Times New Roman" w:hAnsi="Times New Roman" w:cs="Times New Roman"/>
          <w:sz w:val="24"/>
          <w:szCs w:val="24"/>
        </w:rPr>
        <w:t xml:space="preserve">. </w:t>
      </w:r>
      <w:r w:rsidRPr="008E28F2">
        <w:rPr>
          <w:rFonts w:ascii="Times New Roman" w:hAnsi="Times New Roman" w:cs="Times New Roman"/>
          <w:sz w:val="24"/>
          <w:szCs w:val="24"/>
        </w:rPr>
        <w:t>Отсюда и</w:t>
      </w:r>
      <w:r>
        <w:rPr>
          <w:rFonts w:ascii="Times New Roman" w:hAnsi="Times New Roman" w:cs="Times New Roman"/>
          <w:sz w:val="24"/>
          <w:szCs w:val="24"/>
        </w:rPr>
        <w:t xml:space="preserve"> следует</w:t>
      </w:r>
      <w:r w:rsidRPr="008E28F2">
        <w:rPr>
          <w:rFonts w:ascii="Times New Roman" w:hAnsi="Times New Roman" w:cs="Times New Roman"/>
          <w:sz w:val="24"/>
          <w:szCs w:val="24"/>
        </w:rPr>
        <w:t xml:space="preserve"> последний урок</w:t>
      </w:r>
      <w:r>
        <w:rPr>
          <w:rFonts w:ascii="Times New Roman" w:hAnsi="Times New Roman" w:cs="Times New Roman"/>
          <w:sz w:val="24"/>
          <w:szCs w:val="24"/>
        </w:rPr>
        <w:t xml:space="preserve"> от</w:t>
      </w:r>
      <w:r w:rsidRPr="008E28F2">
        <w:rPr>
          <w:rFonts w:ascii="Times New Roman" w:hAnsi="Times New Roman" w:cs="Times New Roman"/>
          <w:sz w:val="24"/>
          <w:szCs w:val="24"/>
        </w:rPr>
        <w:t xml:space="preserve"> Америки. Его элитные университеты борются за лучших студентов и преподавателей во всем мире, уделяя особое внимание индивидуальным заслугам, что объясняет, почему образование и исследования так хороши. В этом нет ничего элитарного.</w:t>
      </w:r>
    </w:p>
    <w:p w:rsidR="00E31EFD" w:rsidRPr="000F7409" w:rsidRDefault="000F7409">
      <w:pPr>
        <w:rPr>
          <w:rFonts w:ascii="Times New Roman" w:hAnsi="Times New Roman" w:cs="Times New Roman"/>
          <w:sz w:val="24"/>
          <w:szCs w:val="24"/>
        </w:rPr>
      </w:pPr>
      <w:proofErr w:type="spellStart"/>
      <w:r w:rsidRPr="000F7409">
        <w:rPr>
          <w:rFonts w:ascii="Times New Roman" w:hAnsi="Times New Roman" w:cs="Times New Roman"/>
          <w:sz w:val="24"/>
          <w:szCs w:val="24"/>
        </w:rPr>
        <w:t>Financial</w:t>
      </w:r>
      <w:proofErr w:type="spellEnd"/>
      <w:r w:rsidRPr="000F7409">
        <w:rPr>
          <w:rFonts w:ascii="Times New Roman" w:hAnsi="Times New Roman" w:cs="Times New Roman"/>
          <w:sz w:val="24"/>
          <w:szCs w:val="24"/>
        </w:rPr>
        <w:t xml:space="preserve"> </w:t>
      </w:r>
      <w:proofErr w:type="spellStart"/>
      <w:r w:rsidRPr="000F7409">
        <w:rPr>
          <w:rFonts w:ascii="Times New Roman" w:hAnsi="Times New Roman" w:cs="Times New Roman"/>
          <w:sz w:val="24"/>
          <w:szCs w:val="24"/>
        </w:rPr>
        <w:t>Times</w:t>
      </w:r>
      <w:proofErr w:type="spellEnd"/>
      <w:r w:rsidRPr="000F7409">
        <w:rPr>
          <w:rFonts w:ascii="Times New Roman" w:hAnsi="Times New Roman" w:cs="Times New Roman"/>
          <w:sz w:val="24"/>
          <w:szCs w:val="24"/>
        </w:rPr>
        <w:t>, 2004</w:t>
      </w:r>
    </w:p>
    <w:sectPr w:rsidR="00E31EFD" w:rsidRPr="000F74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2A"/>
    <w:rsid w:val="000F7409"/>
    <w:rsid w:val="00355E2A"/>
    <w:rsid w:val="007E3200"/>
    <w:rsid w:val="0085237F"/>
    <w:rsid w:val="008E28F2"/>
    <w:rsid w:val="00A565BD"/>
    <w:rsid w:val="00A84567"/>
    <w:rsid w:val="00C158CB"/>
    <w:rsid w:val="00E31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C261BDE-9B5F-42AF-93FC-E1D41B3A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589</Words>
  <Characters>3363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2018-03-14T17:38:00Z</dcterms:created>
  <dcterms:modified xsi:type="dcterms:W3CDTF">2020-07-14T09:02:00Z</dcterms:modified>
</cp:coreProperties>
</file>