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99">
    <v:background id="_x0000_s1025" o:bwmode="white" fillcolor="#fc9">
      <v:fill r:id="rId3" o:title="Бумажный пакет" type="tile"/>
    </v:background>
  </w:background>
  <w:body>
    <w:p w:rsidR="00D803E5" w:rsidRPr="009F5237" w:rsidRDefault="00D803E5" w:rsidP="00D803E5">
      <w:pPr>
        <w:jc w:val="left"/>
        <w:rPr>
          <w:rStyle w:val="s1"/>
          <w:rFonts w:ascii="Times New Roman" w:hAnsi="Times New Roman" w:cs="Times New Roman"/>
          <w:b/>
          <w:bCs/>
          <w:color w:val="76923C" w:themeColor="accent3" w:themeShade="BF"/>
        </w:rPr>
      </w:pPr>
      <w:r w:rsidRPr="009F5237">
        <w:rPr>
          <w:rStyle w:val="s1"/>
          <w:rFonts w:ascii="Times New Roman" w:hAnsi="Times New Roman" w:cs="Times New Roman"/>
          <w:b/>
          <w:bCs/>
          <w:color w:val="76923C" w:themeColor="accent3" w:themeShade="BF"/>
        </w:rPr>
        <w:t>Слова від автора:</w:t>
      </w:r>
    </w:p>
    <w:p w:rsidR="00D803E5" w:rsidRPr="009F5237" w:rsidRDefault="00D803E5" w:rsidP="00D803E5">
      <w:pPr>
        <w:jc w:val="left"/>
        <w:rPr>
          <w:rStyle w:val="s1"/>
          <w:rFonts w:ascii="Times New Roman" w:hAnsi="Times New Roman" w:cs="Times New Roman"/>
          <w:color w:val="76923C" w:themeColor="accent3" w:themeShade="BF"/>
        </w:rPr>
      </w:pPr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t>Зіграти та забрати все, що поставлено ва-банк, або програти все до останньої посмішки?</w:t>
      </w:r>
    </w:p>
    <w:p w:rsidR="00D803E5" w:rsidRPr="009F5237" w:rsidRDefault="00D803E5" w:rsidP="00D803E5">
      <w:pPr>
        <w:jc w:val="left"/>
        <w:rPr>
          <w:rStyle w:val="s1"/>
          <w:rFonts w:ascii="Times New Roman" w:hAnsi="Times New Roman" w:cs="Times New Roman"/>
          <w:color w:val="76923C" w:themeColor="accent3" w:themeShade="BF"/>
        </w:rPr>
      </w:pPr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t>Нагальне питання сьогодення, і на жаль, я стикнувся з цим впритул та залишився з цим розсудом сам на сам на довгий період, не знаючи як вирватись з пут основної проблеми всіх підлітків.</w:t>
      </w:r>
    </w:p>
    <w:p w:rsidR="00D803E5" w:rsidRPr="009F5237" w:rsidRDefault="00D803E5" w:rsidP="00D803E5">
      <w:pPr>
        <w:jc w:val="left"/>
        <w:rPr>
          <w:rStyle w:val="s1"/>
          <w:rFonts w:ascii="Times New Roman" w:hAnsi="Times New Roman" w:cs="Times New Roman"/>
          <w:color w:val="76923C" w:themeColor="accent3" w:themeShade="BF"/>
        </w:rPr>
      </w:pPr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t xml:space="preserve">Все зайшло дуже далеко, і я не мав вибору. Я дав можливість монстру всередині себе </w:t>
      </w:r>
      <w:proofErr w:type="spellStart"/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t>розвинутись</w:t>
      </w:r>
      <w:proofErr w:type="spellEnd"/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t xml:space="preserve"> і стати сильнішим за </w:t>
      </w:r>
      <w:bookmarkStart w:id="0" w:name="_GoBack"/>
      <w:bookmarkEnd w:id="0"/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t>моє ментальне «Я».</w:t>
      </w:r>
    </w:p>
    <w:p w:rsidR="00D803E5" w:rsidRPr="009F5237" w:rsidRDefault="00D803E5" w:rsidP="00D803E5">
      <w:pPr>
        <w:jc w:val="left"/>
        <w:rPr>
          <w:rStyle w:val="s1"/>
          <w:rFonts w:ascii="Times New Roman" w:hAnsi="Times New Roman" w:cs="Times New Roman"/>
          <w:color w:val="76923C" w:themeColor="accent3" w:themeShade="BF"/>
        </w:rPr>
      </w:pPr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t>З усіх маршрутів, які були розкриті переді мною я обрав найважчий, чим і посилив свого головного ворога.</w:t>
      </w:r>
    </w:p>
    <w:p w:rsidR="00D803E5" w:rsidRPr="009F5237" w:rsidRDefault="00D803E5" w:rsidP="00D803E5">
      <w:pPr>
        <w:jc w:val="left"/>
        <w:rPr>
          <w:rStyle w:val="s1"/>
          <w:rFonts w:ascii="Times New Roman" w:hAnsi="Times New Roman" w:cs="Times New Roman"/>
          <w:color w:val="76923C" w:themeColor="accent3" w:themeShade="BF"/>
        </w:rPr>
      </w:pPr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t>Я загубився.</w:t>
      </w:r>
    </w:p>
    <w:p w:rsidR="00D803E5" w:rsidRPr="009F5237" w:rsidRDefault="00D803E5" w:rsidP="00D803E5">
      <w:pPr>
        <w:jc w:val="left"/>
        <w:rPr>
          <w:rStyle w:val="s1"/>
          <w:rFonts w:ascii="Times New Roman" w:hAnsi="Times New Roman" w:cs="Times New Roman"/>
          <w:color w:val="76923C" w:themeColor="accent3" w:themeShade="BF"/>
        </w:rPr>
      </w:pPr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t>Загубився там, де гинуть всі перспективи та потенціал. Загубив своє бажання, натхнення до більшого, мотивацію стати кращим, зробити кращим світ. Я загубив своє єдине «Я» у своїй же підсвідомості.</w:t>
      </w:r>
    </w:p>
    <w:p w:rsidR="00D803E5" w:rsidRPr="009F5237" w:rsidRDefault="00D803E5" w:rsidP="00D803E5">
      <w:pPr>
        <w:jc w:val="left"/>
        <w:rPr>
          <w:rStyle w:val="s1"/>
          <w:rFonts w:ascii="Times New Roman" w:hAnsi="Times New Roman" w:cs="Times New Roman"/>
          <w:color w:val="76923C" w:themeColor="accent3" w:themeShade="BF"/>
        </w:rPr>
      </w:pPr>
    </w:p>
    <w:p w:rsidR="00D803E5" w:rsidRPr="009F5237" w:rsidRDefault="00D803E5" w:rsidP="00D803E5">
      <w:pPr>
        <w:jc w:val="left"/>
        <w:rPr>
          <w:rStyle w:val="s1"/>
          <w:rFonts w:ascii="Times New Roman" w:hAnsi="Times New Roman" w:cs="Times New Roman"/>
          <w:color w:val="76923C" w:themeColor="accent3" w:themeShade="BF"/>
        </w:rPr>
      </w:pPr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t xml:space="preserve">В цій частині запису я трішки розкажу про себе та про основні проблеми, які оточують мене зараз і докучали в минулому. </w:t>
      </w:r>
    </w:p>
    <w:p w:rsidR="00D803E5" w:rsidRPr="009F5237" w:rsidRDefault="00D803E5" w:rsidP="00D803E5">
      <w:pPr>
        <w:jc w:val="left"/>
        <w:rPr>
          <w:rStyle w:val="s1"/>
          <w:rFonts w:ascii="Times New Roman" w:hAnsi="Times New Roman" w:cs="Times New Roman"/>
          <w:color w:val="76923C" w:themeColor="accent3" w:themeShade="BF"/>
        </w:rPr>
      </w:pPr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t xml:space="preserve">Сподіваючись на продовження свого творчого шляху я тримаюсь з усіх сил, </w:t>
      </w:r>
      <w:proofErr w:type="spellStart"/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t>написуючи</w:t>
      </w:r>
      <w:proofErr w:type="spellEnd"/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t xml:space="preserve"> кожне слово через біль в руках і душі.</w:t>
      </w:r>
    </w:p>
    <w:p w:rsidR="00D803E5" w:rsidRPr="009F5237" w:rsidRDefault="00D803E5" w:rsidP="00D803E5">
      <w:pPr>
        <w:jc w:val="left"/>
        <w:rPr>
          <w:rStyle w:val="s1"/>
          <w:rFonts w:ascii="Times New Roman" w:hAnsi="Times New Roman" w:cs="Times New Roman"/>
          <w:color w:val="76923C" w:themeColor="accent3" w:themeShade="BF"/>
        </w:rPr>
      </w:pPr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t>Знаходячись на лікуванні в психіатричній клініці міста Львів, я продовжую писати через відсутність натхнення, що й дає моїм творам відчуття справжності, без зайвих вигадок та приписів до історій.</w:t>
      </w:r>
    </w:p>
    <w:p w:rsidR="00D803E5" w:rsidRPr="009F5237" w:rsidRDefault="00D803E5" w:rsidP="00D803E5">
      <w:pPr>
        <w:jc w:val="left"/>
        <w:rPr>
          <w:rStyle w:val="s1"/>
          <w:rFonts w:ascii="Times New Roman" w:hAnsi="Times New Roman" w:cs="Times New Roman"/>
          <w:color w:val="76923C" w:themeColor="accent3" w:themeShade="BF"/>
        </w:rPr>
      </w:pPr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t>Кожна історія описана далі насправді відбувалась зі мною або близькими для мене людьми.</w:t>
      </w:r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br/>
        <w:t>Не скажу повністю чи ні. Не скажу що вигадка, а що правда. Просто хочу поділитись своїми проблемами та відкрити очі вам на насущність інших проблем, які оточують більшість людей сьогодні.</w:t>
      </w:r>
    </w:p>
    <w:p w:rsidR="00D803E5" w:rsidRPr="009F5237" w:rsidRDefault="00D803E5" w:rsidP="00D803E5">
      <w:pPr>
        <w:jc w:val="left"/>
        <w:rPr>
          <w:rStyle w:val="s1"/>
          <w:rFonts w:ascii="Times New Roman" w:hAnsi="Times New Roman" w:cs="Times New Roman"/>
          <w:color w:val="76923C" w:themeColor="accent3" w:themeShade="BF"/>
        </w:rPr>
      </w:pPr>
      <w:r w:rsidRPr="009F5237">
        <w:rPr>
          <w:rStyle w:val="s1"/>
          <w:rFonts w:ascii="Times New Roman" w:hAnsi="Times New Roman" w:cs="Times New Roman"/>
          <w:color w:val="76923C" w:themeColor="accent3" w:themeShade="BF"/>
        </w:rPr>
        <w:t>Кожна людина переживала, або переживає зараз хоч один момент з цього запису. З цього блокноту.</w:t>
      </w:r>
    </w:p>
    <w:p w:rsidR="00D803E5" w:rsidRPr="009F5237" w:rsidRDefault="00D803E5" w:rsidP="00D803E5">
      <w:pPr>
        <w:jc w:val="left"/>
        <w:rPr>
          <w:rStyle w:val="s1"/>
          <w:rFonts w:ascii="Times New Roman" w:hAnsi="Times New Roman" w:cs="Times New Roman"/>
          <w:b/>
          <w:bCs/>
          <w:color w:val="76923C" w:themeColor="accent3" w:themeShade="BF"/>
        </w:rPr>
      </w:pPr>
    </w:p>
    <w:p w:rsidR="00D803E5" w:rsidRPr="009F5237" w:rsidRDefault="00D803E5" w:rsidP="00D803E5">
      <w:pPr>
        <w:jc w:val="left"/>
        <w:rPr>
          <w:rStyle w:val="s1"/>
          <w:rFonts w:ascii="Times New Roman" w:hAnsi="Times New Roman" w:cs="Times New Roman"/>
          <w:b/>
          <w:bCs/>
          <w:color w:val="76923C" w:themeColor="accent3" w:themeShade="BF"/>
        </w:rPr>
      </w:pPr>
    </w:p>
    <w:p w:rsidR="00D803E5" w:rsidRPr="00AC5859" w:rsidRDefault="00D803E5" w:rsidP="00D803E5">
      <w:pPr>
        <w:jc w:val="left"/>
        <w:rPr>
          <w:rStyle w:val="s1"/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</w:pPr>
    </w:p>
    <w:p w:rsidR="00D803E5" w:rsidRPr="00AC5859" w:rsidRDefault="00D803E5" w:rsidP="00D803E5">
      <w:pPr>
        <w:jc w:val="left"/>
        <w:rPr>
          <w:rStyle w:val="s1"/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</w:pPr>
    </w:p>
    <w:p w:rsidR="00D803E5" w:rsidRPr="00AC5859" w:rsidRDefault="00D803E5" w:rsidP="00D803E5">
      <w:pPr>
        <w:jc w:val="left"/>
        <w:rPr>
          <w:rStyle w:val="s1"/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</w:pPr>
    </w:p>
    <w:p w:rsidR="00D803E5" w:rsidRPr="00AC5859" w:rsidRDefault="00D803E5" w:rsidP="00D803E5">
      <w:pPr>
        <w:jc w:val="left"/>
        <w:rPr>
          <w:rStyle w:val="s1"/>
          <w:b/>
          <w:bCs/>
          <w:color w:val="5F497A" w:themeColor="accent4" w:themeShade="BF"/>
          <w:sz w:val="24"/>
          <w:szCs w:val="24"/>
        </w:rPr>
      </w:pPr>
    </w:p>
    <w:p w:rsidR="00D803E5" w:rsidRPr="00AC5859" w:rsidRDefault="00D803E5" w:rsidP="00D803E5">
      <w:pPr>
        <w:jc w:val="left"/>
        <w:rPr>
          <w:rStyle w:val="s1"/>
          <w:b/>
          <w:bCs/>
          <w:color w:val="5F497A" w:themeColor="accent4" w:themeShade="BF"/>
          <w:sz w:val="24"/>
          <w:szCs w:val="24"/>
        </w:rPr>
      </w:pPr>
    </w:p>
    <w:p w:rsidR="00D803E5" w:rsidRPr="00AC5859" w:rsidRDefault="00D803E5" w:rsidP="00D803E5">
      <w:pPr>
        <w:jc w:val="left"/>
        <w:rPr>
          <w:rStyle w:val="s1"/>
          <w:b/>
          <w:bCs/>
          <w:color w:val="5F497A" w:themeColor="accent4" w:themeShade="BF"/>
          <w:sz w:val="24"/>
          <w:szCs w:val="24"/>
        </w:rPr>
      </w:pPr>
    </w:p>
    <w:p w:rsidR="00D803E5" w:rsidRPr="00AC5859" w:rsidRDefault="00D803E5" w:rsidP="00D803E5">
      <w:pPr>
        <w:jc w:val="left"/>
        <w:rPr>
          <w:rStyle w:val="s1"/>
          <w:b/>
          <w:bCs/>
          <w:color w:val="5F497A" w:themeColor="accent4" w:themeShade="BF"/>
          <w:sz w:val="24"/>
          <w:szCs w:val="24"/>
        </w:rPr>
      </w:pPr>
    </w:p>
    <w:p w:rsidR="00D803E5" w:rsidRPr="00AC5859" w:rsidRDefault="00D803E5" w:rsidP="00D803E5">
      <w:pPr>
        <w:jc w:val="left"/>
        <w:rPr>
          <w:rStyle w:val="s1"/>
          <w:b/>
          <w:bCs/>
          <w:color w:val="5F497A" w:themeColor="accent4" w:themeShade="BF"/>
          <w:sz w:val="24"/>
          <w:szCs w:val="24"/>
        </w:rPr>
      </w:pPr>
    </w:p>
    <w:p w:rsidR="009915F2" w:rsidRDefault="009915F2"/>
    <w:sectPr w:rsidR="0099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E5"/>
    <w:rsid w:val="009915F2"/>
    <w:rsid w:val="009F5237"/>
    <w:rsid w:val="00D8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E5"/>
    <w:pPr>
      <w:jc w:val="both"/>
    </w:pPr>
    <w:rPr>
      <w:rFonts w:eastAsiaTheme="minorEastAsia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D803E5"/>
    <w:rPr>
      <w:rFonts w:ascii="UICTFontTextStyleBody" w:hAnsi="UICTFontTextStyleBody" w:hint="default"/>
      <w:b w:val="0"/>
      <w:bCs w:val="0"/>
      <w:i w:val="0"/>
      <w:iCs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E5"/>
    <w:pPr>
      <w:jc w:val="both"/>
    </w:pPr>
    <w:rPr>
      <w:rFonts w:eastAsiaTheme="minorEastAsia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D803E5"/>
    <w:rPr>
      <w:rFonts w:ascii="UICTFontTextStyleBody" w:hAnsi="UICTFontTextStyleBody" w:hint="default"/>
      <w:b w:val="0"/>
      <w:bCs w:val="0"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2024-02-01T09:03:00Z</dcterms:created>
  <dcterms:modified xsi:type="dcterms:W3CDTF">2024-02-01T09:05:00Z</dcterms:modified>
</cp:coreProperties>
</file>