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5B" w:rsidRPr="00740E4F" w:rsidRDefault="001503B3" w:rsidP="00740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>КАК ВЫВЕСТИ ЧЕЛОВЕКА ИЗ ЗАПОЯ В ДОМАШНИХ УСЛОВИЯХ</w:t>
      </w:r>
    </w:p>
    <w:p w:rsidR="001503B3" w:rsidRPr="00740E4F" w:rsidRDefault="001503B3" w:rsidP="00740E4F">
      <w:pPr>
        <w:rPr>
          <w:rFonts w:ascii="Times New Roman" w:hAnsi="Times New Roman" w:cs="Times New Roman"/>
          <w:sz w:val="24"/>
          <w:szCs w:val="24"/>
        </w:rPr>
      </w:pPr>
    </w:p>
    <w:p w:rsidR="001503B3" w:rsidRPr="00740E4F" w:rsidRDefault="001503B3" w:rsidP="00740E4F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740E4F">
        <w:rPr>
          <w:rFonts w:ascii="Times New Roman" w:hAnsi="Times New Roman" w:cs="Times New Roman"/>
          <w:i/>
          <w:sz w:val="24"/>
          <w:szCs w:val="24"/>
        </w:rPr>
        <w:t xml:space="preserve">Алкоголизм – </w:t>
      </w:r>
      <w:r w:rsidR="006D098C" w:rsidRPr="00740E4F">
        <w:rPr>
          <w:rFonts w:ascii="Times New Roman" w:hAnsi="Times New Roman" w:cs="Times New Roman"/>
          <w:i/>
          <w:sz w:val="24"/>
          <w:szCs w:val="24"/>
        </w:rPr>
        <w:t>одна из самых страшных проблем</w:t>
      </w:r>
      <w:r w:rsidRPr="00740E4F">
        <w:rPr>
          <w:rFonts w:ascii="Times New Roman" w:hAnsi="Times New Roman" w:cs="Times New Roman"/>
          <w:i/>
          <w:sz w:val="24"/>
          <w:szCs w:val="24"/>
        </w:rPr>
        <w:t xml:space="preserve"> всей страны. Зеленый Змей убивает не только своего поклонника, но и разрушает семьи</w:t>
      </w:r>
      <w:r w:rsidR="006D098C" w:rsidRPr="00740E4F">
        <w:rPr>
          <w:rFonts w:ascii="Times New Roman" w:hAnsi="Times New Roman" w:cs="Times New Roman"/>
          <w:i/>
          <w:sz w:val="24"/>
          <w:szCs w:val="24"/>
        </w:rPr>
        <w:t>, карьеру и опустошает кошельки</w:t>
      </w:r>
      <w:r w:rsidRPr="00740E4F">
        <w:rPr>
          <w:rFonts w:ascii="Times New Roman" w:hAnsi="Times New Roman" w:cs="Times New Roman"/>
          <w:i/>
          <w:sz w:val="24"/>
          <w:szCs w:val="24"/>
        </w:rPr>
        <w:t>. Статья поможет найти ответы на вопрос: как спасти близкого человека и быстро вывести из запоя?</w:t>
      </w:r>
    </w:p>
    <w:p w:rsidR="001503B3" w:rsidRPr="00740E4F" w:rsidRDefault="001503B3" w:rsidP="00740E4F">
      <w:pPr>
        <w:rPr>
          <w:rFonts w:ascii="Times New Roman" w:hAnsi="Times New Roman" w:cs="Times New Roman"/>
          <w:sz w:val="24"/>
          <w:szCs w:val="24"/>
        </w:rPr>
      </w:pPr>
    </w:p>
    <w:p w:rsidR="001503B3" w:rsidRPr="00740E4F" w:rsidRDefault="001503B3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>Можно попытаться помочь человеку, не обращаясь к врачам и психологам. Домашнее лечение представляет собой последовательность и совокупность нескольких действий. Лучше, конечно, изначально не допустить развития зависимости, но, это удается лишь в редких случаях.</w:t>
      </w:r>
    </w:p>
    <w:p w:rsidR="001503B3" w:rsidRPr="00740E4F" w:rsidRDefault="001503B3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>Стоит помнить о том, что «спасение утопающих в руках самих утопающих» и зависимый человек должен сам желать излечиться и все действия должны проводиться с его согласия.</w:t>
      </w:r>
      <w:r w:rsidR="00817792" w:rsidRPr="00740E4F">
        <w:rPr>
          <w:rFonts w:ascii="Times New Roman" w:hAnsi="Times New Roman" w:cs="Times New Roman"/>
          <w:sz w:val="24"/>
          <w:szCs w:val="24"/>
        </w:rPr>
        <w:t xml:space="preserve"> Стоит помнить, что употребление алкоголя даже в малых количества несовместимо с методиками лечения и может дать непредсказуемый результат.</w:t>
      </w:r>
    </w:p>
    <w:p w:rsidR="006D098C" w:rsidRPr="00740E4F" w:rsidRDefault="006D098C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Необходима психологическая подготовка. Часто больной человек считает, что всё в порядке и отказывается признавать проблему. Если человек </w:t>
      </w:r>
      <w:r w:rsidR="00641452" w:rsidRPr="00740E4F">
        <w:rPr>
          <w:rFonts w:ascii="Times New Roman" w:hAnsi="Times New Roman" w:cs="Times New Roman"/>
          <w:sz w:val="24"/>
          <w:szCs w:val="24"/>
        </w:rPr>
        <w:t xml:space="preserve">прогулял работу, залез в долги - </w:t>
      </w:r>
      <w:r w:rsidRPr="00740E4F">
        <w:rPr>
          <w:rFonts w:ascii="Times New Roman" w:hAnsi="Times New Roman" w:cs="Times New Roman"/>
          <w:sz w:val="24"/>
          <w:szCs w:val="24"/>
        </w:rPr>
        <w:t xml:space="preserve">не помогайте и не покрывайте его. Разговор о лечении нужно заводить в комфортной обстановке и когда человек трезв. Необходимо дать ему понять, что </w:t>
      </w:r>
      <w:proofErr w:type="gramStart"/>
      <w:r w:rsidRPr="00740E4F">
        <w:rPr>
          <w:rFonts w:ascii="Times New Roman" w:hAnsi="Times New Roman" w:cs="Times New Roman"/>
          <w:sz w:val="24"/>
          <w:szCs w:val="24"/>
        </w:rPr>
        <w:t>близкие</w:t>
      </w:r>
      <w:proofErr w:type="gramEnd"/>
      <w:r w:rsidRPr="00740E4F">
        <w:rPr>
          <w:rFonts w:ascii="Times New Roman" w:hAnsi="Times New Roman" w:cs="Times New Roman"/>
          <w:sz w:val="24"/>
          <w:szCs w:val="24"/>
        </w:rPr>
        <w:t xml:space="preserve"> очень переживают и беспокоятся, но перейдя грань - алкоголик не сможет рассчитывать на поддержку и помощь.  </w:t>
      </w:r>
    </w:p>
    <w:p w:rsidR="001503B3" w:rsidRPr="00740E4F" w:rsidRDefault="006D098C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Если поговорить </w:t>
      </w:r>
      <w:proofErr w:type="gramStart"/>
      <w:r w:rsidRPr="00740E4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0E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E4F">
        <w:rPr>
          <w:rFonts w:ascii="Times New Roman" w:hAnsi="Times New Roman" w:cs="Times New Roman"/>
          <w:sz w:val="24"/>
          <w:szCs w:val="24"/>
        </w:rPr>
        <w:t>трезвым</w:t>
      </w:r>
      <w:proofErr w:type="gramEnd"/>
      <w:r w:rsidRPr="00740E4F">
        <w:rPr>
          <w:rFonts w:ascii="Times New Roman" w:hAnsi="Times New Roman" w:cs="Times New Roman"/>
          <w:sz w:val="24"/>
          <w:szCs w:val="24"/>
        </w:rPr>
        <w:t xml:space="preserve"> не получается никак - можно попробовать простую домашнюю методику -</w:t>
      </w:r>
      <w:r w:rsidR="001503B3" w:rsidRPr="00740E4F">
        <w:rPr>
          <w:rFonts w:ascii="Times New Roman" w:hAnsi="Times New Roman" w:cs="Times New Roman"/>
          <w:sz w:val="24"/>
          <w:szCs w:val="24"/>
        </w:rPr>
        <w:t xml:space="preserve"> очищение организма от продуктов распада </w:t>
      </w:r>
      <w:r w:rsidR="00817792" w:rsidRPr="00740E4F">
        <w:rPr>
          <w:rFonts w:ascii="Times New Roman" w:hAnsi="Times New Roman" w:cs="Times New Roman"/>
          <w:sz w:val="24"/>
          <w:szCs w:val="24"/>
        </w:rPr>
        <w:t>спирта</w:t>
      </w:r>
      <w:r w:rsidR="001503B3" w:rsidRPr="00740E4F">
        <w:rPr>
          <w:rFonts w:ascii="Times New Roman" w:hAnsi="Times New Roman" w:cs="Times New Roman"/>
          <w:sz w:val="24"/>
          <w:szCs w:val="24"/>
        </w:rPr>
        <w:t xml:space="preserve">. </w:t>
      </w:r>
      <w:r w:rsidR="00817792" w:rsidRPr="00740E4F">
        <w:rPr>
          <w:rFonts w:ascii="Times New Roman" w:hAnsi="Times New Roman" w:cs="Times New Roman"/>
          <w:sz w:val="24"/>
          <w:szCs w:val="24"/>
        </w:rPr>
        <w:t xml:space="preserve">Человеку необходимо много спать. Сон поможет снять тягу к алкоголю. Возможны снотворные и седативные препараты 2-3 раза в день.  </w:t>
      </w:r>
      <w:r w:rsidR="0043737C" w:rsidRPr="00740E4F">
        <w:rPr>
          <w:rFonts w:ascii="Times New Roman" w:hAnsi="Times New Roman" w:cs="Times New Roman"/>
          <w:sz w:val="24"/>
          <w:szCs w:val="24"/>
        </w:rPr>
        <w:t>Чтобы яд выводился быстрее</w:t>
      </w:r>
      <w:r w:rsidRPr="00740E4F">
        <w:rPr>
          <w:rFonts w:ascii="Times New Roman" w:hAnsi="Times New Roman" w:cs="Times New Roman"/>
          <w:sz w:val="24"/>
          <w:szCs w:val="24"/>
        </w:rPr>
        <w:t xml:space="preserve"> </w:t>
      </w:r>
      <w:r w:rsidR="0043737C" w:rsidRPr="00740E4F">
        <w:rPr>
          <w:rFonts w:ascii="Times New Roman" w:hAnsi="Times New Roman" w:cs="Times New Roman"/>
          <w:sz w:val="24"/>
          <w:szCs w:val="24"/>
        </w:rPr>
        <w:t>- можно пропить мочегонные препараты, чай с лимоном и медом, отвар шиповника</w:t>
      </w:r>
      <w:r w:rsidR="00497642" w:rsidRPr="00740E4F">
        <w:rPr>
          <w:rFonts w:ascii="Times New Roman" w:hAnsi="Times New Roman" w:cs="Times New Roman"/>
          <w:sz w:val="24"/>
          <w:szCs w:val="24"/>
        </w:rPr>
        <w:t>, минеральная вода</w:t>
      </w:r>
      <w:r w:rsidR="0043737C" w:rsidRPr="00740E4F">
        <w:rPr>
          <w:rFonts w:ascii="Times New Roman" w:hAnsi="Times New Roman" w:cs="Times New Roman"/>
          <w:sz w:val="24"/>
          <w:szCs w:val="24"/>
        </w:rPr>
        <w:t xml:space="preserve">. Прекрасно очистят организм и насытят полезными веществами бульоны, молоко с медом, кефир, ряженка, супы и борщ. </w:t>
      </w:r>
    </w:p>
    <w:p w:rsidR="0043737C" w:rsidRPr="00740E4F" w:rsidRDefault="0043737C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Зависимому человеку важно отвлечься от своей проблемы. Здесь на помощь придет новое хобби, новая работа, интересные домашние дела.  Полезно будет заняться физическими нагрузками на свежем воздухе: бег, упражнения, пешие прогулки. Можно записаться в спортзал. Благодаря этому кровь циркулирует быстро, вредные вещества выводятся. Занятой человек меньше думает о бутылке. </w:t>
      </w:r>
    </w:p>
    <w:p w:rsidR="0043737C" w:rsidRPr="00740E4F" w:rsidRDefault="006D098C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>П</w:t>
      </w:r>
      <w:r w:rsidR="0043737C" w:rsidRPr="00740E4F">
        <w:rPr>
          <w:rFonts w:ascii="Times New Roman" w:hAnsi="Times New Roman" w:cs="Times New Roman"/>
          <w:sz w:val="24"/>
          <w:szCs w:val="24"/>
        </w:rPr>
        <w:t>о</w:t>
      </w:r>
      <w:r w:rsidRPr="00740E4F">
        <w:rPr>
          <w:rFonts w:ascii="Times New Roman" w:hAnsi="Times New Roman" w:cs="Times New Roman"/>
          <w:sz w:val="24"/>
          <w:szCs w:val="24"/>
        </w:rPr>
        <w:t>дойдет</w:t>
      </w:r>
      <w:r w:rsidR="0043737C" w:rsidRPr="00740E4F">
        <w:rPr>
          <w:rFonts w:ascii="Times New Roman" w:hAnsi="Times New Roman" w:cs="Times New Roman"/>
          <w:sz w:val="24"/>
          <w:szCs w:val="24"/>
        </w:rPr>
        <w:t xml:space="preserve"> и просмотр любимых фильмов, чтение книг. Главное</w:t>
      </w:r>
      <w:r w:rsidR="00641452" w:rsidRPr="00740E4F">
        <w:rPr>
          <w:rFonts w:ascii="Times New Roman" w:hAnsi="Times New Roman" w:cs="Times New Roman"/>
          <w:sz w:val="24"/>
          <w:szCs w:val="24"/>
        </w:rPr>
        <w:t xml:space="preserve"> </w:t>
      </w:r>
      <w:r w:rsidR="0043737C" w:rsidRPr="00740E4F">
        <w:rPr>
          <w:rFonts w:ascii="Times New Roman" w:hAnsi="Times New Roman" w:cs="Times New Roman"/>
          <w:sz w:val="24"/>
          <w:szCs w:val="24"/>
        </w:rPr>
        <w:t xml:space="preserve">- не оставляйте </w:t>
      </w:r>
      <w:r w:rsidR="00497642" w:rsidRPr="00740E4F">
        <w:rPr>
          <w:rFonts w:ascii="Times New Roman" w:hAnsi="Times New Roman" w:cs="Times New Roman"/>
          <w:sz w:val="24"/>
          <w:szCs w:val="24"/>
        </w:rPr>
        <w:t xml:space="preserve">зависимого человека одного – на период отказа от алкоголя ему очень нужна будет поддержка и забота. </w:t>
      </w:r>
    </w:p>
    <w:p w:rsidR="00497642" w:rsidRPr="00740E4F" w:rsidRDefault="00497642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Бывают и экстренные ситуации, когда  народные средства бессильны и нужна медицинская помощь. В крайних случаях придется обратиться за помощью к наркологу на дому. Врач выпишет рецепт на необходимые медикаменты, проставит курс капельниц или </w:t>
      </w:r>
      <w:r w:rsidRPr="00740E4F">
        <w:rPr>
          <w:rFonts w:ascii="Times New Roman" w:hAnsi="Times New Roman" w:cs="Times New Roman"/>
          <w:sz w:val="24"/>
          <w:szCs w:val="24"/>
        </w:rPr>
        <w:lastRenderedPageBreak/>
        <w:t>уколов. Но стоит помнить о том, что сейчас полно неквалифицированных врачей и обманщиков.</w:t>
      </w:r>
    </w:p>
    <w:p w:rsidR="00497642" w:rsidRPr="00740E4F" w:rsidRDefault="00497642" w:rsidP="00740E4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Предоставленные в аптеках </w:t>
      </w:r>
      <w:proofErr w:type="spellStart"/>
      <w:r w:rsidRPr="00740E4F">
        <w:rPr>
          <w:rFonts w:ascii="Times New Roman" w:hAnsi="Times New Roman" w:cs="Times New Roman"/>
          <w:sz w:val="24"/>
          <w:szCs w:val="24"/>
        </w:rPr>
        <w:t>противопохмельные</w:t>
      </w:r>
      <w:proofErr w:type="spellEnd"/>
      <w:r w:rsidRPr="00740E4F">
        <w:rPr>
          <w:rFonts w:ascii="Times New Roman" w:hAnsi="Times New Roman" w:cs="Times New Roman"/>
          <w:sz w:val="24"/>
          <w:szCs w:val="24"/>
        </w:rPr>
        <w:t xml:space="preserve"> средства снимают поверхностные проявления, но не лечат причину. </w:t>
      </w:r>
    </w:p>
    <w:p w:rsidR="006D098C" w:rsidRPr="00740E4F" w:rsidRDefault="006D098C" w:rsidP="00740E4F">
      <w:pPr>
        <w:rPr>
          <w:rFonts w:ascii="Times New Roman" w:hAnsi="Times New Roman" w:cs="Times New Roman"/>
          <w:sz w:val="24"/>
          <w:szCs w:val="24"/>
        </w:rPr>
      </w:pPr>
    </w:p>
    <w:p w:rsidR="008B053A" w:rsidRPr="00740E4F" w:rsidRDefault="008B053A" w:rsidP="00740E4F">
      <w:pPr>
        <w:rPr>
          <w:rFonts w:ascii="Times New Roman" w:hAnsi="Times New Roman" w:cs="Times New Roman"/>
          <w:sz w:val="24"/>
          <w:szCs w:val="24"/>
        </w:rPr>
      </w:pPr>
    </w:p>
    <w:p w:rsidR="0009118B" w:rsidRPr="00740E4F" w:rsidRDefault="0009118B" w:rsidP="00740E4F">
      <w:pPr>
        <w:rPr>
          <w:rFonts w:ascii="Times New Roman" w:hAnsi="Times New Roman" w:cs="Times New Roman"/>
          <w:sz w:val="24"/>
          <w:szCs w:val="24"/>
        </w:rPr>
      </w:pPr>
    </w:p>
    <w:p w:rsidR="00B519E8" w:rsidRPr="00740E4F" w:rsidRDefault="00B519E8" w:rsidP="00740E4F">
      <w:pPr>
        <w:rPr>
          <w:rFonts w:ascii="Times New Roman" w:hAnsi="Times New Roman" w:cs="Times New Roman"/>
          <w:sz w:val="24"/>
          <w:szCs w:val="24"/>
        </w:rPr>
      </w:pPr>
    </w:p>
    <w:p w:rsidR="00EF6206" w:rsidRPr="00740E4F" w:rsidRDefault="00EF6206" w:rsidP="00740E4F">
      <w:pPr>
        <w:rPr>
          <w:rFonts w:ascii="Times New Roman" w:hAnsi="Times New Roman" w:cs="Times New Roman"/>
          <w:sz w:val="24"/>
          <w:szCs w:val="24"/>
        </w:rPr>
      </w:pPr>
    </w:p>
    <w:p w:rsidR="0009118B" w:rsidRPr="00740E4F" w:rsidRDefault="0067064B" w:rsidP="00740E4F">
      <w:pPr>
        <w:rPr>
          <w:rFonts w:ascii="Times New Roman" w:hAnsi="Times New Roman" w:cs="Times New Roman"/>
          <w:sz w:val="24"/>
          <w:szCs w:val="24"/>
        </w:rPr>
      </w:pPr>
      <w:r w:rsidRPr="00740E4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118B" w:rsidRPr="00740E4F" w:rsidSect="001A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1809"/>
    <w:multiLevelType w:val="hybridMultilevel"/>
    <w:tmpl w:val="C0BA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B3"/>
    <w:rsid w:val="00063473"/>
    <w:rsid w:val="0009118B"/>
    <w:rsid w:val="001503B3"/>
    <w:rsid w:val="001A1E5B"/>
    <w:rsid w:val="00241F1C"/>
    <w:rsid w:val="0024306F"/>
    <w:rsid w:val="003428A0"/>
    <w:rsid w:val="0043737C"/>
    <w:rsid w:val="0046497B"/>
    <w:rsid w:val="00497642"/>
    <w:rsid w:val="0056589E"/>
    <w:rsid w:val="00641452"/>
    <w:rsid w:val="0067064B"/>
    <w:rsid w:val="006D098C"/>
    <w:rsid w:val="00740E4F"/>
    <w:rsid w:val="00817792"/>
    <w:rsid w:val="008206BD"/>
    <w:rsid w:val="008839C4"/>
    <w:rsid w:val="008B053A"/>
    <w:rsid w:val="009570C2"/>
    <w:rsid w:val="00A03A6E"/>
    <w:rsid w:val="00AF7C59"/>
    <w:rsid w:val="00B519E8"/>
    <w:rsid w:val="00DC3D1D"/>
    <w:rsid w:val="00E90D7D"/>
    <w:rsid w:val="00EE711E"/>
    <w:rsid w:val="00EF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6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2017-11-01T13:26:00Z</dcterms:created>
  <dcterms:modified xsi:type="dcterms:W3CDTF">2018-03-08T10:54:00Z</dcterms:modified>
</cp:coreProperties>
</file>