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25D1" w14:textId="77777777" w:rsidR="008274D9" w:rsidRPr="008274D9" w:rsidRDefault="008274D9" w:rsidP="00827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Наскільки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ефективним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є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як канал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розвитку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 xml:space="preserve"> бренду?</w:t>
      </w:r>
    </w:p>
    <w:p w14:paraId="40A5987A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Сьогодні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міцно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закріпився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серед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ключових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соцмереж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Платформа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вже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давно перестала бути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виключно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танцювальною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 — тут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з'явились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бренди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одягу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косметики, доставки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їжі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туристичні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агенції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банки. Але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справді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він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підходить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кожному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бізнесу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?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Спробуємо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розібратись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2BD7670C" w14:textId="77777777" w:rsidR="008274D9" w:rsidRPr="008274D9" w:rsidRDefault="008274D9" w:rsidP="008274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Чому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привабливий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для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бізнесу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?</w:t>
      </w:r>
    </w:p>
    <w:p w14:paraId="01991254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Найперше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неймовірним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органічним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охопленням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Алгоритми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дають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шанс стати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помітним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без великих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бюджетів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рекламу.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невеликі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акаунти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можуть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отримати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тисячі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мільйони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переглядів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якщо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цікаве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відповідає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трендам.</w:t>
      </w:r>
    </w:p>
    <w:p w14:paraId="6860C142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Станом на 2025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рік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має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понад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1,5 млрд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активних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користувачів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всьому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світу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з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яких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близько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40% —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покоління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Z. В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Україні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також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активно росте: за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даними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Kantar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у 2024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році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третє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місце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серед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найпопулярніших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соцмереж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серед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українців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віком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35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років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62E2E947" w14:textId="77777777" w:rsidR="008274D9" w:rsidRPr="008274D9" w:rsidRDefault="008274D9" w:rsidP="008274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Як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розвивати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бренд у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?</w:t>
      </w:r>
    </w:p>
    <w:p w14:paraId="361C281A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Будьте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готові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до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експериментів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Алгоритми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швидко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змінюються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як і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тренди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Не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варто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боятись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помилятись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тестувати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формати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Спробуйте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кілька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стилів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: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освітніх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роликів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гумору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закулісних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кадрів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Аналізуйте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заходить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найкраще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і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адаптуйте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стратегію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13B4914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Плануйте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контент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заздалегідь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Спонтанні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чудово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але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чіткий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контент-план на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тиждень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місяць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допоможе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уникнути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хаосу й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зберегти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послідовність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Пам’ятайте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регулярність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публікацій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формує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очікування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0A6F8A17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Використовуйте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тренди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розумно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 xml:space="preserve">Не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варто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гнатися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кожним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вірусним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звуком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челенджем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Краще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обирати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природно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поєднуються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 вашими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цінностями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продуктами.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допоможе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залишатись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автентичними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41157B7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Закликайте до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взаємодії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Ставте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запитання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запрошуйте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залишати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коментарі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ділитися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власними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історіями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Чим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більше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користувачі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взаємодіють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вашим контентом,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більше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його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підхоплює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алгоритм.</w:t>
      </w:r>
    </w:p>
    <w:p w14:paraId="585EECA2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Слідкуйте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за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аналітикою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.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 xml:space="preserve">Регулярно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аналізуйте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статистику: перегляди, лайки,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коментарі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середню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тривалість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перегляду.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дозволить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зрозуміти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справді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цікаво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вашій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варто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змінити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4CA8E515" w14:textId="77777777" w:rsidR="008274D9" w:rsidRPr="008274D9" w:rsidRDefault="008274D9" w:rsidP="008274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Плюси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для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розвитку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бренду</w:t>
      </w:r>
    </w:p>
    <w:p w14:paraId="0669357E" w14:textId="77777777" w:rsidR="008274D9" w:rsidRPr="008274D9" w:rsidRDefault="008274D9" w:rsidP="0082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lastRenderedPageBreak/>
        <w:t>Швидке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охоплення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без великих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витрат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Навіть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якщо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вас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поки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немає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тисяч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підписників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потрапити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рекомендації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набрати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сотні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тисяч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переглядів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хороший шанс для невеликих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брендів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заявити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про себе.</w:t>
      </w:r>
    </w:p>
    <w:p w14:paraId="0D35D49B" w14:textId="77777777" w:rsidR="008274D9" w:rsidRPr="008274D9" w:rsidRDefault="008274D9" w:rsidP="0082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Природна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взаємодія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з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аудиторією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Користувачі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охоче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коментують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беруть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участь 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челенджах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поширюють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друзям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створює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навколо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бренду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активну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спільноту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6529E9C4" w14:textId="77777777" w:rsidR="008274D9" w:rsidRPr="008274D9" w:rsidRDefault="008274D9" w:rsidP="0082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Тестування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контенту. 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Платформа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ідеально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підходить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для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експериментів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форматами, стилями, подачею. Ви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одразу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бачите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реакцію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можете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швидко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адаптуватися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13F9EB88" w14:textId="77777777" w:rsidR="008274D9" w:rsidRPr="008274D9" w:rsidRDefault="008274D9" w:rsidP="008274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Мінуси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та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ризики</w:t>
      </w:r>
      <w:proofErr w:type="spellEnd"/>
    </w:p>
    <w:p w14:paraId="75CD8663" w14:textId="77777777" w:rsidR="008274D9" w:rsidRPr="008274D9" w:rsidRDefault="008274D9" w:rsidP="00827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Не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завжди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призводить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до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продажів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чудово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працює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впізнаваність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але не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завжди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напряму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стимулює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покупки. Часто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верхня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ланка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маркетингової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воронки.</w:t>
      </w:r>
    </w:p>
    <w:p w14:paraId="68A976D4" w14:textId="77777777" w:rsidR="008274D9" w:rsidRPr="008274D9" w:rsidRDefault="008274D9" w:rsidP="00827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Вимагає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постійної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уваги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Тренди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змінюються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блискавично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Щоб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залишатись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топі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потрібно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стежити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новими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викликами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, звуками та форматами.</w:t>
      </w:r>
    </w:p>
    <w:p w14:paraId="48408E63" w14:textId="77777777" w:rsidR="008274D9" w:rsidRPr="008274D9" w:rsidRDefault="008274D9" w:rsidP="00827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Підходить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не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всім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сферам. 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B2B-компаніям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бізнесам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вузькими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нішами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іноді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складно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знайти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свою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платформі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Тут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важливо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розуміти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є ваша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цільова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серед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активних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користувачів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6FA350F7" w14:textId="77777777" w:rsidR="008274D9" w:rsidRPr="008274D9" w:rsidRDefault="008274D9" w:rsidP="008274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Ризик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репутаційних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втрат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 xml:space="preserve">. </w:t>
      </w: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У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легко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зловити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«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хейт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»,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якщо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контент не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зайде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або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буде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сприйнятий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як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нещирий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нав'язливий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67660E3C" w14:textId="77777777" w:rsidR="008274D9" w:rsidRPr="008274D9" w:rsidRDefault="008274D9" w:rsidP="008274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Не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варто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обмежуватись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лише</w:t>
      </w:r>
      <w:proofErr w:type="spellEnd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TikTok</w:t>
      </w:r>
      <w:proofErr w:type="spellEnd"/>
    </w:p>
    <w:p w14:paraId="513D1366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Хоч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є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потужним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інструментом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не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варто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покладатися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тільки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нього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Найкраща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стратегія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багатоканальний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підхід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Залишайте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посилання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інші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соцмережі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(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Instagram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Facebook, YouTube)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вебсайт.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Це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допоможе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розширити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охоплення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й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органічно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будувати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спільноту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навколо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бренду.</w:t>
      </w:r>
    </w:p>
    <w:p w14:paraId="2F1E16B5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Крім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того,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різні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платформи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мають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різну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Хтось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любить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короткі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відео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хтось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читає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довгі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пости в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Instagram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хтось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довіряє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експертному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блогу. Коли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присутні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на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кількох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майданчиках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клієнт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обрати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зручний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для себе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спосіб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взаємодії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а бренд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отримує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більше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точок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контакту.</w:t>
      </w:r>
    </w:p>
    <w:p w14:paraId="3059F1C0" w14:textId="77777777" w:rsidR="008274D9" w:rsidRPr="008274D9" w:rsidRDefault="008274D9" w:rsidP="0082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pict w14:anchorId="72122CD0">
          <v:rect id="_x0000_i1025" style="width:0;height:1.5pt" o:hralign="center" o:hrstd="t" o:hr="t" fillcolor="#a0a0a0" stroked="f"/>
        </w:pict>
      </w:r>
    </w:p>
    <w:p w14:paraId="059C1DFB" w14:textId="77777777" w:rsidR="008274D9" w:rsidRPr="008274D9" w:rsidRDefault="008274D9" w:rsidP="00827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TikTok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сьогодні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— один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із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найефективніших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каналів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для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розвитку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бренду.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Він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дає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шанс бути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поміченим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залучити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аудиторію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розвивати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відносини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з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клієнтами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Але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завжди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пам’ятайте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: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головна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мета — не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лише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показати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продукт, а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створити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емоційний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зв’язок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і </w:t>
      </w:r>
      <w:proofErr w:type="spellStart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запам’ятатись</w:t>
      </w:r>
      <w:proofErr w:type="spellEnd"/>
      <w:r w:rsidRPr="008274D9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</w:p>
    <w:p w14:paraId="7AFC01F1" w14:textId="77777777" w:rsidR="008274D9" w:rsidRDefault="008274D9"/>
    <w:sectPr w:rsidR="0082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6BAA"/>
    <w:multiLevelType w:val="multilevel"/>
    <w:tmpl w:val="674E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542BDF"/>
    <w:multiLevelType w:val="multilevel"/>
    <w:tmpl w:val="AD48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D9"/>
    <w:rsid w:val="0082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C10C4"/>
  <w15:chartTrackingRefBased/>
  <w15:docId w15:val="{101B7CB9-507D-4DF8-86F4-6BB1A4D6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3">
    <w:name w:val="heading 3"/>
    <w:basedOn w:val="a"/>
    <w:link w:val="30"/>
    <w:uiPriority w:val="9"/>
    <w:qFormat/>
    <w:rsid w:val="00827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4D9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8274D9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customStyle="1" w:styleId="sr-only">
    <w:name w:val="sr-only"/>
    <w:basedOn w:val="a0"/>
    <w:rsid w:val="008274D9"/>
  </w:style>
  <w:style w:type="paragraph" w:styleId="a3">
    <w:name w:val="Normal (Web)"/>
    <w:basedOn w:val="a"/>
    <w:uiPriority w:val="99"/>
    <w:semiHidden/>
    <w:unhideWhenUsed/>
    <w:rsid w:val="0082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827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3548</Characters>
  <Application>Microsoft Office Word</Application>
  <DocSecurity>0</DocSecurity>
  <Lines>70</Lines>
  <Paragraphs>24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O</dc:creator>
  <cp:keywords/>
  <dc:description/>
  <cp:lastModifiedBy>Tanya O</cp:lastModifiedBy>
  <cp:revision>1</cp:revision>
  <dcterms:created xsi:type="dcterms:W3CDTF">2025-07-29T17:10:00Z</dcterms:created>
  <dcterms:modified xsi:type="dcterms:W3CDTF">2025-07-29T17:13:00Z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6abd3864-4e2f-405d-bae9-cb4d25e8896b</vt:lpwstr>
  </property>
</Properties>
</file>