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D5" w:rsidRDefault="00B241D5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Для детей о технике безопасности с электричеством </w:t>
      </w:r>
    </w:p>
    <w:p w:rsidR="00B241D5" w:rsidRPr="00B241D5" w:rsidRDefault="00B241D5">
      <w:pPr>
        <w:rPr>
          <w:b/>
          <w:u w:val="single"/>
          <w:lang w:val="ru-RU"/>
        </w:rPr>
      </w:pPr>
      <w:r w:rsidRPr="00B241D5">
        <w:rPr>
          <w:b/>
          <w:u w:val="single"/>
          <w:lang w:val="ru-RU"/>
        </w:rPr>
        <w:t xml:space="preserve">Ключевые слова: </w:t>
      </w:r>
      <w:proofErr w:type="spellStart"/>
      <w:r w:rsidRPr="00B241D5">
        <w:rPr>
          <w:b/>
          <w:u w:val="single"/>
          <w:lang w:val="ru-RU"/>
        </w:rPr>
        <w:t>оборванній</w:t>
      </w:r>
      <w:proofErr w:type="spellEnd"/>
      <w:r w:rsidRPr="00B241D5">
        <w:rPr>
          <w:b/>
          <w:u w:val="single"/>
          <w:lang w:val="ru-RU"/>
        </w:rPr>
        <w:t xml:space="preserve"> провод, розетки</w:t>
      </w:r>
      <w:proofErr w:type="gramStart"/>
      <w:r w:rsidRPr="00B241D5">
        <w:rPr>
          <w:b/>
          <w:u w:val="single"/>
          <w:lang w:val="ru-RU"/>
        </w:rPr>
        <w:t xml:space="preserve"> ,</w:t>
      </w:r>
      <w:proofErr w:type="gramEnd"/>
      <w:r w:rsidRPr="00B241D5">
        <w:rPr>
          <w:b/>
          <w:u w:val="single"/>
          <w:lang w:val="ru-RU"/>
        </w:rPr>
        <w:t>«под напряжением»</w:t>
      </w:r>
    </w:p>
    <w:p w:rsidR="005F7B1A" w:rsidRDefault="005F7B1A">
      <w:pPr>
        <w:rPr>
          <w:lang w:val="ru-RU"/>
        </w:rPr>
      </w:pPr>
      <w:r>
        <w:rPr>
          <w:lang w:val="ru-RU"/>
        </w:rPr>
        <w:t>Спешит мама на работу,</w:t>
      </w:r>
    </w:p>
    <w:p w:rsidR="005F7B1A" w:rsidRDefault="00F9040E">
      <w:pPr>
        <w:rPr>
          <w:lang w:val="ru-RU"/>
        </w:rPr>
      </w:pPr>
      <w:r>
        <w:rPr>
          <w:lang w:val="ru-RU"/>
        </w:rPr>
        <w:t>Дети дома-вот</w:t>
      </w:r>
      <w:r w:rsidR="005F7B1A">
        <w:rPr>
          <w:lang w:val="ru-RU"/>
        </w:rPr>
        <w:t xml:space="preserve"> забота,</w:t>
      </w:r>
    </w:p>
    <w:p w:rsidR="005F7B1A" w:rsidRDefault="00F9040E">
      <w:pPr>
        <w:rPr>
          <w:lang w:val="ru-RU"/>
        </w:rPr>
      </w:pPr>
      <w:r>
        <w:rPr>
          <w:lang w:val="ru-RU"/>
        </w:rPr>
        <w:t>Оставляет Ване</w:t>
      </w:r>
      <w:r w:rsidR="005F7B1A">
        <w:rPr>
          <w:lang w:val="ru-RU"/>
        </w:rPr>
        <w:t xml:space="preserve"> кашу,</w:t>
      </w:r>
    </w:p>
    <w:p w:rsidR="005F7B1A" w:rsidRDefault="005F7B1A">
      <w:pPr>
        <w:rPr>
          <w:lang w:val="ru-RU"/>
        </w:rPr>
      </w:pPr>
      <w:r>
        <w:rPr>
          <w:lang w:val="ru-RU"/>
        </w:rPr>
        <w:t>Да ещё сестрёнку Дашу,</w:t>
      </w:r>
    </w:p>
    <w:p w:rsidR="005F7B1A" w:rsidRDefault="005F7B1A">
      <w:pPr>
        <w:rPr>
          <w:lang w:val="ru-RU"/>
        </w:rPr>
      </w:pPr>
      <w:r>
        <w:rPr>
          <w:lang w:val="ru-RU"/>
        </w:rPr>
        <w:t>Ваня маму не послушал</w:t>
      </w:r>
    </w:p>
    <w:p w:rsidR="005F7B1A" w:rsidRDefault="00F9040E">
      <w:pPr>
        <w:rPr>
          <w:lang w:val="ru-RU"/>
        </w:rPr>
      </w:pPr>
      <w:r>
        <w:rPr>
          <w:lang w:val="ru-RU"/>
        </w:rPr>
        <w:t xml:space="preserve">Кашу </w:t>
      </w:r>
      <w:r w:rsidR="005F7B1A">
        <w:rPr>
          <w:lang w:val="ru-RU"/>
        </w:rPr>
        <w:t>с Дашей не докушал,</w:t>
      </w:r>
    </w:p>
    <w:p w:rsidR="005F7B1A" w:rsidRDefault="00F9040E">
      <w:pPr>
        <w:rPr>
          <w:lang w:val="ru-RU"/>
        </w:rPr>
      </w:pPr>
      <w:r>
        <w:rPr>
          <w:lang w:val="ru-RU"/>
        </w:rPr>
        <w:t xml:space="preserve">А </w:t>
      </w:r>
      <w:r w:rsidR="005F7B1A">
        <w:rPr>
          <w:lang w:val="ru-RU"/>
        </w:rPr>
        <w:t xml:space="preserve">хотел он </w:t>
      </w:r>
      <w:r>
        <w:rPr>
          <w:lang w:val="ru-RU"/>
        </w:rPr>
        <w:t xml:space="preserve">просто </w:t>
      </w:r>
      <w:r w:rsidR="005F7B1A">
        <w:rPr>
          <w:lang w:val="ru-RU"/>
        </w:rPr>
        <w:t>в рот,</w:t>
      </w:r>
    </w:p>
    <w:p w:rsidR="005F7B1A" w:rsidRDefault="005F7B1A">
      <w:pPr>
        <w:rPr>
          <w:lang w:val="ru-RU"/>
        </w:rPr>
      </w:pPr>
      <w:r>
        <w:rPr>
          <w:lang w:val="ru-RU"/>
        </w:rPr>
        <w:t>Бросить с сыром бутерброд,</w:t>
      </w:r>
    </w:p>
    <w:p w:rsidR="005F7B1A" w:rsidRDefault="00F9040E">
      <w:pPr>
        <w:rPr>
          <w:lang w:val="ru-RU"/>
        </w:rPr>
      </w:pPr>
      <w:r>
        <w:rPr>
          <w:lang w:val="ru-RU"/>
        </w:rPr>
        <w:t>Выпить чай -</w:t>
      </w:r>
      <w:r w:rsidR="004754A7">
        <w:rPr>
          <w:lang w:val="ru-RU"/>
        </w:rPr>
        <w:t xml:space="preserve"> </w:t>
      </w:r>
      <w:proofErr w:type="gramStart"/>
      <w:r>
        <w:rPr>
          <w:lang w:val="ru-RU"/>
        </w:rPr>
        <w:t>погорячей</w:t>
      </w:r>
      <w:proofErr w:type="gramEnd"/>
      <w:r>
        <w:rPr>
          <w:lang w:val="ru-RU"/>
        </w:rPr>
        <w:t>,</w:t>
      </w:r>
      <w:r w:rsidR="005F7B1A">
        <w:rPr>
          <w:lang w:val="ru-RU"/>
        </w:rPr>
        <w:t xml:space="preserve"> </w:t>
      </w:r>
    </w:p>
    <w:p w:rsidR="005F7B1A" w:rsidRDefault="005F7B1A">
      <w:pPr>
        <w:rPr>
          <w:lang w:val="ru-RU"/>
        </w:rPr>
      </w:pPr>
      <w:r>
        <w:rPr>
          <w:lang w:val="ru-RU"/>
        </w:rPr>
        <w:t>И на улицу – скорей,</w:t>
      </w:r>
    </w:p>
    <w:p w:rsidR="005F7B1A" w:rsidRDefault="005F7B1A">
      <w:pPr>
        <w:rPr>
          <w:lang w:val="ru-RU"/>
        </w:rPr>
      </w:pPr>
      <w:r>
        <w:rPr>
          <w:lang w:val="ru-RU"/>
        </w:rPr>
        <w:t>Кнопку чайника нажал,</w:t>
      </w:r>
    </w:p>
    <w:p w:rsidR="005F7B1A" w:rsidRDefault="005F7B1A">
      <w:pPr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Бемс</w:t>
      </w:r>
      <w:proofErr w:type="spellEnd"/>
      <w:r>
        <w:rPr>
          <w:lang w:val="ru-RU"/>
        </w:rPr>
        <w:t xml:space="preserve">» </w:t>
      </w:r>
      <w:r w:rsidR="00F9040E">
        <w:rPr>
          <w:lang w:val="ru-RU"/>
        </w:rPr>
        <w:t xml:space="preserve">- </w:t>
      </w:r>
      <w:r>
        <w:rPr>
          <w:lang w:val="ru-RU"/>
        </w:rPr>
        <w:t>послышался сигнал.</w:t>
      </w:r>
    </w:p>
    <w:p w:rsidR="005F7B1A" w:rsidRDefault="00D504AB">
      <w:pPr>
        <w:rPr>
          <w:lang w:val="ru-RU"/>
        </w:rPr>
      </w:pPr>
      <w:r>
        <w:rPr>
          <w:lang w:val="ru-RU"/>
        </w:rPr>
        <w:t>Чайник грус</w:t>
      </w:r>
      <w:r w:rsidR="00F9040E">
        <w:rPr>
          <w:lang w:val="ru-RU"/>
        </w:rPr>
        <w:t>т</w:t>
      </w:r>
      <w:r>
        <w:rPr>
          <w:lang w:val="ru-RU"/>
        </w:rPr>
        <w:t>но</w:t>
      </w:r>
      <w:r w:rsidR="00F9040E">
        <w:rPr>
          <w:lang w:val="ru-RU"/>
        </w:rPr>
        <w:t xml:space="preserve">, </w:t>
      </w:r>
      <w:r>
        <w:rPr>
          <w:lang w:val="ru-RU"/>
        </w:rPr>
        <w:t xml:space="preserve"> так сказал</w:t>
      </w:r>
    </w:p>
    <w:p w:rsidR="00D504AB" w:rsidRDefault="00D504AB">
      <w:pPr>
        <w:rPr>
          <w:lang w:val="ru-RU"/>
        </w:rPr>
      </w:pPr>
      <w:r>
        <w:rPr>
          <w:lang w:val="ru-RU"/>
        </w:rPr>
        <w:t>И навеки замолчал.</w:t>
      </w:r>
    </w:p>
    <w:p w:rsidR="00D504AB" w:rsidRDefault="00D504AB">
      <w:pPr>
        <w:rPr>
          <w:lang w:val="ru-RU"/>
        </w:rPr>
      </w:pPr>
      <w:r>
        <w:rPr>
          <w:lang w:val="ru-RU"/>
        </w:rPr>
        <w:t>Ваня парень был толковый</w:t>
      </w:r>
      <w:r w:rsidR="006C7314">
        <w:rPr>
          <w:lang w:val="ru-RU"/>
        </w:rPr>
        <w:t>,</w:t>
      </w:r>
    </w:p>
    <w:p w:rsidR="00D504AB" w:rsidRDefault="00D504AB">
      <w:pPr>
        <w:rPr>
          <w:lang w:val="ru-RU"/>
        </w:rPr>
      </w:pPr>
      <w:r>
        <w:rPr>
          <w:lang w:val="ru-RU"/>
        </w:rPr>
        <w:t>Он проверил сразу провод,</w:t>
      </w:r>
    </w:p>
    <w:p w:rsidR="00D504AB" w:rsidRDefault="00D504AB">
      <w:pPr>
        <w:rPr>
          <w:lang w:val="ru-RU"/>
        </w:rPr>
      </w:pPr>
      <w:r>
        <w:rPr>
          <w:lang w:val="ru-RU"/>
        </w:rPr>
        <w:t>Видит искры из розетки,</w:t>
      </w:r>
    </w:p>
    <w:p w:rsidR="00D504AB" w:rsidRDefault="00D504AB">
      <w:pPr>
        <w:rPr>
          <w:lang w:val="ru-RU"/>
        </w:rPr>
      </w:pPr>
      <w:r>
        <w:rPr>
          <w:lang w:val="ru-RU"/>
        </w:rPr>
        <w:t>Он бегом скорей к соседке,</w:t>
      </w:r>
    </w:p>
    <w:p w:rsidR="00D504AB" w:rsidRDefault="00D504AB">
      <w:pPr>
        <w:rPr>
          <w:lang w:val="ru-RU"/>
        </w:rPr>
      </w:pPr>
      <w:r>
        <w:rPr>
          <w:lang w:val="ru-RU"/>
        </w:rPr>
        <w:t>Её муж  - электрик Петя,</w:t>
      </w:r>
    </w:p>
    <w:p w:rsidR="00D504AB" w:rsidRDefault="00D504AB">
      <w:pPr>
        <w:rPr>
          <w:lang w:val="ru-RU"/>
        </w:rPr>
      </w:pPr>
      <w:r>
        <w:rPr>
          <w:lang w:val="ru-RU"/>
        </w:rPr>
        <w:t>Знает он про всё на свете.</w:t>
      </w:r>
    </w:p>
    <w:p w:rsidR="00D504AB" w:rsidRDefault="00F9040E">
      <w:pPr>
        <w:rPr>
          <w:lang w:val="ru-RU"/>
        </w:rPr>
      </w:pPr>
      <w:r>
        <w:rPr>
          <w:lang w:val="ru-RU"/>
        </w:rPr>
        <w:t xml:space="preserve">Тот </w:t>
      </w:r>
      <w:r w:rsidR="006C7314">
        <w:rPr>
          <w:lang w:val="ru-RU"/>
        </w:rPr>
        <w:t xml:space="preserve">  рубильник отключил,</w:t>
      </w:r>
    </w:p>
    <w:p w:rsidR="006C7314" w:rsidRDefault="006C7314">
      <w:pPr>
        <w:rPr>
          <w:lang w:val="ru-RU"/>
        </w:rPr>
      </w:pPr>
      <w:r>
        <w:rPr>
          <w:lang w:val="ru-RU"/>
        </w:rPr>
        <w:t>И розетку починил,</w:t>
      </w:r>
    </w:p>
    <w:p w:rsidR="006C7314" w:rsidRDefault="006C7314">
      <w:pPr>
        <w:rPr>
          <w:lang w:val="ru-RU"/>
        </w:rPr>
      </w:pPr>
      <w:r>
        <w:rPr>
          <w:lang w:val="ru-RU"/>
        </w:rPr>
        <w:t>Из розетки достал провод,</w:t>
      </w:r>
    </w:p>
    <w:p w:rsidR="006C7314" w:rsidRDefault="00F9040E">
      <w:pPr>
        <w:rPr>
          <w:lang w:val="ru-RU"/>
        </w:rPr>
      </w:pPr>
      <w:r>
        <w:rPr>
          <w:lang w:val="ru-RU"/>
        </w:rPr>
        <w:t>К ра</w:t>
      </w:r>
      <w:r w:rsidR="001144E7">
        <w:rPr>
          <w:lang w:val="ru-RU"/>
        </w:rPr>
        <w:t>змышлению  есть</w:t>
      </w:r>
      <w:r w:rsidR="006C7314">
        <w:rPr>
          <w:lang w:val="ru-RU"/>
        </w:rPr>
        <w:t xml:space="preserve"> –</w:t>
      </w:r>
      <w:r w:rsidR="004754A7">
        <w:rPr>
          <w:lang w:val="ru-RU"/>
        </w:rPr>
        <w:t xml:space="preserve"> </w:t>
      </w:r>
      <w:r w:rsidR="006C7314">
        <w:rPr>
          <w:lang w:val="ru-RU"/>
        </w:rPr>
        <w:t>повод,</w:t>
      </w:r>
    </w:p>
    <w:p w:rsidR="006C7314" w:rsidRDefault="006C7314">
      <w:pPr>
        <w:rPr>
          <w:lang w:val="ru-RU"/>
        </w:rPr>
      </w:pPr>
      <w:r>
        <w:rPr>
          <w:lang w:val="ru-RU"/>
        </w:rPr>
        <w:t>Что то Даши –</w:t>
      </w:r>
      <w:r w:rsidR="00F9040E">
        <w:rPr>
          <w:lang w:val="ru-RU"/>
        </w:rPr>
        <w:t xml:space="preserve"> </w:t>
      </w:r>
      <w:r>
        <w:rPr>
          <w:lang w:val="ru-RU"/>
        </w:rPr>
        <w:t>то не видно</w:t>
      </w:r>
      <w:proofErr w:type="gramStart"/>
      <w:r>
        <w:rPr>
          <w:lang w:val="ru-RU"/>
        </w:rPr>
        <w:t xml:space="preserve"> ?</w:t>
      </w:r>
      <w:proofErr w:type="gramEnd"/>
    </w:p>
    <w:p w:rsidR="006C7314" w:rsidRDefault="006C7314">
      <w:pPr>
        <w:rPr>
          <w:lang w:val="ru-RU"/>
        </w:rPr>
      </w:pPr>
      <w:r>
        <w:rPr>
          <w:lang w:val="ru-RU"/>
        </w:rPr>
        <w:t>Ей то скучно то обидно,</w:t>
      </w:r>
    </w:p>
    <w:p w:rsidR="006C7314" w:rsidRDefault="001144E7">
      <w:pPr>
        <w:rPr>
          <w:lang w:val="ru-RU"/>
        </w:rPr>
      </w:pPr>
      <w:r>
        <w:rPr>
          <w:lang w:val="ru-RU"/>
        </w:rPr>
        <w:t xml:space="preserve">Никто с нею не </w:t>
      </w:r>
      <w:r w:rsidR="00F9040E">
        <w:rPr>
          <w:lang w:val="ru-RU"/>
        </w:rPr>
        <w:t>иг</w:t>
      </w:r>
      <w:r>
        <w:rPr>
          <w:lang w:val="ru-RU"/>
        </w:rPr>
        <w:t>р</w:t>
      </w:r>
      <w:r w:rsidR="00F9040E">
        <w:rPr>
          <w:lang w:val="ru-RU"/>
        </w:rPr>
        <w:t>а</w:t>
      </w:r>
      <w:r>
        <w:rPr>
          <w:lang w:val="ru-RU"/>
        </w:rPr>
        <w:t>ет,</w:t>
      </w:r>
    </w:p>
    <w:p w:rsidR="004754A7" w:rsidRDefault="004754A7">
      <w:pPr>
        <w:rPr>
          <w:lang w:val="ru-RU"/>
        </w:rPr>
      </w:pPr>
      <w:r>
        <w:rPr>
          <w:lang w:val="ru-RU"/>
        </w:rPr>
        <w:t>И она сама скучает,</w:t>
      </w:r>
    </w:p>
    <w:p w:rsidR="001144E7" w:rsidRDefault="001144E7">
      <w:pPr>
        <w:rPr>
          <w:lang w:val="ru-RU"/>
        </w:rPr>
      </w:pPr>
      <w:r>
        <w:rPr>
          <w:lang w:val="ru-RU"/>
        </w:rPr>
        <w:t>А в розетку провод - клас</w:t>
      </w:r>
      <w:r w:rsidR="004754A7">
        <w:rPr>
          <w:lang w:val="ru-RU"/>
        </w:rPr>
        <w:t>с</w:t>
      </w:r>
      <w:r>
        <w:rPr>
          <w:lang w:val="ru-RU"/>
        </w:rPr>
        <w:t>но,</w:t>
      </w:r>
    </w:p>
    <w:p w:rsidR="001144E7" w:rsidRDefault="001144E7">
      <w:pPr>
        <w:rPr>
          <w:lang w:val="ru-RU"/>
        </w:rPr>
      </w:pPr>
      <w:r>
        <w:rPr>
          <w:lang w:val="ru-RU"/>
        </w:rPr>
        <w:t>Искр сноп - и жизнь прекрасна</w:t>
      </w:r>
      <w:r w:rsidR="00F9040E">
        <w:rPr>
          <w:lang w:val="ru-RU"/>
        </w:rPr>
        <w:t>.</w:t>
      </w:r>
    </w:p>
    <w:p w:rsidR="006C7314" w:rsidRDefault="001144E7">
      <w:pPr>
        <w:rPr>
          <w:lang w:val="ru-RU"/>
        </w:rPr>
      </w:pPr>
      <w:r>
        <w:rPr>
          <w:lang w:val="ru-RU"/>
        </w:rPr>
        <w:t>Наш электрик дядя Петя,</w:t>
      </w:r>
    </w:p>
    <w:p w:rsidR="001144E7" w:rsidRDefault="001144E7">
      <w:pPr>
        <w:rPr>
          <w:lang w:val="ru-RU"/>
        </w:rPr>
      </w:pPr>
      <w:r>
        <w:rPr>
          <w:lang w:val="ru-RU"/>
        </w:rPr>
        <w:t>Лучший друг детей на свете</w:t>
      </w:r>
    </w:p>
    <w:p w:rsidR="001144E7" w:rsidRDefault="00F9040E">
      <w:pPr>
        <w:rPr>
          <w:lang w:val="ru-RU"/>
        </w:rPr>
      </w:pPr>
      <w:r>
        <w:rPr>
          <w:lang w:val="ru-RU"/>
        </w:rPr>
        <w:t>Пальцем Даше он грозит</w:t>
      </w:r>
    </w:p>
    <w:p w:rsidR="001144E7" w:rsidRDefault="001144E7">
      <w:pPr>
        <w:rPr>
          <w:lang w:val="ru-RU"/>
        </w:rPr>
      </w:pPr>
      <w:r>
        <w:rPr>
          <w:lang w:val="ru-RU"/>
        </w:rPr>
        <w:t>Строго детям говорит</w:t>
      </w:r>
      <w:r w:rsidR="00F9040E">
        <w:rPr>
          <w:lang w:val="ru-RU"/>
        </w:rPr>
        <w:t>:</w:t>
      </w:r>
    </w:p>
    <w:p w:rsidR="00F9040E" w:rsidRDefault="004754A7" w:rsidP="00F9040E">
      <w:pPr>
        <w:rPr>
          <w:lang w:val="ru-RU"/>
        </w:rPr>
      </w:pPr>
      <w:r>
        <w:rPr>
          <w:lang w:val="ru-RU"/>
        </w:rPr>
        <w:t>Электричество</w:t>
      </w:r>
      <w:r w:rsidR="00F9040E">
        <w:rPr>
          <w:lang w:val="ru-RU"/>
        </w:rPr>
        <w:t>, опасно, буду  всех детей учить,</w:t>
      </w:r>
    </w:p>
    <w:p w:rsidR="00F9040E" w:rsidRDefault="00F9040E" w:rsidP="00F9040E">
      <w:pPr>
        <w:rPr>
          <w:lang w:val="ru-RU"/>
        </w:rPr>
      </w:pPr>
      <w:r>
        <w:rPr>
          <w:lang w:val="ru-RU"/>
        </w:rPr>
        <w:t>Если оборвался провод, то к нему – не подходить,</w:t>
      </w:r>
    </w:p>
    <w:p w:rsidR="00F9040E" w:rsidRPr="005F7B1A" w:rsidRDefault="00F9040E" w:rsidP="00F9040E">
      <w:pPr>
        <w:rPr>
          <w:color w:val="00B050"/>
          <w:lang w:val="ru-RU"/>
        </w:rPr>
      </w:pPr>
      <w:r w:rsidRPr="005F7B1A">
        <w:rPr>
          <w:color w:val="00B050"/>
          <w:lang w:val="ru-RU"/>
        </w:rPr>
        <w:t>И его не брать руками, воду на него не лить,</w:t>
      </w:r>
    </w:p>
    <w:p w:rsidR="00F9040E" w:rsidRDefault="00F9040E" w:rsidP="00F9040E">
      <w:pPr>
        <w:rPr>
          <w:lang w:val="ru-RU"/>
        </w:rPr>
      </w:pPr>
      <w:r w:rsidRPr="005F7B1A">
        <w:rPr>
          <w:color w:val="00B050"/>
          <w:lang w:val="ru-RU"/>
        </w:rPr>
        <w:t>Так как</w:t>
      </w:r>
      <w:r w:rsidR="004754A7">
        <w:rPr>
          <w:color w:val="00B050"/>
          <w:lang w:val="ru-RU"/>
        </w:rPr>
        <w:t>,</w:t>
      </w:r>
      <w:r w:rsidRPr="005F7B1A">
        <w:rPr>
          <w:color w:val="00B050"/>
          <w:lang w:val="ru-RU"/>
        </w:rPr>
        <w:t xml:space="preserve"> может ток ударить, может</w:t>
      </w:r>
      <w:r w:rsidR="004754A7">
        <w:rPr>
          <w:color w:val="00B050"/>
          <w:lang w:val="ru-RU"/>
        </w:rPr>
        <w:t>,</w:t>
      </w:r>
      <w:r w:rsidRPr="005F7B1A">
        <w:rPr>
          <w:color w:val="00B050"/>
          <w:lang w:val="ru-RU"/>
        </w:rPr>
        <w:t xml:space="preserve"> даже и убить</w:t>
      </w:r>
      <w:r>
        <w:rPr>
          <w:lang w:val="ru-RU"/>
        </w:rPr>
        <w:t>.</w:t>
      </w:r>
    </w:p>
    <w:p w:rsidR="00F9040E" w:rsidRDefault="00F9040E" w:rsidP="00F9040E">
      <w:pPr>
        <w:rPr>
          <w:lang w:val="ru-RU"/>
        </w:rPr>
      </w:pPr>
      <w:r>
        <w:rPr>
          <w:lang w:val="ru-RU"/>
        </w:rPr>
        <w:t>Если  провода  замкнулись, да ещё если  горят,</w:t>
      </w:r>
    </w:p>
    <w:p w:rsidR="00F9040E" w:rsidRDefault="00F9040E" w:rsidP="00F9040E">
      <w:pPr>
        <w:rPr>
          <w:lang w:val="ru-RU"/>
        </w:rPr>
      </w:pPr>
      <w:r>
        <w:rPr>
          <w:lang w:val="ru-RU"/>
        </w:rPr>
        <w:t>Отойти от них подальше, попрошу  я  всех ребят</w:t>
      </w:r>
      <w:r w:rsidR="00E65931">
        <w:rPr>
          <w:lang w:val="ru-RU"/>
        </w:rPr>
        <w:t>,</w:t>
      </w:r>
    </w:p>
    <w:p w:rsidR="00F9040E" w:rsidRPr="005F7B1A" w:rsidRDefault="00F9040E" w:rsidP="00F9040E">
      <w:pPr>
        <w:rPr>
          <w:color w:val="00B050"/>
          <w:lang w:val="ru-RU"/>
        </w:rPr>
      </w:pPr>
      <w:r w:rsidRPr="005F7B1A">
        <w:rPr>
          <w:color w:val="00B050"/>
          <w:lang w:val="ru-RU"/>
        </w:rPr>
        <w:t>И руками их не трогать, и водой на них не лить</w:t>
      </w:r>
      <w:r w:rsidR="00E65931">
        <w:rPr>
          <w:color w:val="00B050"/>
          <w:lang w:val="ru-RU"/>
        </w:rPr>
        <w:t>,</w:t>
      </w:r>
    </w:p>
    <w:p w:rsidR="00F9040E" w:rsidRPr="005F7B1A" w:rsidRDefault="00F9040E" w:rsidP="00F9040E">
      <w:pPr>
        <w:rPr>
          <w:color w:val="00B050"/>
          <w:lang w:val="ru-RU"/>
        </w:rPr>
      </w:pPr>
      <w:r w:rsidRPr="005F7B1A">
        <w:rPr>
          <w:color w:val="00B050"/>
          <w:lang w:val="ru-RU"/>
        </w:rPr>
        <w:t>Так как может ток ударить, может даже и убить.</w:t>
      </w:r>
    </w:p>
    <w:p w:rsidR="006C7314" w:rsidRDefault="00F9040E">
      <w:pPr>
        <w:rPr>
          <w:lang w:val="ru-RU"/>
        </w:rPr>
      </w:pPr>
      <w:r>
        <w:rPr>
          <w:lang w:val="ru-RU"/>
        </w:rPr>
        <w:t>Если же у вас розетки начинают вдруг искрить,</w:t>
      </w:r>
    </w:p>
    <w:p w:rsidR="00F9040E" w:rsidRDefault="00F9040E">
      <w:pPr>
        <w:rPr>
          <w:lang w:val="ru-RU"/>
        </w:rPr>
      </w:pPr>
      <w:r>
        <w:rPr>
          <w:lang w:val="ru-RU"/>
        </w:rPr>
        <w:t>Выключить рубильник СРОЧНО взрослых надо  попросить,</w:t>
      </w:r>
    </w:p>
    <w:p w:rsidR="00F9040E" w:rsidRPr="005F7B1A" w:rsidRDefault="00F9040E" w:rsidP="00F9040E">
      <w:pPr>
        <w:rPr>
          <w:color w:val="00B050"/>
          <w:lang w:val="ru-RU"/>
        </w:rPr>
      </w:pPr>
      <w:r>
        <w:rPr>
          <w:color w:val="00B050"/>
          <w:lang w:val="ru-RU"/>
        </w:rPr>
        <w:t>А</w:t>
      </w:r>
      <w:r w:rsidRPr="005F7B1A">
        <w:rPr>
          <w:color w:val="00B050"/>
          <w:lang w:val="ru-RU"/>
        </w:rPr>
        <w:t xml:space="preserve"> руками их не трогать, и водой на них не лить</w:t>
      </w:r>
      <w:r w:rsidR="00E65931">
        <w:rPr>
          <w:color w:val="00B050"/>
          <w:lang w:val="ru-RU"/>
        </w:rPr>
        <w:t>,</w:t>
      </w:r>
    </w:p>
    <w:p w:rsidR="00D504AB" w:rsidRDefault="00F9040E">
      <w:pPr>
        <w:rPr>
          <w:lang w:val="ru-RU"/>
        </w:rPr>
      </w:pPr>
      <w:r w:rsidRPr="005F7B1A">
        <w:rPr>
          <w:color w:val="00B050"/>
          <w:lang w:val="ru-RU"/>
        </w:rPr>
        <w:t>Так как может ток ударить, может даже и убить</w:t>
      </w:r>
    </w:p>
    <w:p w:rsidR="000B1195" w:rsidRDefault="000B1195">
      <w:pPr>
        <w:rPr>
          <w:rStyle w:val="a3"/>
          <w:sz w:val="21"/>
          <w:szCs w:val="21"/>
          <w:lang w:val="ru-RU"/>
        </w:rPr>
      </w:pPr>
      <w:bookmarkStart w:id="0" w:name="_GoBack"/>
      <w:bookmarkEnd w:id="0"/>
    </w:p>
    <w:p w:rsidR="000B1195" w:rsidRDefault="000B1195">
      <w:pPr>
        <w:rPr>
          <w:rStyle w:val="a3"/>
          <w:sz w:val="21"/>
          <w:szCs w:val="21"/>
          <w:lang w:val="ru-RU"/>
        </w:rPr>
      </w:pPr>
      <w:r>
        <w:rPr>
          <w:rStyle w:val="a3"/>
          <w:sz w:val="21"/>
          <w:szCs w:val="21"/>
          <w:lang w:val="ru-RU"/>
        </w:rPr>
        <w:t>На</w:t>
      </w:r>
      <w:r w:rsidR="00E65931">
        <w:rPr>
          <w:rStyle w:val="a3"/>
          <w:sz w:val="21"/>
          <w:szCs w:val="21"/>
          <w:lang w:val="ru-RU"/>
        </w:rPr>
        <w:t>д</w:t>
      </w:r>
      <w:r>
        <w:rPr>
          <w:rStyle w:val="a3"/>
          <w:sz w:val="21"/>
          <w:szCs w:val="21"/>
          <w:lang w:val="ru-RU"/>
        </w:rPr>
        <w:t>пись же  «Под напряжением»  будет  там где, током бьёт,</w:t>
      </w:r>
    </w:p>
    <w:p w:rsidR="00E65931" w:rsidRDefault="00E65931">
      <w:pPr>
        <w:rPr>
          <w:rStyle w:val="a3"/>
          <w:sz w:val="21"/>
          <w:szCs w:val="21"/>
          <w:lang w:val="ru-RU"/>
        </w:rPr>
      </w:pPr>
      <w:r>
        <w:rPr>
          <w:rStyle w:val="a3"/>
          <w:sz w:val="21"/>
          <w:szCs w:val="21"/>
          <w:lang w:val="ru-RU"/>
        </w:rPr>
        <w:t>Туда   взрослый  и    ребёнок  никогда  не  подойдёт,</w:t>
      </w:r>
    </w:p>
    <w:p w:rsidR="00E65931" w:rsidRPr="00E65931" w:rsidRDefault="00E65931">
      <w:pPr>
        <w:rPr>
          <w:rStyle w:val="a3"/>
          <w:color w:val="00B050"/>
          <w:sz w:val="21"/>
          <w:szCs w:val="21"/>
          <w:lang w:val="ru-RU"/>
        </w:rPr>
      </w:pPr>
      <w:r w:rsidRPr="00E65931">
        <w:rPr>
          <w:rStyle w:val="a3"/>
          <w:color w:val="00B050"/>
          <w:sz w:val="21"/>
          <w:szCs w:val="21"/>
          <w:lang w:val="ru-RU"/>
        </w:rPr>
        <w:t>Там руками нельзя трогать</w:t>
      </w:r>
      <w:proofErr w:type="gramStart"/>
      <w:r w:rsidRPr="00E65931">
        <w:rPr>
          <w:rStyle w:val="a3"/>
          <w:color w:val="00B050"/>
          <w:sz w:val="21"/>
          <w:szCs w:val="21"/>
          <w:lang w:val="ru-RU"/>
        </w:rPr>
        <w:t xml:space="preserve"> ,</w:t>
      </w:r>
      <w:proofErr w:type="gramEnd"/>
      <w:r w:rsidRPr="00E65931">
        <w:rPr>
          <w:rStyle w:val="a3"/>
          <w:color w:val="00B050"/>
          <w:sz w:val="21"/>
          <w:szCs w:val="21"/>
          <w:lang w:val="ru-RU"/>
        </w:rPr>
        <w:t xml:space="preserve"> и водой не надо лить</w:t>
      </w:r>
    </w:p>
    <w:p w:rsidR="006F4BF4" w:rsidRPr="00B241D5" w:rsidRDefault="00E65931" w:rsidP="00B54DB2">
      <w:pPr>
        <w:rPr>
          <w:color w:val="00B050"/>
          <w:lang w:val="ru-RU"/>
        </w:rPr>
      </w:pPr>
      <w:r w:rsidRPr="00E65931">
        <w:rPr>
          <w:color w:val="00B050"/>
          <w:lang w:val="ru-RU"/>
        </w:rPr>
        <w:t>Так как может</w:t>
      </w:r>
      <w:r>
        <w:rPr>
          <w:color w:val="00B050"/>
          <w:lang w:val="ru-RU"/>
        </w:rPr>
        <w:t xml:space="preserve"> ток ударить, может даже и убить.</w:t>
      </w:r>
    </w:p>
    <w:sectPr w:rsidR="006F4BF4" w:rsidRPr="00B2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80"/>
    <w:rsid w:val="000B1195"/>
    <w:rsid w:val="001144E7"/>
    <w:rsid w:val="004754A7"/>
    <w:rsid w:val="00481DA9"/>
    <w:rsid w:val="005004C4"/>
    <w:rsid w:val="00591360"/>
    <w:rsid w:val="005D27F5"/>
    <w:rsid w:val="005F7B1A"/>
    <w:rsid w:val="00683894"/>
    <w:rsid w:val="006C7314"/>
    <w:rsid w:val="006F4BF4"/>
    <w:rsid w:val="007E0FBF"/>
    <w:rsid w:val="00814DBC"/>
    <w:rsid w:val="00915356"/>
    <w:rsid w:val="00986524"/>
    <w:rsid w:val="00B241D5"/>
    <w:rsid w:val="00B54DB2"/>
    <w:rsid w:val="00B87A80"/>
    <w:rsid w:val="00D504AB"/>
    <w:rsid w:val="00E65931"/>
    <w:rsid w:val="00F21FEC"/>
    <w:rsid w:val="00F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EC"/>
    <w:rPr>
      <w:rFonts w:cs="Arial"/>
      <w:iCs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21F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1FEC"/>
    <w:pPr>
      <w:keepNext/>
      <w:spacing w:before="240" w:after="60"/>
      <w:outlineLvl w:val="1"/>
    </w:pPr>
    <w:rPr>
      <w:rFonts w:ascii="Arial" w:hAnsi="Arial"/>
      <w:b/>
      <w:bCs/>
      <w:i/>
      <w:iCs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21FE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21FEC"/>
    <w:pPr>
      <w:spacing w:before="240" w:after="60"/>
      <w:outlineLvl w:val="5"/>
    </w:pPr>
    <w:rPr>
      <w:rFonts w:cs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1FEC"/>
    <w:rPr>
      <w:rFonts w:ascii="Arial" w:hAnsi="Arial" w:cs="Arial"/>
      <w:b/>
      <w:bCs/>
      <w:i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F21FEC"/>
    <w:rPr>
      <w:rFonts w:ascii="Arial" w:hAnsi="Arial" w:cs="Arial"/>
      <w:b/>
      <w:bCs/>
      <w:i/>
      <w:sz w:val="28"/>
      <w:szCs w:val="28"/>
      <w:lang w:val="uk-UA" w:eastAsia="ru-RU"/>
    </w:rPr>
  </w:style>
  <w:style w:type="character" w:customStyle="1" w:styleId="30">
    <w:name w:val="Заголовок 3 Знак"/>
    <w:link w:val="3"/>
    <w:rsid w:val="00F21FEC"/>
    <w:rPr>
      <w:rFonts w:ascii="Arial" w:hAnsi="Arial" w:cs="Arial"/>
      <w:b/>
      <w:bCs/>
      <w:iCs/>
      <w:sz w:val="26"/>
      <w:szCs w:val="26"/>
      <w:lang w:val="uk-UA" w:eastAsia="ru-RU"/>
    </w:rPr>
  </w:style>
  <w:style w:type="character" w:customStyle="1" w:styleId="60">
    <w:name w:val="Заголовок 6 Знак"/>
    <w:link w:val="6"/>
    <w:rsid w:val="00F21FEC"/>
    <w:rPr>
      <w:b/>
      <w:bCs/>
      <w:iCs/>
      <w:sz w:val="22"/>
      <w:szCs w:val="22"/>
      <w:lang w:val="uk-UA" w:eastAsia="ru-RU"/>
    </w:rPr>
  </w:style>
  <w:style w:type="character" w:styleId="a3">
    <w:name w:val="Strong"/>
    <w:uiPriority w:val="22"/>
    <w:qFormat/>
    <w:rsid w:val="00F21FEC"/>
    <w:rPr>
      <w:b/>
      <w:bCs/>
    </w:rPr>
  </w:style>
  <w:style w:type="character" w:styleId="a4">
    <w:name w:val="Subtle Reference"/>
    <w:qFormat/>
    <w:rsid w:val="00F21FEC"/>
    <w:rPr>
      <w:smallCaps/>
      <w:color w:val="C0504D"/>
      <w:u w:val="single"/>
    </w:rPr>
  </w:style>
  <w:style w:type="character" w:styleId="a5">
    <w:name w:val="Intense Reference"/>
    <w:qFormat/>
    <w:rsid w:val="00F21FEC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EC"/>
    <w:rPr>
      <w:rFonts w:cs="Arial"/>
      <w:iCs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21F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1FEC"/>
    <w:pPr>
      <w:keepNext/>
      <w:spacing w:before="240" w:after="60"/>
      <w:outlineLvl w:val="1"/>
    </w:pPr>
    <w:rPr>
      <w:rFonts w:ascii="Arial" w:hAnsi="Arial"/>
      <w:b/>
      <w:bCs/>
      <w:i/>
      <w:iCs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21FE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21FEC"/>
    <w:pPr>
      <w:spacing w:before="240" w:after="60"/>
      <w:outlineLvl w:val="5"/>
    </w:pPr>
    <w:rPr>
      <w:rFonts w:cs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1FEC"/>
    <w:rPr>
      <w:rFonts w:ascii="Arial" w:hAnsi="Arial" w:cs="Arial"/>
      <w:b/>
      <w:bCs/>
      <w:i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F21FEC"/>
    <w:rPr>
      <w:rFonts w:ascii="Arial" w:hAnsi="Arial" w:cs="Arial"/>
      <w:b/>
      <w:bCs/>
      <w:i/>
      <w:sz w:val="28"/>
      <w:szCs w:val="28"/>
      <w:lang w:val="uk-UA" w:eastAsia="ru-RU"/>
    </w:rPr>
  </w:style>
  <w:style w:type="character" w:customStyle="1" w:styleId="30">
    <w:name w:val="Заголовок 3 Знак"/>
    <w:link w:val="3"/>
    <w:rsid w:val="00F21FEC"/>
    <w:rPr>
      <w:rFonts w:ascii="Arial" w:hAnsi="Arial" w:cs="Arial"/>
      <w:b/>
      <w:bCs/>
      <w:iCs/>
      <w:sz w:val="26"/>
      <w:szCs w:val="26"/>
      <w:lang w:val="uk-UA" w:eastAsia="ru-RU"/>
    </w:rPr>
  </w:style>
  <w:style w:type="character" w:customStyle="1" w:styleId="60">
    <w:name w:val="Заголовок 6 Знак"/>
    <w:link w:val="6"/>
    <w:rsid w:val="00F21FEC"/>
    <w:rPr>
      <w:b/>
      <w:bCs/>
      <w:iCs/>
      <w:sz w:val="22"/>
      <w:szCs w:val="22"/>
      <w:lang w:val="uk-UA" w:eastAsia="ru-RU"/>
    </w:rPr>
  </w:style>
  <w:style w:type="character" w:styleId="a3">
    <w:name w:val="Strong"/>
    <w:uiPriority w:val="22"/>
    <w:qFormat/>
    <w:rsid w:val="00F21FEC"/>
    <w:rPr>
      <w:b/>
      <w:bCs/>
    </w:rPr>
  </w:style>
  <w:style w:type="character" w:styleId="a4">
    <w:name w:val="Subtle Reference"/>
    <w:qFormat/>
    <w:rsid w:val="00F21FEC"/>
    <w:rPr>
      <w:smallCaps/>
      <w:color w:val="C0504D"/>
      <w:u w:val="single"/>
    </w:rPr>
  </w:style>
  <w:style w:type="character" w:styleId="a5">
    <w:name w:val="Intense Reference"/>
    <w:qFormat/>
    <w:rsid w:val="00F21FEC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Юрьевна</dc:creator>
  <cp:lastModifiedBy>Медведева Татьяна Юрьевна</cp:lastModifiedBy>
  <cp:revision>5</cp:revision>
  <dcterms:created xsi:type="dcterms:W3CDTF">2017-02-21T14:18:00Z</dcterms:created>
  <dcterms:modified xsi:type="dcterms:W3CDTF">2017-03-13T06:40:00Z</dcterms:modified>
</cp:coreProperties>
</file>