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09" w:rsidRDefault="00333A09" w:rsidP="00333A09">
      <w:r>
        <w:t xml:space="preserve">Покупая дорогие телефоны, мы всегда беспокоимся за их безопасность, и, как выход, покупаем чехол. </w:t>
      </w:r>
      <w:bookmarkStart w:id="0" w:name="_GoBack"/>
      <w:bookmarkEnd w:id="0"/>
    </w:p>
    <w:p w:rsidR="00DA3D22" w:rsidRPr="00333A09" w:rsidRDefault="00DA3D22" w:rsidP="00333A09"/>
    <w:sectPr w:rsidR="00DA3D22" w:rsidRPr="0033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149F2"/>
    <w:multiLevelType w:val="hybridMultilevel"/>
    <w:tmpl w:val="3EE6843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94"/>
    <w:rsid w:val="000550FC"/>
    <w:rsid w:val="000D47EB"/>
    <w:rsid w:val="00161004"/>
    <w:rsid w:val="00320F94"/>
    <w:rsid w:val="00333A09"/>
    <w:rsid w:val="004F7B7B"/>
    <w:rsid w:val="005F0E5E"/>
    <w:rsid w:val="00626525"/>
    <w:rsid w:val="00673394"/>
    <w:rsid w:val="0075723A"/>
    <w:rsid w:val="0083797C"/>
    <w:rsid w:val="008B70C0"/>
    <w:rsid w:val="00C11E22"/>
    <w:rsid w:val="00CA0AB4"/>
    <w:rsid w:val="00D5262E"/>
    <w:rsid w:val="00DA3D22"/>
    <w:rsid w:val="00E22660"/>
    <w:rsid w:val="00E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EC877-90F6-4DB2-AAA0-057D2E26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пирайт"/>
    <w:basedOn w:val="a"/>
    <w:link w:val="a4"/>
    <w:qFormat/>
    <w:rsid w:val="00E22660"/>
    <w:rPr>
      <w:rFonts w:ascii="Estrangelo Edessa" w:hAnsi="Estrangelo Edessa" w:cs="Estrangelo Edessa"/>
      <w:sz w:val="28"/>
      <w:szCs w:val="28"/>
    </w:rPr>
  </w:style>
  <w:style w:type="character" w:customStyle="1" w:styleId="a4">
    <w:name w:val="Копирайт Знак"/>
    <w:basedOn w:val="a0"/>
    <w:link w:val="a3"/>
    <w:rsid w:val="00E22660"/>
    <w:rPr>
      <w:rFonts w:ascii="Estrangelo Edessa" w:hAnsi="Estrangelo Edessa" w:cs="Estrangelo Edess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2015-10-15T14:52:00Z</dcterms:created>
  <dcterms:modified xsi:type="dcterms:W3CDTF">2015-10-15T14:55:00Z</dcterms:modified>
</cp:coreProperties>
</file>