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B0" w:rsidRPr="007A6441" w:rsidRDefault="005969A3" w:rsidP="00270867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>Анкерный болт: характеристики и виды</w:t>
      </w:r>
      <w:r w:rsidR="007A6441">
        <w:rPr>
          <w:rFonts w:ascii="Times New Roman" w:hAnsi="Times New Roman" w:cs="Times New Roman"/>
          <w:sz w:val="24"/>
          <w:szCs w:val="24"/>
        </w:rPr>
        <w:t>.</w:t>
      </w:r>
    </w:p>
    <w:p w:rsidR="00DB4C2E" w:rsidRPr="007A6441" w:rsidRDefault="005631D9" w:rsidP="00E25837">
      <w:pPr>
        <w:spacing w:line="240" w:lineRule="auto"/>
        <w:ind w:left="-567" w:firstLine="28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6441">
        <w:rPr>
          <w:rFonts w:ascii="Times New Roman" w:hAnsi="Times New Roman" w:cs="Times New Roman"/>
          <w:sz w:val="24"/>
          <w:szCs w:val="24"/>
        </w:rPr>
        <w:t xml:space="preserve">Анкерный болт – это крепежное изделие, которое закрепляется в основании и удерживает конструкцию. </w:t>
      </w:r>
      <w:r w:rsidR="003C45A9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="00F6709B" w:rsidRPr="007A6441">
        <w:rPr>
          <w:rFonts w:ascii="Times New Roman" w:hAnsi="Times New Roman" w:cs="Times New Roman"/>
          <w:sz w:val="24"/>
          <w:szCs w:val="24"/>
        </w:rPr>
        <w:t>сферы, где применяется ан</w:t>
      </w:r>
      <w:r w:rsidR="00270867">
        <w:rPr>
          <w:rFonts w:ascii="Times New Roman" w:hAnsi="Times New Roman" w:cs="Times New Roman"/>
          <w:sz w:val="24"/>
          <w:szCs w:val="24"/>
        </w:rPr>
        <w:t>кер</w:t>
      </w:r>
      <w:r w:rsidR="003C45A9">
        <w:rPr>
          <w:rFonts w:ascii="Times New Roman" w:hAnsi="Times New Roman" w:cs="Times New Roman"/>
          <w:sz w:val="24"/>
          <w:szCs w:val="24"/>
        </w:rPr>
        <w:t>ный болт, это строительство и ремонт</w:t>
      </w:r>
      <w:proofErr w:type="gramStart"/>
      <w:r w:rsidR="00715C31" w:rsidRPr="007A64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45A9">
        <w:rPr>
          <w:rFonts w:ascii="Times New Roman" w:hAnsi="Times New Roman" w:cs="Times New Roman"/>
          <w:sz w:val="24"/>
          <w:szCs w:val="24"/>
        </w:rPr>
        <w:t xml:space="preserve"> О</w:t>
      </w:r>
      <w:r w:rsidR="00DB4C2E" w:rsidRPr="007A6441">
        <w:rPr>
          <w:rFonts w:ascii="Times New Roman" w:hAnsi="Times New Roman" w:cs="Times New Roman"/>
          <w:sz w:val="24"/>
          <w:szCs w:val="24"/>
        </w:rPr>
        <w:t xml:space="preserve">ни используются </w:t>
      </w:r>
      <w:r w:rsidR="003048CB" w:rsidRPr="007A6441">
        <w:rPr>
          <w:rFonts w:ascii="Times New Roman" w:hAnsi="Times New Roman" w:cs="Times New Roman"/>
          <w:sz w:val="24"/>
          <w:szCs w:val="24"/>
        </w:rPr>
        <w:t>в</w:t>
      </w:r>
      <w:r w:rsidR="00F6709B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B77377">
        <w:rPr>
          <w:rFonts w:ascii="Times New Roman" w:hAnsi="Times New Roman" w:cs="Times New Roman"/>
          <w:sz w:val="24"/>
          <w:szCs w:val="24"/>
        </w:rPr>
        <w:t>отделке</w:t>
      </w:r>
      <w:r w:rsidR="00F6709B" w:rsidRPr="007A6441">
        <w:rPr>
          <w:rFonts w:ascii="Times New Roman" w:hAnsi="Times New Roman" w:cs="Times New Roman"/>
          <w:sz w:val="24"/>
          <w:szCs w:val="24"/>
        </w:rPr>
        <w:t xml:space="preserve">, </w:t>
      </w:r>
      <w:r w:rsidR="00E25837">
        <w:rPr>
          <w:rFonts w:ascii="Times New Roman" w:hAnsi="Times New Roman" w:cs="Times New Roman"/>
          <w:sz w:val="24"/>
          <w:szCs w:val="24"/>
        </w:rPr>
        <w:t>монтируется основа</w:t>
      </w:r>
      <w:r w:rsidR="00F6709B" w:rsidRPr="007A6441">
        <w:rPr>
          <w:rFonts w:ascii="Times New Roman" w:hAnsi="Times New Roman" w:cs="Times New Roman"/>
          <w:sz w:val="24"/>
          <w:szCs w:val="24"/>
        </w:rPr>
        <w:t xml:space="preserve"> для </w:t>
      </w:r>
      <w:r w:rsidR="00E25837">
        <w:rPr>
          <w:rFonts w:ascii="Times New Roman" w:hAnsi="Times New Roman" w:cs="Times New Roman"/>
          <w:sz w:val="24"/>
          <w:szCs w:val="24"/>
        </w:rPr>
        <w:t>натяжных потолков, устанавливаются карнизы, крепятся</w:t>
      </w:r>
      <w:r w:rsidR="00F6709B" w:rsidRPr="007A6441">
        <w:rPr>
          <w:rFonts w:ascii="Times New Roman" w:hAnsi="Times New Roman" w:cs="Times New Roman"/>
          <w:sz w:val="24"/>
          <w:szCs w:val="24"/>
        </w:rPr>
        <w:t xml:space="preserve"> спортивный инвентарь</w:t>
      </w:r>
      <w:r w:rsidR="003048CB" w:rsidRPr="007A6441">
        <w:rPr>
          <w:rFonts w:ascii="Times New Roman" w:hAnsi="Times New Roman" w:cs="Times New Roman"/>
          <w:sz w:val="24"/>
          <w:szCs w:val="24"/>
        </w:rPr>
        <w:t>,</w:t>
      </w:r>
      <w:r w:rsidR="00E25837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="00F6709B" w:rsidRPr="007A6441">
        <w:rPr>
          <w:rFonts w:ascii="Times New Roman" w:hAnsi="Times New Roman" w:cs="Times New Roman"/>
          <w:sz w:val="24"/>
          <w:szCs w:val="24"/>
        </w:rPr>
        <w:t xml:space="preserve"> монтаж люстр и других подвесных конструкций. </w:t>
      </w:r>
      <w:r w:rsidR="00E25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33F80" w:rsidRPr="007A6441" w:rsidRDefault="00633F80" w:rsidP="007A6441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>Существуют два основные виды анкерных болтов</w:t>
      </w:r>
      <w:r w:rsidR="0043645E" w:rsidRPr="007A6441">
        <w:rPr>
          <w:rFonts w:ascii="Times New Roman" w:hAnsi="Times New Roman" w:cs="Times New Roman"/>
          <w:sz w:val="24"/>
          <w:szCs w:val="24"/>
        </w:rPr>
        <w:t>:</w:t>
      </w:r>
    </w:p>
    <w:p w:rsidR="00633F80" w:rsidRPr="007A6441" w:rsidRDefault="00633F80" w:rsidP="00E25837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 xml:space="preserve">Болт с гайкой. Здесь конструкция имеет резьбу на шпильке, на которую накручивается гайка. </w:t>
      </w:r>
      <w:r w:rsidR="00E25837">
        <w:rPr>
          <w:rFonts w:ascii="Times New Roman" w:hAnsi="Times New Roman" w:cs="Times New Roman"/>
          <w:sz w:val="24"/>
          <w:szCs w:val="24"/>
        </w:rPr>
        <w:t xml:space="preserve"> К</w:t>
      </w:r>
      <w:r w:rsidRPr="007A6441">
        <w:rPr>
          <w:rFonts w:ascii="Times New Roman" w:hAnsi="Times New Roman" w:cs="Times New Roman"/>
          <w:sz w:val="24"/>
          <w:szCs w:val="24"/>
        </w:rPr>
        <w:t>онструкция предполагает наличие распорной втулки</w:t>
      </w:r>
      <w:proofErr w:type="gramStart"/>
      <w:r w:rsidR="00B773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7377">
        <w:rPr>
          <w:rFonts w:ascii="Times New Roman" w:hAnsi="Times New Roman" w:cs="Times New Roman"/>
          <w:sz w:val="24"/>
          <w:szCs w:val="24"/>
        </w:rPr>
        <w:t xml:space="preserve"> </w:t>
      </w:r>
      <w:r w:rsidRPr="007A6441">
        <w:rPr>
          <w:rFonts w:ascii="Times New Roman" w:hAnsi="Times New Roman" w:cs="Times New Roman"/>
          <w:sz w:val="24"/>
          <w:szCs w:val="24"/>
        </w:rPr>
        <w:t>Соединение</w:t>
      </w:r>
      <w:r w:rsidR="00E25837">
        <w:rPr>
          <w:rFonts w:ascii="Times New Roman" w:hAnsi="Times New Roman" w:cs="Times New Roman"/>
          <w:sz w:val="24"/>
          <w:szCs w:val="24"/>
        </w:rPr>
        <w:t xml:space="preserve"> получается максимально прочным и</w:t>
      </w:r>
      <w:r w:rsidRPr="007A6441">
        <w:rPr>
          <w:rFonts w:ascii="Times New Roman" w:hAnsi="Times New Roman" w:cs="Times New Roman"/>
          <w:sz w:val="24"/>
          <w:szCs w:val="24"/>
        </w:rPr>
        <w:t xml:space="preserve"> простым</w:t>
      </w:r>
      <w:r w:rsidR="00E25837">
        <w:rPr>
          <w:rFonts w:ascii="Times New Roman" w:hAnsi="Times New Roman" w:cs="Times New Roman"/>
          <w:sz w:val="24"/>
          <w:szCs w:val="24"/>
        </w:rPr>
        <w:t>.</w:t>
      </w:r>
      <w:r w:rsidRPr="007A64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F80" w:rsidRDefault="00633F80" w:rsidP="007A6441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 xml:space="preserve">Изделия с крюком и кольцом. От предыдущей разновидности здесь отличает то, что в вершине изделия располагается крюк. </w:t>
      </w:r>
      <w:r w:rsidR="00B77377">
        <w:rPr>
          <w:rFonts w:ascii="Times New Roman" w:hAnsi="Times New Roman" w:cs="Times New Roman"/>
          <w:sz w:val="24"/>
          <w:szCs w:val="24"/>
        </w:rPr>
        <w:t>П</w:t>
      </w:r>
      <w:r w:rsidRPr="007A6441">
        <w:rPr>
          <w:rFonts w:ascii="Times New Roman" w:hAnsi="Times New Roman" w:cs="Times New Roman"/>
          <w:sz w:val="24"/>
          <w:szCs w:val="24"/>
        </w:rPr>
        <w:t xml:space="preserve">одобный анкер предназначен для монтажа в горизонтальной плоскости. На него удобно вешать что-то тяжёлое. </w:t>
      </w:r>
    </w:p>
    <w:p w:rsidR="00633F80" w:rsidRPr="007A6441" w:rsidRDefault="003C45A9" w:rsidP="007A6441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есть и их разновидности. О</w:t>
      </w:r>
      <w:r w:rsidR="00633F80" w:rsidRPr="007A6441">
        <w:rPr>
          <w:rFonts w:ascii="Times New Roman" w:hAnsi="Times New Roman" w:cs="Times New Roman"/>
          <w:sz w:val="24"/>
          <w:szCs w:val="24"/>
        </w:rPr>
        <w:t xml:space="preserve">дной из </w:t>
      </w:r>
      <w:r>
        <w:rPr>
          <w:rFonts w:ascii="Times New Roman" w:hAnsi="Times New Roman" w:cs="Times New Roman"/>
          <w:sz w:val="24"/>
          <w:szCs w:val="24"/>
        </w:rPr>
        <w:t xml:space="preserve">них </w:t>
      </w:r>
      <w:r w:rsidR="00B77377">
        <w:rPr>
          <w:rFonts w:ascii="Times New Roman" w:hAnsi="Times New Roman" w:cs="Times New Roman"/>
          <w:sz w:val="24"/>
          <w:szCs w:val="24"/>
        </w:rPr>
        <w:t>есть</w:t>
      </w:r>
      <w:r w:rsidR="00633F80" w:rsidRPr="007A6441">
        <w:rPr>
          <w:rFonts w:ascii="Times New Roman" w:hAnsi="Times New Roman" w:cs="Times New Roman"/>
          <w:sz w:val="24"/>
          <w:szCs w:val="24"/>
        </w:rPr>
        <w:t xml:space="preserve"> изделия с кольцом. И</w:t>
      </w:r>
      <w:r w:rsidR="00B77377">
        <w:rPr>
          <w:rFonts w:ascii="Times New Roman" w:hAnsi="Times New Roman" w:cs="Times New Roman"/>
          <w:sz w:val="24"/>
          <w:szCs w:val="24"/>
        </w:rPr>
        <w:t xml:space="preserve">х применяют для более сложных и </w:t>
      </w:r>
      <w:r w:rsidR="00633F80" w:rsidRPr="007A6441">
        <w:rPr>
          <w:rFonts w:ascii="Times New Roman" w:hAnsi="Times New Roman" w:cs="Times New Roman"/>
          <w:sz w:val="24"/>
          <w:szCs w:val="24"/>
        </w:rPr>
        <w:t>неразъемных соединений. Довольно часто применяется анкерный болт двух</w:t>
      </w:r>
      <w:r w:rsidR="00270867">
        <w:rPr>
          <w:rFonts w:ascii="Times New Roman" w:hAnsi="Times New Roman" w:cs="Times New Roman"/>
          <w:sz w:val="24"/>
          <w:szCs w:val="24"/>
        </w:rPr>
        <w:t xml:space="preserve"> </w:t>
      </w:r>
      <w:r w:rsidR="00633F80" w:rsidRPr="007A6441">
        <w:rPr>
          <w:rFonts w:ascii="Times New Roman" w:hAnsi="Times New Roman" w:cs="Times New Roman"/>
          <w:sz w:val="24"/>
          <w:szCs w:val="24"/>
        </w:rPr>
        <w:t>распорный. Это вариант крепежа, когда изделие имеет две втулки, одна из которых является дополнительным усиливающим узлом. Наиболее узкой разновидностью считается анкерный болт клиновый</w:t>
      </w:r>
      <w:r w:rsidR="00270867">
        <w:rPr>
          <w:rFonts w:ascii="Times New Roman" w:hAnsi="Times New Roman" w:cs="Times New Roman"/>
          <w:sz w:val="24"/>
          <w:szCs w:val="24"/>
        </w:rPr>
        <w:t>.</w:t>
      </w:r>
      <w:r w:rsidR="00B773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737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633F80" w:rsidRPr="007A6441">
        <w:rPr>
          <w:rFonts w:ascii="Times New Roman" w:hAnsi="Times New Roman" w:cs="Times New Roman"/>
          <w:sz w:val="24"/>
          <w:szCs w:val="24"/>
        </w:rPr>
        <w:t>десь в качестве узла выступает подвижный элемент в форме клина.</w:t>
      </w:r>
    </w:p>
    <w:p w:rsidR="00214637" w:rsidRDefault="00D1074A" w:rsidP="007A6441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 xml:space="preserve">Среди </w:t>
      </w:r>
      <w:r w:rsidR="00214637">
        <w:rPr>
          <w:rFonts w:ascii="Times New Roman" w:hAnsi="Times New Roman" w:cs="Times New Roman"/>
          <w:sz w:val="24"/>
          <w:szCs w:val="24"/>
        </w:rPr>
        <w:t>основных</w:t>
      </w:r>
      <w:r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E25837">
        <w:rPr>
          <w:rFonts w:ascii="Times New Roman" w:hAnsi="Times New Roman" w:cs="Times New Roman"/>
          <w:sz w:val="24"/>
          <w:szCs w:val="24"/>
        </w:rPr>
        <w:t>характеристик</w:t>
      </w:r>
      <w:r w:rsidRPr="007A6441">
        <w:rPr>
          <w:rFonts w:ascii="Times New Roman" w:hAnsi="Times New Roman" w:cs="Times New Roman"/>
          <w:sz w:val="24"/>
          <w:szCs w:val="24"/>
        </w:rPr>
        <w:t xml:space="preserve"> выделяют следующие:</w:t>
      </w:r>
      <w:r w:rsidR="00214637">
        <w:rPr>
          <w:rFonts w:ascii="Times New Roman" w:hAnsi="Times New Roman" w:cs="Times New Roman"/>
          <w:sz w:val="24"/>
          <w:szCs w:val="24"/>
        </w:rPr>
        <w:t xml:space="preserve"> диаметр втулки, </w:t>
      </w:r>
      <w:r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214637">
        <w:rPr>
          <w:rFonts w:ascii="Times New Roman" w:hAnsi="Times New Roman" w:cs="Times New Roman"/>
          <w:sz w:val="24"/>
          <w:szCs w:val="24"/>
        </w:rPr>
        <w:t>д</w:t>
      </w:r>
      <w:r w:rsidR="00D9090D">
        <w:rPr>
          <w:rFonts w:ascii="Times New Roman" w:hAnsi="Times New Roman" w:cs="Times New Roman"/>
          <w:sz w:val="24"/>
          <w:szCs w:val="24"/>
        </w:rPr>
        <w:t>иаметр посадочного отверстия, д</w:t>
      </w:r>
      <w:r w:rsidRPr="007A6441">
        <w:rPr>
          <w:rFonts w:ascii="Times New Roman" w:hAnsi="Times New Roman" w:cs="Times New Roman"/>
          <w:sz w:val="24"/>
          <w:szCs w:val="24"/>
        </w:rPr>
        <w:t xml:space="preserve">лина заделки. </w:t>
      </w:r>
    </w:p>
    <w:p w:rsidR="000A3B06" w:rsidRPr="007A6441" w:rsidRDefault="00A60AA1" w:rsidP="007A6441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 xml:space="preserve">И итогом </w:t>
      </w:r>
      <w:r w:rsidR="000A3B06" w:rsidRPr="007A6441">
        <w:rPr>
          <w:rFonts w:ascii="Times New Roman" w:hAnsi="Times New Roman" w:cs="Times New Roman"/>
          <w:sz w:val="24"/>
          <w:szCs w:val="24"/>
        </w:rPr>
        <w:t>есть то, что анкерные болты активно используются в современном мире. Их разновидность и функциональность позволяет употреблять их в стр</w:t>
      </w:r>
      <w:r w:rsidR="00270867">
        <w:rPr>
          <w:rFonts w:ascii="Times New Roman" w:hAnsi="Times New Roman" w:cs="Times New Roman"/>
          <w:sz w:val="24"/>
          <w:szCs w:val="24"/>
        </w:rPr>
        <w:t>оительстве,</w:t>
      </w:r>
      <w:r w:rsidR="000A3B06" w:rsidRPr="007A6441">
        <w:rPr>
          <w:rFonts w:ascii="Times New Roman" w:hAnsi="Times New Roman" w:cs="Times New Roman"/>
          <w:sz w:val="24"/>
          <w:szCs w:val="24"/>
        </w:rPr>
        <w:t xml:space="preserve"> ремонте</w:t>
      </w:r>
      <w:r w:rsidR="00270867">
        <w:rPr>
          <w:rFonts w:ascii="Times New Roman" w:hAnsi="Times New Roman" w:cs="Times New Roman"/>
          <w:sz w:val="24"/>
          <w:szCs w:val="24"/>
        </w:rPr>
        <w:t xml:space="preserve"> и благоустройстве.</w:t>
      </w:r>
      <w:r w:rsidR="000A3B06" w:rsidRPr="007A6441">
        <w:rPr>
          <w:rFonts w:ascii="Times New Roman" w:hAnsi="Times New Roman" w:cs="Times New Roman"/>
          <w:sz w:val="24"/>
          <w:szCs w:val="24"/>
        </w:rPr>
        <w:t xml:space="preserve"> Многообразие </w:t>
      </w:r>
      <w:r w:rsidR="00270867">
        <w:rPr>
          <w:rFonts w:ascii="Times New Roman" w:hAnsi="Times New Roman" w:cs="Times New Roman"/>
          <w:sz w:val="24"/>
          <w:szCs w:val="24"/>
        </w:rPr>
        <w:t>анкерных болтов</w:t>
      </w:r>
      <w:r w:rsidR="000A3B06" w:rsidRPr="007A6441">
        <w:rPr>
          <w:rFonts w:ascii="Times New Roman" w:hAnsi="Times New Roman" w:cs="Times New Roman"/>
          <w:sz w:val="24"/>
          <w:szCs w:val="24"/>
        </w:rPr>
        <w:t xml:space="preserve"> предполагает монтаж самых разных, сложных конструкций. И можно уверенно сказать</w:t>
      </w:r>
      <w:r w:rsidR="00D2016F" w:rsidRPr="007A6441">
        <w:rPr>
          <w:rFonts w:ascii="Times New Roman" w:hAnsi="Times New Roman" w:cs="Times New Roman"/>
          <w:sz w:val="24"/>
          <w:szCs w:val="24"/>
        </w:rPr>
        <w:t>, что</w:t>
      </w:r>
      <w:r w:rsidR="007437AE" w:rsidRPr="007A6441">
        <w:rPr>
          <w:rFonts w:ascii="Times New Roman" w:hAnsi="Times New Roman" w:cs="Times New Roman"/>
          <w:sz w:val="24"/>
          <w:szCs w:val="24"/>
        </w:rPr>
        <w:t xml:space="preserve"> со своей</w:t>
      </w:r>
      <w:r w:rsidR="00D2016F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7437AE" w:rsidRPr="007A6441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главной задачей</w:t>
      </w:r>
      <w:r w:rsidR="00D2016F" w:rsidRPr="007A6441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2016F" w:rsidRPr="007A6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анкерные болты </w:t>
      </w:r>
      <w:r w:rsidR="007437AE" w:rsidRPr="007A6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стопроцентно </w:t>
      </w:r>
      <w:r w:rsidR="00604CA8" w:rsidRPr="007A64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справляются. </w:t>
      </w:r>
    </w:p>
    <w:sectPr w:rsidR="000A3B06" w:rsidRPr="007A6441" w:rsidSect="000F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1A70"/>
    <w:multiLevelType w:val="hybridMultilevel"/>
    <w:tmpl w:val="BC0A7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314CC"/>
    <w:multiLevelType w:val="hybridMultilevel"/>
    <w:tmpl w:val="2DA47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759D4"/>
    <w:multiLevelType w:val="hybridMultilevel"/>
    <w:tmpl w:val="51D4CC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4A612CC"/>
    <w:multiLevelType w:val="hybridMultilevel"/>
    <w:tmpl w:val="AA504D5C"/>
    <w:lvl w:ilvl="0" w:tplc="54E2D832">
      <w:start w:val="1"/>
      <w:numFmt w:val="decimal"/>
      <w:lvlText w:val="%1."/>
      <w:lvlJc w:val="left"/>
      <w:pPr>
        <w:ind w:left="1152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450"/>
    <w:rsid w:val="000007EB"/>
    <w:rsid w:val="0000177D"/>
    <w:rsid w:val="00001986"/>
    <w:rsid w:val="00004258"/>
    <w:rsid w:val="000060DA"/>
    <w:rsid w:val="000064DD"/>
    <w:rsid w:val="00010CCF"/>
    <w:rsid w:val="00011466"/>
    <w:rsid w:val="0001233F"/>
    <w:rsid w:val="000130CF"/>
    <w:rsid w:val="000136F1"/>
    <w:rsid w:val="00015CF2"/>
    <w:rsid w:val="00015F4F"/>
    <w:rsid w:val="000300BB"/>
    <w:rsid w:val="00032949"/>
    <w:rsid w:val="0003302E"/>
    <w:rsid w:val="00041737"/>
    <w:rsid w:val="00041CB4"/>
    <w:rsid w:val="000450C4"/>
    <w:rsid w:val="000454E7"/>
    <w:rsid w:val="00046C15"/>
    <w:rsid w:val="000477B1"/>
    <w:rsid w:val="000508DD"/>
    <w:rsid w:val="00051255"/>
    <w:rsid w:val="00060BEB"/>
    <w:rsid w:val="0006121E"/>
    <w:rsid w:val="00061BDE"/>
    <w:rsid w:val="000634FD"/>
    <w:rsid w:val="00064D9B"/>
    <w:rsid w:val="00064EC9"/>
    <w:rsid w:val="000676D8"/>
    <w:rsid w:val="00070244"/>
    <w:rsid w:val="00070AD4"/>
    <w:rsid w:val="00070D0F"/>
    <w:rsid w:val="00076B36"/>
    <w:rsid w:val="00076F21"/>
    <w:rsid w:val="00083EFD"/>
    <w:rsid w:val="00084E13"/>
    <w:rsid w:val="00086130"/>
    <w:rsid w:val="00087336"/>
    <w:rsid w:val="0009183A"/>
    <w:rsid w:val="00091ADE"/>
    <w:rsid w:val="00092600"/>
    <w:rsid w:val="00096E12"/>
    <w:rsid w:val="000A1CB8"/>
    <w:rsid w:val="000A3B06"/>
    <w:rsid w:val="000A43E0"/>
    <w:rsid w:val="000B29B0"/>
    <w:rsid w:val="000B2EA0"/>
    <w:rsid w:val="000B3266"/>
    <w:rsid w:val="000B3624"/>
    <w:rsid w:val="000C2293"/>
    <w:rsid w:val="000C2F4F"/>
    <w:rsid w:val="000C5785"/>
    <w:rsid w:val="000C793A"/>
    <w:rsid w:val="000D2BBD"/>
    <w:rsid w:val="000E114E"/>
    <w:rsid w:val="000E1EC2"/>
    <w:rsid w:val="000E4E35"/>
    <w:rsid w:val="000E58E1"/>
    <w:rsid w:val="000E6553"/>
    <w:rsid w:val="000F0267"/>
    <w:rsid w:val="000F1123"/>
    <w:rsid w:val="000F6C0E"/>
    <w:rsid w:val="000F7EA1"/>
    <w:rsid w:val="00100948"/>
    <w:rsid w:val="00102E67"/>
    <w:rsid w:val="00103F95"/>
    <w:rsid w:val="0010641A"/>
    <w:rsid w:val="00106B7E"/>
    <w:rsid w:val="00106FA2"/>
    <w:rsid w:val="001070DE"/>
    <w:rsid w:val="00111D05"/>
    <w:rsid w:val="001154F9"/>
    <w:rsid w:val="00117823"/>
    <w:rsid w:val="0012694D"/>
    <w:rsid w:val="00127C3D"/>
    <w:rsid w:val="00127CB3"/>
    <w:rsid w:val="00127F08"/>
    <w:rsid w:val="00130850"/>
    <w:rsid w:val="00132D67"/>
    <w:rsid w:val="0013325D"/>
    <w:rsid w:val="00140352"/>
    <w:rsid w:val="001429B1"/>
    <w:rsid w:val="001455A3"/>
    <w:rsid w:val="0015047B"/>
    <w:rsid w:val="00150BEE"/>
    <w:rsid w:val="00161369"/>
    <w:rsid w:val="001618A3"/>
    <w:rsid w:val="00161FC9"/>
    <w:rsid w:val="00164028"/>
    <w:rsid w:val="00171C1F"/>
    <w:rsid w:val="0017225D"/>
    <w:rsid w:val="00175DA4"/>
    <w:rsid w:val="001762C4"/>
    <w:rsid w:val="0017681C"/>
    <w:rsid w:val="00180AB3"/>
    <w:rsid w:val="00183050"/>
    <w:rsid w:val="0018455A"/>
    <w:rsid w:val="00186E97"/>
    <w:rsid w:val="00191995"/>
    <w:rsid w:val="00192556"/>
    <w:rsid w:val="00193ACF"/>
    <w:rsid w:val="00194B26"/>
    <w:rsid w:val="00194BA5"/>
    <w:rsid w:val="00194F53"/>
    <w:rsid w:val="001979D8"/>
    <w:rsid w:val="001A1B07"/>
    <w:rsid w:val="001A287B"/>
    <w:rsid w:val="001A4004"/>
    <w:rsid w:val="001B0F5F"/>
    <w:rsid w:val="001B18EA"/>
    <w:rsid w:val="001B293A"/>
    <w:rsid w:val="001B31F5"/>
    <w:rsid w:val="001C27B2"/>
    <w:rsid w:val="001C309C"/>
    <w:rsid w:val="001C42BD"/>
    <w:rsid w:val="001C6C32"/>
    <w:rsid w:val="001D4066"/>
    <w:rsid w:val="001D65A3"/>
    <w:rsid w:val="001E01A4"/>
    <w:rsid w:val="001E4798"/>
    <w:rsid w:val="001E5949"/>
    <w:rsid w:val="001F5BE6"/>
    <w:rsid w:val="001F7D9A"/>
    <w:rsid w:val="00200EFB"/>
    <w:rsid w:val="00202B14"/>
    <w:rsid w:val="00204EB6"/>
    <w:rsid w:val="00206D64"/>
    <w:rsid w:val="00214637"/>
    <w:rsid w:val="00220674"/>
    <w:rsid w:val="0022345A"/>
    <w:rsid w:val="00223A10"/>
    <w:rsid w:val="00225603"/>
    <w:rsid w:val="00230D31"/>
    <w:rsid w:val="00237149"/>
    <w:rsid w:val="00241884"/>
    <w:rsid w:val="00244C71"/>
    <w:rsid w:val="00245A08"/>
    <w:rsid w:val="0025078D"/>
    <w:rsid w:val="002507CC"/>
    <w:rsid w:val="00252691"/>
    <w:rsid w:val="00252D8F"/>
    <w:rsid w:val="00256355"/>
    <w:rsid w:val="00256ADE"/>
    <w:rsid w:val="0025733F"/>
    <w:rsid w:val="00261289"/>
    <w:rsid w:val="00264716"/>
    <w:rsid w:val="00266416"/>
    <w:rsid w:val="00270867"/>
    <w:rsid w:val="00270A10"/>
    <w:rsid w:val="00270E2C"/>
    <w:rsid w:val="00271252"/>
    <w:rsid w:val="00272A10"/>
    <w:rsid w:val="0027371A"/>
    <w:rsid w:val="00281AC4"/>
    <w:rsid w:val="00281C0E"/>
    <w:rsid w:val="00282E0D"/>
    <w:rsid w:val="00285E11"/>
    <w:rsid w:val="00287423"/>
    <w:rsid w:val="00290B09"/>
    <w:rsid w:val="00291DF9"/>
    <w:rsid w:val="00297DB9"/>
    <w:rsid w:val="002A1A89"/>
    <w:rsid w:val="002A2D93"/>
    <w:rsid w:val="002A37FD"/>
    <w:rsid w:val="002A41B8"/>
    <w:rsid w:val="002A4A76"/>
    <w:rsid w:val="002B0611"/>
    <w:rsid w:val="002B3D4D"/>
    <w:rsid w:val="002B53BF"/>
    <w:rsid w:val="002B72B2"/>
    <w:rsid w:val="002B7459"/>
    <w:rsid w:val="002B7AA7"/>
    <w:rsid w:val="002C056C"/>
    <w:rsid w:val="002C2226"/>
    <w:rsid w:val="002C2AA8"/>
    <w:rsid w:val="002C7951"/>
    <w:rsid w:val="002D2CFE"/>
    <w:rsid w:val="002D3318"/>
    <w:rsid w:val="002D4FC8"/>
    <w:rsid w:val="002D64E4"/>
    <w:rsid w:val="002E0CE4"/>
    <w:rsid w:val="002E1846"/>
    <w:rsid w:val="002E510B"/>
    <w:rsid w:val="002E5EF3"/>
    <w:rsid w:val="002F5011"/>
    <w:rsid w:val="00300E2B"/>
    <w:rsid w:val="00301F9A"/>
    <w:rsid w:val="00302195"/>
    <w:rsid w:val="00302289"/>
    <w:rsid w:val="00303A22"/>
    <w:rsid w:val="003048CB"/>
    <w:rsid w:val="003054E9"/>
    <w:rsid w:val="00305BCA"/>
    <w:rsid w:val="00315FD1"/>
    <w:rsid w:val="00320B52"/>
    <w:rsid w:val="00323247"/>
    <w:rsid w:val="003271A7"/>
    <w:rsid w:val="003279BD"/>
    <w:rsid w:val="00331E73"/>
    <w:rsid w:val="00336913"/>
    <w:rsid w:val="003371EC"/>
    <w:rsid w:val="00344FD8"/>
    <w:rsid w:val="0034512C"/>
    <w:rsid w:val="00360144"/>
    <w:rsid w:val="003605C0"/>
    <w:rsid w:val="00361DB5"/>
    <w:rsid w:val="00363C9A"/>
    <w:rsid w:val="00366613"/>
    <w:rsid w:val="00375541"/>
    <w:rsid w:val="003770B4"/>
    <w:rsid w:val="00381BD9"/>
    <w:rsid w:val="0038393B"/>
    <w:rsid w:val="00384FBE"/>
    <w:rsid w:val="003855F2"/>
    <w:rsid w:val="003866BD"/>
    <w:rsid w:val="003906C4"/>
    <w:rsid w:val="00391345"/>
    <w:rsid w:val="00392E28"/>
    <w:rsid w:val="00393949"/>
    <w:rsid w:val="00394BE1"/>
    <w:rsid w:val="00397668"/>
    <w:rsid w:val="003A190D"/>
    <w:rsid w:val="003A5733"/>
    <w:rsid w:val="003A58FC"/>
    <w:rsid w:val="003B14E1"/>
    <w:rsid w:val="003B46F0"/>
    <w:rsid w:val="003C3740"/>
    <w:rsid w:val="003C40BC"/>
    <w:rsid w:val="003C45A9"/>
    <w:rsid w:val="003C5715"/>
    <w:rsid w:val="003D043D"/>
    <w:rsid w:val="003D1288"/>
    <w:rsid w:val="003D180E"/>
    <w:rsid w:val="003D1BD1"/>
    <w:rsid w:val="003D285B"/>
    <w:rsid w:val="003D2F48"/>
    <w:rsid w:val="003D4DA4"/>
    <w:rsid w:val="003D56DE"/>
    <w:rsid w:val="003E1B8F"/>
    <w:rsid w:val="003E215E"/>
    <w:rsid w:val="003E596F"/>
    <w:rsid w:val="003E5F65"/>
    <w:rsid w:val="003F2C3A"/>
    <w:rsid w:val="003F3797"/>
    <w:rsid w:val="003F4284"/>
    <w:rsid w:val="003F43C0"/>
    <w:rsid w:val="003F4F49"/>
    <w:rsid w:val="003F6ED8"/>
    <w:rsid w:val="003F7275"/>
    <w:rsid w:val="003F733F"/>
    <w:rsid w:val="00402F7C"/>
    <w:rsid w:val="004113E2"/>
    <w:rsid w:val="00414561"/>
    <w:rsid w:val="004173AD"/>
    <w:rsid w:val="004175FF"/>
    <w:rsid w:val="0042424F"/>
    <w:rsid w:val="00426131"/>
    <w:rsid w:val="00427110"/>
    <w:rsid w:val="00430204"/>
    <w:rsid w:val="00431E55"/>
    <w:rsid w:val="00432DF7"/>
    <w:rsid w:val="00432FAF"/>
    <w:rsid w:val="004352DB"/>
    <w:rsid w:val="0043645E"/>
    <w:rsid w:val="00436BE0"/>
    <w:rsid w:val="004378C5"/>
    <w:rsid w:val="00440175"/>
    <w:rsid w:val="00443F94"/>
    <w:rsid w:val="00447C0A"/>
    <w:rsid w:val="004514F2"/>
    <w:rsid w:val="004525CD"/>
    <w:rsid w:val="004535D1"/>
    <w:rsid w:val="00455CCF"/>
    <w:rsid w:val="0045780A"/>
    <w:rsid w:val="00462469"/>
    <w:rsid w:val="004643AC"/>
    <w:rsid w:val="00471006"/>
    <w:rsid w:val="00473469"/>
    <w:rsid w:val="004765D7"/>
    <w:rsid w:val="0047714C"/>
    <w:rsid w:val="00480BA4"/>
    <w:rsid w:val="00480CF4"/>
    <w:rsid w:val="0048672A"/>
    <w:rsid w:val="00495DAE"/>
    <w:rsid w:val="00496276"/>
    <w:rsid w:val="004A4D22"/>
    <w:rsid w:val="004A6398"/>
    <w:rsid w:val="004A677F"/>
    <w:rsid w:val="004B547E"/>
    <w:rsid w:val="004C2676"/>
    <w:rsid w:val="004D037C"/>
    <w:rsid w:val="004D3D9A"/>
    <w:rsid w:val="004D4586"/>
    <w:rsid w:val="004D5DD6"/>
    <w:rsid w:val="004D5E55"/>
    <w:rsid w:val="004D6FF2"/>
    <w:rsid w:val="004E090F"/>
    <w:rsid w:val="004E2401"/>
    <w:rsid w:val="004E33BD"/>
    <w:rsid w:val="004E4854"/>
    <w:rsid w:val="004F3D2D"/>
    <w:rsid w:val="004F5D61"/>
    <w:rsid w:val="004F72A6"/>
    <w:rsid w:val="004F795A"/>
    <w:rsid w:val="00500E3A"/>
    <w:rsid w:val="00501FCB"/>
    <w:rsid w:val="00506592"/>
    <w:rsid w:val="00507818"/>
    <w:rsid w:val="00510E50"/>
    <w:rsid w:val="005114A0"/>
    <w:rsid w:val="0051158F"/>
    <w:rsid w:val="005121B3"/>
    <w:rsid w:val="0051531B"/>
    <w:rsid w:val="00515DAF"/>
    <w:rsid w:val="0051635F"/>
    <w:rsid w:val="00521DBC"/>
    <w:rsid w:val="00521FA1"/>
    <w:rsid w:val="0052219A"/>
    <w:rsid w:val="00522D06"/>
    <w:rsid w:val="00523F7A"/>
    <w:rsid w:val="00526273"/>
    <w:rsid w:val="00530FD9"/>
    <w:rsid w:val="00531564"/>
    <w:rsid w:val="005318E6"/>
    <w:rsid w:val="00532A02"/>
    <w:rsid w:val="0053382B"/>
    <w:rsid w:val="0053410C"/>
    <w:rsid w:val="00534D69"/>
    <w:rsid w:val="00544363"/>
    <w:rsid w:val="00544FFF"/>
    <w:rsid w:val="00546261"/>
    <w:rsid w:val="00550D5C"/>
    <w:rsid w:val="00550E6D"/>
    <w:rsid w:val="005530D5"/>
    <w:rsid w:val="005547CE"/>
    <w:rsid w:val="005549E7"/>
    <w:rsid w:val="005571A2"/>
    <w:rsid w:val="00557FD3"/>
    <w:rsid w:val="00562DE5"/>
    <w:rsid w:val="005631B6"/>
    <w:rsid w:val="005631D9"/>
    <w:rsid w:val="00572D0D"/>
    <w:rsid w:val="005736BB"/>
    <w:rsid w:val="00575A4B"/>
    <w:rsid w:val="005763FD"/>
    <w:rsid w:val="005776D5"/>
    <w:rsid w:val="00580110"/>
    <w:rsid w:val="005802EA"/>
    <w:rsid w:val="00580ACE"/>
    <w:rsid w:val="00582052"/>
    <w:rsid w:val="005850A4"/>
    <w:rsid w:val="00590C9D"/>
    <w:rsid w:val="00594951"/>
    <w:rsid w:val="005969A3"/>
    <w:rsid w:val="005A22CA"/>
    <w:rsid w:val="005A3A7C"/>
    <w:rsid w:val="005A5F99"/>
    <w:rsid w:val="005A60AC"/>
    <w:rsid w:val="005A7F1E"/>
    <w:rsid w:val="005B2016"/>
    <w:rsid w:val="005B2918"/>
    <w:rsid w:val="005B7450"/>
    <w:rsid w:val="005C232A"/>
    <w:rsid w:val="005C270D"/>
    <w:rsid w:val="005D26EF"/>
    <w:rsid w:val="005D5ABD"/>
    <w:rsid w:val="005D5C77"/>
    <w:rsid w:val="005E0323"/>
    <w:rsid w:val="005E07BE"/>
    <w:rsid w:val="005E1721"/>
    <w:rsid w:val="005E52B5"/>
    <w:rsid w:val="005E55ED"/>
    <w:rsid w:val="005F09B1"/>
    <w:rsid w:val="005F557E"/>
    <w:rsid w:val="00601486"/>
    <w:rsid w:val="00603353"/>
    <w:rsid w:val="00603D6F"/>
    <w:rsid w:val="006048DC"/>
    <w:rsid w:val="00604CA8"/>
    <w:rsid w:val="00605059"/>
    <w:rsid w:val="00605C1E"/>
    <w:rsid w:val="00612F3C"/>
    <w:rsid w:val="00613CD4"/>
    <w:rsid w:val="00614087"/>
    <w:rsid w:val="00614A66"/>
    <w:rsid w:val="006159C7"/>
    <w:rsid w:val="00615CC4"/>
    <w:rsid w:val="00626EA9"/>
    <w:rsid w:val="00633F80"/>
    <w:rsid w:val="00634BB3"/>
    <w:rsid w:val="006374B8"/>
    <w:rsid w:val="00642808"/>
    <w:rsid w:val="006455E1"/>
    <w:rsid w:val="006462B2"/>
    <w:rsid w:val="00651B1C"/>
    <w:rsid w:val="006522AC"/>
    <w:rsid w:val="0065507B"/>
    <w:rsid w:val="00655AD4"/>
    <w:rsid w:val="00655F88"/>
    <w:rsid w:val="00660354"/>
    <w:rsid w:val="00662E98"/>
    <w:rsid w:val="00664708"/>
    <w:rsid w:val="0066558C"/>
    <w:rsid w:val="00665EF7"/>
    <w:rsid w:val="006730D6"/>
    <w:rsid w:val="00681A44"/>
    <w:rsid w:val="00683222"/>
    <w:rsid w:val="00687AA4"/>
    <w:rsid w:val="00697BD4"/>
    <w:rsid w:val="006A12B2"/>
    <w:rsid w:val="006A31B5"/>
    <w:rsid w:val="006A40C5"/>
    <w:rsid w:val="006A5BD8"/>
    <w:rsid w:val="006A6545"/>
    <w:rsid w:val="006B48B4"/>
    <w:rsid w:val="006C4918"/>
    <w:rsid w:val="006D04A9"/>
    <w:rsid w:val="006D0FC6"/>
    <w:rsid w:val="006D1063"/>
    <w:rsid w:val="006D1A7C"/>
    <w:rsid w:val="006D2827"/>
    <w:rsid w:val="006D4756"/>
    <w:rsid w:val="006D5EF6"/>
    <w:rsid w:val="006E048B"/>
    <w:rsid w:val="006E29D6"/>
    <w:rsid w:val="006E352A"/>
    <w:rsid w:val="006E6FB2"/>
    <w:rsid w:val="006E73B2"/>
    <w:rsid w:val="006F0B8E"/>
    <w:rsid w:val="006F135D"/>
    <w:rsid w:val="006F1F73"/>
    <w:rsid w:val="007007C3"/>
    <w:rsid w:val="00701842"/>
    <w:rsid w:val="00703877"/>
    <w:rsid w:val="0070523A"/>
    <w:rsid w:val="007064D3"/>
    <w:rsid w:val="00715242"/>
    <w:rsid w:val="00715C31"/>
    <w:rsid w:val="0072420F"/>
    <w:rsid w:val="00725188"/>
    <w:rsid w:val="007270B3"/>
    <w:rsid w:val="00730778"/>
    <w:rsid w:val="00731477"/>
    <w:rsid w:val="0073645C"/>
    <w:rsid w:val="00737C71"/>
    <w:rsid w:val="007437AE"/>
    <w:rsid w:val="00743C15"/>
    <w:rsid w:val="007508C1"/>
    <w:rsid w:val="00751933"/>
    <w:rsid w:val="00752236"/>
    <w:rsid w:val="00754462"/>
    <w:rsid w:val="00754F1D"/>
    <w:rsid w:val="00762CF1"/>
    <w:rsid w:val="00763FFD"/>
    <w:rsid w:val="00765259"/>
    <w:rsid w:val="007652CC"/>
    <w:rsid w:val="00765E78"/>
    <w:rsid w:val="00772474"/>
    <w:rsid w:val="00772BBD"/>
    <w:rsid w:val="0077648D"/>
    <w:rsid w:val="00780BB1"/>
    <w:rsid w:val="00786C2E"/>
    <w:rsid w:val="00796F33"/>
    <w:rsid w:val="007A1B54"/>
    <w:rsid w:val="007A46EE"/>
    <w:rsid w:val="007A6441"/>
    <w:rsid w:val="007A6471"/>
    <w:rsid w:val="007A7232"/>
    <w:rsid w:val="007B09F0"/>
    <w:rsid w:val="007B2029"/>
    <w:rsid w:val="007C2BB1"/>
    <w:rsid w:val="007C5E6D"/>
    <w:rsid w:val="007C72B1"/>
    <w:rsid w:val="007D284A"/>
    <w:rsid w:val="007D368D"/>
    <w:rsid w:val="007D4503"/>
    <w:rsid w:val="007D4988"/>
    <w:rsid w:val="007D679B"/>
    <w:rsid w:val="007D7487"/>
    <w:rsid w:val="007E1498"/>
    <w:rsid w:val="007E310D"/>
    <w:rsid w:val="007E5F9F"/>
    <w:rsid w:val="007E62D1"/>
    <w:rsid w:val="007E7153"/>
    <w:rsid w:val="007F6362"/>
    <w:rsid w:val="00804B8C"/>
    <w:rsid w:val="00807421"/>
    <w:rsid w:val="008126E2"/>
    <w:rsid w:val="008145F9"/>
    <w:rsid w:val="00815E94"/>
    <w:rsid w:val="0082135E"/>
    <w:rsid w:val="0082216C"/>
    <w:rsid w:val="00823684"/>
    <w:rsid w:val="00824633"/>
    <w:rsid w:val="00826BF8"/>
    <w:rsid w:val="00832074"/>
    <w:rsid w:val="0083310E"/>
    <w:rsid w:val="00833BE8"/>
    <w:rsid w:val="00834F62"/>
    <w:rsid w:val="00835A0A"/>
    <w:rsid w:val="00841138"/>
    <w:rsid w:val="00843768"/>
    <w:rsid w:val="008477D6"/>
    <w:rsid w:val="00850CA3"/>
    <w:rsid w:val="00853AB4"/>
    <w:rsid w:val="00855501"/>
    <w:rsid w:val="00855BA2"/>
    <w:rsid w:val="0085610C"/>
    <w:rsid w:val="00857FA4"/>
    <w:rsid w:val="00860B66"/>
    <w:rsid w:val="0086197B"/>
    <w:rsid w:val="00861DE2"/>
    <w:rsid w:val="00864484"/>
    <w:rsid w:val="008741E8"/>
    <w:rsid w:val="008771BD"/>
    <w:rsid w:val="008778DB"/>
    <w:rsid w:val="008810E2"/>
    <w:rsid w:val="00882559"/>
    <w:rsid w:val="00882A30"/>
    <w:rsid w:val="00884083"/>
    <w:rsid w:val="0088676A"/>
    <w:rsid w:val="0088700A"/>
    <w:rsid w:val="00891F0B"/>
    <w:rsid w:val="008927B7"/>
    <w:rsid w:val="00894524"/>
    <w:rsid w:val="00895654"/>
    <w:rsid w:val="008A12E5"/>
    <w:rsid w:val="008A5FAE"/>
    <w:rsid w:val="008B1ACB"/>
    <w:rsid w:val="008B27DD"/>
    <w:rsid w:val="008B6BCF"/>
    <w:rsid w:val="008C09BD"/>
    <w:rsid w:val="008C56EB"/>
    <w:rsid w:val="008C59DB"/>
    <w:rsid w:val="008C62FD"/>
    <w:rsid w:val="008D733C"/>
    <w:rsid w:val="008E42DA"/>
    <w:rsid w:val="008E47F9"/>
    <w:rsid w:val="008E7230"/>
    <w:rsid w:val="008F0A64"/>
    <w:rsid w:val="008F1317"/>
    <w:rsid w:val="008F256F"/>
    <w:rsid w:val="008F5ED3"/>
    <w:rsid w:val="0090146C"/>
    <w:rsid w:val="0090240A"/>
    <w:rsid w:val="00903CC2"/>
    <w:rsid w:val="00903D16"/>
    <w:rsid w:val="00904B76"/>
    <w:rsid w:val="00910650"/>
    <w:rsid w:val="00910DBA"/>
    <w:rsid w:val="00912768"/>
    <w:rsid w:val="009163EC"/>
    <w:rsid w:val="00916832"/>
    <w:rsid w:val="00916F18"/>
    <w:rsid w:val="00917FD2"/>
    <w:rsid w:val="00920634"/>
    <w:rsid w:val="0092110B"/>
    <w:rsid w:val="00921D09"/>
    <w:rsid w:val="00924361"/>
    <w:rsid w:val="00925CB1"/>
    <w:rsid w:val="0092744A"/>
    <w:rsid w:val="009340D4"/>
    <w:rsid w:val="0093611B"/>
    <w:rsid w:val="009411B7"/>
    <w:rsid w:val="009425F4"/>
    <w:rsid w:val="00942DEC"/>
    <w:rsid w:val="00943503"/>
    <w:rsid w:val="00946782"/>
    <w:rsid w:val="00947544"/>
    <w:rsid w:val="009509BC"/>
    <w:rsid w:val="00952765"/>
    <w:rsid w:val="009534E1"/>
    <w:rsid w:val="00963C17"/>
    <w:rsid w:val="0097120A"/>
    <w:rsid w:val="009757CB"/>
    <w:rsid w:val="00975BFC"/>
    <w:rsid w:val="00976495"/>
    <w:rsid w:val="009776B2"/>
    <w:rsid w:val="0098163E"/>
    <w:rsid w:val="009844C2"/>
    <w:rsid w:val="00990839"/>
    <w:rsid w:val="00993D09"/>
    <w:rsid w:val="00994CBE"/>
    <w:rsid w:val="009953B4"/>
    <w:rsid w:val="009A0749"/>
    <w:rsid w:val="009A2EBC"/>
    <w:rsid w:val="009A68F1"/>
    <w:rsid w:val="009B43B5"/>
    <w:rsid w:val="009B5127"/>
    <w:rsid w:val="009C51DC"/>
    <w:rsid w:val="009C7CB8"/>
    <w:rsid w:val="009D13D6"/>
    <w:rsid w:val="009D1F3F"/>
    <w:rsid w:val="009D2E7A"/>
    <w:rsid w:val="009D7BBD"/>
    <w:rsid w:val="009E7472"/>
    <w:rsid w:val="009F0299"/>
    <w:rsid w:val="009F10E3"/>
    <w:rsid w:val="009F2D6B"/>
    <w:rsid w:val="009F35EF"/>
    <w:rsid w:val="00A00EE8"/>
    <w:rsid w:val="00A06A88"/>
    <w:rsid w:val="00A113D8"/>
    <w:rsid w:val="00A11921"/>
    <w:rsid w:val="00A11AAF"/>
    <w:rsid w:val="00A11BC2"/>
    <w:rsid w:val="00A12915"/>
    <w:rsid w:val="00A16E8E"/>
    <w:rsid w:val="00A209E7"/>
    <w:rsid w:val="00A243A5"/>
    <w:rsid w:val="00A27D93"/>
    <w:rsid w:val="00A32306"/>
    <w:rsid w:val="00A335FB"/>
    <w:rsid w:val="00A42F39"/>
    <w:rsid w:val="00A533A0"/>
    <w:rsid w:val="00A549A1"/>
    <w:rsid w:val="00A54BB1"/>
    <w:rsid w:val="00A56715"/>
    <w:rsid w:val="00A56D0C"/>
    <w:rsid w:val="00A60AA1"/>
    <w:rsid w:val="00A62F90"/>
    <w:rsid w:val="00A635DA"/>
    <w:rsid w:val="00A63CC3"/>
    <w:rsid w:val="00A65C47"/>
    <w:rsid w:val="00A712F1"/>
    <w:rsid w:val="00A72550"/>
    <w:rsid w:val="00A7557C"/>
    <w:rsid w:val="00A820D3"/>
    <w:rsid w:val="00A8270C"/>
    <w:rsid w:val="00A8276C"/>
    <w:rsid w:val="00A82A4A"/>
    <w:rsid w:val="00A8505E"/>
    <w:rsid w:val="00A907DE"/>
    <w:rsid w:val="00A95072"/>
    <w:rsid w:val="00A966CA"/>
    <w:rsid w:val="00AA0C09"/>
    <w:rsid w:val="00AA16B1"/>
    <w:rsid w:val="00AA2209"/>
    <w:rsid w:val="00AA31FC"/>
    <w:rsid w:val="00AA55B3"/>
    <w:rsid w:val="00AA6F1B"/>
    <w:rsid w:val="00AA76E9"/>
    <w:rsid w:val="00AB1A86"/>
    <w:rsid w:val="00AB2B13"/>
    <w:rsid w:val="00AB3082"/>
    <w:rsid w:val="00AB7C48"/>
    <w:rsid w:val="00AC07F8"/>
    <w:rsid w:val="00AC118C"/>
    <w:rsid w:val="00AC5A4D"/>
    <w:rsid w:val="00AC6197"/>
    <w:rsid w:val="00AD0316"/>
    <w:rsid w:val="00AD0E6A"/>
    <w:rsid w:val="00AD2967"/>
    <w:rsid w:val="00AE03F2"/>
    <w:rsid w:val="00AE0A27"/>
    <w:rsid w:val="00AE102E"/>
    <w:rsid w:val="00AE23B9"/>
    <w:rsid w:val="00AE4FB4"/>
    <w:rsid w:val="00AE5C4E"/>
    <w:rsid w:val="00B01A0D"/>
    <w:rsid w:val="00B047B0"/>
    <w:rsid w:val="00B05399"/>
    <w:rsid w:val="00B05C8C"/>
    <w:rsid w:val="00B05E3E"/>
    <w:rsid w:val="00B0746C"/>
    <w:rsid w:val="00B10B85"/>
    <w:rsid w:val="00B11776"/>
    <w:rsid w:val="00B12A9B"/>
    <w:rsid w:val="00B14B94"/>
    <w:rsid w:val="00B2009D"/>
    <w:rsid w:val="00B22F7E"/>
    <w:rsid w:val="00B23358"/>
    <w:rsid w:val="00B251DC"/>
    <w:rsid w:val="00B26D8D"/>
    <w:rsid w:val="00B34661"/>
    <w:rsid w:val="00B35AB3"/>
    <w:rsid w:val="00B35CC3"/>
    <w:rsid w:val="00B36379"/>
    <w:rsid w:val="00B37512"/>
    <w:rsid w:val="00B41393"/>
    <w:rsid w:val="00B44CA4"/>
    <w:rsid w:val="00B44F35"/>
    <w:rsid w:val="00B45BF4"/>
    <w:rsid w:val="00B47383"/>
    <w:rsid w:val="00B55130"/>
    <w:rsid w:val="00B5540F"/>
    <w:rsid w:val="00B615F3"/>
    <w:rsid w:val="00B62900"/>
    <w:rsid w:val="00B647BD"/>
    <w:rsid w:val="00B65EE2"/>
    <w:rsid w:val="00B6605F"/>
    <w:rsid w:val="00B70137"/>
    <w:rsid w:val="00B73A73"/>
    <w:rsid w:val="00B74422"/>
    <w:rsid w:val="00B7610A"/>
    <w:rsid w:val="00B77377"/>
    <w:rsid w:val="00B82D29"/>
    <w:rsid w:val="00B836A0"/>
    <w:rsid w:val="00B84960"/>
    <w:rsid w:val="00B85C83"/>
    <w:rsid w:val="00BA1847"/>
    <w:rsid w:val="00BA1BAA"/>
    <w:rsid w:val="00BA319F"/>
    <w:rsid w:val="00BA607B"/>
    <w:rsid w:val="00BA7612"/>
    <w:rsid w:val="00BB0631"/>
    <w:rsid w:val="00BB0813"/>
    <w:rsid w:val="00BB0BA9"/>
    <w:rsid w:val="00BB1EA8"/>
    <w:rsid w:val="00BB246E"/>
    <w:rsid w:val="00BB4A56"/>
    <w:rsid w:val="00BB6962"/>
    <w:rsid w:val="00BC4524"/>
    <w:rsid w:val="00BC51E6"/>
    <w:rsid w:val="00BC6BBD"/>
    <w:rsid w:val="00BC79C4"/>
    <w:rsid w:val="00BD0AE2"/>
    <w:rsid w:val="00BD1E1F"/>
    <w:rsid w:val="00BD60C5"/>
    <w:rsid w:val="00BD6D68"/>
    <w:rsid w:val="00BE0124"/>
    <w:rsid w:val="00BE3962"/>
    <w:rsid w:val="00BE3E02"/>
    <w:rsid w:val="00BE4B9B"/>
    <w:rsid w:val="00BE62B3"/>
    <w:rsid w:val="00BF05F5"/>
    <w:rsid w:val="00BF121E"/>
    <w:rsid w:val="00BF4B39"/>
    <w:rsid w:val="00BF7CB2"/>
    <w:rsid w:val="00C00D8E"/>
    <w:rsid w:val="00C0116E"/>
    <w:rsid w:val="00C01DE6"/>
    <w:rsid w:val="00C0282E"/>
    <w:rsid w:val="00C04F53"/>
    <w:rsid w:val="00C076BD"/>
    <w:rsid w:val="00C10013"/>
    <w:rsid w:val="00C1316E"/>
    <w:rsid w:val="00C22E0E"/>
    <w:rsid w:val="00C23EAC"/>
    <w:rsid w:val="00C24E7E"/>
    <w:rsid w:val="00C2658A"/>
    <w:rsid w:val="00C33F5A"/>
    <w:rsid w:val="00C34926"/>
    <w:rsid w:val="00C354BF"/>
    <w:rsid w:val="00C36FF7"/>
    <w:rsid w:val="00C3705F"/>
    <w:rsid w:val="00C37623"/>
    <w:rsid w:val="00C4310C"/>
    <w:rsid w:val="00C44474"/>
    <w:rsid w:val="00C44CB9"/>
    <w:rsid w:val="00C522B4"/>
    <w:rsid w:val="00C54128"/>
    <w:rsid w:val="00C55EF3"/>
    <w:rsid w:val="00C56742"/>
    <w:rsid w:val="00C60011"/>
    <w:rsid w:val="00C60F25"/>
    <w:rsid w:val="00C6104A"/>
    <w:rsid w:val="00C64D05"/>
    <w:rsid w:val="00C66EC5"/>
    <w:rsid w:val="00C67AA5"/>
    <w:rsid w:val="00C70083"/>
    <w:rsid w:val="00C71D6C"/>
    <w:rsid w:val="00C74093"/>
    <w:rsid w:val="00C75CB6"/>
    <w:rsid w:val="00C825FB"/>
    <w:rsid w:val="00C84C7D"/>
    <w:rsid w:val="00C862E4"/>
    <w:rsid w:val="00C872F1"/>
    <w:rsid w:val="00C874B0"/>
    <w:rsid w:val="00C87CDF"/>
    <w:rsid w:val="00C9001E"/>
    <w:rsid w:val="00C92602"/>
    <w:rsid w:val="00CA01CF"/>
    <w:rsid w:val="00CA7285"/>
    <w:rsid w:val="00CB566A"/>
    <w:rsid w:val="00CB7535"/>
    <w:rsid w:val="00CC3CFB"/>
    <w:rsid w:val="00CC62B9"/>
    <w:rsid w:val="00CC6CA5"/>
    <w:rsid w:val="00CC73FC"/>
    <w:rsid w:val="00CD24DF"/>
    <w:rsid w:val="00CD33AA"/>
    <w:rsid w:val="00CD441C"/>
    <w:rsid w:val="00CE521F"/>
    <w:rsid w:val="00CE7479"/>
    <w:rsid w:val="00CF24BF"/>
    <w:rsid w:val="00CF5056"/>
    <w:rsid w:val="00CF55EE"/>
    <w:rsid w:val="00CF5B33"/>
    <w:rsid w:val="00D06079"/>
    <w:rsid w:val="00D1074A"/>
    <w:rsid w:val="00D1212F"/>
    <w:rsid w:val="00D15031"/>
    <w:rsid w:val="00D176B2"/>
    <w:rsid w:val="00D2016F"/>
    <w:rsid w:val="00D218B1"/>
    <w:rsid w:val="00D22A32"/>
    <w:rsid w:val="00D25384"/>
    <w:rsid w:val="00D27AE2"/>
    <w:rsid w:val="00D30F40"/>
    <w:rsid w:val="00D3118B"/>
    <w:rsid w:val="00D318A0"/>
    <w:rsid w:val="00D34A55"/>
    <w:rsid w:val="00D364DF"/>
    <w:rsid w:val="00D377F6"/>
    <w:rsid w:val="00D403A1"/>
    <w:rsid w:val="00D42BE2"/>
    <w:rsid w:val="00D4685E"/>
    <w:rsid w:val="00D4735B"/>
    <w:rsid w:val="00D47F22"/>
    <w:rsid w:val="00D5064F"/>
    <w:rsid w:val="00D52166"/>
    <w:rsid w:val="00D52AB5"/>
    <w:rsid w:val="00D52B45"/>
    <w:rsid w:val="00D53319"/>
    <w:rsid w:val="00D55762"/>
    <w:rsid w:val="00D61B2A"/>
    <w:rsid w:val="00D63302"/>
    <w:rsid w:val="00D633E6"/>
    <w:rsid w:val="00D709F0"/>
    <w:rsid w:val="00D70B12"/>
    <w:rsid w:val="00D72EBE"/>
    <w:rsid w:val="00D76760"/>
    <w:rsid w:val="00D82EC9"/>
    <w:rsid w:val="00D86D6A"/>
    <w:rsid w:val="00D87297"/>
    <w:rsid w:val="00D9090D"/>
    <w:rsid w:val="00D91F20"/>
    <w:rsid w:val="00D94652"/>
    <w:rsid w:val="00DA1BB7"/>
    <w:rsid w:val="00DA55CE"/>
    <w:rsid w:val="00DA6AF8"/>
    <w:rsid w:val="00DA6DD1"/>
    <w:rsid w:val="00DB2BD5"/>
    <w:rsid w:val="00DB3FF9"/>
    <w:rsid w:val="00DB4C2E"/>
    <w:rsid w:val="00DB5484"/>
    <w:rsid w:val="00DB560B"/>
    <w:rsid w:val="00DB6249"/>
    <w:rsid w:val="00DB7382"/>
    <w:rsid w:val="00DB75D7"/>
    <w:rsid w:val="00DB774B"/>
    <w:rsid w:val="00DC0E3E"/>
    <w:rsid w:val="00DC1E44"/>
    <w:rsid w:val="00DC2351"/>
    <w:rsid w:val="00DC5414"/>
    <w:rsid w:val="00DD5478"/>
    <w:rsid w:val="00DD5BB8"/>
    <w:rsid w:val="00DD6EED"/>
    <w:rsid w:val="00DE383B"/>
    <w:rsid w:val="00DE399A"/>
    <w:rsid w:val="00DE409A"/>
    <w:rsid w:val="00DE6B6C"/>
    <w:rsid w:val="00DE76EF"/>
    <w:rsid w:val="00DF0763"/>
    <w:rsid w:val="00DF0C81"/>
    <w:rsid w:val="00DF1578"/>
    <w:rsid w:val="00DF3B97"/>
    <w:rsid w:val="00DF5E5D"/>
    <w:rsid w:val="00DF6001"/>
    <w:rsid w:val="00DF78C0"/>
    <w:rsid w:val="00E03349"/>
    <w:rsid w:val="00E033AC"/>
    <w:rsid w:val="00E063CB"/>
    <w:rsid w:val="00E1140D"/>
    <w:rsid w:val="00E13211"/>
    <w:rsid w:val="00E1328F"/>
    <w:rsid w:val="00E13B71"/>
    <w:rsid w:val="00E140F7"/>
    <w:rsid w:val="00E227A8"/>
    <w:rsid w:val="00E23FE0"/>
    <w:rsid w:val="00E25345"/>
    <w:rsid w:val="00E25837"/>
    <w:rsid w:val="00E3167F"/>
    <w:rsid w:val="00E3318B"/>
    <w:rsid w:val="00E34914"/>
    <w:rsid w:val="00E34B8C"/>
    <w:rsid w:val="00E35460"/>
    <w:rsid w:val="00E354D7"/>
    <w:rsid w:val="00E43D30"/>
    <w:rsid w:val="00E43D96"/>
    <w:rsid w:val="00E43EF2"/>
    <w:rsid w:val="00E440F2"/>
    <w:rsid w:val="00E513ED"/>
    <w:rsid w:val="00E51D5D"/>
    <w:rsid w:val="00E55B88"/>
    <w:rsid w:val="00E57B8B"/>
    <w:rsid w:val="00E6067A"/>
    <w:rsid w:val="00E60FB4"/>
    <w:rsid w:val="00E6329F"/>
    <w:rsid w:val="00E67549"/>
    <w:rsid w:val="00E710FC"/>
    <w:rsid w:val="00E7136C"/>
    <w:rsid w:val="00E749BA"/>
    <w:rsid w:val="00E80156"/>
    <w:rsid w:val="00E83A7E"/>
    <w:rsid w:val="00E85CFF"/>
    <w:rsid w:val="00E86DC9"/>
    <w:rsid w:val="00E87861"/>
    <w:rsid w:val="00E93467"/>
    <w:rsid w:val="00EB10A4"/>
    <w:rsid w:val="00EB3DE0"/>
    <w:rsid w:val="00EB4ACC"/>
    <w:rsid w:val="00EB4F13"/>
    <w:rsid w:val="00EC3DC0"/>
    <w:rsid w:val="00EC7F27"/>
    <w:rsid w:val="00ED2397"/>
    <w:rsid w:val="00ED2AF6"/>
    <w:rsid w:val="00ED3BCB"/>
    <w:rsid w:val="00ED739C"/>
    <w:rsid w:val="00ED7ADA"/>
    <w:rsid w:val="00EE06ED"/>
    <w:rsid w:val="00EE1A3C"/>
    <w:rsid w:val="00EE379C"/>
    <w:rsid w:val="00EE6C9E"/>
    <w:rsid w:val="00EF0126"/>
    <w:rsid w:val="00EF44FB"/>
    <w:rsid w:val="00EF5951"/>
    <w:rsid w:val="00EF6BCA"/>
    <w:rsid w:val="00F00AC6"/>
    <w:rsid w:val="00F039E3"/>
    <w:rsid w:val="00F069F8"/>
    <w:rsid w:val="00F06F8D"/>
    <w:rsid w:val="00F07733"/>
    <w:rsid w:val="00F1099B"/>
    <w:rsid w:val="00F11FA9"/>
    <w:rsid w:val="00F1301C"/>
    <w:rsid w:val="00F15371"/>
    <w:rsid w:val="00F16E3B"/>
    <w:rsid w:val="00F16FAD"/>
    <w:rsid w:val="00F24290"/>
    <w:rsid w:val="00F31F73"/>
    <w:rsid w:val="00F332B5"/>
    <w:rsid w:val="00F34EDB"/>
    <w:rsid w:val="00F427EA"/>
    <w:rsid w:val="00F45A37"/>
    <w:rsid w:val="00F50FC0"/>
    <w:rsid w:val="00F51B8E"/>
    <w:rsid w:val="00F51D94"/>
    <w:rsid w:val="00F546A2"/>
    <w:rsid w:val="00F57DDD"/>
    <w:rsid w:val="00F6024D"/>
    <w:rsid w:val="00F62493"/>
    <w:rsid w:val="00F64B83"/>
    <w:rsid w:val="00F6709B"/>
    <w:rsid w:val="00F67BE3"/>
    <w:rsid w:val="00F74A0F"/>
    <w:rsid w:val="00F7522D"/>
    <w:rsid w:val="00F855C4"/>
    <w:rsid w:val="00F85CB5"/>
    <w:rsid w:val="00F95AE4"/>
    <w:rsid w:val="00F95F49"/>
    <w:rsid w:val="00FA0A03"/>
    <w:rsid w:val="00FA1B26"/>
    <w:rsid w:val="00FA2471"/>
    <w:rsid w:val="00FA280E"/>
    <w:rsid w:val="00FA747B"/>
    <w:rsid w:val="00FB0B51"/>
    <w:rsid w:val="00FB0CB8"/>
    <w:rsid w:val="00FB5C55"/>
    <w:rsid w:val="00FB5CC8"/>
    <w:rsid w:val="00FB7A6C"/>
    <w:rsid w:val="00FC6E88"/>
    <w:rsid w:val="00FD3B57"/>
    <w:rsid w:val="00FD5A61"/>
    <w:rsid w:val="00FD6431"/>
    <w:rsid w:val="00FD66E1"/>
    <w:rsid w:val="00FE0961"/>
    <w:rsid w:val="00FE4729"/>
    <w:rsid w:val="00FF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4B0"/>
    <w:pPr>
      <w:ind w:left="720"/>
      <w:contextualSpacing/>
    </w:pPr>
  </w:style>
  <w:style w:type="character" w:styleId="a4">
    <w:name w:val="Emphasis"/>
    <w:basedOn w:val="a0"/>
    <w:uiPriority w:val="20"/>
    <w:qFormat/>
    <w:rsid w:val="005631D9"/>
    <w:rPr>
      <w:i/>
      <w:iCs/>
    </w:rPr>
  </w:style>
  <w:style w:type="character" w:styleId="a5">
    <w:name w:val="Strong"/>
    <w:basedOn w:val="a0"/>
    <w:uiPriority w:val="22"/>
    <w:qFormat/>
    <w:rsid w:val="00F670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2023-01-22T16:16:00Z</dcterms:created>
  <dcterms:modified xsi:type="dcterms:W3CDTF">2023-01-22T17:45:00Z</dcterms:modified>
</cp:coreProperties>
</file>