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978" w:rsidRDefault="00FB0F48" w:rsidP="00FB0F48">
      <w:pPr>
        <w:ind w:firstLine="567"/>
        <w:jc w:val="center"/>
        <w:rPr>
          <w:rFonts w:ascii="Times New Roman" w:hAnsi="Times New Roman" w:cs="Times New Roman"/>
          <w:sz w:val="32"/>
          <w:szCs w:val="32"/>
        </w:rPr>
      </w:pPr>
      <w:r>
        <w:rPr>
          <w:rFonts w:ascii="Times New Roman" w:hAnsi="Times New Roman" w:cs="Times New Roman"/>
          <w:b/>
          <w:sz w:val="32"/>
          <w:szCs w:val="32"/>
        </w:rPr>
        <w:t>Б</w:t>
      </w:r>
      <w:r w:rsidR="00B76978" w:rsidRPr="00FB0F48">
        <w:rPr>
          <w:rFonts w:ascii="Times New Roman" w:hAnsi="Times New Roman" w:cs="Times New Roman"/>
          <w:b/>
          <w:sz w:val="32"/>
          <w:szCs w:val="32"/>
        </w:rPr>
        <w:t>ронхоскопия легких лечение</w:t>
      </w:r>
    </w:p>
    <w:p w:rsidR="00FB0F48" w:rsidRDefault="00DC4594" w:rsidP="00AB4DD4">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XXI столетие, мир стремительно несется вперед, им движет научно-технический прогресс и инновационные технологии. Так и медицина не стоит на месте, с каждым днем ученые – медики разрабатывают и внедряют в практику новые методики и методы лечения, а также</w:t>
      </w:r>
      <w:r w:rsidR="001A20A5">
        <w:rPr>
          <w:rFonts w:ascii="Times New Roman" w:hAnsi="Times New Roman" w:cs="Times New Roman"/>
          <w:sz w:val="24"/>
          <w:szCs w:val="24"/>
        </w:rPr>
        <w:t xml:space="preserve"> новейшее</w:t>
      </w:r>
      <w:r>
        <w:rPr>
          <w:rFonts w:ascii="Times New Roman" w:hAnsi="Times New Roman" w:cs="Times New Roman"/>
          <w:sz w:val="24"/>
          <w:szCs w:val="24"/>
        </w:rPr>
        <w:t xml:space="preserve"> диагностическое оборудование.</w:t>
      </w:r>
    </w:p>
    <w:p w:rsidR="00DC4594" w:rsidRDefault="00A43F2D" w:rsidP="00AB4DD4">
      <w:pPr>
        <w:spacing w:line="240" w:lineRule="auto"/>
        <w:ind w:firstLine="567"/>
        <w:jc w:val="both"/>
        <w:rPr>
          <w:rFonts w:ascii="Times New Roman" w:hAnsi="Times New Roman" w:cs="Times New Roman"/>
          <w:sz w:val="24"/>
          <w:szCs w:val="24"/>
        </w:rPr>
      </w:pPr>
      <w:r w:rsidRPr="00A43F2D">
        <w:rPr>
          <w:rFonts w:ascii="Times New Roman" w:hAnsi="Times New Roman" w:cs="Times New Roman"/>
          <w:b/>
          <w:sz w:val="24"/>
          <w:szCs w:val="24"/>
        </w:rPr>
        <w:t>Лечебно-диагностическая бронхоскопия</w:t>
      </w:r>
      <w:r>
        <w:rPr>
          <w:rFonts w:ascii="Times New Roman" w:hAnsi="Times New Roman" w:cs="Times New Roman"/>
          <w:sz w:val="24"/>
          <w:szCs w:val="24"/>
        </w:rPr>
        <w:t xml:space="preserve"> врачами функциональной диагностики</w:t>
      </w:r>
      <w:r w:rsidR="006409B6">
        <w:rPr>
          <w:rFonts w:ascii="Times New Roman" w:hAnsi="Times New Roman" w:cs="Times New Roman"/>
          <w:sz w:val="24"/>
          <w:szCs w:val="24"/>
        </w:rPr>
        <w:t xml:space="preserve"> </w:t>
      </w:r>
      <w:r>
        <w:rPr>
          <w:rFonts w:ascii="Times New Roman" w:hAnsi="Times New Roman" w:cs="Times New Roman"/>
          <w:sz w:val="24"/>
          <w:szCs w:val="24"/>
        </w:rPr>
        <w:t xml:space="preserve">проводится </w:t>
      </w:r>
      <w:proofErr w:type="spellStart"/>
      <w:r w:rsidR="006409B6">
        <w:rPr>
          <w:rFonts w:ascii="Times New Roman" w:hAnsi="Times New Roman" w:cs="Times New Roman"/>
          <w:sz w:val="24"/>
          <w:szCs w:val="24"/>
        </w:rPr>
        <w:t>бронхоскоп</w:t>
      </w:r>
      <w:r>
        <w:rPr>
          <w:rFonts w:ascii="Times New Roman" w:hAnsi="Times New Roman" w:cs="Times New Roman"/>
          <w:sz w:val="24"/>
          <w:szCs w:val="24"/>
        </w:rPr>
        <w:t>ом</w:t>
      </w:r>
      <w:proofErr w:type="spellEnd"/>
      <w:r w:rsidR="006409B6">
        <w:rPr>
          <w:rFonts w:ascii="Times New Roman" w:hAnsi="Times New Roman" w:cs="Times New Roman"/>
          <w:sz w:val="24"/>
          <w:szCs w:val="24"/>
        </w:rPr>
        <w:t>. Он настолько усовершенствован, что от «предка» (18</w:t>
      </w:r>
      <w:r w:rsidR="002D5BF3">
        <w:rPr>
          <w:rFonts w:ascii="Times New Roman" w:hAnsi="Times New Roman" w:cs="Times New Roman"/>
          <w:sz w:val="24"/>
          <w:szCs w:val="24"/>
        </w:rPr>
        <w:t>97 г.)</w:t>
      </w:r>
      <w:r w:rsidR="006409B6">
        <w:rPr>
          <w:rFonts w:ascii="Times New Roman" w:hAnsi="Times New Roman" w:cs="Times New Roman"/>
          <w:sz w:val="24"/>
          <w:szCs w:val="24"/>
        </w:rPr>
        <w:t xml:space="preserve"> осталось одно название.</w:t>
      </w:r>
      <w:r w:rsidR="002D5BF3">
        <w:rPr>
          <w:rFonts w:ascii="Times New Roman" w:hAnsi="Times New Roman" w:cs="Times New Roman"/>
          <w:sz w:val="24"/>
          <w:szCs w:val="24"/>
        </w:rPr>
        <w:t xml:space="preserve"> Метод медицинского обследования органов дыхания </w:t>
      </w:r>
      <w:r w:rsidR="00ED19A6">
        <w:rPr>
          <w:rFonts w:ascii="Times New Roman" w:hAnsi="Times New Roman" w:cs="Times New Roman"/>
          <w:sz w:val="24"/>
          <w:szCs w:val="24"/>
        </w:rPr>
        <w:t xml:space="preserve">таким прибором </w:t>
      </w:r>
      <w:r w:rsidR="002D5BF3">
        <w:rPr>
          <w:rFonts w:ascii="Times New Roman" w:hAnsi="Times New Roman" w:cs="Times New Roman"/>
          <w:sz w:val="24"/>
          <w:szCs w:val="24"/>
        </w:rPr>
        <w:t xml:space="preserve">– </w:t>
      </w:r>
      <w:proofErr w:type="spellStart"/>
      <w:r w:rsidR="00ED19A6">
        <w:rPr>
          <w:rFonts w:ascii="Times New Roman" w:hAnsi="Times New Roman" w:cs="Times New Roman"/>
          <w:sz w:val="24"/>
          <w:szCs w:val="24"/>
        </w:rPr>
        <w:t>трахео</w:t>
      </w:r>
      <w:r w:rsidR="002D5BF3">
        <w:rPr>
          <w:rFonts w:ascii="Times New Roman" w:hAnsi="Times New Roman" w:cs="Times New Roman"/>
          <w:sz w:val="24"/>
          <w:szCs w:val="24"/>
        </w:rPr>
        <w:t>бронхоскопия</w:t>
      </w:r>
      <w:proofErr w:type="spellEnd"/>
      <w:r w:rsidR="00ED19A6">
        <w:rPr>
          <w:rFonts w:ascii="Times New Roman" w:hAnsi="Times New Roman" w:cs="Times New Roman"/>
          <w:sz w:val="24"/>
          <w:szCs w:val="24"/>
        </w:rPr>
        <w:t>, чаще называют бронхоскопия</w:t>
      </w:r>
      <w:r w:rsidR="002D5BF3">
        <w:rPr>
          <w:rFonts w:ascii="Times New Roman" w:hAnsi="Times New Roman" w:cs="Times New Roman"/>
          <w:sz w:val="24"/>
          <w:szCs w:val="24"/>
        </w:rPr>
        <w:t>.</w:t>
      </w:r>
    </w:p>
    <w:p w:rsidR="002D5BF3" w:rsidRDefault="002D5BF3" w:rsidP="00AB4DD4">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назначении медиками процедуры, многие пациенты задаются вопросами, не понимая смысла диагностики и порядка ее проведения.</w:t>
      </w:r>
    </w:p>
    <w:p w:rsidR="002D5BF3" w:rsidRPr="00ED19A6" w:rsidRDefault="00ED19A6" w:rsidP="00ED19A6">
      <w:pPr>
        <w:spacing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Что такое бронхоскопия легких?</w:t>
      </w:r>
    </w:p>
    <w:p w:rsidR="00ED19A6" w:rsidRDefault="006C18C7" w:rsidP="00ED19A6">
      <w:pPr>
        <w:ind w:firstLine="567"/>
        <w:jc w:val="both"/>
        <w:rPr>
          <w:rFonts w:ascii="Times New Roman" w:hAnsi="Times New Roman" w:cs="Times New Roman"/>
          <w:sz w:val="24"/>
          <w:szCs w:val="24"/>
        </w:rPr>
      </w:pPr>
      <w:r>
        <w:rPr>
          <w:rFonts w:ascii="Times New Roman" w:hAnsi="Times New Roman" w:cs="Times New Roman"/>
          <w:sz w:val="24"/>
          <w:szCs w:val="24"/>
        </w:rPr>
        <w:t xml:space="preserve">Для досконального изучения </w:t>
      </w:r>
      <w:r w:rsidR="00575347">
        <w:rPr>
          <w:rFonts w:ascii="Times New Roman" w:hAnsi="Times New Roman" w:cs="Times New Roman"/>
          <w:sz w:val="24"/>
          <w:szCs w:val="24"/>
        </w:rPr>
        <w:t xml:space="preserve">дыхательной </w:t>
      </w:r>
      <w:r>
        <w:rPr>
          <w:rFonts w:ascii="Times New Roman" w:hAnsi="Times New Roman" w:cs="Times New Roman"/>
          <w:sz w:val="24"/>
          <w:szCs w:val="24"/>
        </w:rPr>
        <w:t>системы больного, пульмонологами назначается инвазивный</w:t>
      </w:r>
      <w:r w:rsidR="00E822D9">
        <w:rPr>
          <w:rFonts w:ascii="Times New Roman" w:hAnsi="Times New Roman" w:cs="Times New Roman"/>
          <w:sz w:val="24"/>
          <w:szCs w:val="24"/>
        </w:rPr>
        <w:t xml:space="preserve"> (проникновение внутрь органа)</w:t>
      </w:r>
      <w:r>
        <w:rPr>
          <w:rFonts w:ascii="Times New Roman" w:hAnsi="Times New Roman" w:cs="Times New Roman"/>
          <w:sz w:val="24"/>
          <w:szCs w:val="24"/>
        </w:rPr>
        <w:t xml:space="preserve"> осмотр – бронхоскопия. С помощью процедуры врач имеет более точную «картину»</w:t>
      </w:r>
      <w:r w:rsidR="00895296">
        <w:rPr>
          <w:rFonts w:ascii="Times New Roman" w:hAnsi="Times New Roman" w:cs="Times New Roman"/>
          <w:sz w:val="24"/>
          <w:szCs w:val="24"/>
        </w:rPr>
        <w:t xml:space="preserve"> болезни. Она помогает исследовать и дать полную оценку стенок трахей, бронхов, легких.</w:t>
      </w:r>
    </w:p>
    <w:p w:rsidR="00895296" w:rsidRDefault="00895296" w:rsidP="00ED19A6">
      <w:pPr>
        <w:ind w:firstLine="567"/>
        <w:jc w:val="both"/>
        <w:rPr>
          <w:rFonts w:ascii="Times New Roman" w:hAnsi="Times New Roman" w:cs="Times New Roman"/>
          <w:sz w:val="24"/>
          <w:szCs w:val="24"/>
        </w:rPr>
      </w:pPr>
      <w:r w:rsidRPr="00895296">
        <w:rPr>
          <w:rFonts w:ascii="Times New Roman" w:hAnsi="Times New Roman" w:cs="Times New Roman"/>
          <w:b/>
          <w:sz w:val="24"/>
          <w:szCs w:val="24"/>
        </w:rPr>
        <w:t>Бронхоскопия легких лечение</w:t>
      </w:r>
      <w:r>
        <w:rPr>
          <w:rFonts w:ascii="Times New Roman" w:hAnsi="Times New Roman" w:cs="Times New Roman"/>
          <w:sz w:val="24"/>
          <w:szCs w:val="24"/>
        </w:rPr>
        <w:t xml:space="preserve"> и диагностика проводится специальным прибором – </w:t>
      </w:r>
      <w:proofErr w:type="spellStart"/>
      <w:r>
        <w:rPr>
          <w:rFonts w:ascii="Times New Roman" w:hAnsi="Times New Roman" w:cs="Times New Roman"/>
          <w:sz w:val="24"/>
          <w:szCs w:val="24"/>
        </w:rPr>
        <w:t>бронхоскопом</w:t>
      </w:r>
      <w:proofErr w:type="spellEnd"/>
      <w:r>
        <w:rPr>
          <w:rFonts w:ascii="Times New Roman" w:hAnsi="Times New Roman" w:cs="Times New Roman"/>
          <w:sz w:val="24"/>
          <w:szCs w:val="24"/>
        </w:rPr>
        <w:t>. Это современный прибор</w:t>
      </w:r>
      <w:r w:rsidR="005A6E84">
        <w:rPr>
          <w:rFonts w:ascii="Times New Roman" w:hAnsi="Times New Roman" w:cs="Times New Roman"/>
          <w:sz w:val="24"/>
          <w:szCs w:val="24"/>
        </w:rPr>
        <w:t>, оснащенный особенной камерой небольших размеров, рукояткой, трубкой с осветительными приборами</w:t>
      </w:r>
      <w:r w:rsidR="00E822D9">
        <w:rPr>
          <w:rFonts w:ascii="Times New Roman" w:hAnsi="Times New Roman" w:cs="Times New Roman"/>
          <w:sz w:val="24"/>
          <w:szCs w:val="24"/>
        </w:rPr>
        <w:t xml:space="preserve"> и сверхчувствительной оптикой, </w:t>
      </w:r>
      <w:r w:rsidR="005A6E84">
        <w:rPr>
          <w:rFonts w:ascii="Times New Roman" w:hAnsi="Times New Roman" w:cs="Times New Roman"/>
          <w:sz w:val="24"/>
          <w:szCs w:val="24"/>
        </w:rPr>
        <w:t>набором медицинских инструментов специального назначения</w:t>
      </w:r>
      <w:r w:rsidR="001A20A5">
        <w:rPr>
          <w:rFonts w:ascii="Times New Roman" w:hAnsi="Times New Roman" w:cs="Times New Roman"/>
          <w:sz w:val="24"/>
          <w:szCs w:val="24"/>
        </w:rPr>
        <w:t>, в том числе и ультразвуковым</w:t>
      </w:r>
      <w:r w:rsidR="00FB40C8">
        <w:rPr>
          <w:rFonts w:ascii="Times New Roman" w:hAnsi="Times New Roman" w:cs="Times New Roman"/>
          <w:sz w:val="24"/>
          <w:szCs w:val="24"/>
        </w:rPr>
        <w:t xml:space="preserve"> оборудование</w:t>
      </w:r>
      <w:r w:rsidR="001A20A5">
        <w:rPr>
          <w:rFonts w:ascii="Times New Roman" w:hAnsi="Times New Roman" w:cs="Times New Roman"/>
          <w:sz w:val="24"/>
          <w:szCs w:val="24"/>
        </w:rPr>
        <w:t>м</w:t>
      </w:r>
      <w:r w:rsidR="005A6E84">
        <w:rPr>
          <w:rFonts w:ascii="Times New Roman" w:hAnsi="Times New Roman" w:cs="Times New Roman"/>
          <w:sz w:val="24"/>
          <w:szCs w:val="24"/>
        </w:rPr>
        <w:t>.</w:t>
      </w:r>
    </w:p>
    <w:p w:rsidR="00E822D9" w:rsidRDefault="00E822D9" w:rsidP="00ED19A6">
      <w:pPr>
        <w:ind w:firstLine="567"/>
        <w:jc w:val="both"/>
        <w:rPr>
          <w:rFonts w:ascii="Times New Roman" w:hAnsi="Times New Roman" w:cs="Times New Roman"/>
          <w:sz w:val="24"/>
          <w:szCs w:val="24"/>
        </w:rPr>
      </w:pPr>
      <w:r>
        <w:rPr>
          <w:rFonts w:ascii="Times New Roman" w:hAnsi="Times New Roman" w:cs="Times New Roman"/>
          <w:sz w:val="24"/>
          <w:szCs w:val="24"/>
        </w:rPr>
        <w:t>Для обслед</w:t>
      </w:r>
      <w:r w:rsidR="00575347">
        <w:rPr>
          <w:rFonts w:ascii="Times New Roman" w:hAnsi="Times New Roman" w:cs="Times New Roman"/>
          <w:sz w:val="24"/>
          <w:szCs w:val="24"/>
        </w:rPr>
        <w:t>ования применяют два вида эндоскопа</w:t>
      </w:r>
      <w:r>
        <w:rPr>
          <w:rFonts w:ascii="Times New Roman" w:hAnsi="Times New Roman" w:cs="Times New Roman"/>
          <w:sz w:val="24"/>
          <w:szCs w:val="24"/>
        </w:rPr>
        <w:t>, гибкие и жес</w:t>
      </w:r>
      <w:r w:rsidR="00E25095">
        <w:rPr>
          <w:rFonts w:ascii="Times New Roman" w:hAnsi="Times New Roman" w:cs="Times New Roman"/>
          <w:sz w:val="24"/>
          <w:szCs w:val="24"/>
        </w:rPr>
        <w:t>т</w:t>
      </w:r>
      <w:r>
        <w:rPr>
          <w:rFonts w:ascii="Times New Roman" w:hAnsi="Times New Roman" w:cs="Times New Roman"/>
          <w:sz w:val="24"/>
          <w:szCs w:val="24"/>
        </w:rPr>
        <w:t>кие.</w:t>
      </w:r>
    </w:p>
    <w:p w:rsidR="00E822D9" w:rsidRDefault="00F23934" w:rsidP="00F23934">
      <w:pPr>
        <w:jc w:val="center"/>
        <w:rPr>
          <w:rFonts w:ascii="Times New Roman" w:hAnsi="Times New Roman" w:cs="Times New Roman"/>
          <w:sz w:val="24"/>
          <w:szCs w:val="24"/>
        </w:rPr>
      </w:pPr>
      <w:r>
        <w:rPr>
          <w:rFonts w:ascii="Times New Roman" w:hAnsi="Times New Roman" w:cs="Times New Roman"/>
          <w:b/>
          <w:sz w:val="28"/>
          <w:szCs w:val="28"/>
        </w:rPr>
        <w:t>Цель/показания проведения бронхоскопии легких</w:t>
      </w:r>
    </w:p>
    <w:p w:rsidR="00F23934" w:rsidRDefault="00F23934" w:rsidP="00F23934">
      <w:pPr>
        <w:ind w:firstLine="567"/>
        <w:jc w:val="both"/>
        <w:rPr>
          <w:rFonts w:ascii="Times New Roman" w:hAnsi="Times New Roman" w:cs="Times New Roman"/>
          <w:sz w:val="24"/>
          <w:szCs w:val="24"/>
        </w:rPr>
      </w:pPr>
      <w:r>
        <w:rPr>
          <w:rFonts w:ascii="Times New Roman" w:hAnsi="Times New Roman" w:cs="Times New Roman"/>
          <w:sz w:val="24"/>
          <w:szCs w:val="24"/>
        </w:rPr>
        <w:t>Только по рекомендации узкого специалиста назначается процедура. 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04777F">
        <w:rPr>
          <w:rFonts w:ascii="Times New Roman" w:hAnsi="Times New Roman" w:cs="Times New Roman"/>
          <w:sz w:val="24"/>
          <w:szCs w:val="24"/>
        </w:rPr>
        <w:t xml:space="preserve">лечащим </w:t>
      </w:r>
      <w:r>
        <w:rPr>
          <w:rFonts w:ascii="Times New Roman" w:hAnsi="Times New Roman" w:cs="Times New Roman"/>
          <w:sz w:val="24"/>
          <w:szCs w:val="24"/>
        </w:rPr>
        <w:t>пульмонологом учитываются следующие аспекты:</w:t>
      </w:r>
    </w:p>
    <w:p w:rsidR="00F23934" w:rsidRDefault="00F23934" w:rsidP="00F23934">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возраст пациента;</w:t>
      </w:r>
    </w:p>
    <w:p w:rsidR="00F23934" w:rsidRDefault="0004777F" w:rsidP="00F23934">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врачебное заключение – диагноз;</w:t>
      </w:r>
    </w:p>
    <w:p w:rsidR="0004777F" w:rsidRDefault="0004777F" w:rsidP="00F23934">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область диагностирования.</w:t>
      </w:r>
    </w:p>
    <w:p w:rsidR="0004777F" w:rsidRPr="0004777F" w:rsidRDefault="0004777F" w:rsidP="0004777F">
      <w:pPr>
        <w:ind w:firstLine="567"/>
        <w:jc w:val="both"/>
        <w:rPr>
          <w:rFonts w:ascii="Times New Roman" w:hAnsi="Times New Roman" w:cs="Times New Roman"/>
          <w:sz w:val="24"/>
          <w:szCs w:val="24"/>
        </w:rPr>
      </w:pPr>
      <w:r>
        <w:rPr>
          <w:rFonts w:ascii="Times New Roman" w:hAnsi="Times New Roman" w:cs="Times New Roman"/>
          <w:sz w:val="24"/>
          <w:szCs w:val="24"/>
        </w:rPr>
        <w:t>Врач, проводивший диагностику должен оценить результаты обследования, назначить курс лечения.</w:t>
      </w:r>
    </w:p>
    <w:p w:rsidR="00316DEB" w:rsidRDefault="0004777F" w:rsidP="00B76978">
      <w:pPr>
        <w:ind w:firstLine="567"/>
        <w:rPr>
          <w:rFonts w:ascii="Times New Roman" w:hAnsi="Times New Roman" w:cs="Times New Roman"/>
          <w:sz w:val="24"/>
          <w:szCs w:val="24"/>
        </w:rPr>
      </w:pPr>
      <w:r>
        <w:rPr>
          <w:rFonts w:ascii="Times New Roman" w:hAnsi="Times New Roman" w:cs="Times New Roman"/>
          <w:b/>
          <w:sz w:val="24"/>
          <w:szCs w:val="24"/>
        </w:rPr>
        <w:t>Б</w:t>
      </w:r>
      <w:r w:rsidR="00316DEB" w:rsidRPr="00316DEB">
        <w:rPr>
          <w:rFonts w:ascii="Times New Roman" w:hAnsi="Times New Roman" w:cs="Times New Roman"/>
          <w:b/>
          <w:sz w:val="24"/>
          <w:szCs w:val="24"/>
        </w:rPr>
        <w:t>ронхоскопия легких</w:t>
      </w:r>
      <w:r>
        <w:rPr>
          <w:rFonts w:ascii="Times New Roman" w:hAnsi="Times New Roman" w:cs="Times New Roman"/>
          <w:b/>
          <w:sz w:val="24"/>
          <w:szCs w:val="24"/>
        </w:rPr>
        <w:t>,</w:t>
      </w:r>
      <w:r w:rsidR="00316DEB" w:rsidRPr="00316DEB">
        <w:rPr>
          <w:rFonts w:ascii="Times New Roman" w:hAnsi="Times New Roman" w:cs="Times New Roman"/>
          <w:b/>
          <w:sz w:val="24"/>
          <w:szCs w:val="24"/>
        </w:rPr>
        <w:t xml:space="preserve"> показания</w:t>
      </w:r>
      <w:r>
        <w:rPr>
          <w:rFonts w:ascii="Times New Roman" w:hAnsi="Times New Roman" w:cs="Times New Roman"/>
          <w:sz w:val="24"/>
          <w:szCs w:val="24"/>
        </w:rPr>
        <w:t>.</w:t>
      </w:r>
    </w:p>
    <w:p w:rsidR="0004777F" w:rsidRDefault="0004777F"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Инородное тело, затрудняющее дыхание и работу системы органов.</w:t>
      </w:r>
    </w:p>
    <w:p w:rsidR="0004777F" w:rsidRDefault="0004777F"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При повторяющихся затяжных воспалительных процессах в органах дыхания.</w:t>
      </w:r>
    </w:p>
    <w:p w:rsidR="0082588A" w:rsidRDefault="0082588A"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Злокачественное новообразование под вопросом.</w:t>
      </w:r>
    </w:p>
    <w:p w:rsidR="0082588A" w:rsidRDefault="0082588A"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Определение причин хронического заболевания дыхательных путей, которое носит воспалительный характер – бронхиальной астмы.</w:t>
      </w:r>
    </w:p>
    <w:p w:rsidR="0082588A" w:rsidRDefault="0082588A"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Затемнения в легких на снимках.</w:t>
      </w:r>
    </w:p>
    <w:p w:rsidR="0082588A" w:rsidRDefault="0082588A"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При гнойных абсцессах в бронхах или легких.</w:t>
      </w:r>
    </w:p>
    <w:p w:rsidR="0082588A" w:rsidRDefault="00B97D02"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Выявление причины регулярной задышки.</w:t>
      </w:r>
    </w:p>
    <w:p w:rsidR="00B97D02" w:rsidRDefault="00B97D02"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При кровотечении из органов дыхания.</w:t>
      </w:r>
    </w:p>
    <w:p w:rsidR="00B97D02" w:rsidRDefault="00B97D02"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При отхаркивании сгустков крови.</w:t>
      </w:r>
    </w:p>
    <w:p w:rsidR="00B97D02" w:rsidRDefault="00575347"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Контрольная процедура</w:t>
      </w:r>
      <w:r w:rsidR="00B97D02">
        <w:rPr>
          <w:rFonts w:ascii="Times New Roman" w:hAnsi="Times New Roman" w:cs="Times New Roman"/>
          <w:sz w:val="24"/>
          <w:szCs w:val="24"/>
        </w:rPr>
        <w:t xml:space="preserve"> после терапии.</w:t>
      </w:r>
    </w:p>
    <w:p w:rsidR="00B97D02" w:rsidRPr="0004777F" w:rsidRDefault="00575347" w:rsidP="0004777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При жалобах на трудное</w:t>
      </w:r>
      <w:r w:rsidR="00B97D02">
        <w:rPr>
          <w:rFonts w:ascii="Times New Roman" w:hAnsi="Times New Roman" w:cs="Times New Roman"/>
          <w:sz w:val="24"/>
          <w:szCs w:val="24"/>
        </w:rPr>
        <w:t xml:space="preserve"> дыхание.</w:t>
      </w:r>
    </w:p>
    <w:p w:rsidR="0004777F" w:rsidRDefault="00B97D02" w:rsidP="00B97D02">
      <w:pPr>
        <w:ind w:firstLine="567"/>
        <w:jc w:val="center"/>
        <w:rPr>
          <w:rFonts w:ascii="Times New Roman" w:hAnsi="Times New Roman" w:cs="Times New Roman"/>
          <w:b/>
          <w:sz w:val="28"/>
          <w:szCs w:val="28"/>
        </w:rPr>
      </w:pPr>
      <w:r>
        <w:rPr>
          <w:rFonts w:ascii="Times New Roman" w:hAnsi="Times New Roman" w:cs="Times New Roman"/>
          <w:b/>
          <w:sz w:val="28"/>
          <w:szCs w:val="28"/>
        </w:rPr>
        <w:t>Противопоказания</w:t>
      </w:r>
    </w:p>
    <w:p w:rsidR="00681DFB" w:rsidRDefault="00681DFB" w:rsidP="00681DFB">
      <w:pPr>
        <w:ind w:firstLine="567"/>
        <w:jc w:val="both"/>
        <w:rPr>
          <w:rFonts w:ascii="Times New Roman" w:hAnsi="Times New Roman" w:cs="Times New Roman"/>
          <w:sz w:val="24"/>
          <w:szCs w:val="24"/>
        </w:rPr>
      </w:pPr>
      <w:r>
        <w:rPr>
          <w:rFonts w:ascii="Times New Roman" w:hAnsi="Times New Roman" w:cs="Times New Roman"/>
          <w:sz w:val="24"/>
          <w:szCs w:val="24"/>
        </w:rPr>
        <w:t>Бронхоскопия – процедура достаточно эффективная как в лечебных целях, так и в диагностических, однако, не во всех случаях ее проведение допустимо.</w:t>
      </w:r>
    </w:p>
    <w:p w:rsidR="00681DFB" w:rsidRPr="00681DFB" w:rsidRDefault="00681DFB" w:rsidP="00681DFB">
      <w:pPr>
        <w:ind w:firstLine="567"/>
        <w:jc w:val="both"/>
        <w:rPr>
          <w:rFonts w:ascii="Times New Roman" w:hAnsi="Times New Roman" w:cs="Times New Roman"/>
          <w:b/>
          <w:sz w:val="24"/>
          <w:szCs w:val="24"/>
        </w:rPr>
      </w:pPr>
      <w:r>
        <w:rPr>
          <w:rFonts w:ascii="Times New Roman" w:hAnsi="Times New Roman" w:cs="Times New Roman"/>
          <w:b/>
          <w:sz w:val="24"/>
          <w:szCs w:val="24"/>
        </w:rPr>
        <w:t>Бронхоскопия легких, противопоказания.</w:t>
      </w:r>
    </w:p>
    <w:p w:rsidR="00681DFB" w:rsidRDefault="00681DFB"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Если у больного частично или полностью закрыт просвет гортани и трахей. В этом случае невозможно обеспечить доступ трубки в органы дыхательной системы</w:t>
      </w:r>
      <w:r w:rsidR="008A5A52">
        <w:rPr>
          <w:rFonts w:ascii="Times New Roman" w:hAnsi="Times New Roman" w:cs="Times New Roman"/>
          <w:sz w:val="24"/>
          <w:szCs w:val="24"/>
        </w:rPr>
        <w:t>.</w:t>
      </w:r>
    </w:p>
    <w:p w:rsidR="008A5A52" w:rsidRDefault="008A5A52"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При задышке и изменении цвета кожного покрова, появлении цианоза (</w:t>
      </w:r>
      <w:proofErr w:type="spellStart"/>
      <w:r>
        <w:rPr>
          <w:rFonts w:ascii="Times New Roman" w:hAnsi="Times New Roman" w:cs="Times New Roman"/>
          <w:sz w:val="24"/>
          <w:szCs w:val="24"/>
        </w:rPr>
        <w:t>синюшности</w:t>
      </w:r>
      <w:proofErr w:type="spellEnd"/>
      <w:r>
        <w:rPr>
          <w:rFonts w:ascii="Times New Roman" w:hAnsi="Times New Roman" w:cs="Times New Roman"/>
          <w:sz w:val="24"/>
          <w:szCs w:val="24"/>
        </w:rPr>
        <w:t>) – симптоматика стеноза (сужения) бронхов. Велика вероят</w:t>
      </w:r>
      <w:r w:rsidR="00820107">
        <w:rPr>
          <w:rFonts w:ascii="Times New Roman" w:hAnsi="Times New Roman" w:cs="Times New Roman"/>
          <w:sz w:val="24"/>
          <w:szCs w:val="24"/>
        </w:rPr>
        <w:t>ность их травмировать</w:t>
      </w:r>
      <w:r>
        <w:rPr>
          <w:rFonts w:ascii="Times New Roman" w:hAnsi="Times New Roman" w:cs="Times New Roman"/>
          <w:sz w:val="24"/>
          <w:szCs w:val="24"/>
        </w:rPr>
        <w:t>.</w:t>
      </w:r>
    </w:p>
    <w:p w:rsidR="008A5A52" w:rsidRDefault="00820107"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Если у больного хроническая астма с отеком бронхиол. Возможность осложнить его положение.</w:t>
      </w:r>
    </w:p>
    <w:p w:rsidR="00820107" w:rsidRDefault="00820107"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Аневризма (выпячивание) стенок аорты. Стрессовое состояние пациента может привести к ее разрыву, это спровоцирует кровотечение.</w:t>
      </w:r>
    </w:p>
    <w:p w:rsidR="00820107" w:rsidRDefault="00820107"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Больные после инсульта или инфаркта. Может возникнуть рецидив заболевания.</w:t>
      </w:r>
    </w:p>
    <w:p w:rsidR="00820107" w:rsidRDefault="00542474"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Пациенты, кровь которых плохо свертывается, может возникнуть кровотечение при малейшей травме слизистой оболочки дыхательных органов.</w:t>
      </w:r>
    </w:p>
    <w:p w:rsidR="00542474" w:rsidRPr="00681DFB" w:rsidRDefault="00542474" w:rsidP="00681DFB">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Если сопутствующим диагнозом является нестабильное психическое расстройство, либо предшествующая травма головы. В результате – дефицит кислорода, судороги.</w:t>
      </w:r>
    </w:p>
    <w:p w:rsidR="0004777F" w:rsidRDefault="00542474" w:rsidP="00542474">
      <w:pPr>
        <w:ind w:firstLine="567"/>
        <w:jc w:val="center"/>
        <w:rPr>
          <w:rFonts w:ascii="Times New Roman" w:hAnsi="Times New Roman" w:cs="Times New Roman"/>
          <w:b/>
          <w:sz w:val="28"/>
          <w:szCs w:val="28"/>
        </w:rPr>
      </w:pPr>
      <w:r>
        <w:rPr>
          <w:rFonts w:ascii="Times New Roman" w:hAnsi="Times New Roman" w:cs="Times New Roman"/>
          <w:b/>
          <w:sz w:val="28"/>
          <w:szCs w:val="28"/>
        </w:rPr>
        <w:t>Методы бронхоскопии</w:t>
      </w:r>
    </w:p>
    <w:p w:rsidR="00E21060" w:rsidRDefault="00E21060" w:rsidP="00E21060">
      <w:pPr>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диагностики и лечения пульмонологических </w:t>
      </w:r>
      <w:r w:rsidR="00575347">
        <w:rPr>
          <w:rFonts w:ascii="Times New Roman" w:hAnsi="Times New Roman" w:cs="Times New Roman"/>
          <w:sz w:val="24"/>
          <w:szCs w:val="24"/>
        </w:rPr>
        <w:t xml:space="preserve">недугов, </w:t>
      </w:r>
      <w:r>
        <w:rPr>
          <w:rFonts w:ascii="Times New Roman" w:hAnsi="Times New Roman" w:cs="Times New Roman"/>
          <w:sz w:val="24"/>
          <w:szCs w:val="24"/>
        </w:rPr>
        <w:t>медики применяют два метода бронхоскопии. Они отличаются друг от друга оборудованием</w:t>
      </w:r>
      <w:r w:rsidR="00E130FD">
        <w:rPr>
          <w:rFonts w:ascii="Times New Roman" w:hAnsi="Times New Roman" w:cs="Times New Roman"/>
          <w:sz w:val="24"/>
          <w:szCs w:val="24"/>
        </w:rPr>
        <w:t xml:space="preserve"> и назначением.</w:t>
      </w:r>
    </w:p>
    <w:tbl>
      <w:tblPr>
        <w:tblStyle w:val="a3"/>
        <w:tblW w:w="0" w:type="auto"/>
        <w:tblLook w:val="04A0" w:firstRow="1" w:lastRow="0" w:firstColumn="1" w:lastColumn="0" w:noHBand="0" w:noVBand="1"/>
      </w:tblPr>
      <w:tblGrid>
        <w:gridCol w:w="2409"/>
        <w:gridCol w:w="3481"/>
        <w:gridCol w:w="3681"/>
      </w:tblGrid>
      <w:tr w:rsidR="00E130FD" w:rsidTr="00E130FD">
        <w:tc>
          <w:tcPr>
            <w:tcW w:w="1951" w:type="dxa"/>
          </w:tcPr>
          <w:p w:rsidR="00E130FD" w:rsidRDefault="00E130FD" w:rsidP="00050EFE">
            <w:pPr>
              <w:jc w:val="center"/>
              <w:rPr>
                <w:rFonts w:ascii="Times New Roman" w:hAnsi="Times New Roman" w:cs="Times New Roman"/>
                <w:sz w:val="24"/>
                <w:szCs w:val="24"/>
              </w:rPr>
            </w:pPr>
            <w:r>
              <w:rPr>
                <w:rFonts w:ascii="Times New Roman" w:hAnsi="Times New Roman" w:cs="Times New Roman"/>
                <w:sz w:val="24"/>
                <w:szCs w:val="24"/>
              </w:rPr>
              <w:t>Метод</w:t>
            </w:r>
            <w:r w:rsidR="00CB7D50">
              <w:rPr>
                <w:rFonts w:ascii="Times New Roman" w:hAnsi="Times New Roman" w:cs="Times New Roman"/>
                <w:sz w:val="24"/>
                <w:szCs w:val="24"/>
              </w:rPr>
              <w:t xml:space="preserve"> бронхоскопии</w:t>
            </w:r>
            <w:r>
              <w:rPr>
                <w:rFonts w:ascii="Times New Roman" w:hAnsi="Times New Roman" w:cs="Times New Roman"/>
                <w:sz w:val="24"/>
                <w:szCs w:val="24"/>
              </w:rPr>
              <w:t xml:space="preserve"> /вид эндоскопа</w:t>
            </w:r>
          </w:p>
        </w:tc>
        <w:tc>
          <w:tcPr>
            <w:tcW w:w="3686" w:type="dxa"/>
          </w:tcPr>
          <w:p w:rsidR="00E130FD" w:rsidRPr="00A43F2D" w:rsidRDefault="00E130FD" w:rsidP="00E130FD">
            <w:pPr>
              <w:jc w:val="center"/>
              <w:rPr>
                <w:rFonts w:ascii="Times New Roman" w:hAnsi="Times New Roman" w:cs="Times New Roman"/>
                <w:b/>
                <w:i/>
                <w:sz w:val="24"/>
                <w:szCs w:val="24"/>
              </w:rPr>
            </w:pPr>
            <w:r w:rsidRPr="00A43F2D">
              <w:rPr>
                <w:rFonts w:ascii="Times New Roman" w:hAnsi="Times New Roman" w:cs="Times New Roman"/>
                <w:b/>
                <w:i/>
                <w:sz w:val="24"/>
                <w:szCs w:val="24"/>
              </w:rPr>
              <w:t>Жесткая бронхоскопия</w:t>
            </w:r>
          </w:p>
          <w:p w:rsidR="00E130FD" w:rsidRPr="00CB7D50" w:rsidRDefault="00CB7D50" w:rsidP="00E130FD">
            <w:pPr>
              <w:jc w:val="center"/>
              <w:rPr>
                <w:rFonts w:ascii="Times New Roman" w:hAnsi="Times New Roman" w:cs="Times New Roman"/>
                <w:sz w:val="24"/>
                <w:szCs w:val="24"/>
              </w:rPr>
            </w:pPr>
            <w:proofErr w:type="spellStart"/>
            <w:r>
              <w:rPr>
                <w:rFonts w:ascii="Times New Roman" w:hAnsi="Times New Roman" w:cs="Times New Roman"/>
                <w:sz w:val="24"/>
                <w:szCs w:val="24"/>
              </w:rPr>
              <w:t>Бронхоскоп</w:t>
            </w:r>
            <w:proofErr w:type="spellEnd"/>
            <w:r>
              <w:rPr>
                <w:rFonts w:ascii="Times New Roman" w:hAnsi="Times New Roman" w:cs="Times New Roman"/>
                <w:sz w:val="24"/>
                <w:szCs w:val="24"/>
              </w:rPr>
              <w:t xml:space="preserve"> с</w:t>
            </w:r>
            <w:r w:rsidRPr="00CB7D50">
              <w:rPr>
                <w:rFonts w:ascii="Times New Roman" w:hAnsi="Times New Roman" w:cs="Times New Roman"/>
                <w:sz w:val="24"/>
                <w:szCs w:val="24"/>
              </w:rPr>
              <w:t xml:space="preserve"> жесткой трубкой</w:t>
            </w:r>
          </w:p>
        </w:tc>
        <w:tc>
          <w:tcPr>
            <w:tcW w:w="3934" w:type="dxa"/>
          </w:tcPr>
          <w:p w:rsidR="00E130FD" w:rsidRPr="00A43F2D" w:rsidRDefault="00E130FD" w:rsidP="00E130FD">
            <w:pPr>
              <w:jc w:val="center"/>
              <w:rPr>
                <w:rFonts w:ascii="Times New Roman" w:hAnsi="Times New Roman" w:cs="Times New Roman"/>
                <w:b/>
                <w:i/>
                <w:sz w:val="24"/>
                <w:szCs w:val="24"/>
              </w:rPr>
            </w:pPr>
            <w:r w:rsidRPr="00A43F2D">
              <w:rPr>
                <w:rFonts w:ascii="Times New Roman" w:hAnsi="Times New Roman" w:cs="Times New Roman"/>
                <w:b/>
                <w:i/>
                <w:sz w:val="24"/>
                <w:szCs w:val="24"/>
              </w:rPr>
              <w:t>Гибкая бронхоскопия</w:t>
            </w:r>
          </w:p>
          <w:p w:rsidR="00CB7D50" w:rsidRPr="00CB7D50" w:rsidRDefault="00CB7D50" w:rsidP="00E130FD">
            <w:pPr>
              <w:jc w:val="center"/>
              <w:rPr>
                <w:rFonts w:ascii="Times New Roman" w:hAnsi="Times New Roman" w:cs="Times New Roman"/>
                <w:sz w:val="24"/>
                <w:szCs w:val="24"/>
              </w:rPr>
            </w:pPr>
            <w:proofErr w:type="spellStart"/>
            <w:r w:rsidRPr="00CB7D50">
              <w:rPr>
                <w:rFonts w:ascii="Times New Roman" w:hAnsi="Times New Roman" w:cs="Times New Roman"/>
                <w:sz w:val="24"/>
                <w:szCs w:val="24"/>
              </w:rPr>
              <w:t>Фиброскоп</w:t>
            </w:r>
            <w:proofErr w:type="spellEnd"/>
            <w:r w:rsidRPr="00CB7D50">
              <w:rPr>
                <w:rFonts w:ascii="Times New Roman" w:hAnsi="Times New Roman" w:cs="Times New Roman"/>
                <w:sz w:val="24"/>
                <w:szCs w:val="24"/>
              </w:rPr>
              <w:t xml:space="preserve"> (гибкий)</w:t>
            </w:r>
          </w:p>
        </w:tc>
      </w:tr>
      <w:tr w:rsidR="00E130FD" w:rsidTr="00E130FD">
        <w:tc>
          <w:tcPr>
            <w:tcW w:w="1951" w:type="dxa"/>
          </w:tcPr>
          <w:p w:rsidR="00E130FD" w:rsidRDefault="00E130FD" w:rsidP="00E130FD">
            <w:pPr>
              <w:jc w:val="center"/>
              <w:rPr>
                <w:rFonts w:ascii="Times New Roman" w:hAnsi="Times New Roman" w:cs="Times New Roman"/>
                <w:sz w:val="24"/>
                <w:szCs w:val="24"/>
              </w:rPr>
            </w:pPr>
          </w:p>
          <w:p w:rsidR="00CB7D50" w:rsidRDefault="00CB7D50" w:rsidP="00E130FD">
            <w:pPr>
              <w:jc w:val="center"/>
              <w:rPr>
                <w:rFonts w:ascii="Times New Roman" w:hAnsi="Times New Roman" w:cs="Times New Roman"/>
                <w:sz w:val="24"/>
                <w:szCs w:val="24"/>
              </w:rPr>
            </w:pPr>
          </w:p>
          <w:p w:rsidR="00E130FD" w:rsidRDefault="00E130FD" w:rsidP="00E130FD">
            <w:pPr>
              <w:jc w:val="center"/>
              <w:rPr>
                <w:rFonts w:ascii="Times New Roman" w:hAnsi="Times New Roman" w:cs="Times New Roman"/>
                <w:sz w:val="24"/>
                <w:szCs w:val="24"/>
              </w:rPr>
            </w:pPr>
            <w:r>
              <w:rPr>
                <w:rFonts w:ascii="Times New Roman" w:hAnsi="Times New Roman" w:cs="Times New Roman"/>
                <w:sz w:val="24"/>
                <w:szCs w:val="24"/>
              </w:rPr>
              <w:t>Диагностика/лечение</w:t>
            </w:r>
          </w:p>
          <w:p w:rsidR="00E130FD" w:rsidRDefault="00E130FD" w:rsidP="00E130FD">
            <w:pPr>
              <w:jc w:val="both"/>
              <w:rPr>
                <w:rFonts w:ascii="Times New Roman" w:hAnsi="Times New Roman" w:cs="Times New Roman"/>
                <w:sz w:val="24"/>
                <w:szCs w:val="24"/>
              </w:rPr>
            </w:pPr>
          </w:p>
        </w:tc>
        <w:tc>
          <w:tcPr>
            <w:tcW w:w="3686" w:type="dxa"/>
          </w:tcPr>
          <w:p w:rsidR="00E130FD" w:rsidRDefault="00E130FD" w:rsidP="00E130FD">
            <w:pPr>
              <w:jc w:val="both"/>
              <w:rPr>
                <w:rFonts w:ascii="Times New Roman" w:hAnsi="Times New Roman" w:cs="Times New Roman"/>
                <w:sz w:val="24"/>
                <w:szCs w:val="24"/>
              </w:rPr>
            </w:pPr>
          </w:p>
          <w:p w:rsidR="00CB7D50" w:rsidRDefault="00CB7D50" w:rsidP="00E130FD">
            <w:pPr>
              <w:jc w:val="both"/>
              <w:rPr>
                <w:rFonts w:ascii="Times New Roman" w:hAnsi="Times New Roman" w:cs="Times New Roman"/>
                <w:sz w:val="24"/>
                <w:szCs w:val="24"/>
              </w:rPr>
            </w:pPr>
            <w:r w:rsidRPr="00CB7D50">
              <w:rPr>
                <w:rFonts w:ascii="Times New Roman" w:hAnsi="Times New Roman" w:cs="Times New Roman"/>
                <w:sz w:val="24"/>
                <w:szCs w:val="24"/>
              </w:rPr>
              <w:t>Терапия и диагностика органов дыхания.</w:t>
            </w:r>
          </w:p>
          <w:p w:rsidR="00CB7D50" w:rsidRDefault="00CB7D50" w:rsidP="00E130FD">
            <w:pPr>
              <w:jc w:val="both"/>
              <w:rPr>
                <w:rFonts w:ascii="Times New Roman" w:hAnsi="Times New Roman" w:cs="Times New Roman"/>
                <w:sz w:val="24"/>
                <w:szCs w:val="24"/>
              </w:rPr>
            </w:pPr>
          </w:p>
        </w:tc>
        <w:tc>
          <w:tcPr>
            <w:tcW w:w="3934" w:type="dxa"/>
          </w:tcPr>
          <w:p w:rsidR="00E130FD" w:rsidRDefault="00E130FD" w:rsidP="00E130FD">
            <w:pPr>
              <w:jc w:val="both"/>
              <w:rPr>
                <w:rFonts w:ascii="Times New Roman" w:hAnsi="Times New Roman" w:cs="Times New Roman"/>
                <w:sz w:val="24"/>
                <w:szCs w:val="24"/>
              </w:rPr>
            </w:pPr>
          </w:p>
          <w:p w:rsidR="00CB7D50" w:rsidRDefault="00CB7D50" w:rsidP="00E130FD">
            <w:pPr>
              <w:jc w:val="both"/>
              <w:rPr>
                <w:rFonts w:ascii="Times New Roman" w:hAnsi="Times New Roman" w:cs="Times New Roman"/>
                <w:sz w:val="24"/>
                <w:szCs w:val="24"/>
              </w:rPr>
            </w:pPr>
            <w:r w:rsidRPr="00CB7D50">
              <w:rPr>
                <w:rFonts w:ascii="Times New Roman" w:hAnsi="Times New Roman" w:cs="Times New Roman"/>
                <w:sz w:val="24"/>
                <w:szCs w:val="24"/>
              </w:rPr>
              <w:t>Обследование труднодоступных, самых глубоких отделов бронхов - бронхиол, легких, трахей.</w:t>
            </w:r>
          </w:p>
          <w:p w:rsidR="00CB7D50" w:rsidRDefault="00CB7D50" w:rsidP="00E130FD">
            <w:pPr>
              <w:jc w:val="both"/>
              <w:rPr>
                <w:rFonts w:ascii="Times New Roman" w:hAnsi="Times New Roman" w:cs="Times New Roman"/>
                <w:sz w:val="24"/>
                <w:szCs w:val="24"/>
              </w:rPr>
            </w:pPr>
          </w:p>
        </w:tc>
      </w:tr>
      <w:tr w:rsidR="00E130FD" w:rsidTr="00E130FD">
        <w:tc>
          <w:tcPr>
            <w:tcW w:w="1951" w:type="dxa"/>
          </w:tcPr>
          <w:p w:rsidR="000F6BF1" w:rsidRDefault="000F6BF1" w:rsidP="000F6BF1">
            <w:pPr>
              <w:jc w:val="center"/>
              <w:rPr>
                <w:rFonts w:ascii="Times New Roman" w:hAnsi="Times New Roman" w:cs="Times New Roman"/>
                <w:sz w:val="24"/>
                <w:szCs w:val="24"/>
              </w:rPr>
            </w:pPr>
          </w:p>
          <w:p w:rsidR="00CB7D50" w:rsidRDefault="00CB7D50" w:rsidP="000F6BF1">
            <w:pPr>
              <w:jc w:val="center"/>
              <w:rPr>
                <w:rFonts w:ascii="Times New Roman" w:hAnsi="Times New Roman" w:cs="Times New Roman"/>
                <w:sz w:val="24"/>
                <w:szCs w:val="24"/>
              </w:rPr>
            </w:pPr>
            <w:r>
              <w:rPr>
                <w:rFonts w:ascii="Times New Roman" w:hAnsi="Times New Roman" w:cs="Times New Roman"/>
                <w:sz w:val="24"/>
                <w:szCs w:val="24"/>
              </w:rPr>
              <w:t>Применение</w:t>
            </w:r>
          </w:p>
          <w:p w:rsidR="00E130FD" w:rsidRDefault="00E130FD" w:rsidP="00E130FD">
            <w:pPr>
              <w:jc w:val="both"/>
              <w:rPr>
                <w:rFonts w:ascii="Times New Roman" w:hAnsi="Times New Roman" w:cs="Times New Roman"/>
                <w:sz w:val="24"/>
                <w:szCs w:val="24"/>
              </w:rPr>
            </w:pPr>
          </w:p>
          <w:p w:rsidR="000F6BF1" w:rsidRDefault="000F6BF1" w:rsidP="00E130FD">
            <w:pPr>
              <w:jc w:val="both"/>
              <w:rPr>
                <w:rFonts w:ascii="Times New Roman" w:hAnsi="Times New Roman" w:cs="Times New Roman"/>
                <w:sz w:val="24"/>
                <w:szCs w:val="24"/>
              </w:rPr>
            </w:pPr>
          </w:p>
        </w:tc>
        <w:tc>
          <w:tcPr>
            <w:tcW w:w="3686" w:type="dxa"/>
          </w:tcPr>
          <w:p w:rsidR="00E130FD" w:rsidRDefault="00E130FD" w:rsidP="00E130FD">
            <w:pPr>
              <w:jc w:val="both"/>
              <w:rPr>
                <w:rFonts w:ascii="Times New Roman" w:hAnsi="Times New Roman" w:cs="Times New Roman"/>
                <w:sz w:val="24"/>
                <w:szCs w:val="24"/>
              </w:rPr>
            </w:pPr>
          </w:p>
          <w:p w:rsidR="00CB7D50" w:rsidRPr="00CB7D50" w:rsidRDefault="00CB7D50" w:rsidP="00CB7D50">
            <w:pPr>
              <w:pStyle w:val="a4"/>
              <w:numPr>
                <w:ilvl w:val="0"/>
                <w:numId w:val="7"/>
              </w:numPr>
              <w:rPr>
                <w:rFonts w:ascii="Times New Roman" w:hAnsi="Times New Roman" w:cs="Times New Roman"/>
                <w:sz w:val="24"/>
                <w:szCs w:val="24"/>
              </w:rPr>
            </w:pPr>
            <w:r w:rsidRPr="00CB7D50">
              <w:rPr>
                <w:rFonts w:ascii="Times New Roman" w:hAnsi="Times New Roman" w:cs="Times New Roman"/>
                <w:sz w:val="24"/>
                <w:szCs w:val="24"/>
              </w:rPr>
              <w:t>Удаление спаек, рубцов, новообразований.</w:t>
            </w:r>
          </w:p>
          <w:p w:rsidR="00CB7D50" w:rsidRPr="00CB7D50" w:rsidRDefault="00CB7D50" w:rsidP="00CB7D50">
            <w:pPr>
              <w:pStyle w:val="a4"/>
              <w:numPr>
                <w:ilvl w:val="0"/>
                <w:numId w:val="7"/>
              </w:numPr>
              <w:rPr>
                <w:rFonts w:ascii="Times New Roman" w:hAnsi="Times New Roman" w:cs="Times New Roman"/>
                <w:sz w:val="24"/>
                <w:szCs w:val="24"/>
              </w:rPr>
            </w:pPr>
            <w:r w:rsidRPr="00CB7D50">
              <w:rPr>
                <w:rFonts w:ascii="Times New Roman" w:hAnsi="Times New Roman" w:cs="Times New Roman"/>
                <w:sz w:val="24"/>
                <w:szCs w:val="24"/>
              </w:rPr>
              <w:t>Остановка кровотечения.</w:t>
            </w:r>
          </w:p>
          <w:p w:rsidR="00CB7D50" w:rsidRPr="00CB7D50" w:rsidRDefault="00CB7D50" w:rsidP="00CB7D50">
            <w:pPr>
              <w:pStyle w:val="a4"/>
              <w:numPr>
                <w:ilvl w:val="0"/>
                <w:numId w:val="7"/>
              </w:numPr>
              <w:rPr>
                <w:rFonts w:ascii="Times New Roman" w:hAnsi="Times New Roman" w:cs="Times New Roman"/>
                <w:sz w:val="24"/>
                <w:szCs w:val="24"/>
              </w:rPr>
            </w:pPr>
            <w:r w:rsidRPr="00CB7D50">
              <w:rPr>
                <w:rFonts w:ascii="Times New Roman" w:hAnsi="Times New Roman" w:cs="Times New Roman"/>
                <w:sz w:val="24"/>
                <w:szCs w:val="24"/>
              </w:rPr>
              <w:lastRenderedPageBreak/>
              <w:t>Лечение органов дыхательной системы.</w:t>
            </w:r>
          </w:p>
          <w:p w:rsidR="00CB7D50" w:rsidRDefault="00CB7D50" w:rsidP="00CB7D50">
            <w:pPr>
              <w:pStyle w:val="a4"/>
              <w:numPr>
                <w:ilvl w:val="0"/>
                <w:numId w:val="7"/>
              </w:numPr>
              <w:rPr>
                <w:rFonts w:ascii="Times New Roman" w:hAnsi="Times New Roman" w:cs="Times New Roman"/>
                <w:sz w:val="24"/>
                <w:szCs w:val="24"/>
              </w:rPr>
            </w:pPr>
            <w:r w:rsidRPr="00CB7D50">
              <w:rPr>
                <w:rFonts w:ascii="Times New Roman" w:hAnsi="Times New Roman" w:cs="Times New Roman"/>
                <w:sz w:val="24"/>
                <w:szCs w:val="24"/>
              </w:rPr>
              <w:t>Обнаружение мест локализации заболевания.</w:t>
            </w:r>
          </w:p>
          <w:p w:rsidR="00CB7D50" w:rsidRPr="00CB7D50" w:rsidRDefault="00CB7D50" w:rsidP="00CB7D50">
            <w:pPr>
              <w:rPr>
                <w:rFonts w:ascii="Times New Roman" w:hAnsi="Times New Roman" w:cs="Times New Roman"/>
                <w:sz w:val="24"/>
                <w:szCs w:val="24"/>
              </w:rPr>
            </w:pPr>
          </w:p>
        </w:tc>
        <w:tc>
          <w:tcPr>
            <w:tcW w:w="3934" w:type="dxa"/>
          </w:tcPr>
          <w:p w:rsidR="00E130FD" w:rsidRDefault="00E130FD" w:rsidP="00E130FD">
            <w:pPr>
              <w:jc w:val="both"/>
              <w:rPr>
                <w:rFonts w:ascii="Times New Roman" w:hAnsi="Times New Roman" w:cs="Times New Roman"/>
                <w:sz w:val="24"/>
                <w:szCs w:val="24"/>
              </w:rPr>
            </w:pPr>
          </w:p>
          <w:p w:rsidR="00CB7D50" w:rsidRPr="00CB7D50" w:rsidRDefault="00575347" w:rsidP="00575347">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 xml:space="preserve">Подача </w:t>
            </w:r>
            <w:r w:rsidRPr="00575347">
              <w:rPr>
                <w:rFonts w:ascii="Times New Roman" w:hAnsi="Times New Roman" w:cs="Times New Roman"/>
                <w:sz w:val="24"/>
                <w:szCs w:val="24"/>
              </w:rPr>
              <w:t>O2</w:t>
            </w:r>
            <w:r w:rsidR="00CB7D50" w:rsidRPr="00CB7D50">
              <w:rPr>
                <w:rFonts w:ascii="Times New Roman" w:hAnsi="Times New Roman" w:cs="Times New Roman"/>
                <w:sz w:val="24"/>
                <w:szCs w:val="24"/>
              </w:rPr>
              <w:t>.</w:t>
            </w:r>
          </w:p>
          <w:p w:rsidR="00CB7D50" w:rsidRPr="00CB7D50" w:rsidRDefault="00CB7D50" w:rsidP="00CB7D50">
            <w:pPr>
              <w:pStyle w:val="a4"/>
              <w:numPr>
                <w:ilvl w:val="0"/>
                <w:numId w:val="6"/>
              </w:numPr>
              <w:rPr>
                <w:rFonts w:ascii="Times New Roman" w:hAnsi="Times New Roman" w:cs="Times New Roman"/>
                <w:sz w:val="24"/>
                <w:szCs w:val="24"/>
              </w:rPr>
            </w:pPr>
            <w:r w:rsidRPr="00CB7D50">
              <w:rPr>
                <w:rFonts w:ascii="Times New Roman" w:hAnsi="Times New Roman" w:cs="Times New Roman"/>
                <w:sz w:val="24"/>
                <w:szCs w:val="24"/>
              </w:rPr>
              <w:t>Обеспечивает отсос мокроты, слизи, скопившейся жидкости.</w:t>
            </w:r>
          </w:p>
          <w:p w:rsidR="00CB7D50" w:rsidRPr="00CB7D50" w:rsidRDefault="00CB7D50" w:rsidP="00CB7D50">
            <w:pPr>
              <w:pStyle w:val="a4"/>
              <w:numPr>
                <w:ilvl w:val="0"/>
                <w:numId w:val="6"/>
              </w:numPr>
              <w:rPr>
                <w:rFonts w:ascii="Times New Roman" w:hAnsi="Times New Roman" w:cs="Times New Roman"/>
                <w:sz w:val="24"/>
                <w:szCs w:val="24"/>
              </w:rPr>
            </w:pPr>
            <w:r w:rsidRPr="00CB7D50">
              <w:rPr>
                <w:rFonts w:ascii="Times New Roman" w:hAnsi="Times New Roman" w:cs="Times New Roman"/>
                <w:sz w:val="24"/>
                <w:szCs w:val="24"/>
              </w:rPr>
              <w:lastRenderedPageBreak/>
              <w:t xml:space="preserve">Введение </w:t>
            </w:r>
            <w:r w:rsidR="00575347">
              <w:rPr>
                <w:rFonts w:ascii="Times New Roman" w:hAnsi="Times New Roman" w:cs="Times New Roman"/>
                <w:sz w:val="24"/>
                <w:szCs w:val="24"/>
              </w:rPr>
              <w:t xml:space="preserve">медикаментозных </w:t>
            </w:r>
            <w:r w:rsidRPr="00CB7D50">
              <w:rPr>
                <w:rFonts w:ascii="Times New Roman" w:hAnsi="Times New Roman" w:cs="Times New Roman"/>
                <w:sz w:val="24"/>
                <w:szCs w:val="24"/>
              </w:rPr>
              <w:t>препаратов.</w:t>
            </w:r>
          </w:p>
          <w:p w:rsidR="00CB7D50" w:rsidRDefault="00CB7D50" w:rsidP="00CB7D50">
            <w:pPr>
              <w:pStyle w:val="a4"/>
              <w:numPr>
                <w:ilvl w:val="0"/>
                <w:numId w:val="6"/>
              </w:numPr>
              <w:rPr>
                <w:rFonts w:ascii="Times New Roman" w:hAnsi="Times New Roman" w:cs="Times New Roman"/>
                <w:sz w:val="24"/>
                <w:szCs w:val="24"/>
              </w:rPr>
            </w:pPr>
            <w:r w:rsidRPr="00CB7D50">
              <w:rPr>
                <w:rFonts w:ascii="Times New Roman" w:hAnsi="Times New Roman" w:cs="Times New Roman"/>
                <w:sz w:val="24"/>
                <w:szCs w:val="24"/>
              </w:rPr>
              <w:t>Удаление чужеродных мелких частиц.</w:t>
            </w:r>
          </w:p>
          <w:p w:rsidR="00CB7D50" w:rsidRPr="00CB7D50" w:rsidRDefault="00CB7D50" w:rsidP="00CB7D50">
            <w:pPr>
              <w:rPr>
                <w:rFonts w:ascii="Times New Roman" w:hAnsi="Times New Roman" w:cs="Times New Roman"/>
                <w:sz w:val="24"/>
                <w:szCs w:val="24"/>
              </w:rPr>
            </w:pPr>
          </w:p>
        </w:tc>
      </w:tr>
    </w:tbl>
    <w:p w:rsidR="00E130FD" w:rsidRDefault="00E130FD" w:rsidP="00E130FD">
      <w:pPr>
        <w:jc w:val="both"/>
        <w:rPr>
          <w:rFonts w:ascii="Times New Roman" w:hAnsi="Times New Roman" w:cs="Times New Roman"/>
          <w:sz w:val="24"/>
          <w:szCs w:val="24"/>
        </w:rPr>
      </w:pPr>
    </w:p>
    <w:p w:rsidR="000F6BF1" w:rsidRDefault="000F6BF1" w:rsidP="000F6BF1">
      <w:pPr>
        <w:jc w:val="center"/>
        <w:rPr>
          <w:rFonts w:ascii="Times New Roman" w:hAnsi="Times New Roman" w:cs="Times New Roman"/>
          <w:b/>
          <w:sz w:val="28"/>
          <w:szCs w:val="28"/>
        </w:rPr>
      </w:pPr>
      <w:r>
        <w:rPr>
          <w:rFonts w:ascii="Times New Roman" w:hAnsi="Times New Roman" w:cs="Times New Roman"/>
          <w:b/>
          <w:sz w:val="28"/>
          <w:szCs w:val="28"/>
        </w:rPr>
        <w:t>Виды бронхоскопии</w:t>
      </w:r>
    </w:p>
    <w:p w:rsidR="000F6BF1" w:rsidRDefault="00124209" w:rsidP="00E56AE7">
      <w:pPr>
        <w:ind w:firstLine="567"/>
        <w:jc w:val="both"/>
        <w:rPr>
          <w:rFonts w:ascii="Times New Roman" w:hAnsi="Times New Roman" w:cs="Times New Roman"/>
          <w:sz w:val="24"/>
          <w:szCs w:val="24"/>
        </w:rPr>
      </w:pPr>
      <w:r>
        <w:rPr>
          <w:rFonts w:ascii="Times New Roman" w:hAnsi="Times New Roman" w:cs="Times New Roman"/>
          <w:sz w:val="24"/>
          <w:szCs w:val="24"/>
        </w:rPr>
        <w:t xml:space="preserve">В пульмонологии для исследования органов дыхания </w:t>
      </w:r>
      <w:r w:rsidR="00A43F2D">
        <w:rPr>
          <w:rFonts w:ascii="Times New Roman" w:hAnsi="Times New Roman" w:cs="Times New Roman"/>
          <w:sz w:val="24"/>
          <w:szCs w:val="24"/>
        </w:rPr>
        <w:t>применяют несколько видов бронхоскопии, в зависимости от медицинских целей процедуры.</w:t>
      </w:r>
    </w:p>
    <w:p w:rsidR="00A43F2D" w:rsidRPr="00A43F2D" w:rsidRDefault="00A43F2D" w:rsidP="00E56AE7">
      <w:pPr>
        <w:ind w:firstLine="567"/>
        <w:jc w:val="both"/>
        <w:rPr>
          <w:rFonts w:ascii="Times New Roman" w:hAnsi="Times New Roman" w:cs="Times New Roman"/>
          <w:b/>
          <w:i/>
          <w:sz w:val="24"/>
          <w:szCs w:val="24"/>
        </w:rPr>
      </w:pPr>
      <w:r>
        <w:rPr>
          <w:rFonts w:ascii="Times New Roman" w:hAnsi="Times New Roman" w:cs="Times New Roman"/>
          <w:b/>
          <w:i/>
          <w:sz w:val="24"/>
          <w:szCs w:val="24"/>
        </w:rPr>
        <w:t>Л</w:t>
      </w:r>
      <w:r w:rsidRPr="00A43F2D">
        <w:rPr>
          <w:rFonts w:ascii="Times New Roman" w:hAnsi="Times New Roman" w:cs="Times New Roman"/>
          <w:b/>
          <w:i/>
          <w:sz w:val="24"/>
          <w:szCs w:val="24"/>
        </w:rPr>
        <w:t>ечебная бронхоскопия</w:t>
      </w:r>
    </w:p>
    <w:p w:rsidR="007046AA" w:rsidRDefault="00A43F2D" w:rsidP="00E56AE7">
      <w:pPr>
        <w:ind w:firstLine="567"/>
        <w:jc w:val="both"/>
        <w:rPr>
          <w:rFonts w:ascii="Times New Roman" w:hAnsi="Times New Roman" w:cs="Times New Roman"/>
          <w:sz w:val="24"/>
          <w:szCs w:val="24"/>
        </w:rPr>
      </w:pPr>
      <w:r>
        <w:rPr>
          <w:rFonts w:ascii="Times New Roman" w:hAnsi="Times New Roman" w:cs="Times New Roman"/>
          <w:sz w:val="24"/>
          <w:szCs w:val="24"/>
        </w:rPr>
        <w:t xml:space="preserve">Так, для терапии органов дыхания, для ликвидации </w:t>
      </w:r>
      <w:r w:rsidR="007046AA">
        <w:rPr>
          <w:rFonts w:ascii="Times New Roman" w:hAnsi="Times New Roman" w:cs="Times New Roman"/>
          <w:sz w:val="24"/>
          <w:szCs w:val="24"/>
        </w:rPr>
        <w:t xml:space="preserve">различного рода отклонений от нормы в работе бронхов, легких, трахей, а также для непосредственной подачи медикаментозных препаратов больному или для извлечения чужеродного тела или прекращения кровотечения проводится </w:t>
      </w:r>
      <w:r w:rsidR="007046AA" w:rsidRPr="007046AA">
        <w:rPr>
          <w:rFonts w:ascii="Times New Roman" w:hAnsi="Times New Roman" w:cs="Times New Roman"/>
          <w:b/>
          <w:sz w:val="24"/>
          <w:szCs w:val="24"/>
        </w:rPr>
        <w:t>лечебная бронхоскопия легких</w:t>
      </w:r>
      <w:r w:rsidR="007046AA">
        <w:rPr>
          <w:rFonts w:ascii="Times New Roman" w:hAnsi="Times New Roman" w:cs="Times New Roman"/>
          <w:sz w:val="24"/>
          <w:szCs w:val="24"/>
        </w:rPr>
        <w:t>.</w:t>
      </w:r>
    </w:p>
    <w:p w:rsidR="00A43F2D" w:rsidRPr="007046AA" w:rsidRDefault="007046AA" w:rsidP="00E56AE7">
      <w:pPr>
        <w:ind w:firstLine="567"/>
        <w:jc w:val="both"/>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Д</w:t>
      </w:r>
      <w:r w:rsidRPr="007046AA">
        <w:rPr>
          <w:rFonts w:ascii="Times New Roman" w:hAnsi="Times New Roman" w:cs="Times New Roman"/>
          <w:b/>
          <w:i/>
          <w:sz w:val="24"/>
          <w:szCs w:val="24"/>
        </w:rPr>
        <w:t>иагностическая бронхоскопия</w:t>
      </w:r>
    </w:p>
    <w:p w:rsidR="007046AA" w:rsidRPr="007A628E" w:rsidRDefault="007046AA" w:rsidP="007046AA">
      <w:pPr>
        <w:ind w:firstLine="567"/>
        <w:jc w:val="both"/>
        <w:rPr>
          <w:rFonts w:ascii="Times New Roman" w:hAnsi="Times New Roman" w:cs="Times New Roman"/>
          <w:sz w:val="24"/>
          <w:szCs w:val="24"/>
        </w:rPr>
      </w:pPr>
      <w:r>
        <w:rPr>
          <w:rFonts w:ascii="Times New Roman" w:hAnsi="Times New Roman" w:cs="Times New Roman"/>
          <w:sz w:val="24"/>
          <w:szCs w:val="24"/>
        </w:rPr>
        <w:t xml:space="preserve">С целью обнаружения очагов </w:t>
      </w:r>
      <w:r w:rsidR="007A628E">
        <w:rPr>
          <w:rFonts w:ascii="Times New Roman" w:hAnsi="Times New Roman" w:cs="Times New Roman"/>
          <w:sz w:val="24"/>
          <w:szCs w:val="24"/>
        </w:rPr>
        <w:t xml:space="preserve">воспалительных процессов </w:t>
      </w:r>
      <w:r>
        <w:rPr>
          <w:rFonts w:ascii="Times New Roman" w:hAnsi="Times New Roman" w:cs="Times New Roman"/>
          <w:sz w:val="24"/>
          <w:szCs w:val="24"/>
        </w:rPr>
        <w:t xml:space="preserve">и </w:t>
      </w:r>
      <w:r w:rsidR="007A628E">
        <w:rPr>
          <w:rFonts w:ascii="Times New Roman" w:hAnsi="Times New Roman" w:cs="Times New Roman"/>
          <w:sz w:val="24"/>
          <w:szCs w:val="24"/>
        </w:rPr>
        <w:t>их</w:t>
      </w:r>
      <w:r>
        <w:rPr>
          <w:rFonts w:ascii="Times New Roman" w:hAnsi="Times New Roman" w:cs="Times New Roman"/>
          <w:sz w:val="24"/>
          <w:szCs w:val="24"/>
        </w:rPr>
        <w:t xml:space="preserve"> дальнейшего исследования, а также </w:t>
      </w:r>
      <w:r w:rsidR="007A628E">
        <w:rPr>
          <w:rFonts w:ascii="Times New Roman" w:hAnsi="Times New Roman" w:cs="Times New Roman"/>
          <w:sz w:val="24"/>
          <w:szCs w:val="24"/>
        </w:rPr>
        <w:t xml:space="preserve">для гистологических анализов медиками назначается </w:t>
      </w:r>
      <w:r w:rsidR="007A628E" w:rsidRPr="007A628E">
        <w:rPr>
          <w:rFonts w:ascii="Times New Roman" w:hAnsi="Times New Roman" w:cs="Times New Roman"/>
          <w:b/>
          <w:sz w:val="24"/>
          <w:szCs w:val="24"/>
        </w:rPr>
        <w:t>диагностическая бронхоскопия легких</w:t>
      </w:r>
      <w:r w:rsidR="007A628E">
        <w:rPr>
          <w:rFonts w:ascii="Times New Roman" w:hAnsi="Times New Roman" w:cs="Times New Roman"/>
          <w:sz w:val="24"/>
          <w:szCs w:val="24"/>
        </w:rPr>
        <w:t xml:space="preserve">. Метод помогает выявить в органах дыхательной системы места локализации спаек, рубцов, новообразований, а также стенозов. </w:t>
      </w:r>
    </w:p>
    <w:p w:rsidR="007046AA" w:rsidRPr="007A628E" w:rsidRDefault="007A628E" w:rsidP="007046AA">
      <w:pPr>
        <w:ind w:firstLine="567"/>
        <w:jc w:val="both"/>
        <w:rPr>
          <w:rFonts w:ascii="Times New Roman" w:hAnsi="Times New Roman" w:cs="Times New Roman"/>
          <w:b/>
          <w:i/>
          <w:sz w:val="24"/>
          <w:szCs w:val="24"/>
        </w:rPr>
      </w:pPr>
      <w:r>
        <w:rPr>
          <w:rFonts w:ascii="Times New Roman" w:hAnsi="Times New Roman" w:cs="Times New Roman"/>
          <w:b/>
          <w:i/>
          <w:sz w:val="24"/>
          <w:szCs w:val="24"/>
        </w:rPr>
        <w:t>Виртуальная бронхоскопия</w:t>
      </w:r>
    </w:p>
    <w:p w:rsidR="000F6BF1" w:rsidRPr="00124209" w:rsidRDefault="00124209" w:rsidP="00E56AE7">
      <w:pPr>
        <w:ind w:firstLine="567"/>
        <w:jc w:val="both"/>
        <w:rPr>
          <w:rFonts w:ascii="Times New Roman" w:hAnsi="Times New Roman" w:cs="Times New Roman"/>
          <w:sz w:val="24"/>
          <w:szCs w:val="24"/>
        </w:rPr>
      </w:pPr>
      <w:r w:rsidRPr="00124209">
        <w:rPr>
          <w:rFonts w:ascii="Times New Roman" w:hAnsi="Times New Roman" w:cs="Times New Roman"/>
          <w:sz w:val="24"/>
          <w:szCs w:val="24"/>
        </w:rPr>
        <w:t xml:space="preserve">Альтернативным методом ФГС является </w:t>
      </w:r>
      <w:r w:rsidRPr="007A628E">
        <w:rPr>
          <w:rFonts w:ascii="Times New Roman" w:hAnsi="Times New Roman" w:cs="Times New Roman"/>
          <w:sz w:val="24"/>
          <w:szCs w:val="24"/>
        </w:rPr>
        <w:t>виртуальная бронхоскопия</w:t>
      </w:r>
      <w:r w:rsidRPr="00124209">
        <w:rPr>
          <w:rFonts w:ascii="Times New Roman" w:hAnsi="Times New Roman" w:cs="Times New Roman"/>
          <w:sz w:val="24"/>
          <w:szCs w:val="24"/>
        </w:rPr>
        <w:t>, суть заключается во внешнем осмотре системы органов дыхания, по принципу МРТ. Результаты процедуры выводятся на монитор, для их дальнейшей оценки врачом.</w:t>
      </w:r>
    </w:p>
    <w:p w:rsidR="007A628E" w:rsidRDefault="007A628E" w:rsidP="007A628E">
      <w:pPr>
        <w:ind w:firstLine="567"/>
        <w:jc w:val="center"/>
        <w:rPr>
          <w:rFonts w:ascii="Times New Roman" w:hAnsi="Times New Roman" w:cs="Times New Roman"/>
          <w:sz w:val="24"/>
          <w:szCs w:val="24"/>
        </w:rPr>
      </w:pPr>
      <w:r>
        <w:rPr>
          <w:rFonts w:ascii="Times New Roman" w:hAnsi="Times New Roman" w:cs="Times New Roman"/>
          <w:b/>
          <w:sz w:val="28"/>
          <w:szCs w:val="28"/>
        </w:rPr>
        <w:t>Преимущества и недостатки диагностики</w:t>
      </w:r>
    </w:p>
    <w:p w:rsidR="00826B22" w:rsidRDefault="00826B22" w:rsidP="00826B22">
      <w:pPr>
        <w:ind w:firstLine="567"/>
        <w:jc w:val="both"/>
        <w:rPr>
          <w:rFonts w:ascii="Times New Roman" w:hAnsi="Times New Roman" w:cs="Times New Roman"/>
          <w:sz w:val="24"/>
          <w:szCs w:val="24"/>
        </w:rPr>
      </w:pPr>
      <w:r>
        <w:rPr>
          <w:rFonts w:ascii="Times New Roman" w:hAnsi="Times New Roman" w:cs="Times New Roman"/>
          <w:sz w:val="24"/>
          <w:szCs w:val="24"/>
        </w:rPr>
        <w:t xml:space="preserve">Инструментальное диагностирование </w:t>
      </w:r>
      <w:proofErr w:type="spellStart"/>
      <w:r>
        <w:rPr>
          <w:rFonts w:ascii="Times New Roman" w:hAnsi="Times New Roman" w:cs="Times New Roman"/>
          <w:sz w:val="24"/>
          <w:szCs w:val="24"/>
        </w:rPr>
        <w:t>бронхоскопом</w:t>
      </w:r>
      <w:proofErr w:type="spellEnd"/>
      <w:r>
        <w:rPr>
          <w:rFonts w:ascii="Times New Roman" w:hAnsi="Times New Roman" w:cs="Times New Roman"/>
          <w:sz w:val="24"/>
          <w:szCs w:val="24"/>
        </w:rPr>
        <w:t xml:space="preserve"> на данный момент считается одним из самых эффективных.</w:t>
      </w:r>
    </w:p>
    <w:p w:rsidR="00826B22" w:rsidRDefault="00826B22" w:rsidP="00826B22">
      <w:pPr>
        <w:ind w:firstLine="567"/>
        <w:jc w:val="both"/>
        <w:rPr>
          <w:rFonts w:ascii="Times New Roman" w:hAnsi="Times New Roman" w:cs="Times New Roman"/>
          <w:sz w:val="24"/>
          <w:szCs w:val="24"/>
        </w:rPr>
      </w:pPr>
      <w:r>
        <w:rPr>
          <w:rFonts w:ascii="Times New Roman" w:hAnsi="Times New Roman" w:cs="Times New Roman"/>
          <w:sz w:val="24"/>
          <w:szCs w:val="24"/>
        </w:rPr>
        <w:t>Преимущества метода исследования следующие:</w:t>
      </w:r>
    </w:p>
    <w:p w:rsidR="00826B22" w:rsidRDefault="00826B22" w:rsidP="00826B22">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не представляет угрозы здоровью, безопасно в случаях, имеющих показания к проведению диагностики;</w:t>
      </w:r>
    </w:p>
    <w:p w:rsidR="00826B22" w:rsidRDefault="00826B22" w:rsidP="00826B22">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доскональное обследование органов дыхания, которое невозможно выполнить другими методами;</w:t>
      </w:r>
    </w:p>
    <w:p w:rsidR="00826B22" w:rsidRDefault="00826B22" w:rsidP="00826B22">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удаление чужеродных частиц из трахей, бронхов, легких без оперативного вмешательства;</w:t>
      </w:r>
    </w:p>
    <w:p w:rsidR="00826B22" w:rsidRDefault="00826B22" w:rsidP="00826B22">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проведение гистологии;</w:t>
      </w:r>
    </w:p>
    <w:p w:rsidR="00965DE9" w:rsidRDefault="00826B22" w:rsidP="00826B22">
      <w:pPr>
        <w:pStyle w:val="a4"/>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возможность диагностики нижних разветвлений </w:t>
      </w:r>
      <w:r w:rsidR="00965DE9">
        <w:rPr>
          <w:rFonts w:ascii="Times New Roman" w:hAnsi="Times New Roman" w:cs="Times New Roman"/>
          <w:sz w:val="24"/>
          <w:szCs w:val="24"/>
        </w:rPr>
        <w:t>органов дыхания;</w:t>
      </w:r>
    </w:p>
    <w:p w:rsidR="00826B22" w:rsidRDefault="00826B22" w:rsidP="00826B22">
      <w:pPr>
        <w:ind w:firstLine="567"/>
        <w:jc w:val="both"/>
        <w:rPr>
          <w:rFonts w:ascii="Times New Roman" w:hAnsi="Times New Roman" w:cs="Times New Roman"/>
          <w:sz w:val="24"/>
          <w:szCs w:val="24"/>
        </w:rPr>
      </w:pPr>
      <w:r w:rsidRPr="00965DE9">
        <w:rPr>
          <w:rFonts w:ascii="Times New Roman" w:hAnsi="Times New Roman" w:cs="Times New Roman"/>
          <w:sz w:val="24"/>
          <w:szCs w:val="24"/>
        </w:rPr>
        <w:lastRenderedPageBreak/>
        <w:t xml:space="preserve"> </w:t>
      </w:r>
      <w:r w:rsidR="00965DE9">
        <w:rPr>
          <w:rFonts w:ascii="Times New Roman" w:hAnsi="Times New Roman" w:cs="Times New Roman"/>
          <w:sz w:val="24"/>
          <w:szCs w:val="24"/>
        </w:rPr>
        <w:t>Как и любое исследование, ФГС имеет и слабые стороны. К недостаткам инвазивного обследования системы органов дыхания можно отнести:</w:t>
      </w:r>
    </w:p>
    <w:p w:rsidR="00965DE9" w:rsidRDefault="00965DE9" w:rsidP="00965DE9">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стрессовое состояние больного;</w:t>
      </w:r>
    </w:p>
    <w:p w:rsidR="00965DE9" w:rsidRDefault="00965DE9" w:rsidP="00965DE9">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дискомфорт в гортани при введении трубки </w:t>
      </w:r>
      <w:proofErr w:type="spellStart"/>
      <w:r>
        <w:rPr>
          <w:rFonts w:ascii="Times New Roman" w:hAnsi="Times New Roman" w:cs="Times New Roman"/>
          <w:sz w:val="24"/>
          <w:szCs w:val="24"/>
        </w:rPr>
        <w:t>бронхоскопа</w:t>
      </w:r>
      <w:proofErr w:type="spellEnd"/>
      <w:r>
        <w:rPr>
          <w:rFonts w:ascii="Times New Roman" w:hAnsi="Times New Roman" w:cs="Times New Roman"/>
          <w:sz w:val="24"/>
          <w:szCs w:val="24"/>
        </w:rPr>
        <w:t>;</w:t>
      </w:r>
    </w:p>
    <w:p w:rsidR="00965DE9" w:rsidRDefault="00575347" w:rsidP="00965DE9">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боли в области носоглотки</w:t>
      </w:r>
      <w:r w:rsidR="00965DE9">
        <w:rPr>
          <w:rFonts w:ascii="Times New Roman" w:hAnsi="Times New Roman" w:cs="Times New Roman"/>
          <w:sz w:val="24"/>
          <w:szCs w:val="24"/>
        </w:rPr>
        <w:t>;</w:t>
      </w:r>
    </w:p>
    <w:p w:rsidR="00965DE9" w:rsidRDefault="00965DE9" w:rsidP="00965DE9">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раздражение слизистых оболочек, которое сопровождается кровяными отхаркиваниями.</w:t>
      </w:r>
    </w:p>
    <w:p w:rsidR="00965DE9" w:rsidRPr="00965DE9" w:rsidRDefault="00965DE9" w:rsidP="00965DE9">
      <w:pPr>
        <w:ind w:firstLine="567"/>
        <w:jc w:val="both"/>
        <w:rPr>
          <w:rFonts w:ascii="Times New Roman" w:hAnsi="Times New Roman" w:cs="Times New Roman"/>
          <w:sz w:val="24"/>
          <w:szCs w:val="24"/>
        </w:rPr>
      </w:pPr>
      <w:r>
        <w:rPr>
          <w:rFonts w:ascii="Times New Roman" w:hAnsi="Times New Roman" w:cs="Times New Roman"/>
          <w:sz w:val="24"/>
          <w:szCs w:val="24"/>
        </w:rPr>
        <w:t>Как правило, все симптомы после диагности</w:t>
      </w:r>
      <w:r w:rsidR="00817515">
        <w:rPr>
          <w:rFonts w:ascii="Times New Roman" w:hAnsi="Times New Roman" w:cs="Times New Roman"/>
          <w:sz w:val="24"/>
          <w:szCs w:val="24"/>
        </w:rPr>
        <w:t>ки</w:t>
      </w:r>
      <w:r>
        <w:rPr>
          <w:rFonts w:ascii="Times New Roman" w:hAnsi="Times New Roman" w:cs="Times New Roman"/>
          <w:sz w:val="24"/>
          <w:szCs w:val="24"/>
        </w:rPr>
        <w:t xml:space="preserve"> исчезают самостоятельно, но в некоторых случаях может потребоваться </w:t>
      </w:r>
      <w:r w:rsidR="00817515">
        <w:rPr>
          <w:rFonts w:ascii="Times New Roman" w:hAnsi="Times New Roman" w:cs="Times New Roman"/>
          <w:sz w:val="24"/>
          <w:szCs w:val="24"/>
        </w:rPr>
        <w:t xml:space="preserve">консультация </w:t>
      </w:r>
      <w:r>
        <w:rPr>
          <w:rFonts w:ascii="Times New Roman" w:hAnsi="Times New Roman" w:cs="Times New Roman"/>
          <w:sz w:val="24"/>
          <w:szCs w:val="24"/>
        </w:rPr>
        <w:t>специалиста</w:t>
      </w:r>
      <w:r w:rsidR="00817515">
        <w:rPr>
          <w:rFonts w:ascii="Times New Roman" w:hAnsi="Times New Roman" w:cs="Times New Roman"/>
          <w:sz w:val="24"/>
          <w:szCs w:val="24"/>
        </w:rPr>
        <w:t>.</w:t>
      </w:r>
    </w:p>
    <w:p w:rsidR="00A8612C" w:rsidRPr="00A8612C" w:rsidRDefault="00A8612C" w:rsidP="00A8612C">
      <w:pPr>
        <w:ind w:firstLine="567"/>
        <w:jc w:val="center"/>
        <w:rPr>
          <w:rFonts w:ascii="Times New Roman" w:hAnsi="Times New Roman" w:cs="Times New Roman"/>
          <w:b/>
          <w:sz w:val="28"/>
          <w:szCs w:val="28"/>
        </w:rPr>
      </w:pPr>
      <w:r>
        <w:rPr>
          <w:rFonts w:ascii="Times New Roman" w:hAnsi="Times New Roman" w:cs="Times New Roman"/>
          <w:b/>
          <w:sz w:val="28"/>
          <w:szCs w:val="28"/>
        </w:rPr>
        <w:t>П</w:t>
      </w:r>
      <w:r w:rsidRPr="00A8612C">
        <w:rPr>
          <w:rFonts w:ascii="Times New Roman" w:hAnsi="Times New Roman" w:cs="Times New Roman"/>
          <w:b/>
          <w:sz w:val="28"/>
          <w:szCs w:val="28"/>
        </w:rPr>
        <w:t>одготовка к бронхоскопии</w:t>
      </w:r>
    </w:p>
    <w:p w:rsidR="00A8612C" w:rsidRDefault="00753BA6" w:rsidP="00753BA6">
      <w:pPr>
        <w:ind w:firstLine="567"/>
        <w:rPr>
          <w:rFonts w:ascii="Times New Roman" w:hAnsi="Times New Roman" w:cs="Times New Roman"/>
          <w:sz w:val="24"/>
          <w:szCs w:val="24"/>
        </w:rPr>
      </w:pPr>
      <w:r w:rsidRPr="00753BA6">
        <w:rPr>
          <w:rFonts w:ascii="Times New Roman" w:hAnsi="Times New Roman" w:cs="Times New Roman"/>
          <w:sz w:val="24"/>
          <w:szCs w:val="24"/>
        </w:rPr>
        <w:t>Процедура проводится узким профессиональным специалистом – пуль</w:t>
      </w:r>
      <w:r w:rsidR="00A8612C">
        <w:rPr>
          <w:rFonts w:ascii="Times New Roman" w:hAnsi="Times New Roman" w:cs="Times New Roman"/>
          <w:sz w:val="24"/>
          <w:szCs w:val="24"/>
        </w:rPr>
        <w:t xml:space="preserve">монологом в условиях стационара. </w:t>
      </w:r>
      <w:r w:rsidRPr="00753BA6">
        <w:rPr>
          <w:rFonts w:ascii="Times New Roman" w:hAnsi="Times New Roman" w:cs="Times New Roman"/>
          <w:sz w:val="24"/>
          <w:szCs w:val="24"/>
        </w:rPr>
        <w:t>Она требует выполнения предварительных мероприятий.</w:t>
      </w:r>
    </w:p>
    <w:p w:rsidR="00753BA6" w:rsidRPr="00A8612C" w:rsidRDefault="00A8612C" w:rsidP="00753BA6">
      <w:pPr>
        <w:ind w:firstLine="567"/>
        <w:rPr>
          <w:rFonts w:ascii="Times New Roman" w:hAnsi="Times New Roman" w:cs="Times New Roman"/>
          <w:sz w:val="24"/>
          <w:szCs w:val="24"/>
        </w:rPr>
      </w:pPr>
      <w:r w:rsidRPr="00A8612C">
        <w:rPr>
          <w:rFonts w:ascii="Times New Roman" w:hAnsi="Times New Roman" w:cs="Times New Roman"/>
          <w:b/>
          <w:sz w:val="24"/>
          <w:szCs w:val="24"/>
        </w:rPr>
        <w:t>Б</w:t>
      </w:r>
      <w:r>
        <w:rPr>
          <w:rFonts w:ascii="Times New Roman" w:hAnsi="Times New Roman" w:cs="Times New Roman"/>
          <w:b/>
          <w:sz w:val="24"/>
          <w:szCs w:val="24"/>
        </w:rPr>
        <w:t xml:space="preserve">ронхоскопия легких, </w:t>
      </w:r>
      <w:r w:rsidRPr="00A8612C">
        <w:rPr>
          <w:rFonts w:ascii="Times New Roman" w:hAnsi="Times New Roman" w:cs="Times New Roman"/>
          <w:b/>
          <w:sz w:val="24"/>
          <w:szCs w:val="24"/>
        </w:rPr>
        <w:t>подготовка</w:t>
      </w:r>
      <w:r>
        <w:rPr>
          <w:rFonts w:ascii="Times New Roman" w:hAnsi="Times New Roman" w:cs="Times New Roman"/>
          <w:b/>
          <w:sz w:val="24"/>
          <w:szCs w:val="24"/>
        </w:rPr>
        <w:t>.</w:t>
      </w:r>
    </w:p>
    <w:p w:rsidR="00753BA6" w:rsidRPr="00A8612C" w:rsidRDefault="00753BA6" w:rsidP="00A8612C">
      <w:pPr>
        <w:pStyle w:val="a4"/>
        <w:numPr>
          <w:ilvl w:val="0"/>
          <w:numId w:val="10"/>
        </w:numPr>
        <w:jc w:val="both"/>
        <w:rPr>
          <w:rFonts w:ascii="Times New Roman" w:hAnsi="Times New Roman" w:cs="Times New Roman"/>
          <w:sz w:val="24"/>
          <w:szCs w:val="24"/>
        </w:rPr>
      </w:pPr>
      <w:r w:rsidRPr="00A8612C">
        <w:rPr>
          <w:rFonts w:ascii="Times New Roman" w:hAnsi="Times New Roman" w:cs="Times New Roman"/>
          <w:sz w:val="24"/>
          <w:szCs w:val="24"/>
        </w:rPr>
        <w:t>С целью обнаружения локализации заболевания, паталогических изменений в органах дыхания необходим общий рентгеновский снимок.</w:t>
      </w:r>
    </w:p>
    <w:p w:rsidR="00753BA6" w:rsidRPr="00A8612C" w:rsidRDefault="00753BA6" w:rsidP="00A8612C">
      <w:pPr>
        <w:pStyle w:val="a4"/>
        <w:numPr>
          <w:ilvl w:val="0"/>
          <w:numId w:val="10"/>
        </w:numPr>
        <w:jc w:val="both"/>
        <w:rPr>
          <w:rFonts w:ascii="Times New Roman" w:hAnsi="Times New Roman" w:cs="Times New Roman"/>
          <w:sz w:val="24"/>
          <w:szCs w:val="24"/>
        </w:rPr>
      </w:pPr>
      <w:r w:rsidRPr="00A8612C">
        <w:rPr>
          <w:rFonts w:ascii="Times New Roman" w:hAnsi="Times New Roman" w:cs="Times New Roman"/>
          <w:sz w:val="24"/>
          <w:szCs w:val="24"/>
        </w:rPr>
        <w:t>Исследование крови.</w:t>
      </w:r>
    </w:p>
    <w:p w:rsidR="00753BA6" w:rsidRPr="00A8612C" w:rsidRDefault="00753BA6" w:rsidP="00A8612C">
      <w:pPr>
        <w:pStyle w:val="a4"/>
        <w:numPr>
          <w:ilvl w:val="0"/>
          <w:numId w:val="10"/>
        </w:numPr>
        <w:jc w:val="both"/>
        <w:rPr>
          <w:rFonts w:ascii="Times New Roman" w:hAnsi="Times New Roman" w:cs="Times New Roman"/>
          <w:sz w:val="24"/>
          <w:szCs w:val="24"/>
        </w:rPr>
      </w:pPr>
      <w:r w:rsidRPr="00A8612C">
        <w:rPr>
          <w:rFonts w:ascii="Times New Roman" w:hAnsi="Times New Roman" w:cs="Times New Roman"/>
          <w:sz w:val="24"/>
          <w:szCs w:val="24"/>
        </w:rPr>
        <w:t>Кардиограмма.</w:t>
      </w:r>
    </w:p>
    <w:p w:rsidR="00753BA6" w:rsidRPr="00A8612C" w:rsidRDefault="00753BA6" w:rsidP="00A8612C">
      <w:pPr>
        <w:pStyle w:val="a4"/>
        <w:numPr>
          <w:ilvl w:val="0"/>
          <w:numId w:val="10"/>
        </w:numPr>
        <w:jc w:val="both"/>
        <w:rPr>
          <w:rFonts w:ascii="Times New Roman" w:hAnsi="Times New Roman" w:cs="Times New Roman"/>
          <w:sz w:val="24"/>
          <w:szCs w:val="24"/>
        </w:rPr>
      </w:pPr>
      <w:r w:rsidRPr="00A8612C">
        <w:rPr>
          <w:rFonts w:ascii="Times New Roman" w:hAnsi="Times New Roman" w:cs="Times New Roman"/>
          <w:sz w:val="24"/>
          <w:szCs w:val="24"/>
        </w:rPr>
        <w:t>Тестирование на переносимость препаратов и медикаментозную аллергию.</w:t>
      </w:r>
    </w:p>
    <w:p w:rsidR="00753BA6" w:rsidRPr="00A8612C" w:rsidRDefault="00753BA6" w:rsidP="00A8612C">
      <w:pPr>
        <w:pStyle w:val="a4"/>
        <w:numPr>
          <w:ilvl w:val="0"/>
          <w:numId w:val="10"/>
        </w:numPr>
        <w:jc w:val="both"/>
        <w:rPr>
          <w:rFonts w:ascii="Times New Roman" w:hAnsi="Times New Roman" w:cs="Times New Roman"/>
          <w:sz w:val="24"/>
          <w:szCs w:val="24"/>
        </w:rPr>
      </w:pPr>
      <w:r w:rsidRPr="00A8612C">
        <w:rPr>
          <w:rFonts w:ascii="Times New Roman" w:hAnsi="Times New Roman" w:cs="Times New Roman"/>
          <w:sz w:val="24"/>
          <w:szCs w:val="24"/>
        </w:rPr>
        <w:t xml:space="preserve">За 8 часов до </w:t>
      </w:r>
      <w:proofErr w:type="spellStart"/>
      <w:r w:rsidRPr="00A8612C">
        <w:rPr>
          <w:rFonts w:ascii="Times New Roman" w:hAnsi="Times New Roman" w:cs="Times New Roman"/>
          <w:sz w:val="24"/>
          <w:szCs w:val="24"/>
        </w:rPr>
        <w:t>фиброскопии</w:t>
      </w:r>
      <w:proofErr w:type="spellEnd"/>
      <w:r w:rsidRPr="00A8612C">
        <w:rPr>
          <w:rFonts w:ascii="Times New Roman" w:hAnsi="Times New Roman" w:cs="Times New Roman"/>
          <w:sz w:val="24"/>
          <w:szCs w:val="24"/>
        </w:rPr>
        <w:t xml:space="preserve"> должно быть последнее употребление пищи.</w:t>
      </w:r>
    </w:p>
    <w:p w:rsidR="00A8612C" w:rsidRDefault="00A8612C" w:rsidP="00A8612C">
      <w:pPr>
        <w:ind w:firstLine="567"/>
        <w:jc w:val="center"/>
        <w:rPr>
          <w:rFonts w:ascii="Times New Roman" w:hAnsi="Times New Roman" w:cs="Times New Roman"/>
          <w:sz w:val="28"/>
          <w:szCs w:val="28"/>
        </w:rPr>
      </w:pPr>
      <w:r>
        <w:rPr>
          <w:rFonts w:ascii="Times New Roman" w:hAnsi="Times New Roman" w:cs="Times New Roman"/>
          <w:b/>
          <w:sz w:val="28"/>
          <w:szCs w:val="28"/>
        </w:rPr>
        <w:t>Анестезия при диагностике</w:t>
      </w:r>
    </w:p>
    <w:p w:rsidR="00A8612C" w:rsidRDefault="00A8612C" w:rsidP="00A8612C">
      <w:pPr>
        <w:ind w:firstLine="567"/>
        <w:jc w:val="both"/>
        <w:rPr>
          <w:rFonts w:ascii="Times New Roman" w:hAnsi="Times New Roman" w:cs="Times New Roman"/>
          <w:sz w:val="24"/>
          <w:szCs w:val="24"/>
        </w:rPr>
      </w:pPr>
      <w:r>
        <w:rPr>
          <w:rFonts w:ascii="Times New Roman" w:hAnsi="Times New Roman" w:cs="Times New Roman"/>
          <w:sz w:val="24"/>
          <w:szCs w:val="24"/>
        </w:rPr>
        <w:t xml:space="preserve">Бронхоскопия требует анестезии (наркоза), в зависимости от проводимого метода </w:t>
      </w:r>
      <w:r w:rsidR="0023010F">
        <w:rPr>
          <w:rFonts w:ascii="Times New Roman" w:hAnsi="Times New Roman" w:cs="Times New Roman"/>
          <w:sz w:val="24"/>
          <w:szCs w:val="24"/>
        </w:rPr>
        <w:t xml:space="preserve">процедуры она может быть местной или </w:t>
      </w:r>
      <w:r>
        <w:rPr>
          <w:rFonts w:ascii="Times New Roman" w:hAnsi="Times New Roman" w:cs="Times New Roman"/>
          <w:sz w:val="24"/>
          <w:szCs w:val="24"/>
        </w:rPr>
        <w:t>общей</w:t>
      </w:r>
      <w:r w:rsidRPr="00A8612C">
        <w:rPr>
          <w:rFonts w:ascii="Times New Roman" w:hAnsi="Times New Roman" w:cs="Times New Roman"/>
          <w:sz w:val="24"/>
          <w:szCs w:val="24"/>
        </w:rPr>
        <w:t>.</w:t>
      </w:r>
      <w:r w:rsidR="0023010F">
        <w:rPr>
          <w:rFonts w:ascii="Times New Roman" w:hAnsi="Times New Roman" w:cs="Times New Roman"/>
          <w:sz w:val="24"/>
          <w:szCs w:val="24"/>
        </w:rPr>
        <w:t xml:space="preserve"> Наркоз подается только врачом – анестезиологом после предварительных анализов. Причем обезболивающие препараты врач назначает пациенту индивидуально.</w:t>
      </w:r>
    </w:p>
    <w:p w:rsidR="00753BA6" w:rsidRPr="00753BA6" w:rsidRDefault="00753BA6" w:rsidP="00A8612C">
      <w:pPr>
        <w:ind w:firstLine="567"/>
        <w:jc w:val="both"/>
        <w:rPr>
          <w:rFonts w:ascii="Times New Roman" w:hAnsi="Times New Roman" w:cs="Times New Roman"/>
          <w:sz w:val="24"/>
          <w:szCs w:val="24"/>
        </w:rPr>
      </w:pPr>
      <w:r w:rsidRPr="00753BA6">
        <w:rPr>
          <w:rFonts w:ascii="Times New Roman" w:hAnsi="Times New Roman" w:cs="Times New Roman"/>
          <w:sz w:val="24"/>
          <w:szCs w:val="24"/>
        </w:rPr>
        <w:t>Перед подачей наркоз</w:t>
      </w:r>
      <w:r w:rsidR="00DF25B9">
        <w:rPr>
          <w:rFonts w:ascii="Times New Roman" w:hAnsi="Times New Roman" w:cs="Times New Roman"/>
          <w:sz w:val="24"/>
          <w:szCs w:val="24"/>
        </w:rPr>
        <w:t xml:space="preserve">а, больному вводятся препараты спазмалгетики </w:t>
      </w:r>
      <w:r w:rsidRPr="00753BA6">
        <w:rPr>
          <w:rFonts w:ascii="Times New Roman" w:hAnsi="Times New Roman" w:cs="Times New Roman"/>
          <w:sz w:val="24"/>
          <w:szCs w:val="24"/>
        </w:rPr>
        <w:t xml:space="preserve">(эуфиллин, </w:t>
      </w:r>
      <w:proofErr w:type="spellStart"/>
      <w:r w:rsidRPr="00753BA6">
        <w:rPr>
          <w:rFonts w:ascii="Times New Roman" w:hAnsi="Times New Roman" w:cs="Times New Roman"/>
          <w:sz w:val="24"/>
          <w:szCs w:val="24"/>
        </w:rPr>
        <w:t>сальбутамол</w:t>
      </w:r>
      <w:proofErr w:type="spellEnd"/>
      <w:r w:rsidRPr="00753BA6">
        <w:rPr>
          <w:rFonts w:ascii="Times New Roman" w:hAnsi="Times New Roman" w:cs="Times New Roman"/>
          <w:sz w:val="24"/>
          <w:szCs w:val="24"/>
        </w:rPr>
        <w:t>), для расслабления мышц с целью обеспечения свободного прохода прибора внутрь органов дыхания. Трубка эндоскопа вводится через рот или нос. Далее проводится инструментальное обследование или лечение. При необходимости врач берет биоматериал для дальнейшего гистологического исследования. Диагностика занимает по времени не более 60´.</w:t>
      </w:r>
    </w:p>
    <w:p w:rsidR="00753BA6" w:rsidRDefault="00753BA6" w:rsidP="00A8612C">
      <w:pPr>
        <w:ind w:firstLine="567"/>
        <w:jc w:val="both"/>
        <w:rPr>
          <w:rFonts w:ascii="Times New Roman" w:hAnsi="Times New Roman" w:cs="Times New Roman"/>
          <w:sz w:val="24"/>
          <w:szCs w:val="24"/>
        </w:rPr>
      </w:pPr>
      <w:r w:rsidRPr="00753BA6">
        <w:rPr>
          <w:rFonts w:ascii="Times New Roman" w:hAnsi="Times New Roman" w:cs="Times New Roman"/>
          <w:sz w:val="24"/>
          <w:szCs w:val="24"/>
        </w:rPr>
        <w:t>По завершении процедуры, пациент должен находиться под контролем медицинского персонала еще два – три часа.</w:t>
      </w:r>
    </w:p>
    <w:p w:rsidR="00A8612C" w:rsidRPr="00A8612C" w:rsidRDefault="00A8612C" w:rsidP="00A8612C">
      <w:pPr>
        <w:ind w:firstLine="567"/>
        <w:jc w:val="center"/>
        <w:rPr>
          <w:rFonts w:ascii="Times New Roman" w:hAnsi="Times New Roman" w:cs="Times New Roman"/>
          <w:b/>
          <w:sz w:val="28"/>
          <w:szCs w:val="28"/>
        </w:rPr>
      </w:pPr>
      <w:r>
        <w:rPr>
          <w:rFonts w:ascii="Times New Roman" w:hAnsi="Times New Roman" w:cs="Times New Roman"/>
          <w:b/>
          <w:sz w:val="28"/>
          <w:szCs w:val="28"/>
        </w:rPr>
        <w:t>П</w:t>
      </w:r>
      <w:r w:rsidRPr="00A8612C">
        <w:rPr>
          <w:rFonts w:ascii="Times New Roman" w:hAnsi="Times New Roman" w:cs="Times New Roman"/>
          <w:b/>
          <w:sz w:val="28"/>
          <w:szCs w:val="28"/>
        </w:rPr>
        <w:t>роцесс проведения бронхоскопии</w:t>
      </w:r>
    </w:p>
    <w:p w:rsidR="00050EFE" w:rsidRDefault="00050EFE" w:rsidP="0023010F">
      <w:pPr>
        <w:ind w:firstLine="567"/>
        <w:jc w:val="both"/>
        <w:rPr>
          <w:rFonts w:ascii="Times New Roman" w:hAnsi="Times New Roman" w:cs="Times New Roman"/>
          <w:sz w:val="24"/>
          <w:szCs w:val="24"/>
        </w:rPr>
      </w:pPr>
      <w:r>
        <w:rPr>
          <w:rFonts w:ascii="Times New Roman" w:hAnsi="Times New Roman" w:cs="Times New Roman"/>
          <w:sz w:val="24"/>
          <w:szCs w:val="24"/>
        </w:rPr>
        <w:t>Как метод диагностирования и лечения бронхоскопию пульмонологи назначают при различных заболеваниях органов дыхания, благодаря результатам исследования можно определить диагноз и провести наиболее эффективную терапию.</w:t>
      </w:r>
    </w:p>
    <w:p w:rsidR="00050EFE" w:rsidRPr="00050EFE" w:rsidRDefault="00050EFE" w:rsidP="00050EFE">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050EFE" w:rsidRDefault="00515BB1" w:rsidP="00050EFE">
      <w:pPr>
        <w:ind w:firstLine="567"/>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При </w:t>
      </w:r>
      <w:proofErr w:type="spellStart"/>
      <w:r>
        <w:rPr>
          <w:rFonts w:ascii="Times New Roman" w:hAnsi="Times New Roman" w:cs="Times New Roman"/>
          <w:b/>
          <w:i/>
          <w:sz w:val="24"/>
          <w:szCs w:val="24"/>
        </w:rPr>
        <w:t>тубереулезе</w:t>
      </w:r>
      <w:proofErr w:type="spellEnd"/>
    </w:p>
    <w:p w:rsidR="00515BB1" w:rsidRDefault="001351AF" w:rsidP="00050EFE">
      <w:pPr>
        <w:ind w:firstLine="567"/>
        <w:jc w:val="both"/>
        <w:rPr>
          <w:rFonts w:ascii="Times New Roman" w:hAnsi="Times New Roman" w:cs="Times New Roman"/>
          <w:sz w:val="24"/>
          <w:szCs w:val="24"/>
        </w:rPr>
      </w:pPr>
      <w:r>
        <w:rPr>
          <w:rFonts w:ascii="Times New Roman" w:hAnsi="Times New Roman" w:cs="Times New Roman"/>
          <w:sz w:val="24"/>
          <w:szCs w:val="24"/>
        </w:rPr>
        <w:t xml:space="preserve">Туберкулез – одно из сложных и опасных (смертельных) заболеваний. Иногда оно имеет скрытую форму. Поэтому  </w:t>
      </w:r>
      <w:r w:rsidRPr="001351AF">
        <w:rPr>
          <w:rFonts w:ascii="Times New Roman" w:hAnsi="Times New Roman" w:cs="Times New Roman"/>
          <w:b/>
          <w:sz w:val="24"/>
          <w:szCs w:val="24"/>
        </w:rPr>
        <w:t>бронхоскопия легких при туберкулезе</w:t>
      </w:r>
      <w:r>
        <w:rPr>
          <w:rFonts w:ascii="Times New Roman" w:hAnsi="Times New Roman" w:cs="Times New Roman"/>
          <w:b/>
          <w:sz w:val="24"/>
          <w:szCs w:val="24"/>
        </w:rPr>
        <w:t xml:space="preserve"> </w:t>
      </w:r>
      <w:r>
        <w:rPr>
          <w:rFonts w:ascii="Times New Roman" w:hAnsi="Times New Roman" w:cs="Times New Roman"/>
          <w:sz w:val="24"/>
          <w:szCs w:val="24"/>
        </w:rPr>
        <w:t>поможет выявить болезнь и получить количество мокроты для дальнейшего анализа в лабораторных условиях. От результатов диагностики зависит лечение. В лечебных целях проводится биопсия</w:t>
      </w:r>
      <w:r w:rsidR="00411C12">
        <w:rPr>
          <w:rFonts w:ascii="Times New Roman" w:hAnsi="Times New Roman" w:cs="Times New Roman"/>
          <w:sz w:val="24"/>
          <w:szCs w:val="24"/>
        </w:rPr>
        <w:t xml:space="preserve"> (соскабливанием или отщеплением биоматериала).</w:t>
      </w:r>
    </w:p>
    <w:p w:rsidR="00411C12" w:rsidRDefault="00411C12" w:rsidP="00050EFE">
      <w:pPr>
        <w:ind w:firstLine="567"/>
        <w:jc w:val="both"/>
        <w:rPr>
          <w:rFonts w:ascii="Times New Roman" w:hAnsi="Times New Roman" w:cs="Times New Roman"/>
          <w:sz w:val="24"/>
          <w:szCs w:val="24"/>
        </w:rPr>
      </w:pPr>
      <w:r>
        <w:rPr>
          <w:rFonts w:ascii="Times New Roman" w:hAnsi="Times New Roman" w:cs="Times New Roman"/>
          <w:b/>
          <w:i/>
          <w:sz w:val="24"/>
          <w:szCs w:val="24"/>
        </w:rPr>
        <w:t>П</w:t>
      </w:r>
      <w:r w:rsidRPr="00411C12">
        <w:rPr>
          <w:rFonts w:ascii="Times New Roman" w:hAnsi="Times New Roman" w:cs="Times New Roman"/>
          <w:b/>
          <w:i/>
          <w:sz w:val="24"/>
          <w:szCs w:val="24"/>
        </w:rPr>
        <w:t>ри раке легких</w:t>
      </w:r>
    </w:p>
    <w:p w:rsidR="00411C12" w:rsidRDefault="00411C12" w:rsidP="00050EFE">
      <w:pPr>
        <w:ind w:firstLine="567"/>
        <w:jc w:val="both"/>
        <w:rPr>
          <w:rFonts w:ascii="Times New Roman" w:hAnsi="Times New Roman" w:cs="Times New Roman"/>
          <w:sz w:val="24"/>
          <w:szCs w:val="24"/>
        </w:rPr>
      </w:pPr>
      <w:r w:rsidRPr="00411C12">
        <w:rPr>
          <w:rFonts w:ascii="Times New Roman" w:hAnsi="Times New Roman" w:cs="Times New Roman"/>
          <w:b/>
          <w:sz w:val="24"/>
          <w:szCs w:val="24"/>
        </w:rPr>
        <w:t>Бронхоскопия при раке легких</w:t>
      </w:r>
      <w:r>
        <w:rPr>
          <w:rFonts w:ascii="Times New Roman" w:hAnsi="Times New Roman" w:cs="Times New Roman"/>
          <w:sz w:val="24"/>
          <w:szCs w:val="24"/>
        </w:rPr>
        <w:t xml:space="preserve"> назначается для более тщательного исследования новообразования. Часто пульмонологи назначают </w:t>
      </w:r>
      <w:proofErr w:type="gramStart"/>
      <w:r>
        <w:rPr>
          <w:rFonts w:ascii="Times New Roman" w:hAnsi="Times New Roman" w:cs="Times New Roman"/>
          <w:sz w:val="24"/>
          <w:szCs w:val="24"/>
        </w:rPr>
        <w:t>виртуальную</w:t>
      </w:r>
      <w:proofErr w:type="gramEnd"/>
      <w:r>
        <w:rPr>
          <w:rFonts w:ascii="Times New Roman" w:hAnsi="Times New Roman" w:cs="Times New Roman"/>
          <w:sz w:val="24"/>
          <w:szCs w:val="24"/>
        </w:rPr>
        <w:t xml:space="preserve"> ФГС, с ее помощью диагностируются мельчайшие ветви бронхолегочной системы. Извлеченный биологический материал при бронхоскопии проходит гистологию. В итоге врач имеет полное представление о болезни. Исходя из этого</w:t>
      </w:r>
      <w:r w:rsidR="00A266F6">
        <w:rPr>
          <w:rFonts w:ascii="Times New Roman" w:hAnsi="Times New Roman" w:cs="Times New Roman"/>
          <w:sz w:val="24"/>
          <w:szCs w:val="24"/>
        </w:rPr>
        <w:t>,</w:t>
      </w:r>
      <w:r>
        <w:rPr>
          <w:rFonts w:ascii="Times New Roman" w:hAnsi="Times New Roman" w:cs="Times New Roman"/>
          <w:sz w:val="24"/>
          <w:szCs w:val="24"/>
        </w:rPr>
        <w:t xml:space="preserve"> назначается терапевтический курс</w:t>
      </w:r>
      <w:r w:rsidR="00A266F6">
        <w:rPr>
          <w:rFonts w:ascii="Times New Roman" w:hAnsi="Times New Roman" w:cs="Times New Roman"/>
          <w:sz w:val="24"/>
          <w:szCs w:val="24"/>
        </w:rPr>
        <w:t xml:space="preserve">. В случае прогрессирования заболевания, проводится катетеризация (для взятия мазка со слизистых стенок) и повторная диагностика на выявление вторичного очага новообразования (метастаз). </w:t>
      </w:r>
    </w:p>
    <w:p w:rsidR="00A266F6" w:rsidRDefault="00A266F6" w:rsidP="00050EFE">
      <w:pPr>
        <w:ind w:firstLine="567"/>
        <w:jc w:val="both"/>
        <w:rPr>
          <w:rFonts w:ascii="Times New Roman" w:hAnsi="Times New Roman" w:cs="Times New Roman"/>
          <w:sz w:val="24"/>
          <w:szCs w:val="24"/>
        </w:rPr>
      </w:pPr>
      <w:r>
        <w:rPr>
          <w:rFonts w:ascii="Times New Roman" w:hAnsi="Times New Roman" w:cs="Times New Roman"/>
          <w:b/>
          <w:i/>
          <w:sz w:val="24"/>
          <w:szCs w:val="24"/>
        </w:rPr>
        <w:t>При астме</w:t>
      </w:r>
    </w:p>
    <w:p w:rsidR="00A266F6" w:rsidRDefault="00A266F6" w:rsidP="00050EFE">
      <w:pPr>
        <w:ind w:firstLine="567"/>
        <w:jc w:val="both"/>
        <w:rPr>
          <w:rFonts w:ascii="Times New Roman" w:hAnsi="Times New Roman" w:cs="Times New Roman"/>
          <w:sz w:val="24"/>
          <w:szCs w:val="24"/>
        </w:rPr>
      </w:pPr>
      <w:r w:rsidRPr="00A266F6">
        <w:rPr>
          <w:rFonts w:ascii="Times New Roman" w:hAnsi="Times New Roman" w:cs="Times New Roman"/>
          <w:b/>
          <w:sz w:val="24"/>
          <w:szCs w:val="24"/>
        </w:rPr>
        <w:t>Бронхоскопия при астме</w:t>
      </w:r>
      <w:r>
        <w:rPr>
          <w:rFonts w:ascii="Times New Roman" w:hAnsi="Times New Roman" w:cs="Times New Roman"/>
          <w:sz w:val="24"/>
          <w:szCs w:val="24"/>
        </w:rPr>
        <w:t xml:space="preserve"> назначается пациентам как диагностическое мероприятие, и как лечебная процедура.</w:t>
      </w:r>
      <w:r w:rsidR="00A41076">
        <w:rPr>
          <w:rFonts w:ascii="Times New Roman" w:hAnsi="Times New Roman" w:cs="Times New Roman"/>
          <w:sz w:val="24"/>
          <w:szCs w:val="24"/>
        </w:rPr>
        <w:t xml:space="preserve"> Терапия считается очень результативной, пациент быстро идет на поправку. При обследовании методом выявляется точный диагноз заболевания.</w:t>
      </w:r>
    </w:p>
    <w:p w:rsidR="00A41076" w:rsidRDefault="00A41076" w:rsidP="00A41076">
      <w:pPr>
        <w:ind w:firstLine="567"/>
        <w:jc w:val="center"/>
        <w:rPr>
          <w:rFonts w:ascii="Times New Roman" w:hAnsi="Times New Roman" w:cs="Times New Roman"/>
          <w:sz w:val="24"/>
          <w:szCs w:val="24"/>
        </w:rPr>
      </w:pPr>
      <w:r>
        <w:rPr>
          <w:rFonts w:ascii="Times New Roman" w:hAnsi="Times New Roman" w:cs="Times New Roman"/>
          <w:b/>
          <w:sz w:val="28"/>
          <w:szCs w:val="28"/>
        </w:rPr>
        <w:t>Возможные последствия</w:t>
      </w:r>
    </w:p>
    <w:p w:rsidR="00A41076" w:rsidRDefault="00F637E4" w:rsidP="00A41076">
      <w:pPr>
        <w:ind w:firstLine="567"/>
        <w:jc w:val="both"/>
        <w:rPr>
          <w:rFonts w:ascii="Times New Roman" w:hAnsi="Times New Roman" w:cs="Times New Roman"/>
          <w:sz w:val="24"/>
          <w:szCs w:val="24"/>
        </w:rPr>
      </w:pPr>
      <w:r>
        <w:rPr>
          <w:rFonts w:ascii="Times New Roman" w:hAnsi="Times New Roman" w:cs="Times New Roman"/>
          <w:sz w:val="24"/>
          <w:szCs w:val="24"/>
        </w:rPr>
        <w:t xml:space="preserve">Впоследствии </w:t>
      </w:r>
      <w:r w:rsidR="00A41076">
        <w:rPr>
          <w:rFonts w:ascii="Times New Roman" w:hAnsi="Times New Roman" w:cs="Times New Roman"/>
          <w:sz w:val="24"/>
          <w:szCs w:val="24"/>
        </w:rPr>
        <w:t>может возникнуть дискомфорт и боли</w:t>
      </w:r>
      <w:r w:rsidR="00896B55">
        <w:rPr>
          <w:rFonts w:ascii="Times New Roman" w:hAnsi="Times New Roman" w:cs="Times New Roman"/>
          <w:sz w:val="24"/>
          <w:szCs w:val="24"/>
        </w:rPr>
        <w:t xml:space="preserve"> в верхних отделах дыхания</w:t>
      </w:r>
      <w:r w:rsidR="00A41076">
        <w:rPr>
          <w:rFonts w:ascii="Times New Roman" w:hAnsi="Times New Roman" w:cs="Times New Roman"/>
          <w:sz w:val="24"/>
          <w:szCs w:val="24"/>
        </w:rPr>
        <w:t>.</w:t>
      </w:r>
    </w:p>
    <w:p w:rsidR="00A41076" w:rsidRDefault="00A41076" w:rsidP="00A41076">
      <w:pPr>
        <w:ind w:firstLine="567"/>
        <w:jc w:val="both"/>
        <w:rPr>
          <w:rFonts w:ascii="Times New Roman" w:hAnsi="Times New Roman" w:cs="Times New Roman"/>
          <w:sz w:val="24"/>
          <w:szCs w:val="24"/>
        </w:rPr>
      </w:pPr>
      <w:r>
        <w:rPr>
          <w:rFonts w:ascii="Times New Roman" w:hAnsi="Times New Roman" w:cs="Times New Roman"/>
          <w:sz w:val="24"/>
          <w:szCs w:val="24"/>
        </w:rPr>
        <w:t xml:space="preserve">У многих пациентов проявляются </w:t>
      </w:r>
      <w:r w:rsidRPr="00A41076">
        <w:rPr>
          <w:rFonts w:ascii="Times New Roman" w:hAnsi="Times New Roman" w:cs="Times New Roman"/>
          <w:b/>
          <w:sz w:val="24"/>
          <w:szCs w:val="24"/>
        </w:rPr>
        <w:t>негативные последствия бронхоскопии</w:t>
      </w:r>
      <w:r>
        <w:rPr>
          <w:rFonts w:ascii="Times New Roman" w:hAnsi="Times New Roman" w:cs="Times New Roman"/>
          <w:sz w:val="24"/>
          <w:szCs w:val="24"/>
        </w:rPr>
        <w:t>.</w:t>
      </w:r>
    </w:p>
    <w:p w:rsidR="00A41076" w:rsidRDefault="00DF25B9" w:rsidP="00A41076">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Чувство рвотного рефлекса, тошнота</w:t>
      </w:r>
      <w:r w:rsidR="00A41076">
        <w:rPr>
          <w:rFonts w:ascii="Times New Roman" w:hAnsi="Times New Roman" w:cs="Times New Roman"/>
          <w:sz w:val="24"/>
          <w:szCs w:val="24"/>
        </w:rPr>
        <w:t xml:space="preserve"> после </w:t>
      </w:r>
      <w:r w:rsidR="006A51C4">
        <w:rPr>
          <w:rFonts w:ascii="Times New Roman" w:hAnsi="Times New Roman" w:cs="Times New Roman"/>
          <w:sz w:val="24"/>
          <w:szCs w:val="24"/>
        </w:rPr>
        <w:t>наркоза.</w:t>
      </w:r>
    </w:p>
    <w:p w:rsidR="006A51C4" w:rsidRDefault="006A51C4" w:rsidP="00A41076">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При допущенных нарушениях специалистом (повреждении слизистых) может открыться кровотечение.</w:t>
      </w:r>
    </w:p>
    <w:p w:rsidR="006A51C4" w:rsidRDefault="006A51C4" w:rsidP="00A41076">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В момент диагностики может возникнуть длительное прерывание дыхания (остановка).</w:t>
      </w:r>
    </w:p>
    <w:p w:rsidR="006A51C4" w:rsidRDefault="006A51C4" w:rsidP="00A41076">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Общее недомогание организма.</w:t>
      </w:r>
    </w:p>
    <w:p w:rsidR="000716A6" w:rsidRDefault="000716A6" w:rsidP="006A51C4">
      <w:pPr>
        <w:ind w:firstLine="567"/>
        <w:jc w:val="both"/>
        <w:rPr>
          <w:rFonts w:ascii="Times New Roman" w:hAnsi="Times New Roman" w:cs="Times New Roman"/>
          <w:sz w:val="24"/>
          <w:szCs w:val="24"/>
        </w:rPr>
      </w:pPr>
      <w:r>
        <w:rPr>
          <w:rFonts w:ascii="Times New Roman" w:hAnsi="Times New Roman" w:cs="Times New Roman"/>
          <w:sz w:val="24"/>
          <w:szCs w:val="24"/>
        </w:rPr>
        <w:t xml:space="preserve">Помимо этого могут возникнуть и осложнения, пневмония, бронхит – в случае </w:t>
      </w:r>
      <w:r w:rsidR="00896B55">
        <w:rPr>
          <w:rFonts w:ascii="Times New Roman" w:hAnsi="Times New Roman" w:cs="Times New Roman"/>
          <w:sz w:val="24"/>
          <w:szCs w:val="24"/>
        </w:rPr>
        <w:t>инфицирования</w:t>
      </w:r>
      <w:r>
        <w:rPr>
          <w:rFonts w:ascii="Times New Roman" w:hAnsi="Times New Roman" w:cs="Times New Roman"/>
          <w:sz w:val="24"/>
          <w:szCs w:val="24"/>
        </w:rPr>
        <w:t>, а также пневмоторакс (</w:t>
      </w:r>
      <w:r w:rsidR="00896B55">
        <w:rPr>
          <w:rFonts w:ascii="Times New Roman" w:hAnsi="Times New Roman" w:cs="Times New Roman"/>
          <w:sz w:val="24"/>
          <w:szCs w:val="24"/>
        </w:rPr>
        <w:t>воздух в плевре</w:t>
      </w:r>
      <w:r>
        <w:rPr>
          <w:rFonts w:ascii="Times New Roman" w:hAnsi="Times New Roman" w:cs="Times New Roman"/>
          <w:sz w:val="24"/>
          <w:szCs w:val="24"/>
        </w:rPr>
        <w:t>).</w:t>
      </w:r>
    </w:p>
    <w:p w:rsidR="006A51C4" w:rsidRDefault="006A51C4" w:rsidP="006A51C4">
      <w:pPr>
        <w:ind w:firstLine="567"/>
        <w:jc w:val="both"/>
        <w:rPr>
          <w:rFonts w:ascii="Times New Roman" w:hAnsi="Times New Roman" w:cs="Times New Roman"/>
          <w:sz w:val="24"/>
          <w:szCs w:val="24"/>
        </w:rPr>
      </w:pPr>
      <w:r>
        <w:rPr>
          <w:rFonts w:ascii="Times New Roman" w:hAnsi="Times New Roman" w:cs="Times New Roman"/>
          <w:sz w:val="24"/>
          <w:szCs w:val="24"/>
        </w:rPr>
        <w:t>При соблюдении</w:t>
      </w:r>
      <w:r w:rsidR="000716A6">
        <w:rPr>
          <w:rFonts w:ascii="Times New Roman" w:hAnsi="Times New Roman" w:cs="Times New Roman"/>
          <w:sz w:val="24"/>
          <w:szCs w:val="24"/>
        </w:rPr>
        <w:t xml:space="preserve"> пациентом</w:t>
      </w:r>
      <w:r>
        <w:rPr>
          <w:rFonts w:ascii="Times New Roman" w:hAnsi="Times New Roman" w:cs="Times New Roman"/>
          <w:sz w:val="24"/>
          <w:szCs w:val="24"/>
        </w:rPr>
        <w:t xml:space="preserve"> некоторых </w:t>
      </w:r>
      <w:r w:rsidR="000716A6">
        <w:rPr>
          <w:rFonts w:ascii="Times New Roman" w:hAnsi="Times New Roman" w:cs="Times New Roman"/>
          <w:sz w:val="24"/>
          <w:szCs w:val="24"/>
        </w:rPr>
        <w:t xml:space="preserve">врачебных </w:t>
      </w:r>
      <w:r>
        <w:rPr>
          <w:rFonts w:ascii="Times New Roman" w:hAnsi="Times New Roman" w:cs="Times New Roman"/>
          <w:sz w:val="24"/>
          <w:szCs w:val="24"/>
        </w:rPr>
        <w:t>рекомендаций</w:t>
      </w:r>
      <w:r w:rsidR="000716A6">
        <w:rPr>
          <w:rFonts w:ascii="Times New Roman" w:hAnsi="Times New Roman" w:cs="Times New Roman"/>
          <w:sz w:val="24"/>
          <w:szCs w:val="24"/>
        </w:rPr>
        <w:t>,</w:t>
      </w:r>
      <w:r>
        <w:rPr>
          <w:rFonts w:ascii="Times New Roman" w:hAnsi="Times New Roman" w:cs="Times New Roman"/>
          <w:sz w:val="24"/>
          <w:szCs w:val="24"/>
        </w:rPr>
        <w:t xml:space="preserve"> отрицательные моменты от процедуры можно снизить до минимума.</w:t>
      </w:r>
    </w:p>
    <w:p w:rsidR="000716A6" w:rsidRPr="000716A6" w:rsidRDefault="000716A6" w:rsidP="000716A6">
      <w:pPr>
        <w:ind w:firstLine="567"/>
        <w:jc w:val="center"/>
        <w:rPr>
          <w:rFonts w:ascii="Times New Roman" w:hAnsi="Times New Roman" w:cs="Times New Roman"/>
          <w:b/>
          <w:sz w:val="28"/>
          <w:szCs w:val="28"/>
        </w:rPr>
      </w:pPr>
      <w:r>
        <w:rPr>
          <w:rFonts w:ascii="Times New Roman" w:hAnsi="Times New Roman" w:cs="Times New Roman"/>
          <w:b/>
          <w:sz w:val="28"/>
          <w:szCs w:val="28"/>
        </w:rPr>
        <w:t>Б</w:t>
      </w:r>
      <w:r w:rsidRPr="000716A6">
        <w:rPr>
          <w:rFonts w:ascii="Times New Roman" w:hAnsi="Times New Roman" w:cs="Times New Roman"/>
          <w:b/>
          <w:sz w:val="28"/>
          <w:szCs w:val="28"/>
        </w:rPr>
        <w:t>ронхоскопия у детей</w:t>
      </w:r>
    </w:p>
    <w:p w:rsidR="000716A6" w:rsidRDefault="00E5082F" w:rsidP="006A51C4">
      <w:pPr>
        <w:ind w:firstLine="567"/>
        <w:jc w:val="both"/>
        <w:rPr>
          <w:rFonts w:ascii="Times New Roman" w:hAnsi="Times New Roman" w:cs="Times New Roman"/>
          <w:sz w:val="24"/>
          <w:szCs w:val="24"/>
        </w:rPr>
      </w:pPr>
      <w:r>
        <w:rPr>
          <w:rFonts w:ascii="Times New Roman" w:hAnsi="Times New Roman" w:cs="Times New Roman"/>
          <w:sz w:val="24"/>
          <w:szCs w:val="24"/>
        </w:rPr>
        <w:t xml:space="preserve">Детям </w:t>
      </w:r>
      <w:r w:rsidR="00896B55">
        <w:rPr>
          <w:rFonts w:ascii="Times New Roman" w:hAnsi="Times New Roman" w:cs="Times New Roman"/>
          <w:sz w:val="24"/>
          <w:szCs w:val="24"/>
        </w:rPr>
        <w:t>ФГС проводится с разрешения</w:t>
      </w:r>
      <w:r>
        <w:rPr>
          <w:rFonts w:ascii="Times New Roman" w:hAnsi="Times New Roman" w:cs="Times New Roman"/>
          <w:sz w:val="24"/>
          <w:szCs w:val="24"/>
        </w:rPr>
        <w:t xml:space="preserve"> врача с целью диагности</w:t>
      </w:r>
      <w:r w:rsidR="00896B55">
        <w:rPr>
          <w:rFonts w:ascii="Times New Roman" w:hAnsi="Times New Roman" w:cs="Times New Roman"/>
          <w:sz w:val="24"/>
          <w:szCs w:val="24"/>
        </w:rPr>
        <w:t>рования</w:t>
      </w:r>
      <w:r>
        <w:rPr>
          <w:rFonts w:ascii="Times New Roman" w:hAnsi="Times New Roman" w:cs="Times New Roman"/>
          <w:sz w:val="24"/>
          <w:szCs w:val="24"/>
        </w:rPr>
        <w:t xml:space="preserve">, в основном туберкулеза и лечения. </w:t>
      </w:r>
      <w:r w:rsidR="00896B55">
        <w:rPr>
          <w:rFonts w:ascii="Times New Roman" w:hAnsi="Times New Roman" w:cs="Times New Roman"/>
          <w:sz w:val="24"/>
          <w:szCs w:val="24"/>
        </w:rPr>
        <w:t xml:space="preserve">Новейшее </w:t>
      </w:r>
      <w:r>
        <w:rPr>
          <w:rFonts w:ascii="Times New Roman" w:hAnsi="Times New Roman" w:cs="Times New Roman"/>
          <w:sz w:val="24"/>
          <w:szCs w:val="24"/>
        </w:rPr>
        <w:t>инвазивное оборудование позволяет проводить эндоскопию без болей и вреда для здоровья.</w:t>
      </w:r>
    </w:p>
    <w:p w:rsidR="00E5082F" w:rsidRDefault="00E5082F" w:rsidP="006A51C4">
      <w:pPr>
        <w:ind w:firstLine="567"/>
        <w:jc w:val="both"/>
        <w:rPr>
          <w:rFonts w:ascii="Times New Roman" w:hAnsi="Times New Roman" w:cs="Times New Roman"/>
          <w:sz w:val="24"/>
          <w:szCs w:val="24"/>
        </w:rPr>
      </w:pPr>
      <w:r>
        <w:rPr>
          <w:rFonts w:ascii="Times New Roman" w:hAnsi="Times New Roman" w:cs="Times New Roman"/>
          <w:b/>
          <w:sz w:val="24"/>
          <w:szCs w:val="24"/>
        </w:rPr>
        <w:lastRenderedPageBreak/>
        <w:t>Показания к бронхоскопии у детей</w:t>
      </w:r>
      <w:r>
        <w:rPr>
          <w:rFonts w:ascii="Times New Roman" w:hAnsi="Times New Roman" w:cs="Times New Roman"/>
          <w:sz w:val="24"/>
          <w:szCs w:val="24"/>
        </w:rPr>
        <w:t xml:space="preserve"> следующие:</w:t>
      </w:r>
    </w:p>
    <w:p w:rsidR="00E5082F" w:rsidRDefault="00E5082F"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отклонения от норм развития органов дыхания;</w:t>
      </w:r>
    </w:p>
    <w:p w:rsidR="00E5082F" w:rsidRDefault="00E5082F"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при заболевании, при котором в легких не происходит газообмен – ателектаз;</w:t>
      </w:r>
    </w:p>
    <w:p w:rsidR="00E5082F" w:rsidRDefault="00E5082F"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при образовании абсцесса легких;</w:t>
      </w:r>
    </w:p>
    <w:p w:rsidR="00896B55" w:rsidRPr="00896B55" w:rsidRDefault="00896B55" w:rsidP="00896B55">
      <w:pPr>
        <w:pStyle w:val="a4"/>
        <w:numPr>
          <w:ilvl w:val="0"/>
          <w:numId w:val="15"/>
        </w:numPr>
        <w:rPr>
          <w:rFonts w:ascii="Times New Roman" w:hAnsi="Times New Roman" w:cs="Times New Roman"/>
          <w:sz w:val="24"/>
          <w:szCs w:val="24"/>
        </w:rPr>
      </w:pPr>
      <w:r>
        <w:rPr>
          <w:rFonts w:ascii="Times New Roman" w:hAnsi="Times New Roman" w:cs="Times New Roman"/>
          <w:sz w:val="24"/>
          <w:szCs w:val="24"/>
        </w:rPr>
        <w:t>опухоль в легочной системе</w:t>
      </w:r>
      <w:r w:rsidRPr="00896B55">
        <w:rPr>
          <w:rFonts w:ascii="Times New Roman" w:hAnsi="Times New Roman" w:cs="Times New Roman"/>
          <w:sz w:val="24"/>
          <w:szCs w:val="24"/>
        </w:rPr>
        <w:t>;</w:t>
      </w:r>
    </w:p>
    <w:p w:rsidR="00E5082F" w:rsidRDefault="00E5082F"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обильные кровяные отхаркивания;</w:t>
      </w:r>
    </w:p>
    <w:p w:rsidR="00E5082F" w:rsidRDefault="00F637E4"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при кровотечении в легких</w:t>
      </w:r>
      <w:r w:rsidR="00E5082F">
        <w:rPr>
          <w:rFonts w:ascii="Times New Roman" w:hAnsi="Times New Roman" w:cs="Times New Roman"/>
          <w:sz w:val="24"/>
          <w:szCs w:val="24"/>
        </w:rPr>
        <w:t>;</w:t>
      </w:r>
    </w:p>
    <w:p w:rsidR="00E5082F" w:rsidRDefault="00437485"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при других заболеваниях органов дыхания, носящих неопределенную этиологию;</w:t>
      </w:r>
    </w:p>
    <w:p w:rsidR="00437485" w:rsidRDefault="00437485" w:rsidP="00E5082F">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при инородном теле в системе дыхания.</w:t>
      </w:r>
    </w:p>
    <w:p w:rsidR="00437485" w:rsidRDefault="00437485" w:rsidP="00437485">
      <w:pPr>
        <w:ind w:left="567"/>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437485" w:rsidRDefault="00437485" w:rsidP="00437485">
      <w:pPr>
        <w:ind w:firstLine="567"/>
        <w:jc w:val="both"/>
        <w:rPr>
          <w:rFonts w:ascii="Times New Roman" w:hAnsi="Times New Roman" w:cs="Times New Roman"/>
          <w:sz w:val="24"/>
          <w:szCs w:val="24"/>
        </w:rPr>
      </w:pPr>
      <w:r>
        <w:rPr>
          <w:rFonts w:ascii="Times New Roman" w:hAnsi="Times New Roman" w:cs="Times New Roman"/>
          <w:sz w:val="24"/>
          <w:szCs w:val="24"/>
        </w:rPr>
        <w:t xml:space="preserve">Современный эффективный метод для </w:t>
      </w:r>
      <w:r w:rsidR="00F637E4">
        <w:rPr>
          <w:rFonts w:ascii="Times New Roman" w:hAnsi="Times New Roman" w:cs="Times New Roman"/>
          <w:sz w:val="24"/>
          <w:szCs w:val="24"/>
        </w:rPr>
        <w:t>исследования</w:t>
      </w:r>
      <w:r>
        <w:rPr>
          <w:rFonts w:ascii="Times New Roman" w:hAnsi="Times New Roman" w:cs="Times New Roman"/>
          <w:sz w:val="24"/>
          <w:szCs w:val="24"/>
        </w:rPr>
        <w:t xml:space="preserve"> болезни, а также для лечения бронхолегочной системы.</w:t>
      </w:r>
    </w:p>
    <w:p w:rsidR="00437485" w:rsidRPr="00437485" w:rsidRDefault="00437485" w:rsidP="00437485">
      <w:pPr>
        <w:ind w:firstLine="567"/>
        <w:jc w:val="both"/>
        <w:rPr>
          <w:rFonts w:ascii="Times New Roman" w:hAnsi="Times New Roman" w:cs="Times New Roman"/>
          <w:sz w:val="24"/>
          <w:szCs w:val="24"/>
        </w:rPr>
      </w:pPr>
      <w:r>
        <w:rPr>
          <w:rFonts w:ascii="Times New Roman" w:hAnsi="Times New Roman" w:cs="Times New Roman"/>
          <w:sz w:val="24"/>
          <w:szCs w:val="24"/>
        </w:rPr>
        <w:t xml:space="preserve">Проводится только по </w:t>
      </w:r>
      <w:r w:rsidR="00DF25B9">
        <w:rPr>
          <w:rFonts w:ascii="Times New Roman" w:hAnsi="Times New Roman" w:cs="Times New Roman"/>
          <w:sz w:val="24"/>
          <w:szCs w:val="24"/>
        </w:rPr>
        <w:t xml:space="preserve">назначению </w:t>
      </w:r>
      <w:r>
        <w:rPr>
          <w:rFonts w:ascii="Times New Roman" w:hAnsi="Times New Roman" w:cs="Times New Roman"/>
          <w:sz w:val="24"/>
          <w:szCs w:val="24"/>
        </w:rPr>
        <w:t>узкого специалиста после обследования и осмотра больного.</w:t>
      </w:r>
    </w:p>
    <w:p w:rsidR="00E56AE7" w:rsidRPr="00E56AE7" w:rsidRDefault="00E56AE7" w:rsidP="00E56AE7">
      <w:pPr>
        <w:ind w:firstLine="567"/>
        <w:rPr>
          <w:rFonts w:ascii="Times New Roman" w:hAnsi="Times New Roman" w:cs="Times New Roman"/>
          <w:sz w:val="24"/>
          <w:szCs w:val="24"/>
        </w:rPr>
      </w:pPr>
    </w:p>
    <w:p w:rsidR="00DF25B9" w:rsidRPr="00B76978" w:rsidRDefault="00DF25B9" w:rsidP="00E56AE7">
      <w:pPr>
        <w:ind w:firstLine="567"/>
        <w:rPr>
          <w:rFonts w:ascii="Times New Roman" w:hAnsi="Times New Roman" w:cs="Times New Roman"/>
          <w:sz w:val="24"/>
          <w:szCs w:val="24"/>
        </w:rPr>
      </w:pPr>
      <w:bookmarkStart w:id="0" w:name="_GoBack"/>
      <w:bookmarkEnd w:id="0"/>
    </w:p>
    <w:sectPr w:rsidR="00DF25B9" w:rsidRPr="00B7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78C"/>
    <w:multiLevelType w:val="hybridMultilevel"/>
    <w:tmpl w:val="7848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0F66692"/>
    <w:multiLevelType w:val="hybridMultilevel"/>
    <w:tmpl w:val="8BBAC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0BE5BF4"/>
    <w:multiLevelType w:val="hybridMultilevel"/>
    <w:tmpl w:val="EACA10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3342D32"/>
    <w:multiLevelType w:val="hybridMultilevel"/>
    <w:tmpl w:val="A4501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A627D5"/>
    <w:multiLevelType w:val="hybridMultilevel"/>
    <w:tmpl w:val="BE9CDC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7470A5C"/>
    <w:multiLevelType w:val="hybridMultilevel"/>
    <w:tmpl w:val="280E02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DBB0DDE"/>
    <w:multiLevelType w:val="hybridMultilevel"/>
    <w:tmpl w:val="7D7EE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A61728"/>
    <w:multiLevelType w:val="hybridMultilevel"/>
    <w:tmpl w:val="3E967C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0BD661D"/>
    <w:multiLevelType w:val="hybridMultilevel"/>
    <w:tmpl w:val="8ACAD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005708"/>
    <w:multiLevelType w:val="hybridMultilevel"/>
    <w:tmpl w:val="4D2030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4C608C3"/>
    <w:multiLevelType w:val="hybridMultilevel"/>
    <w:tmpl w:val="AB3CA85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1">
    <w:nsid w:val="5BEE7E4D"/>
    <w:multiLevelType w:val="hybridMultilevel"/>
    <w:tmpl w:val="47B8E8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0AE305E"/>
    <w:multiLevelType w:val="hybridMultilevel"/>
    <w:tmpl w:val="9A60F2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71367177"/>
    <w:multiLevelType w:val="hybridMultilevel"/>
    <w:tmpl w:val="564296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7DFB51C8"/>
    <w:multiLevelType w:val="hybridMultilevel"/>
    <w:tmpl w:val="6D42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5"/>
  </w:num>
  <w:num w:numId="5">
    <w:abstractNumId w:val="12"/>
  </w:num>
  <w:num w:numId="6">
    <w:abstractNumId w:val="6"/>
  </w:num>
  <w:num w:numId="7">
    <w:abstractNumId w:val="14"/>
  </w:num>
  <w:num w:numId="8">
    <w:abstractNumId w:val="7"/>
  </w:num>
  <w:num w:numId="9">
    <w:abstractNumId w:val="4"/>
  </w:num>
  <w:num w:numId="10">
    <w:abstractNumId w:val="1"/>
  </w:num>
  <w:num w:numId="11">
    <w:abstractNumId w:val="10"/>
  </w:num>
  <w:num w:numId="12">
    <w:abstractNumId w:val="0"/>
  </w:num>
  <w:num w:numId="13">
    <w:abstractNumId w:val="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978"/>
    <w:rsid w:val="0004777F"/>
    <w:rsid w:val="00050EFE"/>
    <w:rsid w:val="000716A6"/>
    <w:rsid w:val="000F6BF1"/>
    <w:rsid w:val="00124209"/>
    <w:rsid w:val="001351AF"/>
    <w:rsid w:val="001A20A5"/>
    <w:rsid w:val="00215BE5"/>
    <w:rsid w:val="0023010F"/>
    <w:rsid w:val="002D5BF3"/>
    <w:rsid w:val="00316DEB"/>
    <w:rsid w:val="003A7181"/>
    <w:rsid w:val="003C37DC"/>
    <w:rsid w:val="00411C12"/>
    <w:rsid w:val="00437485"/>
    <w:rsid w:val="00515BB1"/>
    <w:rsid w:val="00542474"/>
    <w:rsid w:val="00575347"/>
    <w:rsid w:val="005A6E84"/>
    <w:rsid w:val="006409B6"/>
    <w:rsid w:val="00681DFB"/>
    <w:rsid w:val="006A51C4"/>
    <w:rsid w:val="006C18C7"/>
    <w:rsid w:val="007035F8"/>
    <w:rsid w:val="007046AA"/>
    <w:rsid w:val="00753BA6"/>
    <w:rsid w:val="007A628E"/>
    <w:rsid w:val="00817515"/>
    <w:rsid w:val="00820107"/>
    <w:rsid w:val="0082588A"/>
    <w:rsid w:val="00826B22"/>
    <w:rsid w:val="00895296"/>
    <w:rsid w:val="00896B55"/>
    <w:rsid w:val="008A5A52"/>
    <w:rsid w:val="00965DE9"/>
    <w:rsid w:val="00A266F6"/>
    <w:rsid w:val="00A41076"/>
    <w:rsid w:val="00A43F2D"/>
    <w:rsid w:val="00A8612C"/>
    <w:rsid w:val="00AB4DD4"/>
    <w:rsid w:val="00AC0913"/>
    <w:rsid w:val="00AE2649"/>
    <w:rsid w:val="00B76978"/>
    <w:rsid w:val="00B97D02"/>
    <w:rsid w:val="00BF07F0"/>
    <w:rsid w:val="00CB7D50"/>
    <w:rsid w:val="00D94515"/>
    <w:rsid w:val="00DB2375"/>
    <w:rsid w:val="00DC4594"/>
    <w:rsid w:val="00DE05A9"/>
    <w:rsid w:val="00DF25B9"/>
    <w:rsid w:val="00E130FD"/>
    <w:rsid w:val="00E21060"/>
    <w:rsid w:val="00E25095"/>
    <w:rsid w:val="00E5082F"/>
    <w:rsid w:val="00E56AE7"/>
    <w:rsid w:val="00E822D9"/>
    <w:rsid w:val="00ED19A6"/>
    <w:rsid w:val="00F23934"/>
    <w:rsid w:val="00F637E4"/>
    <w:rsid w:val="00F92B34"/>
    <w:rsid w:val="00FA67C6"/>
    <w:rsid w:val="00FB0F48"/>
    <w:rsid w:val="00FB4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A67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A6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859</TotalTime>
  <Pages>1</Pages>
  <Words>1581</Words>
  <Characters>9016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2018-03-23T22:09:00Z</dcterms:created>
  <dcterms:modified xsi:type="dcterms:W3CDTF">2018-10-27T10:41:00Z</dcterms:modified>
</cp:coreProperties>
</file>