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9CF" w:rsidRPr="008D1A74" w:rsidRDefault="008C09CF" w:rsidP="008C09CF">
      <w:pPr>
        <w:rPr>
          <w:rFonts w:ascii="Verdana" w:hAnsi="Verdana"/>
          <w:b/>
          <w:color w:val="943634" w:themeColor="accent2" w:themeShade="BF"/>
          <w:sz w:val="36"/>
          <w:szCs w:val="36"/>
        </w:rPr>
      </w:pPr>
      <w:r w:rsidRPr="008D1A74">
        <w:rPr>
          <w:rFonts w:ascii="Verdana" w:hAnsi="Verdana"/>
          <w:b/>
          <w:color w:val="943634" w:themeColor="accent2" w:themeShade="BF"/>
          <w:sz w:val="36"/>
          <w:szCs w:val="36"/>
        </w:rPr>
        <w:t>Главная</w:t>
      </w:r>
      <w:bookmarkStart w:id="0" w:name="_GoBack"/>
      <w:bookmarkEnd w:id="0"/>
    </w:p>
    <w:p w:rsidR="008C09CF" w:rsidRPr="008C09CF" w:rsidRDefault="008C09CF" w:rsidP="008C09CF">
      <w:pPr>
        <w:rPr>
          <w:rFonts w:ascii="Verdana" w:hAnsi="Verdana"/>
          <w:sz w:val="24"/>
          <w:szCs w:val="24"/>
        </w:rPr>
      </w:pPr>
    </w:p>
    <w:p w:rsidR="008C09CF" w:rsidRPr="008C09CF" w:rsidRDefault="008C09CF" w:rsidP="008C09CF">
      <w:pPr>
        <w:rPr>
          <w:rFonts w:ascii="Verdana" w:hAnsi="Verdana"/>
          <w:sz w:val="24"/>
          <w:szCs w:val="24"/>
        </w:rPr>
      </w:pPr>
      <w:r w:rsidRPr="008C09CF">
        <w:rPr>
          <w:rFonts w:ascii="Verdana" w:hAnsi="Verdana"/>
          <w:sz w:val="24"/>
          <w:szCs w:val="24"/>
        </w:rPr>
        <w:t>«ООО «</w:t>
      </w:r>
      <w:proofErr w:type="spellStart"/>
      <w:r w:rsidRPr="008C09CF">
        <w:rPr>
          <w:rFonts w:ascii="Verdana" w:hAnsi="Verdana"/>
          <w:sz w:val="24"/>
          <w:szCs w:val="24"/>
        </w:rPr>
        <w:t>СтройЭкспо</w:t>
      </w:r>
      <w:proofErr w:type="spellEnd"/>
      <w:r w:rsidRPr="008C09CF">
        <w:rPr>
          <w:rFonts w:ascii="Verdana" w:hAnsi="Verdana"/>
          <w:sz w:val="24"/>
          <w:szCs w:val="24"/>
        </w:rPr>
        <w:t>» —</w:t>
      </w:r>
      <w:r w:rsidR="00F54055">
        <w:rPr>
          <w:rFonts w:ascii="Verdana" w:hAnsi="Verdana"/>
          <w:sz w:val="24"/>
          <w:szCs w:val="24"/>
        </w:rPr>
        <w:t xml:space="preserve"> группа </w:t>
      </w:r>
      <w:r w:rsidRPr="008C09CF">
        <w:rPr>
          <w:rFonts w:ascii="Verdana" w:hAnsi="Verdana"/>
          <w:sz w:val="24"/>
          <w:szCs w:val="24"/>
        </w:rPr>
        <w:t>компани</w:t>
      </w:r>
      <w:r w:rsidR="00F54055">
        <w:rPr>
          <w:rFonts w:ascii="Verdana" w:hAnsi="Verdana"/>
          <w:sz w:val="24"/>
          <w:szCs w:val="24"/>
        </w:rPr>
        <w:t>й</w:t>
      </w:r>
      <w:r w:rsidRPr="008C09CF">
        <w:rPr>
          <w:rFonts w:ascii="Verdana" w:hAnsi="Verdana"/>
          <w:sz w:val="24"/>
          <w:szCs w:val="24"/>
        </w:rPr>
        <w:t>, котор</w:t>
      </w:r>
      <w:r w:rsidR="00F54055">
        <w:rPr>
          <w:rFonts w:ascii="Verdana" w:hAnsi="Verdana"/>
          <w:sz w:val="24"/>
          <w:szCs w:val="24"/>
        </w:rPr>
        <w:t>ые</w:t>
      </w:r>
      <w:r w:rsidRPr="008C09CF">
        <w:rPr>
          <w:rFonts w:ascii="Verdana" w:hAnsi="Verdana"/>
          <w:sz w:val="24"/>
          <w:szCs w:val="24"/>
        </w:rPr>
        <w:t xml:space="preserve"> активно действу</w:t>
      </w:r>
      <w:r w:rsidR="00F54055">
        <w:rPr>
          <w:rFonts w:ascii="Verdana" w:hAnsi="Verdana"/>
          <w:sz w:val="24"/>
          <w:szCs w:val="24"/>
        </w:rPr>
        <w:t>ю</w:t>
      </w:r>
      <w:r w:rsidRPr="008C09CF">
        <w:rPr>
          <w:rFonts w:ascii="Verdana" w:hAnsi="Verdana"/>
          <w:sz w:val="24"/>
          <w:szCs w:val="24"/>
        </w:rPr>
        <w:t xml:space="preserve">т </w:t>
      </w:r>
      <w:r>
        <w:rPr>
          <w:rFonts w:ascii="Verdana" w:hAnsi="Verdana"/>
          <w:sz w:val="24"/>
          <w:szCs w:val="24"/>
        </w:rPr>
        <w:t>в Москве и</w:t>
      </w:r>
      <w:r w:rsidRPr="008C09CF">
        <w:rPr>
          <w:rFonts w:ascii="Verdana" w:hAnsi="Verdana"/>
          <w:sz w:val="24"/>
          <w:szCs w:val="24"/>
        </w:rPr>
        <w:t xml:space="preserve"> занима</w:t>
      </w:r>
      <w:r w:rsidR="00F54055">
        <w:rPr>
          <w:rFonts w:ascii="Verdana" w:hAnsi="Verdana"/>
          <w:sz w:val="24"/>
          <w:szCs w:val="24"/>
        </w:rPr>
        <w:t>ю</w:t>
      </w:r>
      <w:r w:rsidRPr="008C09CF">
        <w:rPr>
          <w:rFonts w:ascii="Verdana" w:hAnsi="Verdana"/>
          <w:sz w:val="24"/>
          <w:szCs w:val="24"/>
        </w:rPr>
        <w:t xml:space="preserve">т прочные позиции на строительном рынке </w:t>
      </w:r>
      <w:r>
        <w:rPr>
          <w:rFonts w:ascii="Verdana" w:hAnsi="Verdana"/>
          <w:sz w:val="24"/>
          <w:szCs w:val="24"/>
        </w:rPr>
        <w:t>РФ</w:t>
      </w:r>
      <w:r w:rsidRPr="008C09CF">
        <w:rPr>
          <w:rFonts w:ascii="Verdana" w:hAnsi="Verdana"/>
          <w:sz w:val="24"/>
          <w:szCs w:val="24"/>
        </w:rPr>
        <w:t>.</w:t>
      </w:r>
    </w:p>
    <w:p w:rsidR="008C09CF" w:rsidRPr="00435F25" w:rsidRDefault="008C09CF" w:rsidP="008C09CF">
      <w:pPr>
        <w:rPr>
          <w:rFonts w:ascii="Verdana" w:hAnsi="Verdana"/>
          <w:b/>
          <w:sz w:val="28"/>
          <w:szCs w:val="28"/>
        </w:rPr>
      </w:pPr>
      <w:r w:rsidRPr="00435F25">
        <w:rPr>
          <w:rFonts w:ascii="Verdana" w:hAnsi="Verdana"/>
          <w:b/>
          <w:sz w:val="28"/>
          <w:szCs w:val="28"/>
        </w:rPr>
        <w:t>Что предлагаем?</w:t>
      </w:r>
    </w:p>
    <w:p w:rsidR="008C09CF" w:rsidRPr="008C09CF" w:rsidRDefault="008C09CF" w:rsidP="008C09CF">
      <w:pPr>
        <w:rPr>
          <w:rFonts w:ascii="Verdana" w:hAnsi="Verdana"/>
          <w:i/>
          <w:sz w:val="24"/>
          <w:szCs w:val="24"/>
        </w:rPr>
      </w:pPr>
      <w:r w:rsidRPr="008C09CF">
        <w:rPr>
          <w:rFonts w:ascii="Verdana" w:hAnsi="Verdana"/>
          <w:i/>
          <w:sz w:val="24"/>
          <w:szCs w:val="24"/>
        </w:rPr>
        <w:t>Современные подходы</w:t>
      </w:r>
    </w:p>
    <w:p w:rsidR="008C09CF" w:rsidRPr="008C09CF" w:rsidRDefault="008C09CF" w:rsidP="008C09CF">
      <w:pPr>
        <w:rPr>
          <w:rFonts w:ascii="Verdana" w:hAnsi="Verdana"/>
          <w:i/>
          <w:sz w:val="24"/>
          <w:szCs w:val="24"/>
        </w:rPr>
      </w:pPr>
      <w:r>
        <w:rPr>
          <w:rFonts w:ascii="Verdana" w:hAnsi="Verdana"/>
          <w:i/>
          <w:sz w:val="24"/>
          <w:szCs w:val="24"/>
        </w:rPr>
        <w:t xml:space="preserve">                              </w:t>
      </w:r>
      <w:r w:rsidRPr="008C09CF">
        <w:rPr>
          <w:rFonts w:ascii="Verdana" w:hAnsi="Verdana"/>
          <w:i/>
          <w:sz w:val="24"/>
          <w:szCs w:val="24"/>
        </w:rPr>
        <w:t>Инновационные технологии</w:t>
      </w:r>
    </w:p>
    <w:p w:rsidR="008C09CF" w:rsidRPr="008C09CF" w:rsidRDefault="008C09CF" w:rsidP="008C09CF">
      <w:pPr>
        <w:rPr>
          <w:rFonts w:ascii="Verdana" w:hAnsi="Verdana"/>
          <w:i/>
          <w:sz w:val="24"/>
          <w:szCs w:val="24"/>
        </w:rPr>
      </w:pPr>
      <w:r>
        <w:rPr>
          <w:rFonts w:ascii="Verdana" w:hAnsi="Verdana"/>
          <w:i/>
          <w:sz w:val="24"/>
          <w:szCs w:val="24"/>
        </w:rPr>
        <w:t xml:space="preserve">                                                             </w:t>
      </w:r>
      <w:r w:rsidRPr="008C09CF">
        <w:rPr>
          <w:rFonts w:ascii="Verdana" w:hAnsi="Verdana"/>
          <w:i/>
          <w:sz w:val="24"/>
          <w:szCs w:val="24"/>
        </w:rPr>
        <w:t>Мировые стандарты</w:t>
      </w:r>
      <w:r>
        <w:rPr>
          <w:rFonts w:ascii="Verdana" w:hAnsi="Verdana"/>
          <w:i/>
          <w:sz w:val="24"/>
          <w:szCs w:val="24"/>
        </w:rPr>
        <w:t xml:space="preserve"> качества</w:t>
      </w:r>
    </w:p>
    <w:p w:rsidR="008C09CF" w:rsidRPr="008C09CF" w:rsidRDefault="008C09CF" w:rsidP="008C09CF">
      <w:pPr>
        <w:rPr>
          <w:rFonts w:ascii="Verdana" w:hAnsi="Verdana"/>
          <w:sz w:val="24"/>
          <w:szCs w:val="24"/>
        </w:rPr>
      </w:pPr>
      <w:r w:rsidRPr="008C09CF">
        <w:rPr>
          <w:rFonts w:ascii="Verdana" w:hAnsi="Verdana"/>
          <w:sz w:val="24"/>
          <w:szCs w:val="24"/>
        </w:rPr>
        <w:t xml:space="preserve">Решаем задачи любой сложности </w:t>
      </w:r>
      <w:proofErr w:type="gramStart"/>
      <w:r w:rsidRPr="008C09CF">
        <w:rPr>
          <w:rFonts w:ascii="Verdana" w:hAnsi="Verdana"/>
          <w:sz w:val="24"/>
          <w:szCs w:val="24"/>
        </w:rPr>
        <w:t>по</w:t>
      </w:r>
      <w:proofErr w:type="gramEnd"/>
      <w:r>
        <w:rPr>
          <w:rFonts w:ascii="Verdana" w:hAnsi="Verdana"/>
          <w:sz w:val="24"/>
          <w:szCs w:val="24"/>
        </w:rPr>
        <w:t>:</w:t>
      </w:r>
      <w:r w:rsidRPr="008C09CF">
        <w:rPr>
          <w:rFonts w:ascii="Verdana" w:hAnsi="Verdana"/>
          <w:sz w:val="24"/>
          <w:szCs w:val="24"/>
        </w:rPr>
        <w:t xml:space="preserve"> </w:t>
      </w:r>
    </w:p>
    <w:p w:rsidR="008C09CF" w:rsidRPr="008C09CF" w:rsidRDefault="008C09CF" w:rsidP="008C09CF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8C09CF">
        <w:rPr>
          <w:rFonts w:ascii="Verdana" w:hAnsi="Verdana"/>
          <w:sz w:val="24"/>
          <w:szCs w:val="24"/>
        </w:rPr>
        <w:t xml:space="preserve">Строительству. Выполняем кровельные и </w:t>
      </w:r>
      <w:r w:rsidRPr="008C09CF">
        <w:rPr>
          <w:rFonts w:ascii="Verdana" w:hAnsi="Verdana"/>
          <w:color w:val="FF0000"/>
          <w:sz w:val="24"/>
          <w:szCs w:val="24"/>
        </w:rPr>
        <w:t>фасадные работы</w:t>
      </w:r>
      <w:r w:rsidRPr="008C09CF">
        <w:rPr>
          <w:rFonts w:ascii="Verdana" w:hAnsi="Verdana"/>
          <w:sz w:val="24"/>
          <w:szCs w:val="24"/>
        </w:rPr>
        <w:t xml:space="preserve">, проводим капитальный и косметический ремонты, монтируем </w:t>
      </w:r>
      <w:proofErr w:type="gramStart"/>
      <w:r w:rsidRPr="008C09CF">
        <w:rPr>
          <w:rFonts w:ascii="Verdana" w:hAnsi="Verdana"/>
          <w:sz w:val="24"/>
          <w:szCs w:val="24"/>
        </w:rPr>
        <w:t>сэндвич-панели</w:t>
      </w:r>
      <w:proofErr w:type="gramEnd"/>
      <w:r w:rsidRPr="008C09CF">
        <w:rPr>
          <w:rFonts w:ascii="Verdana" w:hAnsi="Verdana"/>
          <w:sz w:val="24"/>
          <w:szCs w:val="24"/>
        </w:rPr>
        <w:t xml:space="preserve">. Занимаемся остеклением и утеплением фасадов, покраской металлоконструкций и устранением протечек кровли. </w:t>
      </w:r>
    </w:p>
    <w:p w:rsidR="008C09CF" w:rsidRPr="008C09CF" w:rsidRDefault="008C09CF" w:rsidP="008C09CF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П</w:t>
      </w:r>
      <w:r w:rsidRPr="008C09CF">
        <w:rPr>
          <w:rFonts w:ascii="Verdana" w:hAnsi="Verdana"/>
          <w:sz w:val="24"/>
          <w:szCs w:val="24"/>
        </w:rPr>
        <w:t>роектированию. Наши сотрудники проектируют конструктивы зданий из бетона, металла, железобетона, работают над решением всевозможных архитектурно-дизайнерских задач, разрабатывают проекты различных инженерных систем. У нас вы можете заказать разработку проектов электро-, водоснабжения и канализации, отопления и вентиляции, систем безопасности и газовых сетей</w:t>
      </w:r>
      <w:r>
        <w:rPr>
          <w:rFonts w:ascii="Verdana" w:hAnsi="Verdana"/>
          <w:sz w:val="24"/>
          <w:szCs w:val="24"/>
        </w:rPr>
        <w:t>.</w:t>
      </w:r>
    </w:p>
    <w:p w:rsidR="008C09CF" w:rsidRPr="008C09CF" w:rsidRDefault="008C09CF" w:rsidP="008C09CF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П</w:t>
      </w:r>
      <w:r w:rsidRPr="008C09CF">
        <w:rPr>
          <w:rFonts w:ascii="Verdana" w:hAnsi="Verdana"/>
          <w:sz w:val="24"/>
          <w:szCs w:val="24"/>
        </w:rPr>
        <w:t xml:space="preserve">ожарной безопасности. В перечне услуг — </w:t>
      </w:r>
      <w:r w:rsidRPr="008C09CF">
        <w:rPr>
          <w:rFonts w:ascii="Verdana" w:hAnsi="Verdana"/>
          <w:color w:val="FF0000"/>
          <w:sz w:val="24"/>
          <w:szCs w:val="24"/>
        </w:rPr>
        <w:t>пожарный аудит</w:t>
      </w:r>
      <w:r w:rsidRPr="008C09CF">
        <w:rPr>
          <w:rFonts w:ascii="Verdana" w:hAnsi="Verdana"/>
          <w:sz w:val="24"/>
          <w:szCs w:val="24"/>
        </w:rPr>
        <w:t xml:space="preserve">, проектирование и </w:t>
      </w:r>
      <w:r w:rsidRPr="008C09CF">
        <w:rPr>
          <w:rFonts w:ascii="Verdana" w:hAnsi="Verdana"/>
          <w:color w:val="FF0000"/>
          <w:sz w:val="24"/>
          <w:szCs w:val="24"/>
        </w:rPr>
        <w:t>монтаж противопожарных систем</w:t>
      </w:r>
      <w:r w:rsidRPr="008C09CF">
        <w:rPr>
          <w:rFonts w:ascii="Verdana" w:hAnsi="Verdana"/>
          <w:sz w:val="24"/>
          <w:szCs w:val="24"/>
        </w:rPr>
        <w:t>, а также систем оповещения, видеонаблюдения, управления контроля доступа</w:t>
      </w:r>
      <w:r>
        <w:rPr>
          <w:rFonts w:ascii="Verdana" w:hAnsi="Verdana"/>
          <w:sz w:val="24"/>
          <w:szCs w:val="24"/>
        </w:rPr>
        <w:t>.</w:t>
      </w:r>
    </w:p>
    <w:p w:rsidR="008C09CF" w:rsidRPr="008C09CF" w:rsidRDefault="008C09CF" w:rsidP="008C09CF">
      <w:pPr>
        <w:rPr>
          <w:rFonts w:ascii="Verdana" w:hAnsi="Verdana"/>
          <w:sz w:val="24"/>
          <w:szCs w:val="24"/>
        </w:rPr>
      </w:pPr>
      <w:r w:rsidRPr="008C09CF">
        <w:rPr>
          <w:rFonts w:ascii="Verdana" w:hAnsi="Verdana"/>
          <w:sz w:val="24"/>
          <w:szCs w:val="24"/>
        </w:rPr>
        <w:t>Предоставляем также многочисленные виды сервисных услуг, включая промышленное пылеудаление, мытье окон, уборку помещений</w:t>
      </w:r>
      <w:r>
        <w:rPr>
          <w:rFonts w:ascii="Verdana" w:hAnsi="Verdana"/>
          <w:sz w:val="24"/>
          <w:szCs w:val="24"/>
        </w:rPr>
        <w:t xml:space="preserve"> и</w:t>
      </w:r>
      <w:r w:rsidRPr="008C09CF">
        <w:rPr>
          <w:rFonts w:ascii="Verdana" w:hAnsi="Verdana"/>
          <w:sz w:val="24"/>
          <w:szCs w:val="24"/>
        </w:rPr>
        <w:t xml:space="preserve"> снега. </w:t>
      </w:r>
    </w:p>
    <w:p w:rsidR="008C09CF" w:rsidRPr="00435F25" w:rsidRDefault="008C09CF" w:rsidP="008C09CF">
      <w:pPr>
        <w:rPr>
          <w:rFonts w:ascii="Verdana" w:hAnsi="Verdana"/>
          <w:b/>
          <w:sz w:val="28"/>
          <w:szCs w:val="28"/>
        </w:rPr>
      </w:pPr>
      <w:r w:rsidRPr="00435F25">
        <w:rPr>
          <w:rFonts w:ascii="Verdana" w:hAnsi="Verdana"/>
          <w:b/>
          <w:sz w:val="28"/>
          <w:szCs w:val="28"/>
        </w:rPr>
        <w:t>Кому предлагаем?</w:t>
      </w:r>
    </w:p>
    <w:p w:rsidR="00435F25" w:rsidRDefault="008C09CF" w:rsidP="008C09CF">
      <w:pPr>
        <w:rPr>
          <w:rFonts w:ascii="Verdana" w:hAnsi="Verdana"/>
          <w:sz w:val="24"/>
          <w:szCs w:val="24"/>
        </w:rPr>
      </w:pPr>
      <w:r w:rsidRPr="008C09CF">
        <w:rPr>
          <w:rFonts w:ascii="Verdana" w:hAnsi="Verdana"/>
          <w:sz w:val="24"/>
          <w:szCs w:val="24"/>
        </w:rPr>
        <w:t>Наши услуги актуальны для ведущих девелоперов, крупных бизнес и торговых центров, складских комплексов, управляющих компаний, производителей строительных материалов и оборудования.</w:t>
      </w:r>
    </w:p>
    <w:p w:rsidR="008C09CF" w:rsidRPr="008C09CF" w:rsidRDefault="008C09CF" w:rsidP="008C09CF">
      <w:pPr>
        <w:rPr>
          <w:rFonts w:ascii="Verdana" w:hAnsi="Verdana"/>
          <w:sz w:val="24"/>
          <w:szCs w:val="24"/>
        </w:rPr>
      </w:pPr>
      <w:r w:rsidRPr="008C09CF">
        <w:rPr>
          <w:rFonts w:ascii="Verdana" w:hAnsi="Verdana"/>
          <w:sz w:val="24"/>
          <w:szCs w:val="24"/>
        </w:rPr>
        <w:t>И мы готовы к сотрудничеству на взаимовыгодных условиях.</w:t>
      </w:r>
    </w:p>
    <w:p w:rsidR="008C09CF" w:rsidRPr="00435F25" w:rsidRDefault="008C09CF" w:rsidP="008C09CF">
      <w:pPr>
        <w:rPr>
          <w:rFonts w:ascii="Verdana" w:hAnsi="Verdana"/>
          <w:b/>
          <w:sz w:val="28"/>
          <w:szCs w:val="28"/>
        </w:rPr>
      </w:pPr>
      <w:r w:rsidRPr="00435F25">
        <w:rPr>
          <w:rFonts w:ascii="Verdana" w:hAnsi="Verdana"/>
          <w:b/>
          <w:sz w:val="28"/>
          <w:szCs w:val="28"/>
        </w:rPr>
        <w:t>Что гарантируем?</w:t>
      </w:r>
    </w:p>
    <w:p w:rsidR="008C09CF" w:rsidRPr="008C09CF" w:rsidRDefault="008C09CF" w:rsidP="008C09CF">
      <w:pPr>
        <w:rPr>
          <w:rFonts w:ascii="Verdana" w:hAnsi="Verdana"/>
          <w:sz w:val="24"/>
          <w:szCs w:val="24"/>
        </w:rPr>
      </w:pPr>
      <w:r w:rsidRPr="008C09CF">
        <w:rPr>
          <w:rFonts w:ascii="Verdana" w:hAnsi="Verdana"/>
          <w:sz w:val="24"/>
          <w:szCs w:val="24"/>
        </w:rPr>
        <w:t>Сотрудничая с ООО «</w:t>
      </w:r>
      <w:proofErr w:type="spellStart"/>
      <w:r w:rsidRPr="008C09CF">
        <w:rPr>
          <w:rFonts w:ascii="Verdana" w:hAnsi="Verdana"/>
          <w:sz w:val="24"/>
          <w:szCs w:val="24"/>
        </w:rPr>
        <w:t>СтройЭкспо</w:t>
      </w:r>
      <w:proofErr w:type="spellEnd"/>
      <w:r w:rsidRPr="008C09CF">
        <w:rPr>
          <w:rFonts w:ascii="Verdana" w:hAnsi="Verdana"/>
          <w:sz w:val="24"/>
          <w:szCs w:val="24"/>
        </w:rPr>
        <w:t>»</w:t>
      </w:r>
      <w:r w:rsidR="00435F25">
        <w:rPr>
          <w:rFonts w:ascii="Verdana" w:hAnsi="Verdana"/>
          <w:sz w:val="24"/>
          <w:szCs w:val="24"/>
        </w:rPr>
        <w:t>,</w:t>
      </w:r>
      <w:r w:rsidRPr="008C09CF">
        <w:rPr>
          <w:rFonts w:ascii="Verdana" w:hAnsi="Verdana"/>
          <w:sz w:val="24"/>
          <w:szCs w:val="24"/>
        </w:rPr>
        <w:t xml:space="preserve"> вы можете рассчитывать на прозрачность взаимоотношений, а также:</w:t>
      </w:r>
    </w:p>
    <w:p w:rsidR="008C09CF" w:rsidRPr="008C09CF" w:rsidRDefault="008C09CF" w:rsidP="008C09CF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8C09CF">
        <w:rPr>
          <w:rFonts w:ascii="Verdana" w:hAnsi="Verdana"/>
          <w:i/>
          <w:sz w:val="24"/>
          <w:szCs w:val="24"/>
        </w:rPr>
        <w:t>Цивилизованный подход</w:t>
      </w:r>
      <w:r w:rsidRPr="008C09CF">
        <w:rPr>
          <w:rFonts w:ascii="Verdana" w:hAnsi="Verdana"/>
          <w:sz w:val="24"/>
          <w:szCs w:val="24"/>
        </w:rPr>
        <w:t>. По всем проектам заключаем официальные договоры, оформляем пакет необходимой документации</w:t>
      </w:r>
      <w:r>
        <w:rPr>
          <w:rFonts w:ascii="Verdana" w:hAnsi="Verdana"/>
          <w:sz w:val="24"/>
          <w:szCs w:val="24"/>
        </w:rPr>
        <w:t>.</w:t>
      </w:r>
    </w:p>
    <w:p w:rsidR="008C09CF" w:rsidRPr="008C09CF" w:rsidRDefault="008C09CF" w:rsidP="008C09CF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8C09CF">
        <w:rPr>
          <w:rFonts w:ascii="Verdana" w:hAnsi="Verdana"/>
          <w:i/>
          <w:sz w:val="24"/>
          <w:szCs w:val="24"/>
        </w:rPr>
        <w:t>Оперативность и профессионализм</w:t>
      </w:r>
      <w:r w:rsidRPr="008C09CF">
        <w:rPr>
          <w:rFonts w:ascii="Verdana" w:hAnsi="Verdana"/>
          <w:sz w:val="24"/>
          <w:szCs w:val="24"/>
        </w:rPr>
        <w:t xml:space="preserve">. Чтобы иметь возможность </w:t>
      </w:r>
      <w:r w:rsidRPr="008C09CF">
        <w:rPr>
          <w:rFonts w:ascii="Verdana" w:hAnsi="Verdana"/>
          <w:sz w:val="24"/>
          <w:szCs w:val="24"/>
        </w:rPr>
        <w:lastRenderedPageBreak/>
        <w:t>выполнять любые задачи клиентов</w:t>
      </w:r>
      <w:r w:rsidR="005918F4">
        <w:rPr>
          <w:rFonts w:ascii="Verdana" w:hAnsi="Verdana"/>
          <w:sz w:val="24"/>
          <w:szCs w:val="24"/>
        </w:rPr>
        <w:t xml:space="preserve"> в оговоренные сроки</w:t>
      </w:r>
      <w:r w:rsidRPr="008C09CF">
        <w:rPr>
          <w:rFonts w:ascii="Verdana" w:hAnsi="Verdana"/>
          <w:sz w:val="24"/>
          <w:szCs w:val="24"/>
        </w:rPr>
        <w:t>, в структуре нашей компании предусмотрено несколько профильных подразделений</w:t>
      </w:r>
      <w:r w:rsidR="005918F4">
        <w:rPr>
          <w:rFonts w:ascii="Verdana" w:hAnsi="Verdana"/>
          <w:sz w:val="24"/>
          <w:szCs w:val="24"/>
        </w:rPr>
        <w:t>, штат которых</w:t>
      </w:r>
      <w:r w:rsidRPr="008C09CF">
        <w:rPr>
          <w:rFonts w:ascii="Verdana" w:hAnsi="Verdana"/>
          <w:sz w:val="24"/>
          <w:szCs w:val="24"/>
        </w:rPr>
        <w:t xml:space="preserve"> укомплектован</w:t>
      </w:r>
      <w:r w:rsidR="005918F4">
        <w:rPr>
          <w:rFonts w:ascii="Verdana" w:hAnsi="Verdana"/>
          <w:sz w:val="24"/>
          <w:szCs w:val="24"/>
        </w:rPr>
        <w:t xml:space="preserve"> высококвалифицированными </w:t>
      </w:r>
      <w:r w:rsidRPr="008C09CF">
        <w:rPr>
          <w:rFonts w:ascii="Verdana" w:hAnsi="Verdana"/>
          <w:sz w:val="24"/>
          <w:szCs w:val="24"/>
        </w:rPr>
        <w:t>специалистами.</w:t>
      </w:r>
    </w:p>
    <w:p w:rsidR="008C09CF" w:rsidRPr="008C09CF" w:rsidRDefault="005918F4" w:rsidP="008C09CF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918F4">
        <w:rPr>
          <w:rFonts w:ascii="Verdana" w:hAnsi="Verdana"/>
          <w:i/>
          <w:sz w:val="24"/>
          <w:szCs w:val="24"/>
        </w:rPr>
        <w:t>И</w:t>
      </w:r>
      <w:r w:rsidR="008C09CF" w:rsidRPr="005918F4">
        <w:rPr>
          <w:rFonts w:ascii="Verdana" w:hAnsi="Verdana"/>
          <w:i/>
          <w:sz w:val="24"/>
          <w:szCs w:val="24"/>
        </w:rPr>
        <w:t>ндивидуальный подход</w:t>
      </w:r>
      <w:r w:rsidR="008C09CF" w:rsidRPr="008C09CF">
        <w:rPr>
          <w:rFonts w:ascii="Verdana" w:hAnsi="Verdana"/>
          <w:sz w:val="24"/>
          <w:szCs w:val="24"/>
        </w:rPr>
        <w:t>. Для реализации проектов создается команда сотрудников во главе с менеджером, который курирует проект и отвечает за результат.</w:t>
      </w:r>
    </w:p>
    <w:p w:rsidR="008C09CF" w:rsidRPr="008C09CF" w:rsidRDefault="005918F4" w:rsidP="008C09CF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918F4">
        <w:rPr>
          <w:rFonts w:ascii="Verdana" w:hAnsi="Verdana"/>
          <w:i/>
          <w:sz w:val="24"/>
          <w:szCs w:val="24"/>
        </w:rPr>
        <w:t>П</w:t>
      </w:r>
      <w:r w:rsidR="008C09CF" w:rsidRPr="005918F4">
        <w:rPr>
          <w:rFonts w:ascii="Verdana" w:hAnsi="Verdana"/>
          <w:i/>
          <w:sz w:val="24"/>
          <w:szCs w:val="24"/>
        </w:rPr>
        <w:t>розрачное ценообразование</w:t>
      </w:r>
      <w:r w:rsidR="008C09CF" w:rsidRPr="008C09CF">
        <w:rPr>
          <w:rFonts w:ascii="Verdana" w:hAnsi="Verdana"/>
          <w:sz w:val="24"/>
          <w:szCs w:val="24"/>
        </w:rPr>
        <w:t>. Стоимость услуг определяется расценками компании</w:t>
      </w:r>
      <w:r w:rsidR="003F245E">
        <w:rPr>
          <w:rFonts w:ascii="Verdana" w:hAnsi="Verdana"/>
          <w:sz w:val="24"/>
          <w:szCs w:val="24"/>
        </w:rPr>
        <w:t>,</w:t>
      </w:r>
      <w:r w:rsidR="008C09CF" w:rsidRPr="008C09CF">
        <w:rPr>
          <w:rFonts w:ascii="Verdana" w:hAnsi="Verdana"/>
          <w:sz w:val="24"/>
          <w:szCs w:val="24"/>
        </w:rPr>
        <w:t xml:space="preserve"> согласовывается на этапе подписания договора о сотрудничестве</w:t>
      </w:r>
      <w:r w:rsidR="003F245E">
        <w:rPr>
          <w:rFonts w:ascii="Verdana" w:hAnsi="Verdana"/>
          <w:sz w:val="24"/>
          <w:szCs w:val="24"/>
        </w:rPr>
        <w:t xml:space="preserve"> и соответствует качеству услуг</w:t>
      </w:r>
      <w:r w:rsidR="008C09CF" w:rsidRPr="008C09CF">
        <w:rPr>
          <w:rFonts w:ascii="Verdana" w:hAnsi="Verdana"/>
          <w:sz w:val="24"/>
          <w:szCs w:val="24"/>
        </w:rPr>
        <w:t>.</w:t>
      </w:r>
    </w:p>
    <w:p w:rsidR="008C09CF" w:rsidRPr="003F245E" w:rsidRDefault="008C09CF" w:rsidP="008C09CF">
      <w:pPr>
        <w:rPr>
          <w:rFonts w:ascii="Verdana" w:hAnsi="Verdana"/>
          <w:i/>
          <w:sz w:val="24"/>
          <w:szCs w:val="24"/>
        </w:rPr>
      </w:pPr>
      <w:r w:rsidRPr="003F245E">
        <w:rPr>
          <w:rFonts w:ascii="Verdana" w:hAnsi="Verdana"/>
          <w:i/>
          <w:sz w:val="24"/>
          <w:szCs w:val="24"/>
        </w:rPr>
        <w:t>Уровень работ</w:t>
      </w:r>
      <w:proofErr w:type="gramStart"/>
      <w:r w:rsidRPr="003F245E">
        <w:rPr>
          <w:rFonts w:ascii="Verdana" w:hAnsi="Verdana"/>
          <w:i/>
          <w:sz w:val="24"/>
          <w:szCs w:val="24"/>
        </w:rPr>
        <w:t>ы ООО</w:t>
      </w:r>
      <w:proofErr w:type="gramEnd"/>
      <w:r w:rsidRPr="003F245E">
        <w:rPr>
          <w:rFonts w:ascii="Verdana" w:hAnsi="Verdana"/>
          <w:i/>
          <w:sz w:val="24"/>
          <w:szCs w:val="24"/>
        </w:rPr>
        <w:t xml:space="preserve"> «</w:t>
      </w:r>
      <w:proofErr w:type="spellStart"/>
      <w:r w:rsidRPr="003F245E">
        <w:rPr>
          <w:rFonts w:ascii="Verdana" w:hAnsi="Verdana"/>
          <w:i/>
          <w:sz w:val="24"/>
          <w:szCs w:val="24"/>
        </w:rPr>
        <w:t>СтройЭкспо</w:t>
      </w:r>
      <w:proofErr w:type="spellEnd"/>
      <w:r w:rsidRPr="003F245E">
        <w:rPr>
          <w:rFonts w:ascii="Verdana" w:hAnsi="Verdana"/>
          <w:i/>
          <w:sz w:val="24"/>
          <w:szCs w:val="24"/>
        </w:rPr>
        <w:t>» оценили сотни наших клиентов.</w:t>
      </w:r>
    </w:p>
    <w:p w:rsidR="008C09CF" w:rsidRPr="003F245E" w:rsidRDefault="008C09CF" w:rsidP="008C09CF">
      <w:pPr>
        <w:rPr>
          <w:rFonts w:ascii="Verdana" w:hAnsi="Verdana"/>
          <w:b/>
          <w:sz w:val="24"/>
          <w:szCs w:val="24"/>
        </w:rPr>
      </w:pPr>
      <w:r w:rsidRPr="003F245E">
        <w:rPr>
          <w:rFonts w:ascii="Verdana" w:hAnsi="Verdana"/>
          <w:b/>
          <w:sz w:val="24"/>
          <w:szCs w:val="24"/>
        </w:rPr>
        <w:t>Станьте им и вы — приблизьтесь к мировым стандартам!</w:t>
      </w:r>
    </w:p>
    <w:p w:rsidR="0001771F" w:rsidRDefault="0001771F"/>
    <w:sectPr w:rsidR="000177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D68FB"/>
    <w:multiLevelType w:val="hybridMultilevel"/>
    <w:tmpl w:val="785E32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8A0373"/>
    <w:multiLevelType w:val="hybridMultilevel"/>
    <w:tmpl w:val="FB440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9CF"/>
    <w:rsid w:val="0001771F"/>
    <w:rsid w:val="001629C2"/>
    <w:rsid w:val="003F245E"/>
    <w:rsid w:val="00435F25"/>
    <w:rsid w:val="005918F4"/>
    <w:rsid w:val="0072327E"/>
    <w:rsid w:val="00844BC8"/>
    <w:rsid w:val="008C09CF"/>
    <w:rsid w:val="008D1A74"/>
    <w:rsid w:val="00BF1C2A"/>
    <w:rsid w:val="00C430DD"/>
    <w:rsid w:val="00D428D3"/>
    <w:rsid w:val="00F54055"/>
    <w:rsid w:val="00FA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9CF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9CF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283</Words>
  <Characters>2143</Characters>
  <Application>Microsoft Office Word</Application>
  <DocSecurity>0</DocSecurity>
  <Lines>49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Supreme</dc:creator>
  <cp:lastModifiedBy>Supreme</cp:lastModifiedBy>
  <cp:revision>3</cp:revision>
  <dcterms:created xsi:type="dcterms:W3CDTF">2014-03-01T14:27:00Z</dcterms:created>
  <dcterms:modified xsi:type="dcterms:W3CDTF">2014-03-01T16:50:00Z</dcterms:modified>
</cp:coreProperties>
</file>