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EE" w:rsidRPr="009A75EE" w:rsidRDefault="009A75EE" w:rsidP="009A75EE">
      <w:pPr>
        <w:jc w:val="center"/>
        <w:rPr>
          <w:lang w:val="en-US"/>
        </w:rPr>
      </w:pPr>
      <w:r>
        <w:rPr>
          <w:lang w:val="en-US"/>
        </w:rPr>
        <w:t>City and Country</w:t>
      </w:r>
    </w:p>
    <w:p w:rsidR="009A75EE" w:rsidRPr="009A75EE" w:rsidRDefault="009A75EE" w:rsidP="009A75EE">
      <w:pPr>
        <w:spacing w:line="240" w:lineRule="auto"/>
        <w:rPr>
          <w:lang w:val="en-US"/>
        </w:rPr>
      </w:pPr>
      <w:proofErr w:type="spellStart"/>
      <w:r>
        <w:t>Nowadays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tendency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chances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,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earnings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.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impresses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brightness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scares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stresses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.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lifestyles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suits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>.</w:t>
      </w:r>
    </w:p>
    <w:p w:rsidR="009A75EE" w:rsidRPr="009A75EE" w:rsidRDefault="009A75EE" w:rsidP="009A75EE">
      <w:pPr>
        <w:spacing w:line="240" w:lineRule="auto"/>
      </w:pP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attitude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lifestyle</w:t>
      </w:r>
      <w:proofErr w:type="spellEnd"/>
      <w:r>
        <w:t xml:space="preserve"> </w:t>
      </w:r>
      <w:proofErr w:type="spellStart"/>
      <w:r>
        <w:t>implies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criticism</w:t>
      </w:r>
      <w:proofErr w:type="spellEnd"/>
      <w:r>
        <w:t xml:space="preserve">,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jealousy</w:t>
      </w:r>
      <w:proofErr w:type="spellEnd"/>
      <w:r>
        <w:t xml:space="preserve">;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usual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judged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, </w:t>
      </w:r>
      <w:proofErr w:type="spellStart"/>
      <w:r>
        <w:t>job</w:t>
      </w:r>
      <w:proofErr w:type="spellEnd"/>
      <w:r>
        <w:t xml:space="preserve">, </w:t>
      </w:r>
      <w:proofErr w:type="spellStart"/>
      <w:r>
        <w:t>salary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greetings</w:t>
      </w:r>
      <w:proofErr w:type="spellEnd"/>
      <w:r>
        <w:t xml:space="preserve"> </w:t>
      </w:r>
      <w:proofErr w:type="spellStart"/>
      <w:r>
        <w:t>everywhere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disadvantages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gossip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:rsidR="009A75EE" w:rsidRPr="009A75EE" w:rsidRDefault="009A75EE" w:rsidP="009A75EE">
      <w:pPr>
        <w:spacing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urbanization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burning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. A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destroys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charm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a </w:t>
      </w:r>
      <w:proofErr w:type="spellStart"/>
      <w:r>
        <w:t>healthier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contrasted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. </w:t>
      </w:r>
      <w:proofErr w:type="spellStart"/>
      <w:r>
        <w:t>Restaurants</w:t>
      </w:r>
      <w:proofErr w:type="spellEnd"/>
      <w:r>
        <w:t xml:space="preserve">, </w:t>
      </w:r>
      <w:proofErr w:type="spellStart"/>
      <w:r>
        <w:t>libraries</w:t>
      </w:r>
      <w:proofErr w:type="spellEnd"/>
      <w:r>
        <w:t xml:space="preserve">, </w:t>
      </w:r>
      <w:proofErr w:type="spellStart"/>
      <w:r>
        <w:t>cinemas</w:t>
      </w:r>
      <w:proofErr w:type="spellEnd"/>
      <w:r>
        <w:t xml:space="preserve">, </w:t>
      </w:r>
      <w:proofErr w:type="spellStart"/>
      <w:r>
        <w:t>theaters</w:t>
      </w:r>
      <w:proofErr w:type="spellEnd"/>
      <w:r>
        <w:t xml:space="preserve">, </w:t>
      </w:r>
      <w:proofErr w:type="spellStart"/>
      <w:r>
        <w:t>galleries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museums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off</w:t>
      </w:r>
      <w:r>
        <w:t>ers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fun</w:t>
      </w:r>
      <w:proofErr w:type="spellEnd"/>
      <w:r>
        <w:t>.</w:t>
      </w:r>
      <w:bookmarkStart w:id="0" w:name="_GoBack"/>
      <w:bookmarkEnd w:id="0"/>
    </w:p>
    <w:p w:rsidR="00457482" w:rsidRDefault="009A75EE" w:rsidP="009A75EE">
      <w:pPr>
        <w:spacing w:line="240" w:lineRule="auto"/>
      </w:pPr>
      <w:proofErr w:type="spellStart"/>
      <w:r>
        <w:t>To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. A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, </w:t>
      </w:r>
      <w:proofErr w:type="spellStart"/>
      <w:r>
        <w:t>variety</w:t>
      </w:r>
      <w:proofErr w:type="spellEnd"/>
      <w:r>
        <w:t xml:space="preserve">, </w:t>
      </w:r>
      <w:proofErr w:type="spellStart"/>
      <w:r>
        <w:t>convenience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</w:t>
      </w:r>
      <w:proofErr w:type="spellStart"/>
      <w:r>
        <w:t>Space</w:t>
      </w:r>
      <w:proofErr w:type="spellEnd"/>
      <w:r>
        <w:t xml:space="preserve">, </w:t>
      </w:r>
      <w:proofErr w:type="spellStart"/>
      <w:r>
        <w:t>calmness</w:t>
      </w:r>
      <w:proofErr w:type="spellEnd"/>
      <w:r>
        <w:t xml:space="preserve">,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, </w:t>
      </w:r>
      <w:proofErr w:type="spellStart"/>
      <w:r>
        <w:t>attractions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sectPr w:rsidR="004574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01"/>
    <w:rsid w:val="00457482"/>
    <w:rsid w:val="009A75EE"/>
    <w:rsid w:val="00B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2019-10-15T13:54:00Z</dcterms:created>
  <dcterms:modified xsi:type="dcterms:W3CDTF">2019-10-15T13:55:00Z</dcterms:modified>
</cp:coreProperties>
</file>