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221ACB" w14:textId="77777777" w:rsidR="0037348F" w:rsidRPr="0037348F" w:rsidRDefault="0037348F" w:rsidP="0037348F">
      <w:pPr>
        <w:rPr>
          <w:rFonts w:ascii="Segoe UI" w:eastAsia="Times New Roman" w:hAnsi="Segoe UI" w:cs="Segoe UI"/>
          <w:color w:val="374151"/>
          <w:sz w:val="24"/>
          <w:szCs w:val="24"/>
          <w:lang w:val="en-US" w:eastAsia="ru-RU"/>
        </w:rPr>
      </w:pPr>
      <w:r w:rsidRPr="0037348F">
        <w:rPr>
          <w:rFonts w:ascii="Segoe UI" w:eastAsia="Times New Roman" w:hAnsi="Segoe UI" w:cs="Segoe UI"/>
          <w:color w:val="374151"/>
          <w:sz w:val="24"/>
          <w:szCs w:val="24"/>
          <w:lang w:val="en-US" w:eastAsia="ru-RU"/>
        </w:rPr>
        <w:t>Einleitung.</w:t>
      </w:r>
    </w:p>
    <w:p w14:paraId="726AD9D3" w14:textId="77777777" w:rsidR="0037348F" w:rsidRPr="0037348F" w:rsidRDefault="0037348F" w:rsidP="0037348F">
      <w:pPr>
        <w:rPr>
          <w:rFonts w:ascii="Segoe UI" w:eastAsia="Times New Roman" w:hAnsi="Segoe UI" w:cs="Segoe UI"/>
          <w:color w:val="374151"/>
          <w:sz w:val="24"/>
          <w:szCs w:val="24"/>
          <w:lang w:val="en-US" w:eastAsia="ru-RU"/>
        </w:rPr>
      </w:pPr>
      <w:r w:rsidRPr="0037348F">
        <w:rPr>
          <w:rFonts w:ascii="Segoe UI" w:eastAsia="Times New Roman" w:hAnsi="Segoe UI" w:cs="Segoe UI"/>
          <w:color w:val="374151"/>
          <w:sz w:val="24"/>
          <w:szCs w:val="24"/>
          <w:lang w:val="en-US" w:eastAsia="ru-RU"/>
        </w:rPr>
        <w:t>Die therapeutische Massage ist ein umfassendes physiotherapeutisches Verfahren, das zur Verbesserung der Gesundheit und zur Behandlung verschiedener Erkrankungen eingesetzt wird. Die therapeutische Massage geht auf das Altertum zurück und ist in vielen Kulturen bekannt. Diese Methode hat viele Vorteile, denn sie lindert Schmerzen, erhöht die Blutzirkulation und den Lymphfluss, verringert den Muskeltonus und trägt zur Stärkung des Immunsystems bei.</w:t>
      </w:r>
    </w:p>
    <w:p w14:paraId="08336C11" w14:textId="77777777" w:rsidR="0037348F" w:rsidRPr="0037348F" w:rsidRDefault="0037348F" w:rsidP="0037348F">
      <w:pPr>
        <w:rPr>
          <w:rFonts w:ascii="Segoe UI" w:eastAsia="Times New Roman" w:hAnsi="Segoe UI" w:cs="Segoe UI"/>
          <w:color w:val="374151"/>
          <w:sz w:val="24"/>
          <w:szCs w:val="24"/>
          <w:lang w:val="en-US" w:eastAsia="ru-RU"/>
        </w:rPr>
      </w:pPr>
      <w:r w:rsidRPr="0037348F">
        <w:rPr>
          <w:rFonts w:ascii="Segoe UI" w:eastAsia="Times New Roman" w:hAnsi="Segoe UI" w:cs="Segoe UI"/>
          <w:color w:val="374151"/>
          <w:sz w:val="24"/>
          <w:szCs w:val="24"/>
          <w:lang w:val="en-US" w:eastAsia="ru-RU"/>
        </w:rPr>
        <w:t>- Die wichtigsten Arten der therapeutischen Massage</w:t>
      </w:r>
    </w:p>
    <w:p w14:paraId="37C577C2" w14:textId="77777777" w:rsidR="0037348F" w:rsidRPr="0037348F" w:rsidRDefault="0037348F" w:rsidP="0037348F">
      <w:pPr>
        <w:rPr>
          <w:rFonts w:ascii="Segoe UI" w:eastAsia="Times New Roman" w:hAnsi="Segoe UI" w:cs="Segoe UI"/>
          <w:color w:val="374151"/>
          <w:sz w:val="24"/>
          <w:szCs w:val="24"/>
          <w:lang w:val="en-US" w:eastAsia="ru-RU"/>
        </w:rPr>
      </w:pPr>
      <w:r w:rsidRPr="0037348F">
        <w:rPr>
          <w:rFonts w:ascii="Segoe UI" w:eastAsia="Times New Roman" w:hAnsi="Segoe UI" w:cs="Segoe UI"/>
          <w:color w:val="374151"/>
          <w:sz w:val="24"/>
          <w:szCs w:val="24"/>
          <w:lang w:val="en-US" w:eastAsia="ru-RU"/>
        </w:rPr>
        <w:t>Die klassische Massage ist die gebräuchlichste Form der Massage, die mit Hilfe verschiedener Bewegungen durchgeführt wird. Es handelt sich um eine Massage, die am gesamten Körper durchgeführt wird, mit Ausnahme des Genitalbereichs und der Brüste bei Frauen. Die klassische Massage wird mit verschiedenen Techniken wie Streichen, Reiben, Kneten, Vibration und Druck durchgeführt. Sie verbessert die Blutzirkulation, stimuliert die Muskelfunktion und lindert Verspannungen und Schmerzen.</w:t>
      </w:r>
    </w:p>
    <w:p w14:paraId="2D900E11" w14:textId="77777777" w:rsidR="0037348F" w:rsidRPr="0037348F" w:rsidRDefault="0037348F" w:rsidP="0037348F">
      <w:pPr>
        <w:rPr>
          <w:rFonts w:ascii="Segoe UI" w:eastAsia="Times New Roman" w:hAnsi="Segoe UI" w:cs="Segoe UI"/>
          <w:color w:val="374151"/>
          <w:sz w:val="24"/>
          <w:szCs w:val="24"/>
          <w:lang w:val="en-US" w:eastAsia="ru-RU"/>
        </w:rPr>
      </w:pPr>
      <w:r w:rsidRPr="0037348F">
        <w:rPr>
          <w:rFonts w:ascii="Segoe UI" w:eastAsia="Times New Roman" w:hAnsi="Segoe UI" w:cs="Segoe UI"/>
          <w:color w:val="374151"/>
          <w:sz w:val="24"/>
          <w:szCs w:val="24"/>
          <w:lang w:val="en-US" w:eastAsia="ru-RU"/>
        </w:rPr>
        <w:t>Die Akupressur-Massage ist eine Art der Massage, bei der bestimmte Punkte des menschlichen Körpers mechanisch bearbeitet werden. Dies geschieht mit Hilfe von Fingern, Handflächen, Linien, Massagebällen oder anderen Massagegeräten. Diese Art der Massage wird häufig zur Behandlung von Schmerzen im Rücken, im Gehirn und in anderen Körperteilen eingesetzt.</w:t>
      </w:r>
    </w:p>
    <w:p w14:paraId="0A786BAF" w14:textId="77777777" w:rsidR="0037348F" w:rsidRPr="0037348F" w:rsidRDefault="0037348F" w:rsidP="0037348F">
      <w:pPr>
        <w:rPr>
          <w:rFonts w:ascii="Segoe UI" w:eastAsia="Times New Roman" w:hAnsi="Segoe UI" w:cs="Segoe UI"/>
          <w:color w:val="374151"/>
          <w:sz w:val="24"/>
          <w:szCs w:val="24"/>
          <w:lang w:val="en-US" w:eastAsia="ru-RU"/>
        </w:rPr>
      </w:pPr>
      <w:r w:rsidRPr="0037348F">
        <w:rPr>
          <w:rFonts w:ascii="Segoe UI" w:eastAsia="Times New Roman" w:hAnsi="Segoe UI" w:cs="Segoe UI"/>
          <w:color w:val="374151"/>
          <w:sz w:val="24"/>
          <w:szCs w:val="24"/>
          <w:lang w:val="en-US" w:eastAsia="ru-RU"/>
        </w:rPr>
        <w:t>Die Reflexzonenmassage ist eine Art der Massage, bei der mechanischer Druck auf bestimmte Punkte am Fuß, an der Hand und am Ohr einer Person ausgeübt wird. Diese Punkte entsprechen bestimmten Organen und Systemen im Körper, so dass die Reflexzonenmassage zur Behandlung verschiedener Krankheiten beitragen kann.</w:t>
      </w:r>
    </w:p>
    <w:p w14:paraId="48C7D351" w14:textId="77777777" w:rsidR="0037348F" w:rsidRPr="0037348F" w:rsidRDefault="0037348F" w:rsidP="0037348F">
      <w:pPr>
        <w:rPr>
          <w:rFonts w:ascii="Segoe UI" w:eastAsia="Times New Roman" w:hAnsi="Segoe UI" w:cs="Segoe UI"/>
          <w:color w:val="374151"/>
          <w:sz w:val="24"/>
          <w:szCs w:val="24"/>
          <w:lang w:val="en-US" w:eastAsia="ru-RU"/>
        </w:rPr>
      </w:pPr>
      <w:r w:rsidRPr="0037348F">
        <w:rPr>
          <w:rFonts w:ascii="Segoe UI" w:eastAsia="Times New Roman" w:hAnsi="Segoe UI" w:cs="Segoe UI"/>
          <w:color w:val="374151"/>
          <w:sz w:val="24"/>
          <w:szCs w:val="24"/>
          <w:lang w:val="en-US" w:eastAsia="ru-RU"/>
        </w:rPr>
        <w:t>Die Lymphdrainage-Massage ist eine besondere Form der Massage, die den Lymphfluss im Körper verbessert. Dies wird durch spezielle Massagetechniken erreicht, die dazu beitragen, die Drainagefunktion des Lymphsystems zu stärken und Schwellungen zu reduzieren.</w:t>
      </w:r>
    </w:p>
    <w:p w14:paraId="3502B3DA" w14:textId="77777777" w:rsidR="0037348F" w:rsidRPr="0037348F" w:rsidRDefault="0037348F" w:rsidP="0037348F">
      <w:pPr>
        <w:rPr>
          <w:rFonts w:ascii="Segoe UI" w:eastAsia="Times New Roman" w:hAnsi="Segoe UI" w:cs="Segoe UI"/>
          <w:color w:val="374151"/>
          <w:sz w:val="24"/>
          <w:szCs w:val="24"/>
          <w:lang w:val="en-US" w:eastAsia="ru-RU"/>
        </w:rPr>
      </w:pPr>
      <w:r w:rsidRPr="0037348F">
        <w:rPr>
          <w:rFonts w:ascii="Segoe UI" w:eastAsia="Times New Roman" w:hAnsi="Segoe UI" w:cs="Segoe UI"/>
          <w:color w:val="374151"/>
          <w:sz w:val="24"/>
          <w:szCs w:val="24"/>
          <w:lang w:val="en-US" w:eastAsia="ru-RU"/>
        </w:rPr>
        <w:t>- Wirkungen der therapeutischen Massage</w:t>
      </w:r>
    </w:p>
    <w:p w14:paraId="43BA7B7A" w14:textId="77777777" w:rsidR="0037348F" w:rsidRPr="0037348F" w:rsidRDefault="0037348F" w:rsidP="0037348F">
      <w:pPr>
        <w:rPr>
          <w:rFonts w:ascii="Segoe UI" w:eastAsia="Times New Roman" w:hAnsi="Segoe UI" w:cs="Segoe UI"/>
          <w:color w:val="374151"/>
          <w:sz w:val="24"/>
          <w:szCs w:val="24"/>
          <w:lang w:val="en-US" w:eastAsia="ru-RU"/>
        </w:rPr>
      </w:pPr>
      <w:r w:rsidRPr="0037348F">
        <w:rPr>
          <w:rFonts w:ascii="Segoe UI" w:eastAsia="Times New Roman" w:hAnsi="Segoe UI" w:cs="Segoe UI"/>
          <w:color w:val="374151"/>
          <w:sz w:val="24"/>
          <w:szCs w:val="24"/>
          <w:lang w:val="en-US" w:eastAsia="ru-RU"/>
        </w:rPr>
        <w:t>Die therapeutische Massage hat zahlreiche Auswirkungen auf den menschlichen Körper. Zu den physiologischen Wirkungen gehören die Verbesserung der Blutzirkulation, die Stimulierung der Muskelfunktion, die Verringerung des Muskeltonus, die Erhöhung der Hautspannung, die Verringerung von Verspannungen und Schmerzen, die Verbesserung der motorischen Funktion und die Verringerung von Entzündungen.</w:t>
      </w:r>
    </w:p>
    <w:p w14:paraId="641FC385" w14:textId="77777777" w:rsidR="0037348F" w:rsidRPr="0037348F" w:rsidRDefault="0037348F" w:rsidP="0037348F">
      <w:pPr>
        <w:rPr>
          <w:rFonts w:ascii="Segoe UI" w:eastAsia="Times New Roman" w:hAnsi="Segoe UI" w:cs="Segoe UI"/>
          <w:color w:val="374151"/>
          <w:sz w:val="24"/>
          <w:szCs w:val="24"/>
          <w:lang w:val="en-US" w:eastAsia="ru-RU"/>
        </w:rPr>
      </w:pPr>
      <w:r w:rsidRPr="0037348F">
        <w:rPr>
          <w:rFonts w:ascii="Segoe UI" w:eastAsia="Times New Roman" w:hAnsi="Segoe UI" w:cs="Segoe UI"/>
          <w:color w:val="374151"/>
          <w:sz w:val="24"/>
          <w:szCs w:val="24"/>
          <w:lang w:val="en-US" w:eastAsia="ru-RU"/>
        </w:rPr>
        <w:t>Die psychologischen Wirkungen der therapeutischen Massage sind ebenfalls sehr wichtig. Sie kann dazu beitragen, Stress und Ängste abzubauen, den emotionalen Zustand zu stärken und die Stimmung zu verbessern. Sie kann auch die Schlafqualität verbessern und zu einem allgemeinen Wohlbefinden beitragen.</w:t>
      </w:r>
    </w:p>
    <w:p w14:paraId="319CBB1B" w14:textId="77777777" w:rsidR="0037348F" w:rsidRPr="0037348F" w:rsidRDefault="0037348F" w:rsidP="0037348F">
      <w:pPr>
        <w:rPr>
          <w:rFonts w:ascii="Segoe UI" w:eastAsia="Times New Roman" w:hAnsi="Segoe UI" w:cs="Segoe UI"/>
          <w:color w:val="374151"/>
          <w:sz w:val="24"/>
          <w:szCs w:val="24"/>
          <w:lang w:val="en-US" w:eastAsia="ru-RU"/>
        </w:rPr>
      </w:pPr>
      <w:r w:rsidRPr="0037348F">
        <w:rPr>
          <w:rFonts w:ascii="Segoe UI" w:eastAsia="Times New Roman" w:hAnsi="Segoe UI" w:cs="Segoe UI"/>
          <w:color w:val="374151"/>
          <w:sz w:val="24"/>
          <w:szCs w:val="24"/>
          <w:lang w:val="en-US" w:eastAsia="ru-RU"/>
        </w:rPr>
        <w:lastRenderedPageBreak/>
        <w:t>- Vorbereitung auf die Massage Zunächst sollte der Masseur den Zustand und die Krankengeschichte des Patienten beurteilen, um die beste Massagetechnik zu bestimmen und die Sicherheit des Verfahrens zu gewährleisten. Wichtig ist auch, dass der Patient eine bequeme Position einnimmt und die Möglichkeit hat, sich nach der Behandlung auszuruhen.</w:t>
      </w:r>
    </w:p>
    <w:p w14:paraId="64C2C2F6" w14:textId="77777777" w:rsidR="0037348F" w:rsidRPr="0037348F" w:rsidRDefault="0037348F" w:rsidP="0037348F">
      <w:pPr>
        <w:rPr>
          <w:rFonts w:ascii="Segoe UI" w:eastAsia="Times New Roman" w:hAnsi="Segoe UI" w:cs="Segoe UI"/>
          <w:color w:val="374151"/>
          <w:sz w:val="24"/>
          <w:szCs w:val="24"/>
          <w:lang w:val="en-US" w:eastAsia="ru-RU"/>
        </w:rPr>
      </w:pPr>
    </w:p>
    <w:p w14:paraId="1EBE5480" w14:textId="77777777" w:rsidR="0037348F" w:rsidRPr="0037348F" w:rsidRDefault="0037348F" w:rsidP="0037348F">
      <w:pPr>
        <w:rPr>
          <w:rFonts w:ascii="Segoe UI" w:eastAsia="Times New Roman" w:hAnsi="Segoe UI" w:cs="Segoe UI"/>
          <w:color w:val="374151"/>
          <w:sz w:val="24"/>
          <w:szCs w:val="24"/>
          <w:lang w:val="en-US" w:eastAsia="ru-RU"/>
        </w:rPr>
      </w:pPr>
      <w:r w:rsidRPr="0037348F">
        <w:rPr>
          <w:rFonts w:ascii="Segoe UI" w:eastAsia="Times New Roman" w:hAnsi="Segoe UI" w:cs="Segoe UI"/>
          <w:color w:val="374151"/>
          <w:sz w:val="24"/>
          <w:szCs w:val="24"/>
          <w:lang w:val="en-US" w:eastAsia="ru-RU"/>
        </w:rPr>
        <w:t>Techniken der therapeutischen Massage:</w:t>
      </w:r>
    </w:p>
    <w:p w14:paraId="06BC7304" w14:textId="77777777" w:rsidR="0037348F" w:rsidRPr="0037348F" w:rsidRDefault="0037348F" w:rsidP="0037348F">
      <w:pPr>
        <w:rPr>
          <w:rFonts w:ascii="Segoe UI" w:eastAsia="Times New Roman" w:hAnsi="Segoe UI" w:cs="Segoe UI"/>
          <w:color w:val="374151"/>
          <w:sz w:val="24"/>
          <w:szCs w:val="24"/>
          <w:lang w:val="en-US" w:eastAsia="ru-RU"/>
        </w:rPr>
      </w:pPr>
      <w:r w:rsidRPr="0037348F">
        <w:rPr>
          <w:rFonts w:ascii="Segoe UI" w:eastAsia="Times New Roman" w:hAnsi="Segoe UI" w:cs="Segoe UI"/>
          <w:color w:val="374151"/>
          <w:sz w:val="24"/>
          <w:szCs w:val="24"/>
          <w:lang w:val="en-US" w:eastAsia="ru-RU"/>
        </w:rPr>
        <w:t>- Klassische Massage: Dies ist die häufigste Massagetechnik, die zur Verbesserung der Durchblutung, zur Lösung von Muskelverspannungen und zur Schmerzlinderung eingesetzt wird. Sie umfasst Techniken wie Reiben, Tiefdruck, Vibration und Chip-Massage.</w:t>
      </w:r>
    </w:p>
    <w:p w14:paraId="069522FE" w14:textId="77777777" w:rsidR="0037348F" w:rsidRPr="0037348F" w:rsidRDefault="0037348F" w:rsidP="0037348F">
      <w:pPr>
        <w:rPr>
          <w:rFonts w:ascii="Segoe UI" w:eastAsia="Times New Roman" w:hAnsi="Segoe UI" w:cs="Segoe UI"/>
          <w:color w:val="374151"/>
          <w:sz w:val="24"/>
          <w:szCs w:val="24"/>
          <w:lang w:val="en-US" w:eastAsia="ru-RU"/>
        </w:rPr>
      </w:pPr>
      <w:r w:rsidRPr="0037348F">
        <w:rPr>
          <w:rFonts w:ascii="Segoe UI" w:eastAsia="Times New Roman" w:hAnsi="Segoe UI" w:cs="Segoe UI"/>
          <w:color w:val="374151"/>
          <w:sz w:val="24"/>
          <w:szCs w:val="24"/>
          <w:lang w:val="en-US" w:eastAsia="ru-RU"/>
        </w:rPr>
        <w:t>- Sportmassage: Diese Massagetechnik wird eingesetzt, um die körperliche Fitness zu steigern, die Muskeln vor dem Training zu entspannen und die Genesung nach einer Verletzung zu beschleunigen. Sie umfasst Techniken wie Muskelspaltung, Kreisdruck und Reibung.</w:t>
      </w:r>
    </w:p>
    <w:p w14:paraId="226C2924" w14:textId="77777777" w:rsidR="0037348F" w:rsidRPr="0037348F" w:rsidRDefault="0037348F" w:rsidP="0037348F">
      <w:pPr>
        <w:rPr>
          <w:rFonts w:ascii="Segoe UI" w:eastAsia="Times New Roman" w:hAnsi="Segoe UI" w:cs="Segoe UI"/>
          <w:color w:val="374151"/>
          <w:sz w:val="24"/>
          <w:szCs w:val="24"/>
          <w:lang w:val="en-US" w:eastAsia="ru-RU"/>
        </w:rPr>
      </w:pPr>
      <w:r w:rsidRPr="0037348F">
        <w:rPr>
          <w:rFonts w:ascii="Segoe UI" w:eastAsia="Times New Roman" w:hAnsi="Segoe UI" w:cs="Segoe UI"/>
          <w:color w:val="374151"/>
          <w:sz w:val="24"/>
          <w:szCs w:val="24"/>
          <w:lang w:val="en-US" w:eastAsia="ru-RU"/>
        </w:rPr>
        <w:t>- Akupressur: Diese Massagetechnik wird eingesetzt, um die Muskeln zu entspannen und Schmerzen an bestimmten Punkten des Körpers zu lindern. Sie umfasst Druckpunkte und Muskelentspannungsmassage.</w:t>
      </w:r>
    </w:p>
    <w:p w14:paraId="2A730CC4" w14:textId="77777777" w:rsidR="0037348F" w:rsidRPr="0037348F" w:rsidRDefault="0037348F" w:rsidP="0037348F">
      <w:pPr>
        <w:rPr>
          <w:rFonts w:ascii="Segoe UI" w:eastAsia="Times New Roman" w:hAnsi="Segoe UI" w:cs="Segoe UI"/>
          <w:color w:val="374151"/>
          <w:sz w:val="24"/>
          <w:szCs w:val="24"/>
          <w:lang w:val="en-US" w:eastAsia="ru-RU"/>
        </w:rPr>
      </w:pPr>
      <w:r w:rsidRPr="0037348F">
        <w:rPr>
          <w:rFonts w:ascii="Segoe UI" w:eastAsia="Times New Roman" w:hAnsi="Segoe UI" w:cs="Segoe UI"/>
          <w:color w:val="374151"/>
          <w:sz w:val="24"/>
          <w:szCs w:val="24"/>
          <w:lang w:val="en-US" w:eastAsia="ru-RU"/>
        </w:rPr>
        <w:t>- Lymphdrainage: Diese Massagetechnik wird eingesetzt, um die Lymphzirkulation zu verbessern und Giftstoffe aus dem Körper zu entfernen. Sie umfasst Techniken wie leichten Druck und sanftes Reiben.</w:t>
      </w:r>
    </w:p>
    <w:p w14:paraId="3C6F2582" w14:textId="77777777" w:rsidR="00FE60CF" w:rsidRPr="0037348F" w:rsidRDefault="00FE60CF" w:rsidP="0037348F">
      <w:pPr>
        <w:rPr>
          <w:lang w:val="en-US"/>
        </w:rPr>
      </w:pPr>
      <w:bookmarkStart w:id="0" w:name="_GoBack"/>
      <w:bookmarkEnd w:id="0"/>
    </w:p>
    <w:sectPr w:rsidR="00FE60CF" w:rsidRPr="003734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8D0160"/>
    <w:multiLevelType w:val="multilevel"/>
    <w:tmpl w:val="F6D85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B55ACD"/>
    <w:multiLevelType w:val="multilevel"/>
    <w:tmpl w:val="8BE66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7AB589A"/>
    <w:multiLevelType w:val="multilevel"/>
    <w:tmpl w:val="C3CCF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AB20CC5"/>
    <w:multiLevelType w:val="multilevel"/>
    <w:tmpl w:val="1668E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BDA4EF8"/>
    <w:multiLevelType w:val="multilevel"/>
    <w:tmpl w:val="7BC0E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0E30589"/>
    <w:multiLevelType w:val="multilevel"/>
    <w:tmpl w:val="F6884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6FB4393"/>
    <w:multiLevelType w:val="multilevel"/>
    <w:tmpl w:val="2EFCD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BF7151A"/>
    <w:multiLevelType w:val="hybridMultilevel"/>
    <w:tmpl w:val="B5AC0F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527585C"/>
    <w:multiLevelType w:val="hybridMultilevel"/>
    <w:tmpl w:val="11F898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A1E16E6"/>
    <w:multiLevelType w:val="multilevel"/>
    <w:tmpl w:val="3600E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9"/>
  </w:num>
  <w:num w:numId="4">
    <w:abstractNumId w:val="6"/>
  </w:num>
  <w:num w:numId="5">
    <w:abstractNumId w:val="4"/>
  </w:num>
  <w:num w:numId="6">
    <w:abstractNumId w:val="5"/>
  </w:num>
  <w:num w:numId="7">
    <w:abstractNumId w:val="7"/>
  </w:num>
  <w:num w:numId="8">
    <w:abstractNumId w:val="8"/>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0CF"/>
    <w:rsid w:val="000F4AE5"/>
    <w:rsid w:val="0037348F"/>
    <w:rsid w:val="009E609E"/>
    <w:rsid w:val="00DB32BE"/>
    <w:rsid w:val="00FE60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D8772"/>
  <w15:chartTrackingRefBased/>
  <w15:docId w15:val="{7571A1C3-0FE8-4137-9E28-F5A3920BB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F4A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DB32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606335">
      <w:bodyDiv w:val="1"/>
      <w:marLeft w:val="0"/>
      <w:marRight w:val="0"/>
      <w:marTop w:val="0"/>
      <w:marBottom w:val="0"/>
      <w:divBdr>
        <w:top w:val="none" w:sz="0" w:space="0" w:color="auto"/>
        <w:left w:val="none" w:sz="0" w:space="0" w:color="auto"/>
        <w:bottom w:val="none" w:sz="0" w:space="0" w:color="auto"/>
        <w:right w:val="none" w:sz="0" w:space="0" w:color="auto"/>
      </w:divBdr>
    </w:div>
    <w:div w:id="688750394">
      <w:bodyDiv w:val="1"/>
      <w:marLeft w:val="0"/>
      <w:marRight w:val="0"/>
      <w:marTop w:val="0"/>
      <w:marBottom w:val="0"/>
      <w:divBdr>
        <w:top w:val="none" w:sz="0" w:space="0" w:color="auto"/>
        <w:left w:val="none" w:sz="0" w:space="0" w:color="auto"/>
        <w:bottom w:val="none" w:sz="0" w:space="0" w:color="auto"/>
        <w:right w:val="none" w:sz="0" w:space="0" w:color="auto"/>
      </w:divBdr>
    </w:div>
    <w:div w:id="804934228">
      <w:bodyDiv w:val="1"/>
      <w:marLeft w:val="0"/>
      <w:marRight w:val="0"/>
      <w:marTop w:val="0"/>
      <w:marBottom w:val="0"/>
      <w:divBdr>
        <w:top w:val="none" w:sz="0" w:space="0" w:color="auto"/>
        <w:left w:val="none" w:sz="0" w:space="0" w:color="auto"/>
        <w:bottom w:val="none" w:sz="0" w:space="0" w:color="auto"/>
        <w:right w:val="none" w:sz="0" w:space="0" w:color="auto"/>
      </w:divBdr>
    </w:div>
    <w:div w:id="1016417824">
      <w:bodyDiv w:val="1"/>
      <w:marLeft w:val="0"/>
      <w:marRight w:val="0"/>
      <w:marTop w:val="0"/>
      <w:marBottom w:val="0"/>
      <w:divBdr>
        <w:top w:val="none" w:sz="0" w:space="0" w:color="auto"/>
        <w:left w:val="none" w:sz="0" w:space="0" w:color="auto"/>
        <w:bottom w:val="none" w:sz="0" w:space="0" w:color="auto"/>
        <w:right w:val="none" w:sz="0" w:space="0" w:color="auto"/>
      </w:divBdr>
      <w:divsChild>
        <w:div w:id="1343824518">
          <w:marLeft w:val="0"/>
          <w:marRight w:val="0"/>
          <w:marTop w:val="0"/>
          <w:marBottom w:val="0"/>
          <w:divBdr>
            <w:top w:val="single" w:sz="2" w:space="0" w:color="auto"/>
            <w:left w:val="single" w:sz="2" w:space="0" w:color="auto"/>
            <w:bottom w:val="single" w:sz="6" w:space="0" w:color="auto"/>
            <w:right w:val="single" w:sz="2" w:space="0" w:color="auto"/>
          </w:divBdr>
          <w:divsChild>
            <w:div w:id="2045907571">
              <w:marLeft w:val="0"/>
              <w:marRight w:val="0"/>
              <w:marTop w:val="100"/>
              <w:marBottom w:val="100"/>
              <w:divBdr>
                <w:top w:val="single" w:sz="2" w:space="0" w:color="D9D9E3"/>
                <w:left w:val="single" w:sz="2" w:space="0" w:color="D9D9E3"/>
                <w:bottom w:val="single" w:sz="2" w:space="0" w:color="D9D9E3"/>
                <w:right w:val="single" w:sz="2" w:space="0" w:color="D9D9E3"/>
              </w:divBdr>
              <w:divsChild>
                <w:div w:id="1997489930">
                  <w:marLeft w:val="0"/>
                  <w:marRight w:val="0"/>
                  <w:marTop w:val="0"/>
                  <w:marBottom w:val="0"/>
                  <w:divBdr>
                    <w:top w:val="single" w:sz="2" w:space="0" w:color="D9D9E3"/>
                    <w:left w:val="single" w:sz="2" w:space="0" w:color="D9D9E3"/>
                    <w:bottom w:val="single" w:sz="2" w:space="0" w:color="D9D9E3"/>
                    <w:right w:val="single" w:sz="2" w:space="0" w:color="D9D9E3"/>
                  </w:divBdr>
                  <w:divsChild>
                    <w:div w:id="786390603">
                      <w:marLeft w:val="0"/>
                      <w:marRight w:val="0"/>
                      <w:marTop w:val="0"/>
                      <w:marBottom w:val="0"/>
                      <w:divBdr>
                        <w:top w:val="single" w:sz="2" w:space="0" w:color="D9D9E3"/>
                        <w:left w:val="single" w:sz="2" w:space="0" w:color="D9D9E3"/>
                        <w:bottom w:val="single" w:sz="2" w:space="0" w:color="D9D9E3"/>
                        <w:right w:val="single" w:sz="2" w:space="0" w:color="D9D9E3"/>
                      </w:divBdr>
                      <w:divsChild>
                        <w:div w:id="3077106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391848747">
          <w:marLeft w:val="0"/>
          <w:marRight w:val="0"/>
          <w:marTop w:val="0"/>
          <w:marBottom w:val="0"/>
          <w:divBdr>
            <w:top w:val="single" w:sz="2" w:space="0" w:color="auto"/>
            <w:left w:val="single" w:sz="2" w:space="0" w:color="auto"/>
            <w:bottom w:val="single" w:sz="6" w:space="0" w:color="auto"/>
            <w:right w:val="single" w:sz="2" w:space="0" w:color="auto"/>
          </w:divBdr>
          <w:divsChild>
            <w:div w:id="207232326">
              <w:marLeft w:val="0"/>
              <w:marRight w:val="0"/>
              <w:marTop w:val="100"/>
              <w:marBottom w:val="100"/>
              <w:divBdr>
                <w:top w:val="single" w:sz="2" w:space="0" w:color="D9D9E3"/>
                <w:left w:val="single" w:sz="2" w:space="0" w:color="D9D9E3"/>
                <w:bottom w:val="single" w:sz="2" w:space="0" w:color="D9D9E3"/>
                <w:right w:val="single" w:sz="2" w:space="0" w:color="D9D9E3"/>
              </w:divBdr>
              <w:divsChild>
                <w:div w:id="698823754">
                  <w:marLeft w:val="0"/>
                  <w:marRight w:val="0"/>
                  <w:marTop w:val="0"/>
                  <w:marBottom w:val="0"/>
                  <w:divBdr>
                    <w:top w:val="single" w:sz="2" w:space="0" w:color="D9D9E3"/>
                    <w:left w:val="single" w:sz="2" w:space="0" w:color="D9D9E3"/>
                    <w:bottom w:val="single" w:sz="2" w:space="0" w:color="D9D9E3"/>
                    <w:right w:val="single" w:sz="2" w:space="0" w:color="D9D9E3"/>
                  </w:divBdr>
                  <w:divsChild>
                    <w:div w:id="1184055231">
                      <w:marLeft w:val="0"/>
                      <w:marRight w:val="0"/>
                      <w:marTop w:val="0"/>
                      <w:marBottom w:val="0"/>
                      <w:divBdr>
                        <w:top w:val="single" w:sz="2" w:space="0" w:color="D9D9E3"/>
                        <w:left w:val="single" w:sz="2" w:space="0" w:color="D9D9E3"/>
                        <w:bottom w:val="single" w:sz="2" w:space="0" w:color="D9D9E3"/>
                        <w:right w:val="single" w:sz="2" w:space="0" w:color="D9D9E3"/>
                      </w:divBdr>
                      <w:divsChild>
                        <w:div w:id="1317145506">
                          <w:marLeft w:val="0"/>
                          <w:marRight w:val="0"/>
                          <w:marTop w:val="0"/>
                          <w:marBottom w:val="0"/>
                          <w:divBdr>
                            <w:top w:val="single" w:sz="2" w:space="0" w:color="D9D9E3"/>
                            <w:left w:val="single" w:sz="2" w:space="0" w:color="D9D9E3"/>
                            <w:bottom w:val="single" w:sz="2" w:space="0" w:color="D9D9E3"/>
                            <w:right w:val="single" w:sz="2" w:space="0" w:color="D9D9E3"/>
                          </w:divBdr>
                          <w:divsChild>
                            <w:div w:id="19977617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52334203">
      <w:bodyDiv w:val="1"/>
      <w:marLeft w:val="0"/>
      <w:marRight w:val="0"/>
      <w:marTop w:val="0"/>
      <w:marBottom w:val="0"/>
      <w:divBdr>
        <w:top w:val="none" w:sz="0" w:space="0" w:color="auto"/>
        <w:left w:val="none" w:sz="0" w:space="0" w:color="auto"/>
        <w:bottom w:val="none" w:sz="0" w:space="0" w:color="auto"/>
        <w:right w:val="none" w:sz="0" w:space="0" w:color="auto"/>
      </w:divBdr>
    </w:div>
    <w:div w:id="1157570822">
      <w:bodyDiv w:val="1"/>
      <w:marLeft w:val="0"/>
      <w:marRight w:val="0"/>
      <w:marTop w:val="0"/>
      <w:marBottom w:val="0"/>
      <w:divBdr>
        <w:top w:val="none" w:sz="0" w:space="0" w:color="auto"/>
        <w:left w:val="none" w:sz="0" w:space="0" w:color="auto"/>
        <w:bottom w:val="none" w:sz="0" w:space="0" w:color="auto"/>
        <w:right w:val="none" w:sz="0" w:space="0" w:color="auto"/>
      </w:divBdr>
    </w:div>
    <w:div w:id="1626500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C06027-7DBB-4683-8351-0623872EF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590</Words>
  <Characters>3363</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2023-02-28T17:47:00Z</dcterms:created>
  <dcterms:modified xsi:type="dcterms:W3CDTF">2023-03-13T13:46:00Z</dcterms:modified>
</cp:coreProperties>
</file>