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DB" w:rsidRPr="00E10571" w:rsidRDefault="00917FDB" w:rsidP="00F17FC0">
      <w:pPr>
        <w:pStyle w:val="a3"/>
        <w:shd w:val="clear" w:color="auto" w:fill="FFFFFF" w:themeFill="background1"/>
        <w:spacing w:before="0" w:beforeAutospacing="0" w:after="300" w:afterAutospacing="0"/>
        <w:jc w:val="center"/>
        <w:rPr>
          <w:rFonts w:ascii="Segoe UI" w:hAnsi="Segoe UI" w:cs="Segoe UI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E10571">
        <w:rPr>
          <w:rFonts w:ascii="Segoe UI" w:hAnsi="Segoe UI" w:cs="Segoe UI"/>
          <w:b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Дрони</w:t>
      </w:r>
      <w:proofErr w:type="spellEnd"/>
    </w:p>
    <w:p w:rsidR="00917FDB" w:rsidRPr="00FE1A21" w:rsidRDefault="00917FDB" w:rsidP="00F17FC0">
      <w:pPr>
        <w:pStyle w:val="a3"/>
        <w:shd w:val="clear" w:color="auto" w:fill="FFFFFF" w:themeFill="background1"/>
        <w:spacing w:before="0" w:beforeAutospacing="0" w:after="300" w:afterAutospacing="0"/>
        <w:jc w:val="center"/>
        <w:rPr>
          <w:rFonts w:ascii="Segoe UI" w:hAnsi="Segoe UI" w:cs="Segoe UI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FE1A21">
        <w:rPr>
          <w:rFonts w:ascii="Segoe UI" w:hAnsi="Segoe UI" w:cs="Segoe UI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Літаючі</w:t>
      </w:r>
      <w:proofErr w:type="spellEnd"/>
      <w:r w:rsidRPr="00FE1A21">
        <w:rPr>
          <w:rFonts w:ascii="Segoe UI" w:hAnsi="Segoe UI" w:cs="Segoe UI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00FE1A21">
        <w:rPr>
          <w:rFonts w:ascii="Segoe UI" w:hAnsi="Segoe UI" w:cs="Segoe UI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апарати</w:t>
      </w:r>
      <w:proofErr w:type="spellEnd"/>
      <w:r w:rsidRPr="00FE1A21">
        <w:rPr>
          <w:rFonts w:ascii="Segoe UI" w:hAnsi="Segoe UI" w:cs="Segoe UI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для </w:t>
      </w:r>
      <w:proofErr w:type="spellStart"/>
      <w:r w:rsidRPr="00FE1A21">
        <w:rPr>
          <w:rFonts w:ascii="Segoe UI" w:hAnsi="Segoe UI" w:cs="Segoe UI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незабутніх</w:t>
      </w:r>
      <w:proofErr w:type="spellEnd"/>
      <w:r w:rsidRPr="00FE1A21">
        <w:rPr>
          <w:rFonts w:ascii="Segoe UI" w:hAnsi="Segoe UI" w:cs="Segoe UI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00FE1A21">
        <w:rPr>
          <w:rFonts w:ascii="Segoe UI" w:hAnsi="Segoe UI" w:cs="Segoe UI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пригод</w:t>
      </w:r>
      <w:proofErr w:type="spellEnd"/>
    </w:p>
    <w:p w:rsidR="00917FDB" w:rsidRPr="00FE1A21" w:rsidRDefault="00917FDB" w:rsidP="00F17FC0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r w:rsidRPr="00FE1A21">
        <w:rPr>
          <w:rFonts w:ascii="Segoe UI" w:hAnsi="Segoe UI" w:cs="Segoe UI"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      </w:t>
      </w:r>
      <w:proofErr w:type="spellStart"/>
      <w:r w:rsidRPr="00FE1A21">
        <w:rPr>
          <w:rFonts w:ascii="Segoe UI" w:hAnsi="Segoe UI" w:cs="Segoe UI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Дрони</w:t>
      </w:r>
      <w:proofErr w:type="spellEnd"/>
      <w:r w:rsidRPr="00E10571">
        <w:rPr>
          <w:rFonts w:ascii="Segoe UI" w:hAnsi="Segoe UI" w:cs="Segoe UI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>
        <w:rPr>
          <w:rFonts w:ascii="Segoe UI" w:hAnsi="Segoe UI" w:cs="Segoe UI"/>
          <w:color w:val="374151"/>
        </w:rPr>
        <w:t xml:space="preserve">-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інноваційні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пристрої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які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відкривають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безліч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можливостей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для фото-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відеозйомки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дослідження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розваг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багатьох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інших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сфер. У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цій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статті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ми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розглянемо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найкращі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моделі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дронів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їх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ключові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переваги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які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зроблять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ваші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пригоди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незабутніми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>.</w:t>
      </w:r>
    </w:p>
    <w:p w:rsidR="00917FDB" w:rsidRPr="00FE1A21" w:rsidRDefault="00917FDB" w:rsidP="00F17FC0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r>
        <w:rPr>
          <w:rFonts w:ascii="Segoe UI" w:hAnsi="Segoe UI" w:cs="Segoe UI"/>
          <w:color w:val="374151"/>
        </w:rPr>
        <w:t xml:space="preserve">    1</w:t>
      </w:r>
      <w:r w:rsidRPr="00FE1A21">
        <w:rPr>
          <w:rFonts w:ascii="Segoe UI" w:hAnsi="Segoe UI" w:cs="Segoe UI"/>
          <w:color w:val="374151"/>
          <w:sz w:val="32"/>
          <w:szCs w:val="32"/>
        </w:rPr>
        <w:t xml:space="preserve">: </w:t>
      </w:r>
      <w:proofErr w:type="spellStart"/>
      <w:r w:rsidRPr="00FE1A21">
        <w:rPr>
          <w:rFonts w:ascii="Segoe UI" w:hAnsi="Segoe UI" w:cs="Segoe UI"/>
          <w:color w:val="FF0000"/>
          <w:sz w:val="32"/>
          <w:szCs w:val="32"/>
        </w:rPr>
        <w:t>Опис</w:t>
      </w:r>
      <w:proofErr w:type="spellEnd"/>
      <w:r w:rsidRPr="00FE1A21">
        <w:rPr>
          <w:rFonts w:ascii="Segoe UI" w:hAnsi="Segoe UI" w:cs="Segoe UI"/>
          <w:color w:val="FF0000"/>
          <w:sz w:val="32"/>
          <w:szCs w:val="32"/>
        </w:rPr>
        <w:t xml:space="preserve"> та </w:t>
      </w:r>
      <w:proofErr w:type="spellStart"/>
      <w:r w:rsidRPr="00FE1A21">
        <w:rPr>
          <w:rFonts w:ascii="Segoe UI" w:hAnsi="Segoe UI" w:cs="Segoe UI"/>
          <w:color w:val="FF0000"/>
          <w:sz w:val="32"/>
          <w:szCs w:val="32"/>
        </w:rPr>
        <w:t>загальні</w:t>
      </w:r>
      <w:proofErr w:type="spellEnd"/>
      <w:r w:rsidRPr="00FE1A21">
        <w:rPr>
          <w:rFonts w:ascii="Segoe UI" w:hAnsi="Segoe UI" w:cs="Segoe UI"/>
          <w:color w:val="FF0000"/>
          <w:sz w:val="32"/>
          <w:szCs w:val="32"/>
        </w:rPr>
        <w:t xml:space="preserve"> характеристики </w:t>
      </w:r>
      <w:proofErr w:type="spellStart"/>
      <w:r w:rsidRPr="00FE1A21">
        <w:rPr>
          <w:rFonts w:ascii="Segoe UI" w:hAnsi="Segoe UI" w:cs="Segoe UI"/>
          <w:color w:val="FF0000"/>
          <w:sz w:val="32"/>
          <w:szCs w:val="32"/>
        </w:rPr>
        <w:t>Дрон</w:t>
      </w:r>
      <w:proofErr w:type="spellEnd"/>
      <w:r w:rsidRPr="00E10571">
        <w:rPr>
          <w:rFonts w:ascii="Segoe UI" w:hAnsi="Segoe UI" w:cs="Segoe UI"/>
          <w:color w:val="FF0000"/>
        </w:rPr>
        <w:t xml:space="preserve"> </w:t>
      </w:r>
      <w:r>
        <w:rPr>
          <w:rFonts w:ascii="Segoe UI" w:hAnsi="Segoe UI" w:cs="Segoe UI"/>
          <w:color w:val="374151"/>
        </w:rPr>
        <w:t xml:space="preserve">-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безпілотний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літальний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апарат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керується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допомогою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дистанційного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керування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або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програмного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забезпечення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Він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оснащений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високоякісною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камерою,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знімати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фотографії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відео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висоти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пташиного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польоту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Дрони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варіюються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розміром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швидкістю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часом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польоту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функціями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надаються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Вони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можуть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вбудовану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GPS-систему, систему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стабілізації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польоту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автоматичні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режими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зйомки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інші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функції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які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роблять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їх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вельми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привабливими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для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різних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видів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застосування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>.</w:t>
      </w:r>
    </w:p>
    <w:p w:rsidR="00917FDB" w:rsidRPr="00FE1A21" w:rsidRDefault="00917FDB" w:rsidP="00F17FC0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FE1A21">
        <w:rPr>
          <w:rFonts w:ascii="Segoe UI" w:hAnsi="Segoe UI" w:cs="Segoe UI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Ключові</w:t>
      </w:r>
      <w:proofErr w:type="spellEnd"/>
      <w:r w:rsidRPr="00FE1A21">
        <w:rPr>
          <w:rFonts w:ascii="Segoe UI" w:hAnsi="Segoe UI" w:cs="Segoe UI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00FE1A21">
        <w:rPr>
          <w:rFonts w:ascii="Segoe UI" w:hAnsi="Segoe UI" w:cs="Segoe UI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моменти</w:t>
      </w:r>
      <w:proofErr w:type="spellEnd"/>
    </w:p>
    <w:p w:rsidR="00917FDB" w:rsidRPr="00FE1A21" w:rsidRDefault="00917FDB" w:rsidP="00F17FC0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>Знімайте</w:t>
      </w:r>
      <w:proofErr w:type="spellEnd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>вражаючі</w:t>
      </w:r>
      <w:proofErr w:type="spellEnd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 xml:space="preserve"> фото та </w:t>
      </w:r>
      <w:proofErr w:type="spellStart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>відео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: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Дрони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дають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вам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можливість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знімати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унікальні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фотографії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відео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повітряного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кадру. Ви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зможете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зафіксувати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неймовірні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пейзажі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архітектурні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шедеври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події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зовсім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іншої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перспективи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Крім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того,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деякі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дрони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мають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функцію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"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слідування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", яка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автоматично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стежити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об'єктом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знімати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рух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різних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кутів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>.</w:t>
      </w:r>
    </w:p>
    <w:p w:rsidR="00983E0D" w:rsidRPr="00FE1A21" w:rsidRDefault="00917FDB" w:rsidP="00F17FC0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>Екстремальні</w:t>
      </w:r>
      <w:proofErr w:type="spellEnd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>пригоди</w:t>
      </w:r>
      <w:proofErr w:type="spellEnd"/>
      <w:r w:rsidRPr="00E125AF">
        <w:rPr>
          <w:rFonts w:ascii="Segoe UI" w:hAnsi="Segoe UI" w:cs="Segoe UI"/>
          <w:i/>
          <w:color w:val="538135" w:themeColor="accent6" w:themeShade="BF"/>
          <w:sz w:val="28"/>
          <w:szCs w:val="28"/>
        </w:rPr>
        <w:t xml:space="preserve"> та спорт</w:t>
      </w:r>
      <w:r w:rsidRPr="00FE1A21">
        <w:rPr>
          <w:rFonts w:ascii="Segoe UI" w:hAnsi="Segoe UI" w:cs="Segoe UI"/>
          <w:color w:val="374151"/>
          <w:sz w:val="28"/>
          <w:szCs w:val="28"/>
        </w:rPr>
        <w:t>.</w:t>
      </w:r>
    </w:p>
    <w:p w:rsidR="00917FDB" w:rsidRDefault="00917FDB" w:rsidP="00E125AF">
      <w:pPr>
        <w:pStyle w:val="a3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374151"/>
        </w:rPr>
      </w:pPr>
    </w:p>
    <w:p w:rsidR="00917FDB" w:rsidRPr="00FE1A21" w:rsidRDefault="00917FDB" w:rsidP="00F17FC0">
      <w:pPr>
        <w:shd w:val="clear" w:color="auto" w:fill="FFFFFF" w:themeFill="background1"/>
        <w:spacing w:after="300" w:line="240" w:lineRule="auto"/>
        <w:jc w:val="center"/>
        <w:rPr>
          <w:rFonts w:ascii="Segoe UI" w:eastAsia="Times New Roman" w:hAnsi="Segoe UI" w:cs="Segoe UI"/>
          <w:color w:val="374151"/>
          <w:sz w:val="32"/>
          <w:szCs w:val="32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Дрони</w:t>
      </w:r>
      <w:proofErr w:type="spellEnd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для фото- та </w:t>
      </w:r>
      <w:proofErr w:type="spellStart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відеозйомки</w:t>
      </w:r>
      <w:proofErr w:type="spellEnd"/>
    </w:p>
    <w:p w:rsidR="00917FDB" w:rsidRPr="00FE1A21" w:rsidRDefault="00917FDB" w:rsidP="00F17FC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DJI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Mavic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Air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2</w:t>
      </w:r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-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вища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якість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зображення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потужні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функції</w:t>
      </w:r>
      <w:proofErr w:type="spellEnd"/>
    </w:p>
    <w:p w:rsidR="00917FDB" w:rsidRPr="00FE1A21" w:rsidRDefault="00B41043" w:rsidP="00F17FC0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  </w:t>
      </w:r>
      <w:proofErr w:type="spellStart"/>
      <w:r w:rsidR="00917FDB"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Опис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DJI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Mavic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Air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2 -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це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передовий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який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забезпечує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неймовірно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чіткі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деталізовані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зображення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завдяки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високоякісній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камері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роздільною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здатністю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48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мегапікселів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.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Цей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також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має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велику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дистанцію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до 10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кілометрів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і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може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витримати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до 34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хвилин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.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Він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оснащений рядом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потужних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функцій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включаючи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режим "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слідування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" за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об'єктом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автоматичну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стабілізацію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розпізнавання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перешкод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lastRenderedPageBreak/>
        <w:t>Основні</w:t>
      </w:r>
      <w:proofErr w:type="spellEnd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переваги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:</w:t>
      </w:r>
    </w:p>
    <w:p w:rsidR="00917FDB" w:rsidRPr="00FE1A21" w:rsidRDefault="00917FDB" w:rsidP="00F17FC0">
      <w:pPr>
        <w:numPr>
          <w:ilvl w:val="2"/>
          <w:numId w:val="3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Висока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якість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зображення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Ви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отримуєте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чіткі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деталізовані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фотографії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відео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завдяки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роздільній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здатності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48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мегапікселів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2"/>
          <w:numId w:val="3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Довга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дистанція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польоту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Завдяки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великій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дистанції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зможете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зняти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красиві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кадри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висоти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пташиного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на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значній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відстані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Default="00917FDB" w:rsidP="00F17FC0">
      <w:pPr>
        <w:numPr>
          <w:ilvl w:val="2"/>
          <w:numId w:val="3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Зручний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у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використанні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DJI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Mavic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Air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2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має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простий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зручний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інтерфейс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керування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що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дозволяє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легко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його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використовувати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як для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початківців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так і для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досвідчених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користувачів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FE1A21" w:rsidRPr="00FE1A21" w:rsidRDefault="00FE1A21" w:rsidP="00FE1A21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</w:p>
    <w:p w:rsidR="00E10571" w:rsidRDefault="00917FDB" w:rsidP="00F17FC0">
      <w:pPr>
        <w:pStyle w:val="a3"/>
        <w:shd w:val="clear" w:color="auto" w:fill="FFFFFF" w:themeFill="background1"/>
        <w:spacing w:before="0" w:beforeAutospacing="0" w:after="300" w:afterAutospacing="0"/>
        <w:jc w:val="center"/>
        <w:rPr>
          <w:rFonts w:ascii="Segoe UI" w:hAnsi="Segoe UI" w:cs="Segoe UI"/>
          <w:color w:val="374151"/>
        </w:rPr>
      </w:pPr>
      <w:proofErr w:type="spellStart"/>
      <w:r w:rsidRPr="00E10571">
        <w:rPr>
          <w:rFonts w:ascii="Segoe UI" w:hAnsi="Segoe UI" w:cs="Segoe UI"/>
          <w:b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Опис</w:t>
      </w:r>
      <w:proofErr w:type="spellEnd"/>
    </w:p>
    <w:p w:rsidR="00917FDB" w:rsidRPr="00FE1A21" w:rsidRDefault="00917FDB" w:rsidP="00F17FC0">
      <w:pPr>
        <w:pStyle w:val="a3"/>
        <w:shd w:val="clear" w:color="auto" w:fill="FFFFFF" w:themeFill="background1"/>
        <w:spacing w:before="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b/>
          <w:color w:val="374151"/>
          <w:sz w:val="28"/>
          <w:szCs w:val="28"/>
        </w:rPr>
        <w:t>Parrot</w:t>
      </w:r>
      <w:proofErr w:type="spellEnd"/>
      <w:r w:rsidRPr="00FE1A21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b/>
          <w:color w:val="374151"/>
          <w:sz w:val="28"/>
          <w:szCs w:val="28"/>
        </w:rPr>
        <w:t>Anafi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компактний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дрон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забезпечує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високу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якість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зображення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гнучкість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використання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Він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оснащений камерою з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роздільною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здатністю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21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мегапіксель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яка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може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знімати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4K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відео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швидкістю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30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кадрів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в секунду.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Дрон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має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здатність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повороту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камери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на 180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градусівта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може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здійснювати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плавний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зум,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отримувати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різноманітні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ракурси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зйомки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Parrot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Anafi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також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має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довгий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час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польоту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до 25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хвилин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може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легко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згорнутися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для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зручного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перенесення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>.</w:t>
      </w:r>
    </w:p>
    <w:p w:rsidR="00917FDB" w:rsidRPr="00FE1A21" w:rsidRDefault="00917FDB" w:rsidP="00F17FC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Основні</w:t>
      </w:r>
      <w:proofErr w:type="spellEnd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переваги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:</w:t>
      </w:r>
    </w:p>
    <w:p w:rsidR="00917FDB" w:rsidRPr="00FE1A21" w:rsidRDefault="00917FDB" w:rsidP="00F17FC0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Компактність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і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портативність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Parrot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Anafi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-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це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легкий і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складний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можна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легко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взяти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собою в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подорожі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або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пригоди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Висока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якість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зображення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Завдяки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камері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роздільною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здатністю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21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мегапіксель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можете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отримати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вражаючі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фотографії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4K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відео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деталізованим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зображенням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1"/>
          <w:numId w:val="4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Гнучкість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використання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Поворотна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камера на 180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градусів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і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плавний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зум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дозволяють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вам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зняти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зовсім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нові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ракурси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перспективи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shd w:val="clear" w:color="auto" w:fill="FFFFFF" w:themeFill="background1"/>
        <w:spacing w:before="300" w:after="300" w:line="240" w:lineRule="auto"/>
        <w:jc w:val="center"/>
        <w:rPr>
          <w:rFonts w:ascii="Segoe UI" w:eastAsia="Times New Roman" w:hAnsi="Segoe UI" w:cs="Segoe UI"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Дрони</w:t>
      </w:r>
      <w:proofErr w:type="spellEnd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для </w:t>
      </w:r>
      <w:proofErr w:type="spellStart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досліджень</w:t>
      </w:r>
      <w:proofErr w:type="spellEnd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розвідки</w:t>
      </w:r>
      <w:proofErr w:type="spellEnd"/>
    </w:p>
    <w:p w:rsidR="00917FDB" w:rsidRPr="00FE1A21" w:rsidRDefault="00917FDB" w:rsidP="00F17FC0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DJI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Phantom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4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Pro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-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потужність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і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точність</w:t>
      </w:r>
      <w:proofErr w:type="spellEnd"/>
    </w:p>
    <w:p w:rsidR="00917FDB" w:rsidRPr="00FE1A21" w:rsidRDefault="00917FDB" w:rsidP="00F17FC0">
      <w:pPr>
        <w:numPr>
          <w:ilvl w:val="1"/>
          <w:numId w:val="5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Опис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DJI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Phantom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4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Pro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-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це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розроблений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спеціально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для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досліджень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розвідки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.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оснащений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високоякісною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камерою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роздільною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здатністю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20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мегапікселів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яка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забезпечує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надзвичайно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яскраві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деталізовані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зображення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.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має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вбудовану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GPS-систему,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автопілот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систему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стабілізації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що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дозволяє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йому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легко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навігувати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в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різних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умовах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1"/>
          <w:numId w:val="5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lastRenderedPageBreak/>
        <w:t>Основні</w:t>
      </w:r>
      <w:proofErr w:type="spellEnd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proofErr w:type="gram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переваги</w:t>
      </w:r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:Висока</w:t>
      </w:r>
      <w:proofErr w:type="spellEnd"/>
      <w:proofErr w:type="gram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якість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зображення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Камера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роздільною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здатністю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20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мегапікселів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забезпечує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неймовірно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яскраві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деталізовані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фотографії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відео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pStyle w:val="a3"/>
        <w:shd w:val="clear" w:color="auto" w:fill="FFFFFF" w:themeFill="background1"/>
        <w:spacing w:before="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Потужність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швидкість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: DJI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Phantom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4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Pro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має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потужні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двигуни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дозволяють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йому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легко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працювати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в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умовах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вітрута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розвивати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високу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швидкість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для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швидкого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переходу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між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різними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точками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дослідження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>.</w:t>
      </w:r>
    </w:p>
    <w:p w:rsidR="00917FDB" w:rsidRPr="00FE1A21" w:rsidRDefault="00917FDB" w:rsidP="00F17FC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Autel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Robotics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EVO II</w:t>
      </w:r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-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довгий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час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велика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дальність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зв'язку</w:t>
      </w:r>
      <w:proofErr w:type="spellEnd"/>
    </w:p>
    <w:p w:rsidR="00917FDB" w:rsidRPr="00FE1A21" w:rsidRDefault="00B41043" w:rsidP="00F17FC0">
      <w:pPr>
        <w:numPr>
          <w:ilvl w:val="1"/>
          <w:numId w:val="6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r w:rsidRPr="00FE1A21">
        <w:rPr>
          <w:rFonts w:ascii="Segoe UI" w:eastAsia="Times New Roman" w:hAnsi="Segoe UI" w:cs="Segoe UI"/>
          <w:color w:val="538135" w:themeColor="accent6" w:themeShade="BF"/>
          <w:sz w:val="28"/>
          <w:szCs w:val="28"/>
          <w:lang w:eastAsia="ru-RU"/>
        </w:rPr>
        <w:t xml:space="preserve">  </w:t>
      </w:r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Опис</w:t>
      </w:r>
      <w:proofErr w:type="spellEnd"/>
      <w:r w:rsidR="00917FDB" w:rsidRPr="00FE1A21">
        <w:rPr>
          <w:rFonts w:ascii="Segoe UI" w:eastAsia="Times New Roman" w:hAnsi="Segoe UI" w:cs="Segoe UI"/>
          <w:color w:val="538135" w:themeColor="accent6" w:themeShade="BF"/>
          <w:sz w:val="28"/>
          <w:szCs w:val="28"/>
          <w:lang w:eastAsia="ru-RU"/>
        </w:rPr>
        <w:t xml:space="preserve">: </w:t>
      </w:r>
      <w:proofErr w:type="spellStart"/>
      <w:r w:rsidR="00917FDB"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Autel</w:t>
      </w:r>
      <w:proofErr w:type="spellEnd"/>
      <w:r w:rsidR="00917FDB"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Robotics</w:t>
      </w:r>
      <w:proofErr w:type="spellEnd"/>
      <w:r w:rsidR="00917FDB"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 xml:space="preserve"> EVO II</w:t>
      </w:r>
      <w:r w:rsidR="00917FDB" w:rsidRPr="00FE1A21">
        <w:rPr>
          <w:rFonts w:ascii="Segoe UI" w:eastAsia="Times New Roman" w:hAnsi="Segoe UI" w:cs="Segoe UI"/>
          <w:color w:val="538135" w:themeColor="accent6" w:themeShade="BF"/>
          <w:sz w:val="28"/>
          <w:szCs w:val="28"/>
          <w:lang w:eastAsia="ru-RU"/>
        </w:rPr>
        <w:t xml:space="preserve"> </w:t>
      </w:r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-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це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який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виділяється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своїм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довгим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часом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до 40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хвилин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і великою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дальністю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зв'язку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до 9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кілометрів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.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Він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оснащений потужною камерою з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роздільною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здатністю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48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мегапікселів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яка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дозволяє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знімати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деталізовані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фотографії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відео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високою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якістю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.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має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також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функцію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автоматичного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стеження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за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об'єктом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систему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стабілізації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для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точності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і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безпеки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="00917FDB"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1"/>
          <w:numId w:val="6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Основні</w:t>
      </w:r>
      <w:proofErr w:type="spellEnd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переваги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:</w:t>
      </w:r>
    </w:p>
    <w:p w:rsidR="00917FDB" w:rsidRPr="00FE1A21" w:rsidRDefault="00917FDB" w:rsidP="00F17FC0">
      <w:pPr>
        <w:numPr>
          <w:ilvl w:val="2"/>
          <w:numId w:val="6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Довгий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час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Завдяки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тривалому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часу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до 40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хвилин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можете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більше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часу провести в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повітрі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зняти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більше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матеріалу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2"/>
          <w:numId w:val="6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Велика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дальність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зв'язку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забезпечує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стабільний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зв'язок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на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відстані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до 9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кілометрів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що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робить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його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ідеальним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для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досліджень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у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віддалених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місцях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2"/>
          <w:numId w:val="6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Професійні</w:t>
      </w:r>
      <w:proofErr w:type="spellEnd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b/>
          <w:color w:val="538135" w:themeColor="accent6" w:themeShade="BF"/>
          <w:sz w:val="28"/>
          <w:szCs w:val="28"/>
          <w:lang w:eastAsia="ru-RU"/>
        </w:rPr>
        <w:t>функції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Autel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Robotics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EVO II</w:t>
      </w:r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має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функцію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автоматичного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слідування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об'єктом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яка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дозволяє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знімати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об'єкти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різних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ракурсів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кутів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також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систему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стабілізації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польоту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для точного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безпечного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керування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дроном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Yuneec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Typhoon</w:t>
      </w:r>
      <w:proofErr w:type="spellEnd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 xml:space="preserve"> H </w:t>
      </w:r>
      <w:proofErr w:type="spellStart"/>
      <w:r w:rsidRPr="00FE1A21">
        <w:rPr>
          <w:rFonts w:ascii="Segoe UI" w:eastAsia="Times New Roman" w:hAnsi="Segoe UI" w:cs="Segoe UI"/>
          <w:b/>
          <w:color w:val="374151"/>
          <w:sz w:val="28"/>
          <w:szCs w:val="28"/>
          <w:lang w:eastAsia="ru-RU"/>
        </w:rPr>
        <w:t>Pro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- 360-градусна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зйомка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мінімальний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рівень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шуму</w:t>
      </w:r>
    </w:p>
    <w:p w:rsidR="00917FDB" w:rsidRPr="00FE1A21" w:rsidRDefault="00917FDB" w:rsidP="00F17FC0">
      <w:pPr>
        <w:pStyle w:val="a3"/>
        <w:shd w:val="clear" w:color="auto" w:fill="FFFFFF" w:themeFill="background1"/>
        <w:spacing w:before="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Опис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: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Yuneec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Typhoon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H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Pro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дрон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відзначається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своєю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можливістю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здійснювати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360-градусну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зйомку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завдяки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обертовій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камері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Він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оснащений 4K-камерою з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роздільною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здатністю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12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мегапікселів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яка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забезпечує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високу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якість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зображення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Однак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однією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найбільших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переваг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цього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дрона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є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мінімальний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рівень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шуму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під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час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польоту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йому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займатися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розвідувальними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діями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дослідженнями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непомітно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FE1A21">
        <w:rPr>
          <w:rFonts w:ascii="Segoe UI" w:hAnsi="Segoe UI" w:cs="Segoe UI"/>
          <w:color w:val="374151"/>
          <w:sz w:val="28"/>
          <w:szCs w:val="28"/>
        </w:rPr>
        <w:t>неперешкоджено</w:t>
      </w:r>
      <w:proofErr w:type="spellEnd"/>
      <w:r w:rsidRPr="00FE1A21">
        <w:rPr>
          <w:rFonts w:ascii="Segoe UI" w:hAnsi="Segoe UI" w:cs="Segoe UI"/>
          <w:color w:val="374151"/>
          <w:sz w:val="28"/>
          <w:szCs w:val="28"/>
        </w:rPr>
        <w:t>.</w:t>
      </w:r>
    </w:p>
    <w:p w:rsidR="00917FDB" w:rsidRPr="00FE1A21" w:rsidRDefault="00FE1A21" w:rsidP="00FE1A21">
      <w:pPr>
        <w:shd w:val="clear" w:color="auto" w:fill="FFFFFF" w:themeFill="background1"/>
        <w:tabs>
          <w:tab w:val="center" w:pos="4677"/>
          <w:tab w:val="left" w:pos="8175"/>
        </w:tabs>
        <w:spacing w:after="0" w:line="240" w:lineRule="auto"/>
        <w:rPr>
          <w:rFonts w:ascii="Segoe UI" w:eastAsia="Times New Roman" w:hAnsi="Segoe UI" w:cs="Segoe UI"/>
          <w:color w:val="374151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color w:val="FF0000"/>
          <w:sz w:val="28"/>
          <w:szCs w:val="28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proofErr w:type="spellStart"/>
      <w:r w:rsidR="00917FDB"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Основні</w:t>
      </w:r>
      <w:proofErr w:type="spellEnd"/>
      <w:r w:rsidR="00917FDB"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="00917FDB"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переваги</w:t>
      </w:r>
      <w:proofErr w:type="spellEnd"/>
      <w:r w:rsidRPr="00FE1A21">
        <w:rPr>
          <w:rFonts w:ascii="Segoe UI" w:eastAsia="Times New Roman" w:hAnsi="Segoe UI" w:cs="Segoe UI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</w:p>
    <w:p w:rsidR="00917FDB" w:rsidRPr="00FE1A21" w:rsidRDefault="00917FDB" w:rsidP="00F17FC0">
      <w:pPr>
        <w:numPr>
          <w:ilvl w:val="1"/>
          <w:numId w:val="7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360-градусна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зйомка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Обертова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камера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дрона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Yuneec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Typhoon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H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Pro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дозволяє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знімати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об'єкти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будь-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якого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кута і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здійснювати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панорамні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знімки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вражаючою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деталізацією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1"/>
          <w:numId w:val="7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lastRenderedPageBreak/>
        <w:t>Висока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якість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зображення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Камера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роздільною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здатністю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12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мегапікселів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забезпечує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високу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якість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фотографій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відео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багатими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кольорами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і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деталізацією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numPr>
          <w:ilvl w:val="1"/>
          <w:numId w:val="7"/>
        </w:numPr>
        <w:shd w:val="clear" w:color="auto" w:fill="FFFFFF" w:themeFill="background1"/>
        <w:spacing w:after="0" w:line="240" w:lineRule="auto"/>
        <w:ind w:left="0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bookmarkStart w:id="0" w:name="_GoBack"/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Мінімальний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>рівень</w:t>
      </w:r>
      <w:proofErr w:type="spellEnd"/>
      <w:r w:rsidRPr="00E125AF">
        <w:rPr>
          <w:rFonts w:ascii="Segoe UI" w:eastAsia="Times New Roman" w:hAnsi="Segoe UI" w:cs="Segoe UI"/>
          <w:i/>
          <w:color w:val="538135" w:themeColor="accent6" w:themeShade="BF"/>
          <w:sz w:val="28"/>
          <w:szCs w:val="28"/>
          <w:lang w:eastAsia="ru-RU"/>
        </w:rPr>
        <w:t xml:space="preserve"> шуму</w:t>
      </w:r>
      <w:bookmarkEnd w:id="0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: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Завдяки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особливій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конструкції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низькому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рівню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шуму,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Yuneec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Typhoon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H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Pro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може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безпомилково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здійснювати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розвідувальні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місії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дослідження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без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привернення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непотрібної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уваги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shd w:val="clear" w:color="auto" w:fill="FFFFFF" w:themeFill="background1"/>
        <w:spacing w:before="300" w:after="0" w:line="240" w:lineRule="auto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Ці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представляють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різноманітні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можливості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для фото-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відеозйомки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досліджень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розвідки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.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Кожен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з них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має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свої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унікальні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переваги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функції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які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роблять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їх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привабливими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для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різних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типів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користувачів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.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Оберіть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дрон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який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відповідає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вашим потребам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вимогам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, і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насолоджуйтесь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захоплюючим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світом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повітряної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 xml:space="preserve"> фото- та </w:t>
      </w:r>
      <w:proofErr w:type="spellStart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відеозйомки</w:t>
      </w:r>
      <w:proofErr w:type="spellEnd"/>
      <w:r w:rsidRPr="00FE1A21"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  <w:t>.</w:t>
      </w:r>
    </w:p>
    <w:p w:rsidR="00917FDB" w:rsidRPr="00FE1A21" w:rsidRDefault="00917FDB" w:rsidP="00F17FC0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color w:val="374151"/>
          <w:sz w:val="28"/>
          <w:szCs w:val="28"/>
          <w:lang w:eastAsia="ru-RU"/>
        </w:rPr>
      </w:pPr>
    </w:p>
    <w:sectPr w:rsidR="00917FDB" w:rsidRPr="00FE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C2DF3"/>
    <w:multiLevelType w:val="multilevel"/>
    <w:tmpl w:val="FA8C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8585B"/>
    <w:multiLevelType w:val="multilevel"/>
    <w:tmpl w:val="DE6E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20A94"/>
    <w:multiLevelType w:val="multilevel"/>
    <w:tmpl w:val="FF08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0789B"/>
    <w:multiLevelType w:val="multilevel"/>
    <w:tmpl w:val="59EE8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0306E"/>
    <w:multiLevelType w:val="multilevel"/>
    <w:tmpl w:val="5EE2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5906AA"/>
    <w:multiLevelType w:val="multilevel"/>
    <w:tmpl w:val="915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423696"/>
    <w:multiLevelType w:val="multilevel"/>
    <w:tmpl w:val="D3D4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DB"/>
    <w:rsid w:val="00052868"/>
    <w:rsid w:val="002D0000"/>
    <w:rsid w:val="00917FDB"/>
    <w:rsid w:val="00983E0D"/>
    <w:rsid w:val="00B41043"/>
    <w:rsid w:val="00E10571"/>
    <w:rsid w:val="00E125AF"/>
    <w:rsid w:val="00F17FC0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CE2B9-C2F7-4A23-AF96-B161DDC5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2023-05-16T11:56:00Z</dcterms:created>
  <dcterms:modified xsi:type="dcterms:W3CDTF">2023-05-18T13:53:00Z</dcterms:modified>
</cp:coreProperties>
</file>