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ED" w:rsidRPr="008C5E91" w:rsidRDefault="008C5E91">
      <w:pPr>
        <w:rPr>
          <w:b/>
          <w:lang w:val="en-US"/>
        </w:rPr>
      </w:pPr>
      <w:r w:rsidRPr="008C5E91">
        <w:rPr>
          <w:b/>
          <w:lang w:val="en-US"/>
        </w:rPr>
        <w:t xml:space="preserve">NOGUCHI MEDICAL RESEARCH FERMENT GOLD </w:t>
      </w:r>
      <w:r>
        <w:rPr>
          <w:b/>
        </w:rPr>
        <w:t>Зеленая</w:t>
      </w:r>
      <w:r w:rsidRPr="008C5E91">
        <w:rPr>
          <w:b/>
          <w:lang w:val="en-US"/>
        </w:rPr>
        <w:t xml:space="preserve"> </w:t>
      </w:r>
      <w:r>
        <w:rPr>
          <w:b/>
        </w:rPr>
        <w:t>папайя</w:t>
      </w:r>
      <w:r w:rsidRPr="008C5E91">
        <w:rPr>
          <w:b/>
          <w:lang w:val="en-US"/>
        </w:rPr>
        <w:t xml:space="preserve"> + </w:t>
      </w:r>
      <w:proofErr w:type="spellStart"/>
      <w:r>
        <w:rPr>
          <w:b/>
        </w:rPr>
        <w:t>Ресвератрол</w:t>
      </w:r>
      <w:proofErr w:type="spellEnd"/>
      <w:r w:rsidRPr="008C5E91">
        <w:rPr>
          <w:b/>
          <w:lang w:val="en-US"/>
        </w:rPr>
        <w:t>"</w:t>
      </w:r>
    </w:p>
    <w:p w:rsidR="00E564ED" w:rsidRPr="008C5E91" w:rsidRDefault="00E564ED">
      <w:pPr>
        <w:rPr>
          <w:lang w:val="en-US"/>
        </w:rPr>
      </w:pPr>
    </w:p>
    <w:p w:rsidR="00E564ED" w:rsidRDefault="0081750C">
      <w:pPr>
        <w:rPr>
          <w:lang w:val="ru-RU"/>
        </w:rPr>
      </w:pPr>
      <w:proofErr w:type="spellStart"/>
      <w:r>
        <w:rPr>
          <w:lang w:val="ru-RU"/>
        </w:rPr>
        <w:t>Атопический</w:t>
      </w:r>
      <w:proofErr w:type="spellEnd"/>
      <w:r>
        <w:rPr>
          <w:lang w:val="ru-RU"/>
        </w:rPr>
        <w:t xml:space="preserve"> дерматит не дает спокойно жить? Перепробовали все известные лекарства, стероиды, но ничего не помогло? Выход есть</w:t>
      </w:r>
      <w:r w:rsidR="003D4297">
        <w:rPr>
          <w:lang w:val="ru-RU"/>
        </w:rPr>
        <w:t>.</w:t>
      </w:r>
      <w:r>
        <w:rPr>
          <w:lang w:val="ru-RU"/>
        </w:rPr>
        <w:t xml:space="preserve"> Препарат на основе ферментов папайи и </w:t>
      </w:r>
      <w:proofErr w:type="spellStart"/>
      <w:r>
        <w:rPr>
          <w:lang w:val="ru-RU"/>
        </w:rPr>
        <w:t>ресвератола</w:t>
      </w:r>
      <w:proofErr w:type="spellEnd"/>
      <w:r>
        <w:rPr>
          <w:lang w:val="ru-RU"/>
        </w:rPr>
        <w:t xml:space="preserve"> от медицинского научно-исследовательского института «</w:t>
      </w:r>
      <w:proofErr w:type="spellStart"/>
      <w:r>
        <w:rPr>
          <w:lang w:val="ru-RU"/>
        </w:rPr>
        <w:t>Ногучи</w:t>
      </w:r>
      <w:proofErr w:type="spellEnd"/>
      <w:r>
        <w:rPr>
          <w:lang w:val="ru-RU"/>
        </w:rPr>
        <w:t>»</w:t>
      </w:r>
      <w:r w:rsidR="003D4297">
        <w:rPr>
          <w:lang w:val="ru-RU"/>
        </w:rPr>
        <w:t xml:space="preserve"> поможет справиться с болезнью уже после 1 недели применения!</w:t>
      </w:r>
    </w:p>
    <w:p w:rsidR="0081750C" w:rsidRPr="0081750C" w:rsidRDefault="0081750C">
      <w:pPr>
        <w:rPr>
          <w:lang w:val="ru-RU"/>
        </w:rPr>
      </w:pPr>
    </w:p>
    <w:p w:rsidR="002256ED" w:rsidRDefault="008C5E91">
      <w:pPr>
        <w:rPr>
          <w:lang w:val="uk-UA"/>
        </w:rPr>
      </w:pPr>
      <w:r>
        <w:t xml:space="preserve">Препарат действует на молекулярном уровне, запуская процесс восстановления и очищения организма от токсинов. Происходит это благодаря двум основным компонентам, содержащимся в составе </w:t>
      </w:r>
      <w:proofErr w:type="spellStart"/>
      <w:r>
        <w:t>БАДа</w:t>
      </w:r>
      <w:proofErr w:type="spellEnd"/>
      <w:r>
        <w:t xml:space="preserve">: </w:t>
      </w:r>
      <w:proofErr w:type="spellStart"/>
      <w:r>
        <w:t>ресвератрола</w:t>
      </w:r>
      <w:proofErr w:type="spellEnd"/>
      <w:r>
        <w:t xml:space="preserve"> и папайи.</w:t>
      </w:r>
    </w:p>
    <w:p w:rsidR="002256ED" w:rsidRDefault="002256ED">
      <w:pPr>
        <w:rPr>
          <w:lang w:val="uk-UA"/>
        </w:rPr>
      </w:pPr>
    </w:p>
    <w:p w:rsidR="002256ED" w:rsidRDefault="0081750C" w:rsidP="002256ED">
      <w:pPr>
        <w:rPr>
          <w:lang w:val="ru-RU"/>
        </w:rPr>
      </w:pPr>
      <w:r>
        <w:rPr>
          <w:lang w:val="ru-RU"/>
        </w:rPr>
        <w:t xml:space="preserve">С </w:t>
      </w:r>
      <w:proofErr w:type="spellStart"/>
      <w:r>
        <w:rPr>
          <w:lang w:val="ru-RU"/>
        </w:rPr>
        <w:t>атопическим</w:t>
      </w:r>
      <w:proofErr w:type="spellEnd"/>
      <w:r>
        <w:rPr>
          <w:lang w:val="ru-RU"/>
        </w:rPr>
        <w:t xml:space="preserve"> дерматитом проду</w:t>
      </w:r>
      <w:proofErr w:type="gramStart"/>
      <w:r>
        <w:rPr>
          <w:lang w:val="ru-RU"/>
        </w:rPr>
        <w:t>кт спр</w:t>
      </w:r>
      <w:proofErr w:type="gramEnd"/>
      <w:r>
        <w:rPr>
          <w:lang w:val="ru-RU"/>
        </w:rPr>
        <w:t>авляется</w:t>
      </w:r>
      <w:r w:rsidR="003D4297">
        <w:rPr>
          <w:lang w:val="ru-RU"/>
        </w:rPr>
        <w:t xml:space="preserve"> быстро - эффект виден уже после 7 дней использования</w:t>
      </w:r>
      <w:r>
        <w:rPr>
          <w:lang w:val="ru-RU"/>
        </w:rPr>
        <w:t xml:space="preserve">. Причем он настолько эффективен, что 87% пациентов, проходивших лечение </w:t>
      </w:r>
      <w:r w:rsidR="003D4297">
        <w:rPr>
          <w:lang w:val="ru-RU"/>
        </w:rPr>
        <w:t>препаратом</w:t>
      </w:r>
      <w:r>
        <w:rPr>
          <w:lang w:val="ru-RU"/>
        </w:rPr>
        <w:t>, заказывают его повторно!</w:t>
      </w:r>
      <w:r w:rsidR="002256ED">
        <w:t xml:space="preserve"> </w:t>
      </w:r>
      <w:proofErr w:type="gramStart"/>
      <w:r w:rsidR="002256ED">
        <w:t>В отличи</w:t>
      </w:r>
      <w:r w:rsidR="002256ED">
        <w:rPr>
          <w:lang w:val="uk-UA"/>
        </w:rPr>
        <w:t>е</w:t>
      </w:r>
      <w:r w:rsidR="002256ED">
        <w:t xml:space="preserve"> от </w:t>
      </w:r>
      <w:r>
        <w:rPr>
          <w:lang w:val="ru-RU"/>
        </w:rPr>
        <w:t>добавок</w:t>
      </w:r>
      <w:r w:rsidR="002256ED">
        <w:t>, действующих</w:t>
      </w:r>
      <w:r>
        <w:rPr>
          <w:lang w:val="ru-RU"/>
        </w:rPr>
        <w:t xml:space="preserve"> только</w:t>
      </w:r>
      <w:r w:rsidR="002256ED">
        <w:t xml:space="preserve"> на поверхность кожи, </w:t>
      </w:r>
      <w:r w:rsidR="003D4297">
        <w:rPr>
          <w:lang w:val="ru-RU"/>
        </w:rPr>
        <w:t>БАД</w:t>
      </w:r>
      <w:r w:rsidR="002256ED">
        <w:t xml:space="preserve"> способен комплексно воздействовать изнутри на процессы оздоровления кожи, убирая не только симптомы.</w:t>
      </w:r>
      <w:proofErr w:type="gramEnd"/>
      <w:r w:rsidR="002256ED">
        <w:t xml:space="preserve"> Теперь зуд и кровоточащие ранки на коже останутся в прошлом! Походы в бассейн, пользование любимой косметикой, крепкий сон станут реальностью. И помните - избавление от плесени, бактерий, пыли и других внешних факторов не решит проблему дерматита. Только глубокое внутреннее восстановление позволит вам полностью избавиться от мучительного зуда, вызывающего психологический дискомфорт и мешающего наслаждаться жизнью.</w:t>
      </w:r>
    </w:p>
    <w:p w:rsidR="0081750C" w:rsidRDefault="0081750C" w:rsidP="002256ED">
      <w:pPr>
        <w:rPr>
          <w:lang w:val="ru-RU"/>
        </w:rPr>
      </w:pPr>
    </w:p>
    <w:p w:rsidR="0081750C" w:rsidRDefault="0081750C" w:rsidP="002256ED">
      <w:pPr>
        <w:rPr>
          <w:lang w:val="ru-RU"/>
        </w:rPr>
      </w:pPr>
      <w:r>
        <w:t>Вообще, если говорить о здоровье кожи и воздействии на нее продукта, это средство находится на первом месте в борьбе за красивую, здоровую кожу. Во-первых, влияние микроэлементов, содержащихся в папайе</w:t>
      </w:r>
      <w:r>
        <w:rPr>
          <w:lang w:val="ru-RU"/>
        </w:rPr>
        <w:t>,</w:t>
      </w:r>
      <w:r>
        <w:t xml:space="preserve"> на микрофлору кишечника приводит восстановление ее естественного баланса. А полноценная работа микрофлоры - именно то, чего так не хватает большинству людей. Первопричина, по которой кожа начинает увядать и портиться. Полифенолы, </w:t>
      </w:r>
      <w:proofErr w:type="spellStart"/>
      <w:r>
        <w:t>каротиноиды</w:t>
      </w:r>
      <w:proofErr w:type="spellEnd"/>
      <w:r>
        <w:t>, витамины - это второй пункт, благодаря которому кожа излечивается от свои</w:t>
      </w:r>
      <w:r w:rsidR="003D4297">
        <w:t>х заболеваний изнутри. А значит</w:t>
      </w:r>
      <w:r w:rsidR="003D4297">
        <w:rPr>
          <w:lang w:val="ru-RU"/>
        </w:rPr>
        <w:t>,</w:t>
      </w:r>
      <w:r>
        <w:t xml:space="preserve"> надолго. Плюс ко всему, дрожжевые бактерии, также входящие в состав этого </w:t>
      </w:r>
      <w:proofErr w:type="gramStart"/>
      <w:r>
        <w:t>чудо-препарата</w:t>
      </w:r>
      <w:proofErr w:type="gramEnd"/>
      <w:r>
        <w:t>, помогают организму улучшить воздействие витаминного комплекса, аминокислот и минералов, которые находятся в папайе.</w:t>
      </w:r>
    </w:p>
    <w:p w:rsidR="002236D5" w:rsidRDefault="002236D5" w:rsidP="002256ED">
      <w:pPr>
        <w:rPr>
          <w:lang w:val="ru-RU"/>
        </w:rPr>
      </w:pPr>
    </w:p>
    <w:p w:rsidR="002236D5" w:rsidRDefault="002236D5" w:rsidP="002236D5">
      <w:r>
        <w:rPr>
          <w:lang w:val="ru-RU"/>
        </w:rPr>
        <w:t>Ферментный препарат от «</w:t>
      </w:r>
      <w:proofErr w:type="spellStart"/>
      <w:r>
        <w:rPr>
          <w:lang w:val="ru-RU"/>
        </w:rPr>
        <w:t>Ногучи</w:t>
      </w:r>
      <w:proofErr w:type="spellEnd"/>
      <w:r>
        <w:rPr>
          <w:lang w:val="ru-RU"/>
        </w:rPr>
        <w:t xml:space="preserve">» прекрасно излечивает болезни желудка (язвы, повышенную кислотность, гастрит), успокаивает его и налаживает пищеварение. </w:t>
      </w:r>
      <w:r>
        <w:t xml:space="preserve">Зеленая папайя и </w:t>
      </w:r>
      <w:proofErr w:type="spellStart"/>
      <w:r>
        <w:t>ресвератрол</w:t>
      </w:r>
      <w:proofErr w:type="spellEnd"/>
      <w:r>
        <w:t xml:space="preserve"> способны повысить эластичность сосудов, уменьшить риск образования тромбов, профилактически воздействовать на </w:t>
      </w:r>
      <w:proofErr w:type="gramStart"/>
      <w:r>
        <w:t>сердечно-сосудистую</w:t>
      </w:r>
      <w:proofErr w:type="gramEnd"/>
      <w:r>
        <w:t xml:space="preserve"> систему, предупреждая ее заболевания.</w:t>
      </w:r>
      <w:r>
        <w:rPr>
          <w:lang w:val="ru-RU"/>
        </w:rPr>
        <w:t xml:space="preserve"> </w:t>
      </w:r>
      <w:r>
        <w:t>Что касается болезни Паркинсона - папайя и тут проявляет невероятно точную, практически ювелирную работу. Препарат запускает естественный процесс восстановления поврежденных недугом клеток. Организм излечивает сам себя.</w:t>
      </w:r>
    </w:p>
    <w:p w:rsidR="008C5E91" w:rsidRPr="008C5E91" w:rsidRDefault="008C5E91">
      <w:pPr>
        <w:rPr>
          <w:lang w:val="uk-UA"/>
        </w:rPr>
      </w:pPr>
    </w:p>
    <w:p w:rsidR="00E564ED" w:rsidRDefault="008C5E91">
      <w:pPr>
        <w:rPr>
          <w:lang w:val="uk-UA"/>
        </w:rPr>
      </w:pPr>
      <w:proofErr w:type="spellStart"/>
      <w:r>
        <w:t>Ресвератрол</w:t>
      </w:r>
      <w:proofErr w:type="spellEnd"/>
      <w:r>
        <w:t xml:space="preserve"> - сильнейший помощник в борьбе с токсическими веществами. Именно благодаря ему клетки организма могут защищаться от свободных радикалов. Что это дает? Препятствует преждевременному старению. А самое главное - не дает образовываться раковым клеткам.</w:t>
      </w:r>
    </w:p>
    <w:p w:rsidR="008C5E91" w:rsidRPr="008C5E91" w:rsidRDefault="008C5E91">
      <w:pPr>
        <w:rPr>
          <w:lang w:val="uk-UA"/>
        </w:rPr>
      </w:pPr>
    </w:p>
    <w:p w:rsidR="00E564ED" w:rsidRDefault="008C5E91">
      <w:pPr>
        <w:rPr>
          <w:lang w:val="ru-RU"/>
        </w:rPr>
      </w:pPr>
      <w:r>
        <w:lastRenderedPageBreak/>
        <w:t xml:space="preserve">Касаемо папайи - это просто кладезь для полного оздоровления организма. </w:t>
      </w:r>
      <w:r w:rsidR="002236D5">
        <w:rPr>
          <w:lang w:val="ru-RU"/>
        </w:rPr>
        <w:t xml:space="preserve">Работает она благодаря </w:t>
      </w:r>
      <w:r>
        <w:t xml:space="preserve">особым ферментам, которые активируют выработку организмом SOD. </w:t>
      </w:r>
      <w:proofErr w:type="spellStart"/>
      <w:r>
        <w:t>Супероксиддимустаза</w:t>
      </w:r>
      <w:proofErr w:type="spellEnd"/>
      <w:r>
        <w:t xml:space="preserve"> (а именно так расшифровывается аббревиатура SOD) способна совершить настоящую революцию внутри человеческого организма. Являясь первичной антиоксидантной системой организма, SOD естественным путем защищает его от ядовитых веществ. И ее в папайе содержится действительно много. Выведение токсинов, восстановление кишечной флоры, выведение бактерий плесени и активного кислорода из тканей, восстановление иммунитета - малый спектр способностей этого скромного растительного экстракта.</w:t>
      </w:r>
    </w:p>
    <w:p w:rsidR="002236D5" w:rsidRPr="002236D5" w:rsidRDefault="002236D5">
      <w:pPr>
        <w:rPr>
          <w:lang w:val="ru-RU"/>
        </w:rPr>
      </w:pPr>
    </w:p>
    <w:p w:rsidR="00E564ED" w:rsidRDefault="008C5E91">
      <w:pPr>
        <w:rPr>
          <w:lang w:val="uk-UA"/>
        </w:rPr>
      </w:pPr>
      <w:r>
        <w:t xml:space="preserve">Активация иммунной системы организма </w:t>
      </w:r>
      <w:r w:rsidR="003D4297">
        <w:t>–</w:t>
      </w:r>
      <w:r>
        <w:t xml:space="preserve"> </w:t>
      </w:r>
      <w:r w:rsidR="003D4297">
        <w:rPr>
          <w:lang w:val="ru-RU"/>
        </w:rPr>
        <w:t>одно из</w:t>
      </w:r>
      <w:r>
        <w:t xml:space="preserve"> </w:t>
      </w:r>
      <w:proofErr w:type="spellStart"/>
      <w:r>
        <w:t>основн</w:t>
      </w:r>
      <w:r w:rsidR="003D4297">
        <w:rPr>
          <w:lang w:val="ru-RU"/>
        </w:rPr>
        <w:t>ых</w:t>
      </w:r>
      <w:proofErr w:type="spellEnd"/>
      <w:r w:rsidR="003D4297">
        <w:rPr>
          <w:lang w:val="ru-RU"/>
        </w:rPr>
        <w:t xml:space="preserve"> </w:t>
      </w:r>
      <w:r w:rsidR="003D4297">
        <w:t>преимуще</w:t>
      </w:r>
      <w:proofErr w:type="gramStart"/>
      <w:r w:rsidR="003D4297">
        <w:t>ств</w:t>
      </w:r>
      <w:r>
        <w:t xml:space="preserve"> пр</w:t>
      </w:r>
      <w:proofErr w:type="gramEnd"/>
      <w:r>
        <w:t xml:space="preserve">одукта на основе папайи. Только естественные защитные системы организма способны излечить его от многих болезней, улучшить самочувствие и внешний вид человека. Именно потому ферменты папайи работают на развитие здорового иммунитета. Происходит это благодаря </w:t>
      </w:r>
      <w:proofErr w:type="spellStart"/>
      <w:r>
        <w:t>дисмутации</w:t>
      </w:r>
      <w:proofErr w:type="spellEnd"/>
      <w:r>
        <w:t xml:space="preserve">, которая превращает АФК обратно в кислород и перекись водорода. Защитные же силы кожи восстанавливают свое функционирование за счет  препятствия </w:t>
      </w:r>
      <w:proofErr w:type="spellStart"/>
      <w:r>
        <w:t>гликации</w:t>
      </w:r>
      <w:proofErr w:type="spellEnd"/>
      <w:r>
        <w:t xml:space="preserve"> биотина и коллагена. Более того, папайя мощнейшим образом воздействует на свободные радикалы, инактивируя их. И все за счет рекордного содержания </w:t>
      </w:r>
      <w:proofErr w:type="spellStart"/>
      <w:r>
        <w:t>трегалозы</w:t>
      </w:r>
      <w:proofErr w:type="spellEnd"/>
      <w:r>
        <w:t xml:space="preserve"> и </w:t>
      </w:r>
      <w:proofErr w:type="spellStart"/>
      <w:r>
        <w:t>кеталазы</w:t>
      </w:r>
      <w:proofErr w:type="spellEnd"/>
      <w:r>
        <w:t xml:space="preserve"> - сильнейших антиоксидантов, которые только существуют в природе. Добавьте к этому </w:t>
      </w:r>
      <w:proofErr w:type="gramStart"/>
      <w:r>
        <w:t>вышеупомянутый</w:t>
      </w:r>
      <w:proofErr w:type="gramEnd"/>
      <w:r>
        <w:t xml:space="preserve"> </w:t>
      </w:r>
      <w:proofErr w:type="spellStart"/>
      <w:r>
        <w:t>ресвератол</w:t>
      </w:r>
      <w:proofErr w:type="spellEnd"/>
      <w:r>
        <w:t xml:space="preserve"> - и эффективное оружие против токсинов в вашем организме готово.</w:t>
      </w:r>
    </w:p>
    <w:p w:rsidR="008C5E91" w:rsidRPr="002236D5" w:rsidRDefault="008C5E91">
      <w:pPr>
        <w:rPr>
          <w:lang w:val="ru-RU"/>
        </w:rPr>
      </w:pPr>
    </w:p>
    <w:p w:rsidR="00E564ED" w:rsidRDefault="008C5E91">
      <w:r>
        <w:t>Японский медицинско-исследовательский институт “</w:t>
      </w:r>
      <w:proofErr w:type="spellStart"/>
      <w:r>
        <w:t>Ногучи</w:t>
      </w:r>
      <w:proofErr w:type="spellEnd"/>
      <w:r>
        <w:t xml:space="preserve">” произвел не только качественный работающий препарат. Выверенный до мелочей процесс изготовления натурального лекарственного препарата позволил институту, во главе с профессором </w:t>
      </w:r>
      <w:proofErr w:type="spellStart"/>
      <w:r>
        <w:t>Ногучи</w:t>
      </w:r>
      <w:proofErr w:type="spellEnd"/>
      <w:r>
        <w:t xml:space="preserve"> </w:t>
      </w:r>
      <w:proofErr w:type="spellStart"/>
      <w:r>
        <w:t>Хидзё</w:t>
      </w:r>
      <w:proofErr w:type="spellEnd"/>
      <w:r>
        <w:t>, получить сертификат качества. А это - окончательное доказательство высоких стандартов, которым следует компания для создания действительно эффективного продукта.</w:t>
      </w:r>
    </w:p>
    <w:p w:rsidR="00E564ED" w:rsidRDefault="00E564ED"/>
    <w:p w:rsidR="00E564ED" w:rsidRDefault="008C5E91">
      <w:pPr>
        <w:rPr>
          <w:b/>
          <w:i/>
        </w:rPr>
      </w:pPr>
      <w:r>
        <w:rPr>
          <w:b/>
          <w:i/>
        </w:rPr>
        <w:t>Дополнительные преимущества покупки препарата:</w:t>
      </w:r>
      <w:r>
        <w:rPr>
          <w:b/>
          <w:i/>
        </w:rPr>
        <w:br/>
      </w:r>
    </w:p>
    <w:p w:rsidR="00E564ED" w:rsidRDefault="008C5E91">
      <w:pPr>
        <w:numPr>
          <w:ilvl w:val="0"/>
          <w:numId w:val="3"/>
        </w:numPr>
        <w:contextualSpacing/>
      </w:pPr>
      <w:r>
        <w:t>Около 87% покупателей после первого применения заказывают БАД повторно.</w:t>
      </w:r>
    </w:p>
    <w:p w:rsidR="00E564ED" w:rsidRDefault="008C5E91">
      <w:pPr>
        <w:numPr>
          <w:ilvl w:val="0"/>
          <w:numId w:val="3"/>
        </w:numPr>
        <w:contextualSpacing/>
      </w:pPr>
      <w:r>
        <w:t xml:space="preserve">Абсолютно </w:t>
      </w:r>
      <w:proofErr w:type="gramStart"/>
      <w:r>
        <w:t>безопасен</w:t>
      </w:r>
      <w:proofErr w:type="gramEnd"/>
      <w:r>
        <w:t>, не имеет побочных эффектов.</w:t>
      </w:r>
    </w:p>
    <w:p w:rsidR="00E564ED" w:rsidRDefault="008C5E91">
      <w:pPr>
        <w:numPr>
          <w:ilvl w:val="0"/>
          <w:numId w:val="3"/>
        </w:numPr>
        <w:contextualSpacing/>
      </w:pPr>
      <w:r>
        <w:t>Можно применять беременным (в нем много фолиевой кислоты, необходимой будущим мамам) и детям до 3-х лет.</w:t>
      </w:r>
    </w:p>
    <w:p w:rsidR="00E564ED" w:rsidRDefault="008C5E91">
      <w:pPr>
        <w:numPr>
          <w:ilvl w:val="0"/>
          <w:numId w:val="3"/>
        </w:numPr>
        <w:contextualSpacing/>
      </w:pPr>
      <w:r>
        <w:t xml:space="preserve">Сырье выращивалось в естественных условиях без добавления </w:t>
      </w:r>
      <w:proofErr w:type="spellStart"/>
      <w:r>
        <w:t>агрохимикатов</w:t>
      </w:r>
      <w:proofErr w:type="spellEnd"/>
      <w:r>
        <w:t>, красителей и прочих вредных веществ.</w:t>
      </w:r>
    </w:p>
    <w:p w:rsidR="00E564ED" w:rsidRDefault="008C5E91">
      <w:pPr>
        <w:numPr>
          <w:ilvl w:val="0"/>
          <w:numId w:val="3"/>
        </w:numPr>
        <w:contextualSpacing/>
      </w:pPr>
      <w:r>
        <w:t>Прошел все клинические испытания, подтвердив свою безопасность, эффективность и качество.</w:t>
      </w:r>
    </w:p>
    <w:p w:rsidR="00E564ED" w:rsidRDefault="008C5E91">
      <w:pPr>
        <w:numPr>
          <w:ilvl w:val="0"/>
          <w:numId w:val="3"/>
        </w:numPr>
        <w:contextualSpacing/>
      </w:pPr>
      <w:proofErr w:type="gramStart"/>
      <w:r>
        <w:t>Рекомендован</w:t>
      </w:r>
      <w:proofErr w:type="gramEnd"/>
      <w:r>
        <w:t xml:space="preserve"> для использования людям с аллергиями, </w:t>
      </w:r>
      <w:proofErr w:type="spellStart"/>
      <w:r>
        <w:t>атопическим</w:t>
      </w:r>
      <w:proofErr w:type="spellEnd"/>
      <w:r>
        <w:t xml:space="preserve"> дерматитом, отеками, синдромом холодных ног, застоями в мышцах, запорами, аллергиями на пыльцу, стрессами.</w:t>
      </w:r>
    </w:p>
    <w:p w:rsidR="00E564ED" w:rsidRDefault="008C5E91">
      <w:pPr>
        <w:numPr>
          <w:ilvl w:val="0"/>
          <w:numId w:val="3"/>
        </w:numPr>
        <w:contextualSpacing/>
      </w:pPr>
      <w:r>
        <w:t xml:space="preserve">При </w:t>
      </w:r>
      <w:proofErr w:type="spellStart"/>
      <w:r>
        <w:t>атопическим</w:t>
      </w:r>
      <w:proofErr w:type="spellEnd"/>
      <w:r>
        <w:t xml:space="preserve"> дерматитами чудесно сочетается с другими лекарствами.</w:t>
      </w:r>
    </w:p>
    <w:p w:rsidR="00E564ED" w:rsidRDefault="00E564ED"/>
    <w:p w:rsidR="00E564ED" w:rsidRDefault="008C5E91">
      <w:r>
        <w:t>Способ применения:</w:t>
      </w:r>
    </w:p>
    <w:p w:rsidR="00E564ED" w:rsidRDefault="00E564ED"/>
    <w:p w:rsidR="00E564ED" w:rsidRDefault="008C5E91">
      <w:pPr>
        <w:numPr>
          <w:ilvl w:val="0"/>
          <w:numId w:val="2"/>
        </w:numPr>
        <w:contextualSpacing/>
      </w:pPr>
      <w:r>
        <w:lastRenderedPageBreak/>
        <w:t>Для взрослых от одного до 4 пакетиков, один из которых обязателен к приему перед сном.</w:t>
      </w:r>
    </w:p>
    <w:p w:rsidR="00E564ED" w:rsidRDefault="008C5E91">
      <w:pPr>
        <w:numPr>
          <w:ilvl w:val="0"/>
          <w:numId w:val="2"/>
        </w:numPr>
        <w:contextualSpacing/>
      </w:pPr>
      <w:r>
        <w:t>Для деток - половина пакетика в сутки.</w:t>
      </w:r>
    </w:p>
    <w:p w:rsidR="00E564ED" w:rsidRDefault="00E564ED"/>
    <w:p w:rsidR="00E564ED" w:rsidRDefault="00862063">
      <w:pPr>
        <w:rPr>
          <w:lang w:val="uk-UA"/>
        </w:rPr>
      </w:pPr>
      <w:hyperlink r:id="rId6" w:history="1">
        <w:r w:rsidRPr="005B1453">
          <w:rPr>
            <w:rStyle w:val="a5"/>
          </w:rPr>
          <w:t>http://prntscr.com/jeekue</w:t>
        </w:r>
      </w:hyperlink>
    </w:p>
    <w:p w:rsidR="00862063" w:rsidRPr="00862063" w:rsidRDefault="00862063">
      <w:pPr>
        <w:rPr>
          <w:lang w:val="uk-UA"/>
        </w:rPr>
      </w:pPr>
      <w:bookmarkStart w:id="0" w:name="_GoBack"/>
      <w:bookmarkEnd w:id="0"/>
    </w:p>
    <w:p w:rsidR="00E564ED" w:rsidRDefault="00E564ED"/>
    <w:sectPr w:rsidR="00E564ED">
      <w:pgSz w:w="11909" w:h="16834"/>
      <w:pgMar w:top="1440" w:right="1440" w:bottom="1440" w:left="1440" w:header="0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A00E9"/>
    <w:multiLevelType w:val="multilevel"/>
    <w:tmpl w:val="44CA4F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B1A69C6"/>
    <w:multiLevelType w:val="multilevel"/>
    <w:tmpl w:val="605074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68F588E"/>
    <w:multiLevelType w:val="multilevel"/>
    <w:tmpl w:val="1D0CB0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564ED"/>
    <w:rsid w:val="002236D5"/>
    <w:rsid w:val="002256ED"/>
    <w:rsid w:val="003D4297"/>
    <w:rsid w:val="0081750C"/>
    <w:rsid w:val="00862063"/>
    <w:rsid w:val="008C5E91"/>
    <w:rsid w:val="00E5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8620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8620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ntscr.com/jeeku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3698</Words>
  <Characters>2108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ммм</cp:lastModifiedBy>
  <cp:revision>6</cp:revision>
  <dcterms:created xsi:type="dcterms:W3CDTF">2018-05-05T14:54:00Z</dcterms:created>
  <dcterms:modified xsi:type="dcterms:W3CDTF">2018-05-06T13:41:00Z</dcterms:modified>
</cp:coreProperties>
</file>