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E0" w:rsidRPr="005573E0" w:rsidRDefault="005573E0" w:rsidP="005573E0">
      <w:pPr>
        <w:pStyle w:val="LO-normal"/>
        <w:rPr>
          <w:b/>
          <w:sz w:val="24"/>
          <w:szCs w:val="24"/>
          <w:lang w:val="en-US"/>
        </w:rPr>
      </w:pPr>
      <w:proofErr w:type="spellStart"/>
      <w:r w:rsidRPr="005573E0">
        <w:rPr>
          <w:b/>
          <w:sz w:val="24"/>
          <w:szCs w:val="24"/>
          <w:lang w:val="en-US"/>
        </w:rPr>
        <w:t>Mesagerie</w:t>
      </w:r>
      <w:proofErr w:type="spellEnd"/>
      <w:r w:rsidRPr="005573E0">
        <w:rPr>
          <w:b/>
          <w:sz w:val="24"/>
          <w:szCs w:val="24"/>
          <w:lang w:val="en-US"/>
        </w:rPr>
        <w:t xml:space="preserve"> Viber</w:t>
      </w:r>
    </w:p>
    <w:p w:rsidR="005573E0" w:rsidRPr="005573E0" w:rsidRDefault="005573E0" w:rsidP="005573E0">
      <w:pPr>
        <w:pStyle w:val="LO-normal"/>
        <w:rPr>
          <w:b/>
          <w:sz w:val="24"/>
          <w:szCs w:val="24"/>
          <w:lang w:val="en-US"/>
        </w:rPr>
      </w:pPr>
    </w:p>
    <w:p w:rsidR="00CF6C18" w:rsidRPr="005573E0" w:rsidRDefault="005573E0" w:rsidP="005573E0">
      <w:pPr>
        <w:pStyle w:val="LO-normal"/>
        <w:rPr>
          <w:sz w:val="24"/>
          <w:szCs w:val="24"/>
          <w:lang w:val="en-US"/>
        </w:rPr>
      </w:pPr>
      <w:proofErr w:type="spellStart"/>
      <w:r w:rsidRPr="005573E0">
        <w:rPr>
          <w:sz w:val="24"/>
          <w:szCs w:val="24"/>
          <w:lang w:val="en-US"/>
        </w:rPr>
        <w:t>Trimiteți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mesaje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impresionante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și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eficiente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prin</w:t>
      </w:r>
      <w:proofErr w:type="spellEnd"/>
      <w:r w:rsidRPr="005573E0">
        <w:rPr>
          <w:sz w:val="24"/>
          <w:szCs w:val="24"/>
          <w:lang w:val="en-US"/>
        </w:rPr>
        <w:t xml:space="preserve"> Viber, </w:t>
      </w:r>
      <w:proofErr w:type="spellStart"/>
      <w:r w:rsidRPr="005573E0">
        <w:rPr>
          <w:sz w:val="24"/>
          <w:szCs w:val="24"/>
          <w:lang w:val="en-US"/>
        </w:rPr>
        <w:t>ieftin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și</w:t>
      </w:r>
      <w:proofErr w:type="spellEnd"/>
      <w:r w:rsidRPr="005573E0">
        <w:rPr>
          <w:sz w:val="24"/>
          <w:szCs w:val="24"/>
          <w:lang w:val="en-US"/>
        </w:rPr>
        <w:t xml:space="preserve"> rapid. </w:t>
      </w:r>
      <w:proofErr w:type="spellStart"/>
      <w:r w:rsidRPr="005573E0">
        <w:rPr>
          <w:sz w:val="24"/>
          <w:szCs w:val="24"/>
          <w:lang w:val="en-US"/>
        </w:rPr>
        <w:t>Oferim</w:t>
      </w:r>
      <w:proofErr w:type="spellEnd"/>
      <w:r w:rsidRPr="005573E0">
        <w:rPr>
          <w:sz w:val="24"/>
          <w:szCs w:val="24"/>
          <w:lang w:val="en-US"/>
        </w:rPr>
        <w:t xml:space="preserve"> o </w:t>
      </w:r>
      <w:proofErr w:type="spellStart"/>
      <w:r w:rsidRPr="005573E0">
        <w:rPr>
          <w:sz w:val="24"/>
          <w:szCs w:val="24"/>
          <w:lang w:val="en-US"/>
        </w:rPr>
        <w:t>rată</w:t>
      </w:r>
      <w:proofErr w:type="spellEnd"/>
      <w:r w:rsidRPr="005573E0">
        <w:rPr>
          <w:sz w:val="24"/>
          <w:szCs w:val="24"/>
          <w:lang w:val="en-US"/>
        </w:rPr>
        <w:t xml:space="preserve"> de </w:t>
      </w:r>
      <w:proofErr w:type="spellStart"/>
      <w:r w:rsidRPr="005573E0">
        <w:rPr>
          <w:sz w:val="24"/>
          <w:szCs w:val="24"/>
          <w:lang w:val="en-US"/>
        </w:rPr>
        <w:t>livrare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ridicată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și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întotdeauna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conversii</w:t>
      </w:r>
      <w:proofErr w:type="spellEnd"/>
      <w:r w:rsidRPr="005573E0">
        <w:rPr>
          <w:sz w:val="24"/>
          <w:szCs w:val="24"/>
          <w:lang w:val="en-US"/>
        </w:rPr>
        <w:t xml:space="preserve"> </w:t>
      </w:r>
      <w:proofErr w:type="spellStart"/>
      <w:r w:rsidRPr="005573E0">
        <w:rPr>
          <w:sz w:val="24"/>
          <w:szCs w:val="24"/>
          <w:lang w:val="en-US"/>
        </w:rPr>
        <w:t>bune</w:t>
      </w:r>
      <w:proofErr w:type="spellEnd"/>
      <w:r w:rsidRPr="005573E0">
        <w:rPr>
          <w:sz w:val="24"/>
          <w:szCs w:val="24"/>
          <w:lang w:val="en-US"/>
        </w:rPr>
        <w:t>!</w:t>
      </w:r>
      <w:r w:rsidR="00F46B38" w:rsidRPr="005573E0">
        <w:rPr>
          <w:sz w:val="24"/>
          <w:szCs w:val="24"/>
          <w:lang w:val="en-US"/>
        </w:rPr>
        <w:br/>
      </w:r>
      <w:r w:rsidR="00F46B38">
        <w:rPr>
          <w:sz w:val="24"/>
          <w:szCs w:val="24"/>
          <w:highlight w:val="yellow"/>
        </w:rPr>
        <w:t>кнопки</w:t>
      </w:r>
      <w:r w:rsidR="00F46B38" w:rsidRPr="005573E0">
        <w:rPr>
          <w:sz w:val="24"/>
          <w:szCs w:val="24"/>
          <w:highlight w:val="yellow"/>
          <w:lang w:val="en-US"/>
        </w:rPr>
        <w:t xml:space="preserve"> </w:t>
      </w:r>
    </w:p>
    <w:tbl>
      <w:tblPr>
        <w:tblStyle w:val="TableNormal"/>
        <w:tblW w:w="9029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CF6C1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C18" w:rsidRDefault="005573E0">
            <w:pPr>
              <w:pStyle w:val="LO-normal"/>
              <w:rPr>
                <w:sz w:val="24"/>
                <w:szCs w:val="24"/>
              </w:rPr>
            </w:pPr>
            <w:proofErr w:type="spellStart"/>
            <w:r w:rsidRPr="005573E0">
              <w:rPr>
                <w:b/>
                <w:sz w:val="24"/>
                <w:szCs w:val="24"/>
              </w:rPr>
              <w:t>Noțiuni</w:t>
            </w:r>
            <w:proofErr w:type="spellEnd"/>
            <w:r w:rsidRPr="005573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73E0">
              <w:rPr>
                <w:b/>
                <w:sz w:val="24"/>
                <w:szCs w:val="24"/>
              </w:rPr>
              <w:t>introductive</w:t>
            </w:r>
            <w:proofErr w:type="spellEnd"/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C18" w:rsidRDefault="005573E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5573E0">
              <w:rPr>
                <w:sz w:val="24"/>
                <w:szCs w:val="24"/>
              </w:rPr>
              <w:t>Calculați</w:t>
            </w:r>
            <w:proofErr w:type="spellEnd"/>
          </w:p>
        </w:tc>
      </w:tr>
    </w:tbl>
    <w:p w:rsidR="00CF6C18" w:rsidRDefault="00F46B38">
      <w:pPr>
        <w:pStyle w:val="LO-normal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highlight w:val="yellow"/>
        </w:rPr>
        <w:t>цифры</w:t>
      </w:r>
    </w:p>
    <w:tbl>
      <w:tblPr>
        <w:tblStyle w:val="TableNormal"/>
        <w:tblW w:w="9029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F6C18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C18" w:rsidRDefault="00F46B38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31 41</w:t>
            </w:r>
          </w:p>
          <w:p w:rsidR="00CF6C18" w:rsidRDefault="0030607F">
            <w:pPr>
              <w:pStyle w:val="LO-normal"/>
              <w:rPr>
                <w:sz w:val="24"/>
                <w:szCs w:val="24"/>
              </w:rPr>
            </w:pPr>
            <w:proofErr w:type="spellStart"/>
            <w:r w:rsidRPr="0030607F">
              <w:rPr>
                <w:sz w:val="24"/>
                <w:szCs w:val="24"/>
              </w:rPr>
              <w:t>clienți</w:t>
            </w:r>
            <w:proofErr w:type="spellEnd"/>
            <w:r w:rsidRPr="0030607F">
              <w:rPr>
                <w:sz w:val="24"/>
                <w:szCs w:val="24"/>
              </w:rPr>
              <w:t xml:space="preserve"> </w:t>
            </w:r>
            <w:proofErr w:type="spellStart"/>
            <w:r w:rsidRPr="0030607F">
              <w:rPr>
                <w:sz w:val="24"/>
                <w:szCs w:val="24"/>
              </w:rPr>
              <w:t>mulțumiți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C18" w:rsidRDefault="00F46B38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147 000+</w:t>
            </w:r>
            <w:r>
              <w:rPr>
                <w:sz w:val="24"/>
                <w:szCs w:val="24"/>
              </w:rPr>
              <w:br/>
            </w:r>
            <w:proofErr w:type="spellStart"/>
            <w:r w:rsidR="0030607F" w:rsidRPr="0030607F">
              <w:rPr>
                <w:sz w:val="24"/>
                <w:szCs w:val="24"/>
              </w:rPr>
              <w:t>campanii</w:t>
            </w:r>
            <w:proofErr w:type="spellEnd"/>
            <w:r w:rsidR="0030607F" w:rsidRPr="0030607F">
              <w:rPr>
                <w:sz w:val="24"/>
                <w:szCs w:val="24"/>
              </w:rPr>
              <w:t xml:space="preserve"> </w:t>
            </w:r>
            <w:proofErr w:type="spellStart"/>
            <w:r w:rsidR="0030607F" w:rsidRPr="0030607F">
              <w:rPr>
                <w:sz w:val="24"/>
                <w:szCs w:val="24"/>
              </w:rPr>
              <w:t>publicitare</w:t>
            </w:r>
            <w:proofErr w:type="spellEnd"/>
            <w:r w:rsidR="0030607F" w:rsidRPr="0030607F">
              <w:rPr>
                <w:sz w:val="24"/>
                <w:szCs w:val="24"/>
              </w:rPr>
              <w:t xml:space="preserve"> </w:t>
            </w:r>
            <w:proofErr w:type="spellStart"/>
            <w:r w:rsidR="0030607F" w:rsidRPr="0030607F">
              <w:rPr>
                <w:sz w:val="24"/>
                <w:szCs w:val="24"/>
              </w:rPr>
              <w:t>de</w:t>
            </w:r>
            <w:proofErr w:type="spellEnd"/>
            <w:r w:rsidR="0030607F" w:rsidRPr="0030607F">
              <w:rPr>
                <w:sz w:val="24"/>
                <w:szCs w:val="24"/>
              </w:rPr>
              <w:t xml:space="preserve"> </w:t>
            </w:r>
            <w:proofErr w:type="spellStart"/>
            <w:r w:rsidR="0030607F" w:rsidRPr="0030607F">
              <w:rPr>
                <w:sz w:val="24"/>
                <w:szCs w:val="24"/>
              </w:rPr>
              <w:t>succes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6C18" w:rsidRDefault="00F46B38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5 358</w:t>
            </w:r>
          </w:p>
          <w:p w:rsidR="00CF6C18" w:rsidRDefault="0030607F">
            <w:pPr>
              <w:pStyle w:val="LO-normal"/>
              <w:rPr>
                <w:sz w:val="24"/>
                <w:szCs w:val="24"/>
              </w:rPr>
            </w:pPr>
            <w:proofErr w:type="spellStart"/>
            <w:r w:rsidRPr="0030607F">
              <w:rPr>
                <w:sz w:val="24"/>
                <w:szCs w:val="24"/>
              </w:rPr>
              <w:t>mesaje</w:t>
            </w:r>
            <w:proofErr w:type="spellEnd"/>
            <w:r w:rsidRPr="0030607F">
              <w:rPr>
                <w:sz w:val="24"/>
                <w:szCs w:val="24"/>
              </w:rPr>
              <w:t xml:space="preserve"> </w:t>
            </w:r>
            <w:proofErr w:type="spellStart"/>
            <w:r w:rsidRPr="0030607F">
              <w:rPr>
                <w:sz w:val="24"/>
                <w:szCs w:val="24"/>
              </w:rPr>
              <w:t>pe</w:t>
            </w:r>
            <w:proofErr w:type="spellEnd"/>
            <w:r w:rsidRPr="0030607F">
              <w:rPr>
                <w:sz w:val="24"/>
                <w:szCs w:val="24"/>
              </w:rPr>
              <w:t xml:space="preserve"> </w:t>
            </w:r>
            <w:proofErr w:type="spellStart"/>
            <w:r w:rsidRPr="0030607F">
              <w:rPr>
                <w:sz w:val="24"/>
                <w:szCs w:val="24"/>
              </w:rPr>
              <w:t>oră</w:t>
            </w:r>
            <w:proofErr w:type="spellEnd"/>
          </w:p>
        </w:tc>
      </w:tr>
    </w:tbl>
    <w:p w:rsidR="00CF6C18" w:rsidRDefault="00CF6C18">
      <w:pPr>
        <w:pStyle w:val="LO-normal"/>
        <w:rPr>
          <w:sz w:val="24"/>
          <w:szCs w:val="24"/>
        </w:rPr>
      </w:pPr>
    </w:p>
    <w:p w:rsidR="00CF6C18" w:rsidRPr="005573E0" w:rsidRDefault="00F46B38">
      <w:pPr>
        <w:pStyle w:val="LO-normal"/>
        <w:rPr>
          <w:sz w:val="24"/>
          <w:szCs w:val="24"/>
          <w:lang w:val="en-US"/>
        </w:rPr>
      </w:pPr>
      <w:r w:rsidRPr="005573E0">
        <w:rPr>
          <w:sz w:val="24"/>
          <w:szCs w:val="24"/>
          <w:lang w:val="en-US"/>
        </w:rPr>
        <w:br/>
      </w:r>
      <w:proofErr w:type="spellStart"/>
      <w:r w:rsidR="0030607F" w:rsidRPr="0030607F">
        <w:rPr>
          <w:b/>
          <w:sz w:val="24"/>
          <w:szCs w:val="24"/>
          <w:lang w:val="en-US"/>
        </w:rPr>
        <w:t>Profitați</w:t>
      </w:r>
      <w:proofErr w:type="spellEnd"/>
      <w:r w:rsidR="0030607F" w:rsidRPr="0030607F">
        <w:rPr>
          <w:b/>
          <w:sz w:val="24"/>
          <w:szCs w:val="24"/>
          <w:lang w:val="en-US"/>
        </w:rPr>
        <w:t xml:space="preserve"> la maximum de </w:t>
      </w:r>
      <w:proofErr w:type="spellStart"/>
      <w:r w:rsidR="0030607F" w:rsidRPr="0030607F">
        <w:rPr>
          <w:b/>
          <w:sz w:val="24"/>
          <w:szCs w:val="24"/>
          <w:lang w:val="en-US"/>
        </w:rPr>
        <w:t>mesajele</w:t>
      </w:r>
      <w:proofErr w:type="spellEnd"/>
      <w:r w:rsidR="0030607F" w:rsidRPr="0030607F">
        <w:rPr>
          <w:b/>
          <w:sz w:val="24"/>
          <w:szCs w:val="24"/>
          <w:lang w:val="en-US"/>
        </w:rPr>
        <w:t xml:space="preserve"> </w:t>
      </w:r>
      <w:proofErr w:type="spellStart"/>
      <w:r w:rsidR="0030607F" w:rsidRPr="0030607F">
        <w:rPr>
          <w:b/>
          <w:sz w:val="24"/>
          <w:szCs w:val="24"/>
          <w:lang w:val="en-US"/>
        </w:rPr>
        <w:t>dumneavoastră</w:t>
      </w:r>
      <w:proofErr w:type="spellEnd"/>
      <w:r w:rsidRPr="005573E0">
        <w:rPr>
          <w:sz w:val="24"/>
          <w:szCs w:val="24"/>
          <w:lang w:val="en-US"/>
        </w:rPr>
        <w:br/>
      </w:r>
    </w:p>
    <w:p w:rsidR="00CF6C18" w:rsidRPr="005573E0" w:rsidRDefault="002E1EE9">
      <w:pPr>
        <w:pStyle w:val="2"/>
        <w:rPr>
          <w:sz w:val="24"/>
          <w:szCs w:val="24"/>
          <w:lang w:val="en-US"/>
        </w:rPr>
      </w:pPr>
      <w:bookmarkStart w:id="0" w:name="_90xw7qlzbh0l"/>
      <w:bookmarkEnd w:id="0"/>
      <w:r w:rsidRPr="002E1EE9">
        <w:rPr>
          <w:sz w:val="24"/>
          <w:szCs w:val="24"/>
          <w:shd w:val="clear" w:color="auto" w:fill="8E7CC3"/>
          <w:lang w:val="en-US"/>
        </w:rPr>
        <w:t xml:space="preserve">Viber bulk message via BSG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este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un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serviciu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modern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și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bine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gândit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, care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folosește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popularul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messenger Viber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în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locul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canalelor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clasice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de SMS.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Comunicarea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cu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clienții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este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mai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ușoară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ca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niciodată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, cu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ajutorul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configurării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rapide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și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al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mesageriei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instantanee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care 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utilizează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gateway-</w:t>
      </w:r>
      <w:proofErr w:type="spellStart"/>
      <w:r w:rsidRPr="002E1EE9">
        <w:rPr>
          <w:sz w:val="24"/>
          <w:szCs w:val="24"/>
          <w:shd w:val="clear" w:color="auto" w:fill="8E7CC3"/>
          <w:lang w:val="en-US"/>
        </w:rPr>
        <w:t>uri</w:t>
      </w:r>
      <w:proofErr w:type="spellEnd"/>
      <w:r w:rsidRPr="002E1EE9">
        <w:rPr>
          <w:sz w:val="24"/>
          <w:szCs w:val="24"/>
          <w:shd w:val="clear" w:color="auto" w:fill="8E7CC3"/>
          <w:lang w:val="en-US"/>
        </w:rPr>
        <w:t xml:space="preserve"> de mare </w:t>
      </w:r>
      <w:proofErr w:type="spellStart"/>
      <w:proofErr w:type="gramStart"/>
      <w:r w:rsidRPr="002E1EE9">
        <w:rPr>
          <w:sz w:val="24"/>
          <w:szCs w:val="24"/>
          <w:shd w:val="clear" w:color="auto" w:fill="8E7CC3"/>
          <w:lang w:val="en-US"/>
        </w:rPr>
        <w:t>capacitate.</w:t>
      </w:r>
      <w:r w:rsidR="00F46B38" w:rsidRPr="005573E0">
        <w:rPr>
          <w:sz w:val="24"/>
          <w:szCs w:val="24"/>
          <w:lang w:val="en-US"/>
        </w:rPr>
        <w:t>B</w:t>
      </w:r>
      <w:r w:rsidR="00F46B38" w:rsidRPr="005573E0">
        <w:rPr>
          <w:sz w:val="24"/>
          <w:szCs w:val="24"/>
          <w:lang w:val="en-US"/>
        </w:rPr>
        <w:t>enefits</w:t>
      </w:r>
      <w:proofErr w:type="spellEnd"/>
      <w:proofErr w:type="gramEnd"/>
      <w:r w:rsidR="00F46B38" w:rsidRPr="005573E0">
        <w:rPr>
          <w:sz w:val="24"/>
          <w:szCs w:val="24"/>
          <w:lang w:val="en-US"/>
        </w:rPr>
        <w:t xml:space="preserve"> of Sending Messages via Viber </w:t>
      </w:r>
    </w:p>
    <w:p w:rsidR="00CF6C18" w:rsidRPr="005573E0" w:rsidRDefault="00CF6C18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proofErr w:type="spellStart"/>
      <w:r w:rsidRPr="002E1EE9">
        <w:rPr>
          <w:b/>
          <w:sz w:val="24"/>
          <w:szCs w:val="24"/>
          <w:lang w:val="en-US"/>
        </w:rPr>
        <w:t>Preț</w:t>
      </w:r>
      <w:proofErr w:type="spellEnd"/>
      <w:r w:rsidRPr="002E1EE9">
        <w:rPr>
          <w:b/>
          <w:sz w:val="24"/>
          <w:szCs w:val="24"/>
          <w:lang w:val="en-US"/>
        </w:rPr>
        <w:t xml:space="preserve"> </w:t>
      </w:r>
      <w:proofErr w:type="spellStart"/>
      <w:r w:rsidRPr="002E1EE9">
        <w:rPr>
          <w:b/>
          <w:sz w:val="24"/>
          <w:szCs w:val="24"/>
          <w:lang w:val="en-US"/>
        </w:rPr>
        <w:t>rezonabil</w:t>
      </w:r>
      <w:proofErr w:type="spellEnd"/>
    </w:p>
    <w:p w:rsidR="002E1EE9" w:rsidRPr="002E1EE9" w:rsidRDefault="002E1EE9" w:rsidP="002E1EE9">
      <w:pPr>
        <w:pStyle w:val="LO-normal"/>
        <w:rPr>
          <w:sz w:val="24"/>
          <w:szCs w:val="24"/>
          <w:lang w:val="en-US"/>
        </w:rPr>
      </w:pPr>
      <w:proofErr w:type="spellStart"/>
      <w:r w:rsidRPr="002E1EE9">
        <w:rPr>
          <w:sz w:val="24"/>
          <w:szCs w:val="24"/>
          <w:lang w:val="en-US"/>
        </w:rPr>
        <w:t>Prețurile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un SMS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masă</w:t>
      </w:r>
      <w:proofErr w:type="spellEnd"/>
      <w:r w:rsidRPr="002E1EE9">
        <w:rPr>
          <w:sz w:val="24"/>
          <w:szCs w:val="24"/>
          <w:lang w:val="en-US"/>
        </w:rPr>
        <w:t xml:space="preserve"> Viber </w:t>
      </w:r>
      <w:proofErr w:type="spellStart"/>
      <w:r w:rsidRPr="002E1EE9">
        <w:rPr>
          <w:sz w:val="24"/>
          <w:szCs w:val="24"/>
          <w:lang w:val="en-US"/>
        </w:rPr>
        <w:t>sunt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mai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mici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decât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SMS-</w:t>
      </w:r>
      <w:proofErr w:type="spellStart"/>
      <w:r w:rsidRPr="002E1EE9">
        <w:rPr>
          <w:sz w:val="24"/>
          <w:szCs w:val="24"/>
          <w:lang w:val="en-US"/>
        </w:rPr>
        <w:t>uri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datorită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specificului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prețurilor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plus, </w:t>
      </w:r>
      <w:proofErr w:type="spellStart"/>
      <w:r w:rsidRPr="002E1EE9">
        <w:rPr>
          <w:sz w:val="24"/>
          <w:szCs w:val="24"/>
          <w:lang w:val="en-US"/>
        </w:rPr>
        <w:t>plătiți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numai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mesajele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livrate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ceea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înseamnă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că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dacă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sistemul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trimitere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eșuează</w:t>
      </w:r>
      <w:proofErr w:type="spellEnd"/>
      <w:r w:rsidRPr="002E1EE9">
        <w:rPr>
          <w:sz w:val="24"/>
          <w:szCs w:val="24"/>
          <w:lang w:val="en-US"/>
        </w:rPr>
        <w:t xml:space="preserve">, nu se </w:t>
      </w:r>
      <w:proofErr w:type="spellStart"/>
      <w:r w:rsidRPr="002E1EE9">
        <w:rPr>
          <w:sz w:val="24"/>
          <w:szCs w:val="24"/>
          <w:lang w:val="en-US"/>
        </w:rPr>
        <w:t>va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percepe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niciun</w:t>
      </w:r>
      <w:proofErr w:type="spellEnd"/>
      <w:r w:rsidRPr="002E1EE9">
        <w:rPr>
          <w:sz w:val="24"/>
          <w:szCs w:val="24"/>
          <w:lang w:val="en-US"/>
        </w:rPr>
        <w:t xml:space="preserve"> ban.</w:t>
      </w: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proofErr w:type="spellStart"/>
      <w:r w:rsidRPr="002E1EE9">
        <w:rPr>
          <w:b/>
          <w:sz w:val="24"/>
          <w:szCs w:val="24"/>
          <w:lang w:val="en-US"/>
        </w:rPr>
        <w:t>Setări</w:t>
      </w:r>
      <w:proofErr w:type="spellEnd"/>
      <w:r w:rsidRPr="002E1EE9">
        <w:rPr>
          <w:b/>
          <w:sz w:val="24"/>
          <w:szCs w:val="24"/>
          <w:lang w:val="en-US"/>
        </w:rPr>
        <w:t xml:space="preserve"> </w:t>
      </w:r>
      <w:proofErr w:type="spellStart"/>
      <w:r w:rsidRPr="002E1EE9">
        <w:rPr>
          <w:b/>
          <w:sz w:val="24"/>
          <w:szCs w:val="24"/>
          <w:lang w:val="en-US"/>
        </w:rPr>
        <w:t>ușoare</w:t>
      </w:r>
      <w:proofErr w:type="spellEnd"/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sz w:val="24"/>
          <w:szCs w:val="24"/>
          <w:lang w:val="en-US"/>
        </w:rPr>
      </w:pP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a </w:t>
      </w:r>
      <w:proofErr w:type="spellStart"/>
      <w:r w:rsidRPr="002E1EE9">
        <w:rPr>
          <w:sz w:val="24"/>
          <w:szCs w:val="24"/>
          <w:lang w:val="en-US"/>
        </w:rPr>
        <w:t>începe</w:t>
      </w:r>
      <w:proofErr w:type="spellEnd"/>
      <w:r w:rsidRPr="002E1EE9">
        <w:rPr>
          <w:sz w:val="24"/>
          <w:szCs w:val="24"/>
          <w:lang w:val="en-US"/>
        </w:rPr>
        <w:t xml:space="preserve"> o </w:t>
      </w:r>
      <w:proofErr w:type="spellStart"/>
      <w:r w:rsidRPr="002E1EE9">
        <w:rPr>
          <w:sz w:val="24"/>
          <w:szCs w:val="24"/>
          <w:lang w:val="en-US"/>
        </w:rPr>
        <w:t>campanie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publicitară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prin</w:t>
      </w:r>
      <w:proofErr w:type="spellEnd"/>
      <w:r w:rsidRPr="002E1EE9">
        <w:rPr>
          <w:sz w:val="24"/>
          <w:szCs w:val="24"/>
          <w:lang w:val="en-US"/>
        </w:rPr>
        <w:t xml:space="preserve"> Viber, </w:t>
      </w:r>
      <w:proofErr w:type="spellStart"/>
      <w:r w:rsidRPr="002E1EE9">
        <w:rPr>
          <w:sz w:val="24"/>
          <w:szCs w:val="24"/>
          <w:lang w:val="en-US"/>
        </w:rPr>
        <w:t>aveți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nevoie</w:t>
      </w:r>
      <w:proofErr w:type="spellEnd"/>
      <w:r w:rsidRPr="002E1EE9">
        <w:rPr>
          <w:sz w:val="24"/>
          <w:szCs w:val="24"/>
          <w:lang w:val="en-US"/>
        </w:rPr>
        <w:t xml:space="preserve"> de o </w:t>
      </w:r>
      <w:proofErr w:type="spellStart"/>
      <w:r w:rsidRPr="002E1EE9">
        <w:rPr>
          <w:sz w:val="24"/>
          <w:szCs w:val="24"/>
          <w:lang w:val="en-US"/>
        </w:rPr>
        <w:t>setare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primară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minimă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Trebuie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doar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înregistrați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numele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expeditorului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mesaje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masă</w:t>
      </w:r>
      <w:proofErr w:type="spellEnd"/>
      <w:r w:rsidRPr="002E1EE9">
        <w:rPr>
          <w:sz w:val="24"/>
          <w:szCs w:val="24"/>
          <w:lang w:val="en-US"/>
        </w:rPr>
        <w:t xml:space="preserve"> Viber,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adăugați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contacte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apoi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începeți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trimiteți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mesaje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Chiar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utilizatorii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neexperimentați</w:t>
      </w:r>
      <w:proofErr w:type="spellEnd"/>
      <w:r w:rsidRPr="002E1EE9">
        <w:rPr>
          <w:sz w:val="24"/>
          <w:szCs w:val="24"/>
          <w:lang w:val="en-US"/>
        </w:rPr>
        <w:t xml:space="preserve"> pot face </w:t>
      </w:r>
      <w:proofErr w:type="spellStart"/>
      <w:r w:rsidRPr="002E1EE9">
        <w:rPr>
          <w:sz w:val="24"/>
          <w:szCs w:val="24"/>
          <w:lang w:val="en-US"/>
        </w:rPr>
        <w:t>acest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lucru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deoarece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caracteristicile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serviciului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sunt</w:t>
      </w:r>
      <w:proofErr w:type="spellEnd"/>
      <w:r w:rsidRPr="002E1EE9">
        <w:rPr>
          <w:sz w:val="24"/>
          <w:szCs w:val="24"/>
          <w:lang w:val="en-US"/>
        </w:rPr>
        <w:t xml:space="preserve"> bine </w:t>
      </w:r>
      <w:proofErr w:type="spellStart"/>
      <w:r w:rsidRPr="002E1EE9">
        <w:rPr>
          <w:sz w:val="24"/>
          <w:szCs w:val="24"/>
          <w:lang w:val="en-US"/>
        </w:rPr>
        <w:t>gândite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ușor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utilizat</w:t>
      </w:r>
      <w:proofErr w:type="spellEnd"/>
      <w:r w:rsidRPr="002E1EE9">
        <w:rPr>
          <w:sz w:val="24"/>
          <w:szCs w:val="24"/>
          <w:lang w:val="en-US"/>
        </w:rPr>
        <w:t>.</w:t>
      </w: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r w:rsidRPr="002E1EE9">
        <w:rPr>
          <w:b/>
          <w:sz w:val="24"/>
          <w:szCs w:val="24"/>
          <w:lang w:val="en-US"/>
        </w:rPr>
        <w:t xml:space="preserve">Mai </w:t>
      </w:r>
      <w:proofErr w:type="spellStart"/>
      <w:r w:rsidRPr="002E1EE9">
        <w:rPr>
          <w:b/>
          <w:sz w:val="24"/>
          <w:szCs w:val="24"/>
          <w:lang w:val="en-US"/>
        </w:rPr>
        <w:t>mult</w:t>
      </w:r>
      <w:proofErr w:type="spellEnd"/>
      <w:r w:rsidRPr="002E1EE9">
        <w:rPr>
          <w:b/>
          <w:sz w:val="24"/>
          <w:szCs w:val="24"/>
          <w:lang w:val="en-US"/>
        </w:rPr>
        <w:t xml:space="preserve"> </w:t>
      </w:r>
      <w:proofErr w:type="spellStart"/>
      <w:r w:rsidRPr="002E1EE9">
        <w:rPr>
          <w:b/>
          <w:sz w:val="24"/>
          <w:szCs w:val="24"/>
          <w:lang w:val="en-US"/>
        </w:rPr>
        <w:t>decât</w:t>
      </w:r>
      <w:proofErr w:type="spellEnd"/>
      <w:r w:rsidRPr="002E1EE9">
        <w:rPr>
          <w:b/>
          <w:sz w:val="24"/>
          <w:szCs w:val="24"/>
          <w:lang w:val="en-US"/>
        </w:rPr>
        <w:t xml:space="preserve"> un text</w:t>
      </w: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proofErr w:type="spellStart"/>
      <w:r w:rsidRPr="002E1EE9">
        <w:rPr>
          <w:sz w:val="24"/>
          <w:szCs w:val="24"/>
          <w:lang w:val="en-US"/>
        </w:rPr>
        <w:t>Mesajul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dvs</w:t>
      </w:r>
      <w:proofErr w:type="spellEnd"/>
      <w:r w:rsidRPr="002E1EE9">
        <w:rPr>
          <w:sz w:val="24"/>
          <w:szCs w:val="24"/>
          <w:lang w:val="en-US"/>
        </w:rPr>
        <w:t xml:space="preserve">. din Viber </w:t>
      </w:r>
      <w:proofErr w:type="spellStart"/>
      <w:r w:rsidRPr="002E1EE9">
        <w:rPr>
          <w:sz w:val="24"/>
          <w:szCs w:val="24"/>
          <w:lang w:val="en-US"/>
        </w:rPr>
        <w:t>poate</w:t>
      </w:r>
      <w:proofErr w:type="spellEnd"/>
      <w:r w:rsidRPr="002E1EE9">
        <w:rPr>
          <w:sz w:val="24"/>
          <w:szCs w:val="24"/>
          <w:lang w:val="en-US"/>
        </w:rPr>
        <w:t xml:space="preserve"> include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o imagine </w:t>
      </w:r>
      <w:proofErr w:type="spellStart"/>
      <w:r w:rsidRPr="002E1EE9">
        <w:rPr>
          <w:sz w:val="24"/>
          <w:szCs w:val="24"/>
          <w:lang w:val="en-US"/>
        </w:rPr>
        <w:t>sau</w:t>
      </w:r>
      <w:proofErr w:type="spellEnd"/>
      <w:r w:rsidRPr="002E1EE9">
        <w:rPr>
          <w:sz w:val="24"/>
          <w:szCs w:val="24"/>
          <w:lang w:val="en-US"/>
        </w:rPr>
        <w:t xml:space="preserve"> o </w:t>
      </w:r>
      <w:proofErr w:type="spellStart"/>
      <w:r w:rsidRPr="002E1EE9">
        <w:rPr>
          <w:sz w:val="24"/>
          <w:szCs w:val="24"/>
          <w:lang w:val="en-US"/>
        </w:rPr>
        <w:t>funcție</w:t>
      </w:r>
      <w:proofErr w:type="spellEnd"/>
      <w:r w:rsidRPr="002E1EE9">
        <w:rPr>
          <w:sz w:val="24"/>
          <w:szCs w:val="24"/>
          <w:lang w:val="en-US"/>
        </w:rPr>
        <w:t xml:space="preserve">, cum </w:t>
      </w:r>
      <w:proofErr w:type="spellStart"/>
      <w:r w:rsidRPr="002E1EE9">
        <w:rPr>
          <w:sz w:val="24"/>
          <w:szCs w:val="24"/>
          <w:lang w:val="en-US"/>
        </w:rPr>
        <w:t>ar</w:t>
      </w:r>
      <w:proofErr w:type="spellEnd"/>
      <w:r w:rsidRPr="002E1EE9">
        <w:rPr>
          <w:sz w:val="24"/>
          <w:szCs w:val="24"/>
          <w:lang w:val="en-US"/>
        </w:rPr>
        <w:t xml:space="preserve"> fi un </w:t>
      </w:r>
      <w:proofErr w:type="spellStart"/>
      <w:r w:rsidRPr="002E1EE9">
        <w:rPr>
          <w:sz w:val="24"/>
          <w:szCs w:val="24"/>
          <w:lang w:val="en-US"/>
        </w:rPr>
        <w:t>buton</w:t>
      </w:r>
      <w:proofErr w:type="spellEnd"/>
      <w:r w:rsidRPr="002E1EE9">
        <w:rPr>
          <w:sz w:val="24"/>
          <w:szCs w:val="24"/>
          <w:lang w:val="en-US"/>
        </w:rPr>
        <w:t xml:space="preserve"> mare </w:t>
      </w:r>
      <w:proofErr w:type="spellStart"/>
      <w:r w:rsidRPr="002E1EE9">
        <w:rPr>
          <w:sz w:val="24"/>
          <w:szCs w:val="24"/>
          <w:lang w:val="en-US"/>
        </w:rPr>
        <w:t>pe</w:t>
      </w:r>
      <w:proofErr w:type="spellEnd"/>
      <w:r w:rsidRPr="002E1EE9">
        <w:rPr>
          <w:sz w:val="24"/>
          <w:szCs w:val="24"/>
          <w:lang w:val="en-US"/>
        </w:rPr>
        <w:t xml:space="preserve"> care </w:t>
      </w:r>
      <w:proofErr w:type="spellStart"/>
      <w:r w:rsidRPr="002E1EE9">
        <w:rPr>
          <w:sz w:val="24"/>
          <w:szCs w:val="24"/>
          <w:lang w:val="en-US"/>
        </w:rPr>
        <w:t>clientul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dvs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dorește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apese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Lungimea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mesajului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Viber </w:t>
      </w:r>
      <w:proofErr w:type="spellStart"/>
      <w:r w:rsidRPr="002E1EE9">
        <w:rPr>
          <w:sz w:val="24"/>
          <w:szCs w:val="24"/>
          <w:lang w:val="en-US"/>
        </w:rPr>
        <w:t>este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până</w:t>
      </w:r>
      <w:proofErr w:type="spellEnd"/>
      <w:r w:rsidRPr="002E1EE9">
        <w:rPr>
          <w:sz w:val="24"/>
          <w:szCs w:val="24"/>
          <w:lang w:val="en-US"/>
        </w:rPr>
        <w:t xml:space="preserve"> la 1 400 de </w:t>
      </w:r>
      <w:proofErr w:type="spellStart"/>
      <w:r w:rsidRPr="002E1EE9">
        <w:rPr>
          <w:sz w:val="24"/>
          <w:szCs w:val="24"/>
          <w:lang w:val="en-US"/>
        </w:rPr>
        <w:t>caractere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ceea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înseamnă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puteți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utiliza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diferite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tehnici</w:t>
      </w:r>
      <w:proofErr w:type="spellEnd"/>
      <w:r w:rsidRPr="002E1EE9">
        <w:rPr>
          <w:sz w:val="24"/>
          <w:szCs w:val="24"/>
          <w:lang w:val="en-US"/>
        </w:rPr>
        <w:t xml:space="preserve"> de copywriting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puteți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crea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adevărate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scrisori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vânzare</w:t>
      </w:r>
      <w:proofErr w:type="spellEnd"/>
      <w:r w:rsidRPr="002E1EE9">
        <w:rPr>
          <w:sz w:val="24"/>
          <w:szCs w:val="24"/>
          <w:lang w:val="en-US"/>
        </w:rPr>
        <w:t>.</w:t>
      </w:r>
      <w:r w:rsidR="00F46B38" w:rsidRPr="002E1EE9">
        <w:rPr>
          <w:b/>
          <w:sz w:val="24"/>
          <w:szCs w:val="24"/>
          <w:lang w:val="en-US"/>
        </w:rPr>
        <w:br/>
      </w:r>
      <w:bookmarkStart w:id="1" w:name="_uyuf3qc9ftwg"/>
      <w:bookmarkEnd w:id="1"/>
      <w:proofErr w:type="spellStart"/>
      <w:r w:rsidRPr="002E1EE9">
        <w:rPr>
          <w:b/>
          <w:sz w:val="24"/>
          <w:szCs w:val="24"/>
          <w:lang w:val="en-US"/>
        </w:rPr>
        <w:t>Acoperire</w:t>
      </w:r>
      <w:proofErr w:type="spellEnd"/>
      <w:r w:rsidRPr="002E1EE9">
        <w:rPr>
          <w:b/>
          <w:sz w:val="24"/>
          <w:szCs w:val="24"/>
          <w:lang w:val="en-US"/>
        </w:rPr>
        <w:t xml:space="preserve"> la </w:t>
      </w:r>
      <w:proofErr w:type="spellStart"/>
      <w:r w:rsidRPr="002E1EE9">
        <w:rPr>
          <w:b/>
          <w:sz w:val="24"/>
          <w:szCs w:val="24"/>
          <w:lang w:val="en-US"/>
        </w:rPr>
        <w:t>nivel</w:t>
      </w:r>
      <w:proofErr w:type="spellEnd"/>
      <w:r w:rsidRPr="002E1EE9">
        <w:rPr>
          <w:b/>
          <w:sz w:val="24"/>
          <w:szCs w:val="24"/>
          <w:lang w:val="en-US"/>
        </w:rPr>
        <w:t xml:space="preserve"> </w:t>
      </w:r>
      <w:proofErr w:type="spellStart"/>
      <w:r w:rsidRPr="002E1EE9">
        <w:rPr>
          <w:b/>
          <w:sz w:val="24"/>
          <w:szCs w:val="24"/>
          <w:lang w:val="en-US"/>
        </w:rPr>
        <w:t>mondial</w:t>
      </w:r>
      <w:proofErr w:type="spellEnd"/>
    </w:p>
    <w:p w:rsidR="002E1EE9" w:rsidRPr="002E1EE9" w:rsidRDefault="002E1EE9" w:rsidP="002E1EE9">
      <w:pPr>
        <w:pStyle w:val="LO-normal"/>
        <w:rPr>
          <w:sz w:val="24"/>
          <w:szCs w:val="24"/>
          <w:lang w:val="en-US"/>
        </w:rPr>
      </w:pPr>
      <w:r w:rsidRPr="002E1EE9">
        <w:rPr>
          <w:sz w:val="24"/>
          <w:szCs w:val="24"/>
          <w:lang w:val="en-US"/>
        </w:rPr>
        <w:lastRenderedPageBreak/>
        <w:t xml:space="preserve">Nu </w:t>
      </w:r>
      <w:proofErr w:type="spellStart"/>
      <w:r w:rsidRPr="002E1EE9">
        <w:rPr>
          <w:sz w:val="24"/>
          <w:szCs w:val="24"/>
          <w:lang w:val="en-US"/>
        </w:rPr>
        <w:t>plătiți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prea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mult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livrare</w:t>
      </w:r>
      <w:proofErr w:type="spellEnd"/>
      <w:r w:rsidRPr="002E1EE9">
        <w:rPr>
          <w:sz w:val="24"/>
          <w:szCs w:val="24"/>
          <w:lang w:val="en-US"/>
        </w:rPr>
        <w:t xml:space="preserve"> la </w:t>
      </w:r>
      <w:proofErr w:type="spellStart"/>
      <w:r w:rsidRPr="002E1EE9">
        <w:rPr>
          <w:sz w:val="24"/>
          <w:szCs w:val="24"/>
          <w:lang w:val="en-US"/>
        </w:rPr>
        <w:t>nivel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mondial</w:t>
      </w:r>
      <w:proofErr w:type="spellEnd"/>
      <w:r w:rsidRPr="002E1EE9">
        <w:rPr>
          <w:sz w:val="24"/>
          <w:szCs w:val="24"/>
          <w:lang w:val="en-US"/>
        </w:rPr>
        <w:t xml:space="preserve">; </w:t>
      </w:r>
      <w:proofErr w:type="spellStart"/>
      <w:r w:rsidRPr="002E1EE9">
        <w:rPr>
          <w:sz w:val="24"/>
          <w:szCs w:val="24"/>
          <w:lang w:val="en-US"/>
        </w:rPr>
        <w:t>este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suficient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alegeți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orice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utilizator</w:t>
      </w:r>
      <w:proofErr w:type="spellEnd"/>
      <w:r w:rsidRPr="002E1EE9">
        <w:rPr>
          <w:sz w:val="24"/>
          <w:szCs w:val="24"/>
          <w:lang w:val="en-US"/>
        </w:rPr>
        <w:t xml:space="preserve"> Viber, </w:t>
      </w:r>
      <w:proofErr w:type="spellStart"/>
      <w:r w:rsidRPr="002E1EE9">
        <w:rPr>
          <w:sz w:val="24"/>
          <w:szCs w:val="24"/>
          <w:lang w:val="en-US"/>
        </w:rPr>
        <w:t>indiferent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țară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a </w:t>
      </w:r>
      <w:proofErr w:type="spellStart"/>
      <w:r w:rsidRPr="002E1EE9">
        <w:rPr>
          <w:sz w:val="24"/>
          <w:szCs w:val="24"/>
          <w:lang w:val="en-US"/>
        </w:rPr>
        <w:t>livra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informații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importante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Utilizarea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acestui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mesager</w:t>
      </w:r>
      <w:proofErr w:type="spellEnd"/>
      <w:r w:rsidRPr="002E1EE9">
        <w:rPr>
          <w:sz w:val="24"/>
          <w:szCs w:val="24"/>
          <w:lang w:val="en-US"/>
        </w:rPr>
        <w:t xml:space="preserve"> nu </w:t>
      </w:r>
      <w:proofErr w:type="spellStart"/>
      <w:r w:rsidRPr="002E1EE9">
        <w:rPr>
          <w:sz w:val="24"/>
          <w:szCs w:val="24"/>
          <w:lang w:val="en-US"/>
        </w:rPr>
        <w:t>depinde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rețelele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celulare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anumiți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operatori</w:t>
      </w:r>
      <w:proofErr w:type="spellEnd"/>
      <w:r w:rsidRPr="002E1EE9">
        <w:rPr>
          <w:sz w:val="24"/>
          <w:szCs w:val="24"/>
          <w:lang w:val="en-US"/>
        </w:rPr>
        <w:t xml:space="preserve">, </w:t>
      </w:r>
      <w:proofErr w:type="spellStart"/>
      <w:r w:rsidRPr="002E1EE9">
        <w:rPr>
          <w:sz w:val="24"/>
          <w:szCs w:val="24"/>
          <w:lang w:val="en-US"/>
        </w:rPr>
        <w:t>astfel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încât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mesageria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globală</w:t>
      </w:r>
      <w:proofErr w:type="spellEnd"/>
      <w:r w:rsidRPr="002E1EE9">
        <w:rPr>
          <w:sz w:val="24"/>
          <w:szCs w:val="24"/>
          <w:lang w:val="en-US"/>
        </w:rPr>
        <w:t xml:space="preserve"> cu </w:t>
      </w:r>
      <w:proofErr w:type="spellStart"/>
      <w:r w:rsidRPr="002E1EE9">
        <w:rPr>
          <w:sz w:val="24"/>
          <w:szCs w:val="24"/>
          <w:lang w:val="en-US"/>
        </w:rPr>
        <w:t>ajutorul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acestuia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devine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mult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mai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eficientă</w:t>
      </w:r>
      <w:proofErr w:type="spellEnd"/>
      <w:r w:rsidRPr="002E1EE9">
        <w:rPr>
          <w:sz w:val="24"/>
          <w:szCs w:val="24"/>
          <w:lang w:val="en-US"/>
        </w:rPr>
        <w:t>.</w:t>
      </w: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proofErr w:type="spellStart"/>
      <w:r w:rsidRPr="002E1EE9">
        <w:rPr>
          <w:b/>
          <w:sz w:val="24"/>
          <w:szCs w:val="24"/>
          <w:lang w:val="en-US"/>
        </w:rPr>
        <w:t>Integrare</w:t>
      </w:r>
      <w:proofErr w:type="spellEnd"/>
      <w:r w:rsidRPr="002E1EE9">
        <w:rPr>
          <w:b/>
          <w:sz w:val="24"/>
          <w:szCs w:val="24"/>
          <w:lang w:val="en-US"/>
        </w:rPr>
        <w:t xml:space="preserve"> API</w:t>
      </w:r>
    </w:p>
    <w:p w:rsidR="002E1EE9" w:rsidRPr="002E1EE9" w:rsidRDefault="002E1EE9" w:rsidP="002E1EE9">
      <w:pPr>
        <w:pStyle w:val="LO-normal"/>
        <w:rPr>
          <w:sz w:val="24"/>
          <w:szCs w:val="24"/>
          <w:lang w:val="en-US"/>
        </w:rPr>
      </w:pPr>
      <w:proofErr w:type="spellStart"/>
      <w:r w:rsidRPr="002E1EE9">
        <w:rPr>
          <w:sz w:val="24"/>
          <w:szCs w:val="24"/>
          <w:lang w:val="en-US"/>
        </w:rPr>
        <w:t>Folosiți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avantajele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mesageriei</w:t>
      </w:r>
      <w:proofErr w:type="spellEnd"/>
      <w:r w:rsidRPr="002E1EE9">
        <w:rPr>
          <w:sz w:val="24"/>
          <w:szCs w:val="24"/>
          <w:lang w:val="en-US"/>
        </w:rPr>
        <w:t xml:space="preserve"> Viber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integrați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serviciul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nostru</w:t>
      </w:r>
      <w:proofErr w:type="spellEnd"/>
      <w:r w:rsidRPr="002E1EE9">
        <w:rPr>
          <w:sz w:val="24"/>
          <w:szCs w:val="24"/>
          <w:lang w:val="en-US"/>
        </w:rPr>
        <w:t xml:space="preserve"> direct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interfața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dvs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a </w:t>
      </w:r>
      <w:proofErr w:type="spellStart"/>
      <w:r w:rsidRPr="002E1EE9">
        <w:rPr>
          <w:sz w:val="24"/>
          <w:szCs w:val="24"/>
          <w:lang w:val="en-US"/>
        </w:rPr>
        <w:t>vă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schimba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jocul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mesagerie</w:t>
      </w:r>
      <w:proofErr w:type="spellEnd"/>
      <w:r w:rsidRPr="002E1EE9">
        <w:rPr>
          <w:sz w:val="24"/>
          <w:szCs w:val="24"/>
          <w:lang w:val="en-US"/>
        </w:rPr>
        <w:t xml:space="preserve"> la un </w:t>
      </w:r>
      <w:proofErr w:type="spellStart"/>
      <w:r w:rsidRPr="002E1EE9">
        <w:rPr>
          <w:sz w:val="24"/>
          <w:szCs w:val="24"/>
          <w:lang w:val="en-US"/>
        </w:rPr>
        <w:t>nou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nivel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confort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calitate</w:t>
      </w:r>
      <w:proofErr w:type="spellEnd"/>
      <w:r w:rsidRPr="002E1EE9">
        <w:rPr>
          <w:sz w:val="24"/>
          <w:szCs w:val="24"/>
          <w:lang w:val="en-US"/>
        </w:rPr>
        <w:t xml:space="preserve">. </w:t>
      </w:r>
      <w:proofErr w:type="spellStart"/>
      <w:r w:rsidRPr="002E1EE9">
        <w:rPr>
          <w:sz w:val="24"/>
          <w:szCs w:val="24"/>
          <w:lang w:val="en-US"/>
        </w:rPr>
        <w:t>Folosiți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algoritmi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dezvoltați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profesioniștii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noștri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bucurați-vă</w:t>
      </w:r>
      <w:proofErr w:type="spellEnd"/>
      <w:r w:rsidRPr="002E1EE9">
        <w:rPr>
          <w:sz w:val="24"/>
          <w:szCs w:val="24"/>
          <w:lang w:val="en-US"/>
        </w:rPr>
        <w:t xml:space="preserve"> de </w:t>
      </w:r>
      <w:proofErr w:type="spellStart"/>
      <w:r w:rsidRPr="002E1EE9">
        <w:rPr>
          <w:sz w:val="24"/>
          <w:szCs w:val="24"/>
          <w:lang w:val="en-US"/>
        </w:rPr>
        <w:t>adaptabilitatea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sistemului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disponibil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pentru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toată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lumea</w:t>
      </w:r>
      <w:proofErr w:type="spellEnd"/>
      <w:r w:rsidRPr="002E1EE9">
        <w:rPr>
          <w:sz w:val="24"/>
          <w:szCs w:val="24"/>
          <w:lang w:val="en-US"/>
        </w:rPr>
        <w:t>.</w:t>
      </w: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</w:p>
    <w:p w:rsidR="002E1EE9" w:rsidRPr="002E1EE9" w:rsidRDefault="002E1EE9" w:rsidP="002E1EE9">
      <w:pPr>
        <w:pStyle w:val="LO-normal"/>
        <w:rPr>
          <w:b/>
          <w:sz w:val="24"/>
          <w:szCs w:val="24"/>
          <w:lang w:val="en-US"/>
        </w:rPr>
      </w:pPr>
      <w:proofErr w:type="spellStart"/>
      <w:r w:rsidRPr="002E1EE9">
        <w:rPr>
          <w:b/>
          <w:sz w:val="24"/>
          <w:szCs w:val="24"/>
          <w:lang w:val="en-US"/>
        </w:rPr>
        <w:t>Combinați</w:t>
      </w:r>
      <w:proofErr w:type="spellEnd"/>
      <w:r w:rsidRPr="002E1EE9">
        <w:rPr>
          <w:b/>
          <w:sz w:val="24"/>
          <w:szCs w:val="24"/>
          <w:lang w:val="en-US"/>
        </w:rPr>
        <w:t xml:space="preserve"> cu SMS</w:t>
      </w:r>
    </w:p>
    <w:p w:rsidR="00CF6C18" w:rsidRPr="002E1EE9" w:rsidRDefault="002E1EE9" w:rsidP="002E1EE9">
      <w:pPr>
        <w:pStyle w:val="LO-normal"/>
        <w:rPr>
          <w:sz w:val="24"/>
          <w:szCs w:val="24"/>
          <w:lang w:val="en-US"/>
        </w:rPr>
      </w:pPr>
      <w:proofErr w:type="spellStart"/>
      <w:r w:rsidRPr="002E1EE9">
        <w:rPr>
          <w:sz w:val="24"/>
          <w:szCs w:val="24"/>
          <w:lang w:val="en-US"/>
        </w:rPr>
        <w:t>Sistemul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nostru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va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trimite</w:t>
      </w:r>
      <w:proofErr w:type="spellEnd"/>
      <w:r w:rsidRPr="002E1EE9">
        <w:rPr>
          <w:sz w:val="24"/>
          <w:szCs w:val="24"/>
          <w:lang w:val="en-US"/>
        </w:rPr>
        <w:t xml:space="preserve"> un SMS </w:t>
      </w:r>
      <w:proofErr w:type="spellStart"/>
      <w:r w:rsidRPr="002E1EE9">
        <w:rPr>
          <w:sz w:val="24"/>
          <w:szCs w:val="24"/>
          <w:lang w:val="en-US"/>
        </w:rPr>
        <w:t>către</w:t>
      </w:r>
      <w:proofErr w:type="spellEnd"/>
      <w:r w:rsidRPr="002E1EE9">
        <w:rPr>
          <w:sz w:val="24"/>
          <w:szCs w:val="24"/>
          <w:lang w:val="en-US"/>
        </w:rPr>
        <w:t xml:space="preserve"> contact </w:t>
      </w:r>
      <w:proofErr w:type="spellStart"/>
      <w:r w:rsidRPr="002E1EE9">
        <w:rPr>
          <w:sz w:val="24"/>
          <w:szCs w:val="24"/>
          <w:lang w:val="en-US"/>
        </w:rPr>
        <w:t>dacă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numărul</w:t>
      </w:r>
      <w:proofErr w:type="spellEnd"/>
      <w:r w:rsidRPr="002E1EE9">
        <w:rPr>
          <w:sz w:val="24"/>
          <w:szCs w:val="24"/>
          <w:lang w:val="en-US"/>
        </w:rPr>
        <w:t xml:space="preserve"> nu </w:t>
      </w:r>
      <w:proofErr w:type="spellStart"/>
      <w:r w:rsidRPr="002E1EE9">
        <w:rPr>
          <w:sz w:val="24"/>
          <w:szCs w:val="24"/>
          <w:lang w:val="en-US"/>
        </w:rPr>
        <w:t>este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găsit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Viber. </w:t>
      </w:r>
      <w:proofErr w:type="spellStart"/>
      <w:r w:rsidRPr="002E1EE9">
        <w:rPr>
          <w:sz w:val="24"/>
          <w:szCs w:val="24"/>
          <w:lang w:val="en-US"/>
        </w:rPr>
        <w:t>Expeditorul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în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masă</w:t>
      </w:r>
      <w:proofErr w:type="spellEnd"/>
      <w:r w:rsidRPr="002E1EE9">
        <w:rPr>
          <w:sz w:val="24"/>
          <w:szCs w:val="24"/>
          <w:lang w:val="en-US"/>
        </w:rPr>
        <w:t xml:space="preserve"> Viber </w:t>
      </w:r>
      <w:proofErr w:type="spellStart"/>
      <w:r w:rsidRPr="002E1EE9">
        <w:rPr>
          <w:sz w:val="24"/>
          <w:szCs w:val="24"/>
          <w:lang w:val="en-US"/>
        </w:rPr>
        <w:t>poate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activa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această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funcție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atunci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când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trimite</w:t>
      </w:r>
      <w:proofErr w:type="spellEnd"/>
      <w:r w:rsidRPr="002E1EE9">
        <w:rPr>
          <w:sz w:val="24"/>
          <w:szCs w:val="24"/>
          <w:lang w:val="en-US"/>
        </w:rPr>
        <w:t xml:space="preserve"> o </w:t>
      </w:r>
      <w:proofErr w:type="spellStart"/>
      <w:r w:rsidRPr="002E1EE9">
        <w:rPr>
          <w:sz w:val="24"/>
          <w:szCs w:val="24"/>
          <w:lang w:val="en-US"/>
        </w:rPr>
        <w:t>campanie</w:t>
      </w:r>
      <w:proofErr w:type="spellEnd"/>
      <w:r w:rsidRPr="002E1EE9">
        <w:rPr>
          <w:sz w:val="24"/>
          <w:szCs w:val="24"/>
          <w:lang w:val="en-US"/>
        </w:rPr>
        <w:t xml:space="preserve"> - </w:t>
      </w:r>
      <w:proofErr w:type="spellStart"/>
      <w:r w:rsidRPr="002E1EE9">
        <w:rPr>
          <w:sz w:val="24"/>
          <w:szCs w:val="24"/>
          <w:lang w:val="en-US"/>
        </w:rPr>
        <w:t>și</w:t>
      </w:r>
      <w:proofErr w:type="spellEnd"/>
      <w:r w:rsidRPr="002E1EE9">
        <w:rPr>
          <w:sz w:val="24"/>
          <w:szCs w:val="24"/>
          <w:lang w:val="en-US"/>
        </w:rPr>
        <w:t xml:space="preserve"> nu </w:t>
      </w:r>
      <w:proofErr w:type="spellStart"/>
      <w:r w:rsidRPr="002E1EE9">
        <w:rPr>
          <w:sz w:val="24"/>
          <w:szCs w:val="24"/>
          <w:lang w:val="en-US"/>
        </w:rPr>
        <w:t>vă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faceți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griji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că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unii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dintre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destinatarii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dvs</w:t>
      </w:r>
      <w:proofErr w:type="spellEnd"/>
      <w:r w:rsidRPr="002E1EE9">
        <w:rPr>
          <w:sz w:val="24"/>
          <w:szCs w:val="24"/>
          <w:lang w:val="en-US"/>
        </w:rPr>
        <w:t xml:space="preserve">. nu </w:t>
      </w:r>
      <w:proofErr w:type="spellStart"/>
      <w:r w:rsidRPr="002E1EE9">
        <w:rPr>
          <w:sz w:val="24"/>
          <w:szCs w:val="24"/>
          <w:lang w:val="en-US"/>
        </w:rPr>
        <w:t>folosesc</w:t>
      </w:r>
      <w:proofErr w:type="spellEnd"/>
      <w:r w:rsidRPr="002E1EE9">
        <w:rPr>
          <w:sz w:val="24"/>
          <w:szCs w:val="24"/>
          <w:lang w:val="en-US"/>
        </w:rPr>
        <w:t xml:space="preserve"> </w:t>
      </w:r>
      <w:proofErr w:type="spellStart"/>
      <w:r w:rsidRPr="002E1EE9">
        <w:rPr>
          <w:sz w:val="24"/>
          <w:szCs w:val="24"/>
          <w:lang w:val="en-US"/>
        </w:rPr>
        <w:t>Viber.</w:t>
      </w:r>
      <w:r w:rsidR="00F46B38" w:rsidRPr="002E1EE9">
        <w:rPr>
          <w:sz w:val="24"/>
          <w:szCs w:val="24"/>
          <w:lang w:val="en-US"/>
        </w:rPr>
        <w:t>Features</w:t>
      </w:r>
      <w:proofErr w:type="spellEnd"/>
      <w:r w:rsidR="00F46B38" w:rsidRPr="002E1EE9">
        <w:rPr>
          <w:sz w:val="24"/>
          <w:szCs w:val="24"/>
          <w:lang w:val="en-US"/>
        </w:rPr>
        <w:t xml:space="preserve"> of Viber Messaging</w:t>
      </w:r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  <w:proofErr w:type="spellStart"/>
      <w:r w:rsidRPr="00A74382">
        <w:rPr>
          <w:b/>
          <w:sz w:val="24"/>
          <w:szCs w:val="24"/>
          <w:lang w:val="en-US"/>
        </w:rPr>
        <w:t>Crearea</w:t>
      </w:r>
      <w:proofErr w:type="spellEnd"/>
      <w:r w:rsidRPr="00A74382">
        <w:rPr>
          <w:b/>
          <w:sz w:val="24"/>
          <w:szCs w:val="24"/>
          <w:lang w:val="en-US"/>
        </w:rPr>
        <w:t xml:space="preserve"> de </w:t>
      </w:r>
      <w:proofErr w:type="spellStart"/>
      <w:r w:rsidRPr="00A74382">
        <w:rPr>
          <w:b/>
          <w:sz w:val="24"/>
          <w:szCs w:val="24"/>
          <w:lang w:val="en-US"/>
        </w:rPr>
        <w:t>șabloane</w:t>
      </w:r>
      <w:proofErr w:type="spellEnd"/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Salvați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șabloanele</w:t>
      </w:r>
      <w:proofErr w:type="spellEnd"/>
      <w:r w:rsidRPr="00A74382">
        <w:rPr>
          <w:sz w:val="24"/>
          <w:szCs w:val="24"/>
          <w:lang w:val="en-US"/>
        </w:rPr>
        <w:t xml:space="preserve"> de SMS-</w:t>
      </w:r>
      <w:proofErr w:type="spellStart"/>
      <w:r w:rsidRPr="00A74382">
        <w:rPr>
          <w:sz w:val="24"/>
          <w:szCs w:val="24"/>
          <w:lang w:val="en-US"/>
        </w:rPr>
        <w:t>uri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standardizate</w:t>
      </w:r>
      <w:proofErr w:type="spellEnd"/>
      <w:r w:rsidRPr="00A74382">
        <w:rPr>
          <w:sz w:val="24"/>
          <w:szCs w:val="24"/>
          <w:lang w:val="en-US"/>
        </w:rPr>
        <w:t xml:space="preserve"> Viber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a le </w:t>
      </w:r>
      <w:proofErr w:type="spellStart"/>
      <w:r w:rsidRPr="00A74382">
        <w:rPr>
          <w:sz w:val="24"/>
          <w:szCs w:val="24"/>
          <w:lang w:val="en-US"/>
        </w:rPr>
        <w:t>folosi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târziu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Creați</w:t>
      </w:r>
      <w:proofErr w:type="spellEnd"/>
      <w:r w:rsidRPr="00A74382">
        <w:rPr>
          <w:sz w:val="24"/>
          <w:szCs w:val="24"/>
          <w:lang w:val="en-US"/>
        </w:rPr>
        <w:t xml:space="preserve"> un </w:t>
      </w:r>
      <w:proofErr w:type="spellStart"/>
      <w:r w:rsidRPr="00A74382">
        <w:rPr>
          <w:sz w:val="24"/>
          <w:szCs w:val="24"/>
          <w:lang w:val="en-US"/>
        </w:rPr>
        <w:t>mesaj</w:t>
      </w:r>
      <w:proofErr w:type="spellEnd"/>
      <w:r w:rsidRPr="00A74382">
        <w:rPr>
          <w:sz w:val="24"/>
          <w:szCs w:val="24"/>
          <w:lang w:val="en-US"/>
        </w:rPr>
        <w:t xml:space="preserve"> cu o imagine, un text, un link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salvați</w:t>
      </w:r>
      <w:proofErr w:type="spellEnd"/>
      <w:r w:rsidRPr="00A74382">
        <w:rPr>
          <w:sz w:val="24"/>
          <w:szCs w:val="24"/>
          <w:lang w:val="en-US"/>
        </w:rPr>
        <w:t xml:space="preserve">-l ca </w:t>
      </w:r>
      <w:proofErr w:type="spellStart"/>
      <w:r w:rsidRPr="00A74382">
        <w:rPr>
          <w:sz w:val="24"/>
          <w:szCs w:val="24"/>
          <w:lang w:val="en-US"/>
        </w:rPr>
        <w:t>șablon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lansa</w:t>
      </w:r>
      <w:proofErr w:type="spellEnd"/>
      <w:r w:rsidRPr="00A74382">
        <w:rPr>
          <w:sz w:val="24"/>
          <w:szCs w:val="24"/>
          <w:lang w:val="en-US"/>
        </w:rPr>
        <w:t xml:space="preserve"> o </w:t>
      </w:r>
      <w:proofErr w:type="spellStart"/>
      <w:r w:rsidRPr="00A74382">
        <w:rPr>
          <w:sz w:val="24"/>
          <w:szCs w:val="24"/>
          <w:lang w:val="en-US"/>
        </w:rPr>
        <w:t>campanie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dintr</w:t>
      </w:r>
      <w:proofErr w:type="spellEnd"/>
      <w:r w:rsidRPr="00A74382">
        <w:rPr>
          <w:sz w:val="24"/>
          <w:szCs w:val="24"/>
          <w:lang w:val="en-US"/>
        </w:rPr>
        <w:t xml:space="preserve">-o </w:t>
      </w:r>
      <w:proofErr w:type="spellStart"/>
      <w:r w:rsidRPr="00A74382">
        <w:rPr>
          <w:sz w:val="24"/>
          <w:szCs w:val="24"/>
          <w:lang w:val="en-US"/>
        </w:rPr>
        <w:t>listă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șabloane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trei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clicuri</w:t>
      </w:r>
      <w:proofErr w:type="spellEnd"/>
      <w:r w:rsidRPr="00A74382">
        <w:rPr>
          <w:sz w:val="24"/>
          <w:szCs w:val="24"/>
          <w:lang w:val="en-US"/>
        </w:rPr>
        <w:t xml:space="preserve">: </w:t>
      </w:r>
      <w:proofErr w:type="spellStart"/>
      <w:r w:rsidRPr="00A74382">
        <w:rPr>
          <w:sz w:val="24"/>
          <w:szCs w:val="24"/>
          <w:lang w:val="en-US"/>
        </w:rPr>
        <w:t>selectați</w:t>
      </w:r>
      <w:proofErr w:type="spellEnd"/>
      <w:r w:rsidRPr="00A74382">
        <w:rPr>
          <w:sz w:val="24"/>
          <w:szCs w:val="24"/>
          <w:lang w:val="en-US"/>
        </w:rPr>
        <w:t xml:space="preserve"> un </w:t>
      </w:r>
      <w:proofErr w:type="spellStart"/>
      <w:r w:rsidRPr="00A74382">
        <w:rPr>
          <w:sz w:val="24"/>
          <w:szCs w:val="24"/>
          <w:lang w:val="en-US"/>
        </w:rPr>
        <w:t>șablon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adăugați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destinatarii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trimiteți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  <w:proofErr w:type="spellStart"/>
      <w:r w:rsidRPr="00A74382">
        <w:rPr>
          <w:b/>
          <w:sz w:val="24"/>
          <w:szCs w:val="24"/>
          <w:lang w:val="en-US"/>
        </w:rPr>
        <w:t>Programează-ți</w:t>
      </w:r>
      <w:proofErr w:type="spellEnd"/>
      <w:r w:rsidRPr="00A74382">
        <w:rPr>
          <w:b/>
          <w:sz w:val="24"/>
          <w:szCs w:val="24"/>
          <w:lang w:val="en-US"/>
        </w:rPr>
        <w:t xml:space="preserve"> </w:t>
      </w:r>
      <w:proofErr w:type="spellStart"/>
      <w:r w:rsidRPr="00A74382">
        <w:rPr>
          <w:b/>
          <w:sz w:val="24"/>
          <w:szCs w:val="24"/>
          <w:lang w:val="en-US"/>
        </w:rPr>
        <w:t>lista</w:t>
      </w:r>
      <w:proofErr w:type="spellEnd"/>
      <w:r w:rsidRPr="00A74382">
        <w:rPr>
          <w:b/>
          <w:sz w:val="24"/>
          <w:szCs w:val="24"/>
          <w:lang w:val="en-US"/>
        </w:rPr>
        <w:t xml:space="preserve"> de </w:t>
      </w:r>
      <w:proofErr w:type="spellStart"/>
      <w:r w:rsidRPr="00A74382">
        <w:rPr>
          <w:b/>
          <w:sz w:val="24"/>
          <w:szCs w:val="24"/>
          <w:lang w:val="en-US"/>
        </w:rPr>
        <w:t>corespondență</w:t>
      </w:r>
      <w:proofErr w:type="spellEnd"/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trimite</w:t>
      </w:r>
      <w:proofErr w:type="spellEnd"/>
      <w:r w:rsidRPr="00A74382">
        <w:rPr>
          <w:sz w:val="24"/>
          <w:szCs w:val="24"/>
          <w:lang w:val="en-US"/>
        </w:rPr>
        <w:t xml:space="preserve"> un </w:t>
      </w:r>
      <w:proofErr w:type="spellStart"/>
      <w:r w:rsidRPr="00A74382">
        <w:rPr>
          <w:sz w:val="24"/>
          <w:szCs w:val="24"/>
          <w:lang w:val="en-US"/>
        </w:rPr>
        <w:t>mesaj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imediat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după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creare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sau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alege</w:t>
      </w:r>
      <w:proofErr w:type="spellEnd"/>
      <w:r w:rsidRPr="00A74382">
        <w:rPr>
          <w:sz w:val="24"/>
          <w:szCs w:val="24"/>
          <w:lang w:val="en-US"/>
        </w:rPr>
        <w:t xml:space="preserve"> o </w:t>
      </w:r>
      <w:proofErr w:type="spellStart"/>
      <w:r w:rsidRPr="00A74382">
        <w:rPr>
          <w:sz w:val="24"/>
          <w:szCs w:val="24"/>
          <w:lang w:val="en-US"/>
        </w:rPr>
        <w:t>altă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dată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oră</w:t>
      </w:r>
      <w:proofErr w:type="spellEnd"/>
      <w:r w:rsidRPr="00A74382">
        <w:rPr>
          <w:sz w:val="24"/>
          <w:szCs w:val="24"/>
          <w:lang w:val="en-US"/>
        </w:rPr>
        <w:t xml:space="preserve">. Un </w:t>
      </w:r>
      <w:proofErr w:type="spellStart"/>
      <w:r w:rsidRPr="00A74382">
        <w:rPr>
          <w:sz w:val="24"/>
          <w:szCs w:val="24"/>
          <w:lang w:val="en-US"/>
        </w:rPr>
        <w:t>programator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simplu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convenabil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vă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va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ajuta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planificați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multe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campanii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zile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diferite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într</w:t>
      </w:r>
      <w:proofErr w:type="spellEnd"/>
      <w:r w:rsidRPr="00A74382">
        <w:rPr>
          <w:sz w:val="24"/>
          <w:szCs w:val="24"/>
          <w:lang w:val="en-US"/>
        </w:rPr>
        <w:t xml:space="preserve">-o </w:t>
      </w:r>
      <w:proofErr w:type="spellStart"/>
      <w:r w:rsidRPr="00A74382">
        <w:rPr>
          <w:sz w:val="24"/>
          <w:szCs w:val="24"/>
          <w:lang w:val="en-US"/>
        </w:rPr>
        <w:t>singură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sesiune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Când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campaniile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sunt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trimise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expeditorul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mesaje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masă</w:t>
      </w:r>
      <w:proofErr w:type="spellEnd"/>
      <w:r w:rsidRPr="00A74382">
        <w:rPr>
          <w:sz w:val="24"/>
          <w:szCs w:val="24"/>
          <w:lang w:val="en-US"/>
        </w:rPr>
        <w:t xml:space="preserve"> Viber </w:t>
      </w:r>
      <w:proofErr w:type="spellStart"/>
      <w:r w:rsidRPr="00A74382">
        <w:rPr>
          <w:sz w:val="24"/>
          <w:szCs w:val="24"/>
          <w:lang w:val="en-US"/>
        </w:rPr>
        <w:t>va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primi</w:t>
      </w:r>
      <w:proofErr w:type="spellEnd"/>
      <w:r w:rsidRPr="00A74382">
        <w:rPr>
          <w:sz w:val="24"/>
          <w:szCs w:val="24"/>
          <w:lang w:val="en-US"/>
        </w:rPr>
        <w:t xml:space="preserve"> o </w:t>
      </w:r>
      <w:proofErr w:type="spellStart"/>
      <w:r w:rsidRPr="00A74382">
        <w:rPr>
          <w:sz w:val="24"/>
          <w:szCs w:val="24"/>
          <w:lang w:val="en-US"/>
        </w:rPr>
        <w:t>notificare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privind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campania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finalizată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  <w:proofErr w:type="spellStart"/>
      <w:r w:rsidRPr="00A74382">
        <w:rPr>
          <w:b/>
          <w:sz w:val="24"/>
          <w:szCs w:val="24"/>
          <w:lang w:val="en-US"/>
        </w:rPr>
        <w:t>Mesaje</w:t>
      </w:r>
      <w:proofErr w:type="spellEnd"/>
      <w:r w:rsidRPr="00A74382">
        <w:rPr>
          <w:b/>
          <w:sz w:val="24"/>
          <w:szCs w:val="24"/>
          <w:lang w:val="en-US"/>
        </w:rPr>
        <w:t xml:space="preserve"> automate</w:t>
      </w: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r w:rsidRPr="00A74382">
        <w:rPr>
          <w:sz w:val="24"/>
          <w:szCs w:val="24"/>
          <w:lang w:val="en-US"/>
        </w:rPr>
        <w:t xml:space="preserve">Cu API,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automatiza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mesajele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masă</w:t>
      </w:r>
      <w:proofErr w:type="spellEnd"/>
      <w:r w:rsidRPr="00A74382">
        <w:rPr>
          <w:sz w:val="24"/>
          <w:szCs w:val="24"/>
          <w:lang w:val="en-US"/>
        </w:rPr>
        <w:t xml:space="preserve"> Viber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le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fără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interfața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noastră</w:t>
      </w:r>
      <w:proofErr w:type="spellEnd"/>
      <w:r w:rsidRPr="00A74382">
        <w:rPr>
          <w:sz w:val="24"/>
          <w:szCs w:val="24"/>
          <w:lang w:val="en-US"/>
        </w:rPr>
        <w:t xml:space="preserve"> web, </w:t>
      </w:r>
      <w:proofErr w:type="spellStart"/>
      <w:r w:rsidRPr="00A74382">
        <w:rPr>
          <w:sz w:val="24"/>
          <w:szCs w:val="24"/>
          <w:lang w:val="en-US"/>
        </w:rPr>
        <w:t>respectând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anumite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condiții</w:t>
      </w:r>
      <w:proofErr w:type="spellEnd"/>
      <w:r w:rsidRPr="00A74382">
        <w:rPr>
          <w:sz w:val="24"/>
          <w:szCs w:val="24"/>
          <w:lang w:val="en-US"/>
        </w:rPr>
        <w:t xml:space="preserve"> date. </w:t>
      </w:r>
      <w:proofErr w:type="spellStart"/>
      <w:r w:rsidRPr="00A74382">
        <w:rPr>
          <w:sz w:val="24"/>
          <w:szCs w:val="24"/>
          <w:lang w:val="en-US"/>
        </w:rPr>
        <w:t>Creați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planificați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campanii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interfața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familiară</w:t>
      </w:r>
      <w:proofErr w:type="spellEnd"/>
      <w:r w:rsidRPr="00A74382">
        <w:rPr>
          <w:sz w:val="24"/>
          <w:szCs w:val="24"/>
          <w:lang w:val="en-US"/>
        </w:rPr>
        <w:t xml:space="preserve"> a </w:t>
      </w:r>
      <w:proofErr w:type="spellStart"/>
      <w:r w:rsidRPr="00A74382">
        <w:rPr>
          <w:sz w:val="24"/>
          <w:szCs w:val="24"/>
          <w:lang w:val="en-US"/>
        </w:rPr>
        <w:t>platformei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dvs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  <w:proofErr w:type="spellStart"/>
      <w:r w:rsidRPr="00A74382">
        <w:rPr>
          <w:b/>
          <w:sz w:val="24"/>
          <w:szCs w:val="24"/>
          <w:lang w:val="en-US"/>
        </w:rPr>
        <w:t>Agendă</w:t>
      </w:r>
      <w:proofErr w:type="spellEnd"/>
      <w:r w:rsidRPr="00A74382">
        <w:rPr>
          <w:b/>
          <w:sz w:val="24"/>
          <w:szCs w:val="24"/>
          <w:lang w:val="en-US"/>
        </w:rPr>
        <w:t xml:space="preserve"> de </w:t>
      </w:r>
      <w:proofErr w:type="spellStart"/>
      <w:r w:rsidRPr="00A74382">
        <w:rPr>
          <w:b/>
          <w:sz w:val="24"/>
          <w:szCs w:val="24"/>
          <w:lang w:val="en-US"/>
        </w:rPr>
        <w:t>contacte</w:t>
      </w:r>
      <w:proofErr w:type="spellEnd"/>
    </w:p>
    <w:p w:rsidR="00CF6C18" w:rsidRPr="00A74382" w:rsidRDefault="00A74382" w:rsidP="00A74382">
      <w:pPr>
        <w:pStyle w:val="LO-normal"/>
        <w:rPr>
          <w:rFonts w:ascii="Verdana" w:eastAsia="Verdana" w:hAnsi="Verdana" w:cs="Verdana"/>
          <w:sz w:val="24"/>
          <w:szCs w:val="24"/>
          <w:highlight w:val="white"/>
          <w:lang w:val="en-US"/>
        </w:rPr>
      </w:pPr>
      <w:r w:rsidRPr="00A74382">
        <w:rPr>
          <w:sz w:val="24"/>
          <w:szCs w:val="24"/>
          <w:lang w:val="en-US"/>
        </w:rPr>
        <w:t xml:space="preserve">O </w:t>
      </w:r>
      <w:proofErr w:type="spellStart"/>
      <w:r w:rsidRPr="00A74382">
        <w:rPr>
          <w:sz w:val="24"/>
          <w:szCs w:val="24"/>
          <w:lang w:val="en-US"/>
        </w:rPr>
        <w:t>agendă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contacte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este</w:t>
      </w:r>
      <w:proofErr w:type="spellEnd"/>
      <w:r w:rsidRPr="00A74382">
        <w:rPr>
          <w:sz w:val="24"/>
          <w:szCs w:val="24"/>
          <w:lang w:val="en-US"/>
        </w:rPr>
        <w:t xml:space="preserve"> un instrument </w:t>
      </w:r>
      <w:proofErr w:type="spellStart"/>
      <w:r w:rsidRPr="00A74382">
        <w:rPr>
          <w:sz w:val="24"/>
          <w:szCs w:val="24"/>
          <w:lang w:val="en-US"/>
        </w:rPr>
        <w:t>convenabil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stocarea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actualizarea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gestionarea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listelor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dvs</w:t>
      </w:r>
      <w:proofErr w:type="spellEnd"/>
      <w:r w:rsidRPr="00A74382">
        <w:rPr>
          <w:sz w:val="24"/>
          <w:szCs w:val="24"/>
          <w:lang w:val="en-US"/>
        </w:rPr>
        <w:t xml:space="preserve">. de </w:t>
      </w:r>
      <w:proofErr w:type="spellStart"/>
      <w:r w:rsidRPr="00A74382">
        <w:rPr>
          <w:sz w:val="24"/>
          <w:szCs w:val="24"/>
          <w:lang w:val="en-US"/>
        </w:rPr>
        <w:t>contacte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Expeditorul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poate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segmenteze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listele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adauge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noi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câmpuri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date </w:t>
      </w:r>
      <w:proofErr w:type="spellStart"/>
      <w:r w:rsidRPr="00A74382">
        <w:rPr>
          <w:sz w:val="24"/>
          <w:szCs w:val="24"/>
          <w:lang w:val="en-US"/>
        </w:rPr>
        <w:t>noi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trimită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campanii</w:t>
      </w:r>
      <w:proofErr w:type="spellEnd"/>
      <w:r w:rsidRPr="00A74382">
        <w:rPr>
          <w:sz w:val="24"/>
          <w:szCs w:val="24"/>
          <w:lang w:val="en-US"/>
        </w:rPr>
        <w:t xml:space="preserve"> direct din </w:t>
      </w:r>
      <w:proofErr w:type="spellStart"/>
      <w:r w:rsidRPr="00A74382">
        <w:rPr>
          <w:sz w:val="24"/>
          <w:szCs w:val="24"/>
          <w:lang w:val="en-US"/>
        </w:rPr>
        <w:t>lista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contacte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Această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opțiune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facilitează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gestionarea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comunicărilor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dumneavoastră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  <w:proofErr w:type="spellStart"/>
      <w:r w:rsidRPr="00A74382">
        <w:rPr>
          <w:b/>
          <w:sz w:val="24"/>
          <w:szCs w:val="24"/>
          <w:lang w:val="en-US"/>
        </w:rPr>
        <w:t>Lista</w:t>
      </w:r>
      <w:proofErr w:type="spellEnd"/>
      <w:r w:rsidRPr="00A74382">
        <w:rPr>
          <w:b/>
          <w:sz w:val="24"/>
          <w:szCs w:val="24"/>
          <w:lang w:val="en-US"/>
        </w:rPr>
        <w:t xml:space="preserve"> de </w:t>
      </w:r>
      <w:proofErr w:type="spellStart"/>
      <w:r w:rsidRPr="00A74382">
        <w:rPr>
          <w:b/>
          <w:sz w:val="24"/>
          <w:szCs w:val="24"/>
          <w:lang w:val="en-US"/>
        </w:rPr>
        <w:t>oprire</w:t>
      </w:r>
      <w:proofErr w:type="spellEnd"/>
    </w:p>
    <w:p w:rsidR="00A74382" w:rsidRPr="00A74382" w:rsidRDefault="00A74382" w:rsidP="00A74382">
      <w:pPr>
        <w:pStyle w:val="LO-normal"/>
        <w:rPr>
          <w:b/>
          <w:sz w:val="24"/>
          <w:szCs w:val="24"/>
          <w:lang w:val="en-US"/>
        </w:rPr>
      </w:pPr>
    </w:p>
    <w:p w:rsidR="00CF6C18" w:rsidRPr="00A74382" w:rsidRDefault="00A74382" w:rsidP="00A74382">
      <w:pPr>
        <w:pStyle w:val="LO-normal"/>
        <w:rPr>
          <w:rFonts w:ascii="Verdana" w:eastAsia="Verdana" w:hAnsi="Verdana" w:cs="Verdana"/>
          <w:sz w:val="24"/>
          <w:szCs w:val="24"/>
          <w:highlight w:val="white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lastRenderedPageBreak/>
        <w:t>Lista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oprire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mesageria</w:t>
      </w:r>
      <w:proofErr w:type="spellEnd"/>
      <w:r w:rsidRPr="00A74382">
        <w:rPr>
          <w:sz w:val="24"/>
          <w:szCs w:val="24"/>
          <w:lang w:val="en-US"/>
        </w:rPr>
        <w:t xml:space="preserve"> Viber </w:t>
      </w:r>
      <w:proofErr w:type="spellStart"/>
      <w:r w:rsidRPr="00A74382">
        <w:rPr>
          <w:sz w:val="24"/>
          <w:szCs w:val="24"/>
          <w:lang w:val="en-US"/>
        </w:rPr>
        <w:t>este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independentă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lista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oprire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SMS, </w:t>
      </w:r>
      <w:proofErr w:type="spellStart"/>
      <w:r w:rsidRPr="00A74382">
        <w:rPr>
          <w:sz w:val="24"/>
          <w:szCs w:val="24"/>
          <w:lang w:val="en-US"/>
        </w:rPr>
        <w:t>deși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adăuga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contacte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nedorite</w:t>
      </w:r>
      <w:proofErr w:type="spellEnd"/>
      <w:r w:rsidRPr="00A74382">
        <w:rPr>
          <w:sz w:val="24"/>
          <w:szCs w:val="24"/>
          <w:lang w:val="en-US"/>
        </w:rPr>
        <w:t xml:space="preserve"> la </w:t>
      </w:r>
      <w:proofErr w:type="spellStart"/>
      <w:r w:rsidRPr="00A74382">
        <w:rPr>
          <w:sz w:val="24"/>
          <w:szCs w:val="24"/>
          <w:lang w:val="en-US"/>
        </w:rPr>
        <w:t>ambele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liste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dacă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aveți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nevoie</w:t>
      </w:r>
      <w:proofErr w:type="spellEnd"/>
      <w:r w:rsidRPr="00A74382">
        <w:rPr>
          <w:sz w:val="24"/>
          <w:szCs w:val="24"/>
          <w:lang w:val="en-US"/>
        </w:rPr>
        <w:t xml:space="preserve">. Nu </w:t>
      </w:r>
      <w:proofErr w:type="spellStart"/>
      <w:r w:rsidRPr="00A74382">
        <w:rPr>
          <w:sz w:val="24"/>
          <w:szCs w:val="24"/>
          <w:lang w:val="en-US"/>
        </w:rPr>
        <w:t>trimitem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niciunul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dintre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mesajele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dvs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masă</w:t>
      </w:r>
      <w:proofErr w:type="spellEnd"/>
      <w:r w:rsidRPr="00A74382">
        <w:rPr>
          <w:sz w:val="24"/>
          <w:szCs w:val="24"/>
          <w:lang w:val="en-US"/>
        </w:rPr>
        <w:t xml:space="preserve"> din Viber </w:t>
      </w:r>
      <w:proofErr w:type="spellStart"/>
      <w:r w:rsidRPr="00A74382">
        <w:rPr>
          <w:sz w:val="24"/>
          <w:szCs w:val="24"/>
          <w:lang w:val="en-US"/>
        </w:rPr>
        <w:t>către</w:t>
      </w:r>
      <w:proofErr w:type="spellEnd"/>
      <w:r w:rsidRPr="00A74382">
        <w:rPr>
          <w:sz w:val="24"/>
          <w:szCs w:val="24"/>
          <w:lang w:val="en-US"/>
        </w:rPr>
        <w:t xml:space="preserve"> o </w:t>
      </w:r>
      <w:proofErr w:type="spellStart"/>
      <w:r w:rsidRPr="00A74382">
        <w:rPr>
          <w:sz w:val="24"/>
          <w:szCs w:val="24"/>
          <w:lang w:val="en-US"/>
        </w:rPr>
        <w:t>listă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oprire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Astfel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veți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economisi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bani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veți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trimite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informații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doar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persoanelor</w:t>
      </w:r>
      <w:proofErr w:type="spellEnd"/>
      <w:r w:rsidRPr="00A74382">
        <w:rPr>
          <w:sz w:val="24"/>
          <w:szCs w:val="24"/>
          <w:lang w:val="en-US"/>
        </w:rPr>
        <w:t xml:space="preserve"> care au </w:t>
      </w:r>
      <w:proofErr w:type="spellStart"/>
      <w:r w:rsidRPr="00A74382">
        <w:rPr>
          <w:sz w:val="24"/>
          <w:szCs w:val="24"/>
          <w:lang w:val="en-US"/>
        </w:rPr>
        <w:t>nevoie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ele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sau</w:t>
      </w:r>
      <w:proofErr w:type="spellEnd"/>
      <w:r w:rsidRPr="00A74382">
        <w:rPr>
          <w:sz w:val="24"/>
          <w:szCs w:val="24"/>
          <w:lang w:val="en-US"/>
        </w:rPr>
        <w:t xml:space="preserve"> le </w:t>
      </w:r>
      <w:proofErr w:type="spellStart"/>
      <w:r w:rsidRPr="00A74382">
        <w:rPr>
          <w:sz w:val="24"/>
          <w:szCs w:val="24"/>
          <w:lang w:val="en-US"/>
        </w:rPr>
        <w:t>doresc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CF6C18" w:rsidRPr="005573E0" w:rsidRDefault="00F46B38">
      <w:pPr>
        <w:pStyle w:val="LO-normal"/>
        <w:rPr>
          <w:sz w:val="24"/>
          <w:szCs w:val="24"/>
          <w:lang w:val="en-US"/>
        </w:rPr>
      </w:pPr>
      <w:r>
        <w:rPr>
          <w:rFonts w:ascii="Verdana" w:eastAsia="Verdana" w:hAnsi="Verdana" w:cs="Verdana"/>
          <w:sz w:val="24"/>
          <w:szCs w:val="24"/>
          <w:highlight w:val="yellow"/>
        </w:rPr>
        <w:t>Блок</w:t>
      </w:r>
      <w:r w:rsidRPr="005573E0">
        <w:rPr>
          <w:rFonts w:ascii="Verdana" w:eastAsia="Verdana" w:hAnsi="Verdana" w:cs="Verdana"/>
          <w:sz w:val="24"/>
          <w:szCs w:val="24"/>
          <w:highlight w:val="yellow"/>
          <w:lang w:val="en-US"/>
        </w:rPr>
        <w:t xml:space="preserve"> </w:t>
      </w:r>
      <w:r>
        <w:rPr>
          <w:rFonts w:ascii="Verdana" w:eastAsia="Verdana" w:hAnsi="Verdana" w:cs="Verdana"/>
          <w:sz w:val="24"/>
          <w:szCs w:val="24"/>
          <w:highlight w:val="yellow"/>
        </w:rPr>
        <w:t>по</w:t>
      </w:r>
      <w:r w:rsidRPr="005573E0">
        <w:rPr>
          <w:rFonts w:ascii="Verdana" w:eastAsia="Verdana" w:hAnsi="Verdana" w:cs="Verdana"/>
          <w:sz w:val="24"/>
          <w:szCs w:val="24"/>
          <w:highlight w:val="yellow"/>
          <w:lang w:val="en-US"/>
        </w:rPr>
        <w:t xml:space="preserve"> API</w:t>
      </w:r>
    </w:p>
    <w:p w:rsidR="00CF6C18" w:rsidRPr="005573E0" w:rsidRDefault="00CF6C18">
      <w:pPr>
        <w:pStyle w:val="LO-normal"/>
        <w:rPr>
          <w:rFonts w:ascii="Verdana" w:eastAsia="Verdana" w:hAnsi="Verdana" w:cs="Verdana"/>
          <w:sz w:val="24"/>
          <w:szCs w:val="24"/>
          <w:highlight w:val="white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bookmarkStart w:id="2" w:name="_2y3wg3agp5pb"/>
      <w:bookmarkEnd w:id="2"/>
      <w:proofErr w:type="spellStart"/>
      <w:r w:rsidRPr="00A74382">
        <w:rPr>
          <w:sz w:val="24"/>
          <w:szCs w:val="24"/>
          <w:lang w:val="en-US"/>
        </w:rPr>
        <w:t>Conectați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superputerile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noastre</w:t>
      </w:r>
      <w:proofErr w:type="spellEnd"/>
      <w:r w:rsidRPr="00A74382">
        <w:rPr>
          <w:sz w:val="24"/>
          <w:szCs w:val="24"/>
          <w:lang w:val="en-US"/>
        </w:rPr>
        <w:t xml:space="preserve"> la </w:t>
      </w:r>
      <w:proofErr w:type="spellStart"/>
      <w:r w:rsidRPr="00A74382">
        <w:rPr>
          <w:sz w:val="24"/>
          <w:szCs w:val="24"/>
          <w:lang w:val="en-US"/>
        </w:rPr>
        <w:t>sistemul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dvs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prin</w:t>
      </w:r>
      <w:proofErr w:type="spellEnd"/>
      <w:r w:rsidRPr="00A74382">
        <w:rPr>
          <w:sz w:val="24"/>
          <w:szCs w:val="24"/>
          <w:lang w:val="en-US"/>
        </w:rPr>
        <w:t xml:space="preserve"> API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</w:p>
    <w:p w:rsidR="00CF6C18" w:rsidRPr="005573E0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Integrați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caracteristicile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platformei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noastre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platforma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dvs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utilizând</w:t>
      </w:r>
      <w:proofErr w:type="spellEnd"/>
      <w:r w:rsidRPr="00A74382">
        <w:rPr>
          <w:sz w:val="24"/>
          <w:szCs w:val="24"/>
          <w:lang w:val="en-US"/>
        </w:rPr>
        <w:t xml:space="preserve"> API-</w:t>
      </w:r>
      <w:proofErr w:type="spellStart"/>
      <w:r w:rsidRPr="00A74382">
        <w:rPr>
          <w:sz w:val="24"/>
          <w:szCs w:val="24"/>
          <w:lang w:val="en-US"/>
        </w:rPr>
        <w:t>ul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RESTFull</w:t>
      </w:r>
      <w:proofErr w:type="spellEnd"/>
      <w:r w:rsidRPr="00A74382">
        <w:rPr>
          <w:sz w:val="24"/>
          <w:szCs w:val="24"/>
          <w:lang w:val="en-US"/>
        </w:rPr>
        <w:t xml:space="preserve">. Am </w:t>
      </w:r>
      <w:proofErr w:type="spellStart"/>
      <w:r w:rsidRPr="00A74382">
        <w:rPr>
          <w:sz w:val="24"/>
          <w:szCs w:val="24"/>
          <w:lang w:val="en-US"/>
        </w:rPr>
        <w:t>dezvoltat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biblioteci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cele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populare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limbaje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programare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Astfel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va</w:t>
      </w:r>
      <w:proofErr w:type="spellEnd"/>
      <w:r w:rsidRPr="00A74382">
        <w:rPr>
          <w:sz w:val="24"/>
          <w:szCs w:val="24"/>
          <w:lang w:val="en-US"/>
        </w:rPr>
        <w:t xml:space="preserve"> fi </w:t>
      </w:r>
      <w:proofErr w:type="spellStart"/>
      <w:r w:rsidRPr="00A74382">
        <w:rPr>
          <w:sz w:val="24"/>
          <w:szCs w:val="24"/>
          <w:lang w:val="en-US"/>
        </w:rPr>
        <w:t>ușor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configurați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transmiterea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datelor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Adăugați</w:t>
      </w:r>
      <w:proofErr w:type="spellEnd"/>
      <w:r w:rsidRPr="00A74382">
        <w:rPr>
          <w:sz w:val="24"/>
          <w:szCs w:val="24"/>
          <w:lang w:val="en-US"/>
        </w:rPr>
        <w:t xml:space="preserve"> Viber bulk SMS la </w:t>
      </w:r>
      <w:proofErr w:type="spellStart"/>
      <w:r w:rsidRPr="00A74382">
        <w:rPr>
          <w:sz w:val="24"/>
          <w:szCs w:val="24"/>
          <w:lang w:val="en-US"/>
        </w:rPr>
        <w:t>harta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comunicare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la </w:t>
      </w:r>
      <w:proofErr w:type="spellStart"/>
      <w:r w:rsidRPr="00A74382">
        <w:rPr>
          <w:sz w:val="24"/>
          <w:szCs w:val="24"/>
          <w:lang w:val="en-US"/>
        </w:rPr>
        <w:t>pâlnia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vânzări</w:t>
      </w:r>
      <w:proofErr w:type="spellEnd"/>
      <w:r w:rsidRPr="00A74382">
        <w:rPr>
          <w:sz w:val="24"/>
          <w:szCs w:val="24"/>
          <w:lang w:val="en-US"/>
        </w:rPr>
        <w:t xml:space="preserve"> din CRM-</w:t>
      </w:r>
      <w:proofErr w:type="spellStart"/>
      <w:r w:rsidRPr="00A74382">
        <w:rPr>
          <w:sz w:val="24"/>
          <w:szCs w:val="24"/>
          <w:lang w:val="en-US"/>
        </w:rPr>
        <w:t>ul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</w:t>
      </w:r>
      <w:proofErr w:type="spellEnd"/>
      <w:r w:rsidRPr="00A74382">
        <w:rPr>
          <w:sz w:val="24"/>
          <w:szCs w:val="24"/>
          <w:lang w:val="en-US"/>
        </w:rPr>
        <w:t xml:space="preserve"> care </w:t>
      </w:r>
      <w:proofErr w:type="spellStart"/>
      <w:r w:rsidRPr="00A74382">
        <w:rPr>
          <w:sz w:val="24"/>
          <w:szCs w:val="24"/>
          <w:lang w:val="en-US"/>
        </w:rPr>
        <w:t>îl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utilizați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zilnic</w:t>
      </w:r>
      <w:proofErr w:type="spellEnd"/>
      <w:r w:rsidRPr="00A74382">
        <w:rPr>
          <w:sz w:val="24"/>
          <w:szCs w:val="24"/>
          <w:lang w:val="en-US"/>
        </w:rPr>
        <w:t>.</w:t>
      </w:r>
      <w:r w:rsidR="00F46B38" w:rsidRPr="005573E0">
        <w:rPr>
          <w:sz w:val="24"/>
          <w:szCs w:val="24"/>
          <w:highlight w:val="white"/>
          <w:lang w:val="en-US"/>
        </w:rPr>
        <w:br/>
      </w:r>
      <w:r w:rsidR="00F46B38">
        <w:rPr>
          <w:sz w:val="24"/>
          <w:szCs w:val="24"/>
          <w:highlight w:val="yellow"/>
        </w:rPr>
        <w:t>кнопка</w:t>
      </w:r>
      <w:r w:rsidR="00F46B38" w:rsidRPr="005573E0">
        <w:rPr>
          <w:sz w:val="24"/>
          <w:szCs w:val="24"/>
          <w:highlight w:val="white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Citiți</w:t>
      </w:r>
      <w:proofErr w:type="spellEnd"/>
      <w:r w:rsidRPr="00A74382">
        <w:rPr>
          <w:sz w:val="24"/>
          <w:szCs w:val="24"/>
          <w:lang w:val="en-US"/>
        </w:rPr>
        <w:t xml:space="preserve"> Docs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dezvoltatori</w:t>
      </w:r>
      <w:proofErr w:type="spellEnd"/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bookmarkStart w:id="3" w:name="_6foyeumiwrfr"/>
      <w:bookmarkEnd w:id="3"/>
      <w:r w:rsidRPr="00A74382">
        <w:rPr>
          <w:sz w:val="24"/>
          <w:szCs w:val="24"/>
          <w:lang w:val="en-US"/>
        </w:rPr>
        <w:t xml:space="preserve">De </w:t>
      </w:r>
      <w:proofErr w:type="spellStart"/>
      <w:r w:rsidRPr="00A74382">
        <w:rPr>
          <w:sz w:val="24"/>
          <w:szCs w:val="24"/>
          <w:lang w:val="en-US"/>
        </w:rPr>
        <w:t>ce</w:t>
      </w:r>
      <w:proofErr w:type="spellEnd"/>
      <w:r w:rsidRPr="00A74382">
        <w:rPr>
          <w:sz w:val="24"/>
          <w:szCs w:val="24"/>
          <w:lang w:val="en-US"/>
        </w:rPr>
        <w:t xml:space="preserve"> BSG?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r w:rsidRPr="00A74382">
        <w:rPr>
          <w:sz w:val="24"/>
          <w:szCs w:val="24"/>
          <w:lang w:val="en-US"/>
        </w:rPr>
        <w:t xml:space="preserve">Din 2007, </w:t>
      </w:r>
      <w:proofErr w:type="spellStart"/>
      <w:r w:rsidRPr="00A74382">
        <w:rPr>
          <w:sz w:val="24"/>
          <w:szCs w:val="24"/>
          <w:lang w:val="en-US"/>
        </w:rPr>
        <w:t>creăm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servicii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ușor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utilizat</w:t>
      </w:r>
      <w:proofErr w:type="spellEnd"/>
      <w:r w:rsidRPr="00A74382">
        <w:rPr>
          <w:sz w:val="24"/>
          <w:szCs w:val="24"/>
          <w:lang w:val="en-US"/>
        </w:rPr>
        <w:t xml:space="preserve"> la </w:t>
      </w:r>
      <w:proofErr w:type="spellStart"/>
      <w:r w:rsidRPr="00A74382">
        <w:rPr>
          <w:sz w:val="24"/>
          <w:szCs w:val="24"/>
          <w:lang w:val="en-US"/>
        </w:rPr>
        <w:t>intersecția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dintre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marketingul</w:t>
      </w:r>
      <w:proofErr w:type="spellEnd"/>
      <w:r w:rsidRPr="00A74382">
        <w:rPr>
          <w:sz w:val="24"/>
          <w:szCs w:val="24"/>
          <w:lang w:val="en-US"/>
        </w:rPr>
        <w:t xml:space="preserve"> digital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tehnologia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telecomunicațiilor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utilizatorii</w:t>
      </w:r>
      <w:proofErr w:type="spellEnd"/>
      <w:r w:rsidRPr="00A74382">
        <w:rPr>
          <w:sz w:val="24"/>
          <w:szCs w:val="24"/>
          <w:lang w:val="en-US"/>
        </w:rPr>
        <w:t xml:space="preserve"> din </w:t>
      </w:r>
      <w:proofErr w:type="spellStart"/>
      <w:r w:rsidRPr="00A74382">
        <w:rPr>
          <w:sz w:val="24"/>
          <w:szCs w:val="24"/>
          <w:lang w:val="en-US"/>
        </w:rPr>
        <w:t>întreaga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lume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Clienții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noștri</w:t>
      </w:r>
      <w:proofErr w:type="spellEnd"/>
      <w:r w:rsidRPr="00A74382">
        <w:rPr>
          <w:sz w:val="24"/>
          <w:szCs w:val="24"/>
          <w:lang w:val="en-US"/>
        </w:rPr>
        <w:t xml:space="preserve"> ne </w:t>
      </w:r>
      <w:proofErr w:type="spellStart"/>
      <w:r w:rsidRPr="00A74382">
        <w:rPr>
          <w:sz w:val="24"/>
          <w:szCs w:val="24"/>
          <w:lang w:val="en-US"/>
        </w:rPr>
        <w:t>aleg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>: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Instrumente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ușor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utilizat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ușor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înțeles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Dezvoltăm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soluții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solide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funcționale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afaceri</w:t>
      </w:r>
      <w:proofErr w:type="spellEnd"/>
      <w:r w:rsidRPr="00A74382">
        <w:rPr>
          <w:sz w:val="24"/>
          <w:szCs w:val="24"/>
          <w:lang w:val="en-US"/>
        </w:rPr>
        <w:t xml:space="preserve"> din </w:t>
      </w:r>
      <w:proofErr w:type="spellStart"/>
      <w:r w:rsidRPr="00A74382">
        <w:rPr>
          <w:sz w:val="24"/>
          <w:szCs w:val="24"/>
          <w:lang w:val="en-US"/>
        </w:rPr>
        <w:t>orice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domeniu</w:t>
      </w:r>
      <w:proofErr w:type="spellEnd"/>
      <w:r w:rsidRPr="00A74382">
        <w:rPr>
          <w:sz w:val="24"/>
          <w:szCs w:val="24"/>
          <w:lang w:val="en-US"/>
        </w:rPr>
        <w:t xml:space="preserve">: </w:t>
      </w:r>
      <w:proofErr w:type="spellStart"/>
      <w:r w:rsidRPr="00A74382">
        <w:rPr>
          <w:sz w:val="24"/>
          <w:szCs w:val="24"/>
          <w:lang w:val="en-US"/>
        </w:rPr>
        <w:t>întreprinderi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mici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mijlocii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comerț</w:t>
      </w:r>
      <w:proofErr w:type="spellEnd"/>
      <w:r w:rsidRPr="00A74382">
        <w:rPr>
          <w:sz w:val="24"/>
          <w:szCs w:val="24"/>
          <w:lang w:val="en-US"/>
        </w:rPr>
        <w:t xml:space="preserve"> electronic, </w:t>
      </w:r>
      <w:proofErr w:type="spellStart"/>
      <w:r w:rsidRPr="00A74382">
        <w:rPr>
          <w:sz w:val="24"/>
          <w:szCs w:val="24"/>
          <w:lang w:val="en-US"/>
        </w:rPr>
        <w:t>întreprinderi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instituții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financiare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medicale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formare</w:t>
      </w:r>
      <w:proofErr w:type="spellEnd"/>
      <w:r w:rsidRPr="00A74382">
        <w:rPr>
          <w:sz w:val="24"/>
          <w:szCs w:val="24"/>
          <w:lang w:val="en-US"/>
        </w:rPr>
        <w:t>, IT, hub-</w:t>
      </w:r>
      <w:proofErr w:type="spellStart"/>
      <w:r w:rsidRPr="00A74382">
        <w:rPr>
          <w:sz w:val="24"/>
          <w:szCs w:val="24"/>
          <w:lang w:val="en-US"/>
        </w:rPr>
        <w:t>uri</w:t>
      </w:r>
      <w:proofErr w:type="spellEnd"/>
      <w:r w:rsidRPr="00A74382">
        <w:rPr>
          <w:sz w:val="24"/>
          <w:szCs w:val="24"/>
          <w:lang w:val="en-US"/>
        </w:rPr>
        <w:t xml:space="preserve"> SMS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platforme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comunicare</w:t>
      </w:r>
      <w:proofErr w:type="spellEnd"/>
      <w:r w:rsidRPr="00A74382">
        <w:rPr>
          <w:sz w:val="24"/>
          <w:szCs w:val="24"/>
          <w:lang w:val="en-US"/>
        </w:rPr>
        <w:t xml:space="preserve">. 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Metode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plată</w:t>
      </w:r>
      <w:proofErr w:type="spellEnd"/>
      <w:r w:rsidRPr="00A74382">
        <w:rPr>
          <w:sz w:val="24"/>
          <w:szCs w:val="24"/>
          <w:lang w:val="en-US"/>
        </w:rPr>
        <w:t xml:space="preserve"> multiple. </w:t>
      </w:r>
      <w:proofErr w:type="spellStart"/>
      <w:r w:rsidRPr="00A74382">
        <w:rPr>
          <w:sz w:val="24"/>
          <w:szCs w:val="24"/>
          <w:lang w:val="en-US"/>
        </w:rPr>
        <w:t>Sunt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disponibile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până</w:t>
      </w:r>
      <w:proofErr w:type="spellEnd"/>
      <w:r w:rsidRPr="00A74382">
        <w:rPr>
          <w:sz w:val="24"/>
          <w:szCs w:val="24"/>
          <w:lang w:val="en-US"/>
        </w:rPr>
        <w:t xml:space="preserve"> la 20 de </w:t>
      </w:r>
      <w:proofErr w:type="spellStart"/>
      <w:r w:rsidRPr="00A74382">
        <w:rPr>
          <w:sz w:val="24"/>
          <w:szCs w:val="24"/>
          <w:lang w:val="en-US"/>
        </w:rPr>
        <w:t>metode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plată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inclusiv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plăți</w:t>
      </w:r>
      <w:proofErr w:type="spellEnd"/>
      <w:r w:rsidRPr="00A74382">
        <w:rPr>
          <w:sz w:val="24"/>
          <w:szCs w:val="24"/>
          <w:lang w:val="en-US"/>
        </w:rPr>
        <w:t xml:space="preserve"> online </w:t>
      </w:r>
      <w:proofErr w:type="spellStart"/>
      <w:r w:rsidRPr="00A74382">
        <w:rPr>
          <w:sz w:val="24"/>
          <w:szCs w:val="24"/>
          <w:lang w:val="en-US"/>
        </w:rPr>
        <w:t>prin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sisteme</w:t>
      </w:r>
      <w:proofErr w:type="spellEnd"/>
      <w:r w:rsidRPr="00A74382">
        <w:rPr>
          <w:sz w:val="24"/>
          <w:szCs w:val="24"/>
          <w:lang w:val="en-US"/>
        </w:rPr>
        <w:t xml:space="preserve"> de </w:t>
      </w:r>
      <w:proofErr w:type="spellStart"/>
      <w:r w:rsidRPr="00A74382">
        <w:rPr>
          <w:sz w:val="24"/>
          <w:szCs w:val="24"/>
          <w:lang w:val="en-US"/>
        </w:rPr>
        <w:t>plată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internaționale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precum</w:t>
      </w:r>
      <w:proofErr w:type="spellEnd"/>
      <w:r w:rsidRPr="00A74382">
        <w:rPr>
          <w:sz w:val="24"/>
          <w:szCs w:val="24"/>
          <w:lang w:val="en-US"/>
        </w:rPr>
        <w:t xml:space="preserve"> Visa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Mastercard</w:t>
      </w:r>
      <w:proofErr w:type="spellEnd"/>
      <w:r w:rsidRPr="00A74382">
        <w:rPr>
          <w:sz w:val="24"/>
          <w:szCs w:val="24"/>
          <w:lang w:val="en-US"/>
        </w:rPr>
        <w:t xml:space="preserve">. De </w:t>
      </w:r>
      <w:proofErr w:type="spellStart"/>
      <w:r w:rsidRPr="00A74382">
        <w:rPr>
          <w:sz w:val="24"/>
          <w:szCs w:val="24"/>
          <w:lang w:val="en-US"/>
        </w:rPr>
        <w:t>asemenea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acceptăm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Bitcoin.</w:t>
      </w:r>
    </w:p>
    <w:p w:rsidR="00A74382" w:rsidRPr="00A74382" w:rsidRDefault="00A74382" w:rsidP="00A74382">
      <w:pPr>
        <w:pStyle w:val="LO-normal"/>
        <w:rPr>
          <w:sz w:val="24"/>
          <w:szCs w:val="24"/>
          <w:lang w:val="en-US"/>
        </w:rPr>
      </w:pPr>
      <w:proofErr w:type="spellStart"/>
      <w:r w:rsidRPr="00A74382">
        <w:rPr>
          <w:sz w:val="24"/>
          <w:szCs w:val="24"/>
          <w:lang w:val="en-US"/>
        </w:rPr>
        <w:t>Statistici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detaliate</w:t>
      </w:r>
      <w:proofErr w:type="spellEnd"/>
      <w:r w:rsidRPr="00A74382">
        <w:rPr>
          <w:sz w:val="24"/>
          <w:szCs w:val="24"/>
          <w:lang w:val="en-US"/>
        </w:rPr>
        <w:t xml:space="preserve">. </w:t>
      </w:r>
      <w:proofErr w:type="spellStart"/>
      <w:r w:rsidRPr="00A74382">
        <w:rPr>
          <w:sz w:val="24"/>
          <w:szCs w:val="24"/>
          <w:lang w:val="en-US"/>
        </w:rPr>
        <w:t>Oferim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statisticile</w:t>
      </w:r>
      <w:proofErr w:type="spellEnd"/>
      <w:r w:rsidRPr="00A74382">
        <w:rPr>
          <w:sz w:val="24"/>
          <w:szCs w:val="24"/>
          <w:lang w:val="en-US"/>
        </w:rPr>
        <w:t xml:space="preserve"> complete ale </w:t>
      </w:r>
      <w:proofErr w:type="spellStart"/>
      <w:r w:rsidRPr="00A74382">
        <w:rPr>
          <w:sz w:val="24"/>
          <w:szCs w:val="24"/>
          <w:lang w:val="en-US"/>
        </w:rPr>
        <w:t>campaniilor</w:t>
      </w:r>
      <w:proofErr w:type="spellEnd"/>
      <w:r w:rsidRPr="00A74382">
        <w:rPr>
          <w:sz w:val="24"/>
          <w:szCs w:val="24"/>
          <w:lang w:val="en-US"/>
        </w:rPr>
        <w:t xml:space="preserve"> tale Viber. </w:t>
      </w:r>
      <w:proofErr w:type="spellStart"/>
      <w:r w:rsidRPr="00A74382">
        <w:rPr>
          <w:sz w:val="24"/>
          <w:szCs w:val="24"/>
          <w:lang w:val="en-US"/>
        </w:rPr>
        <w:t>Sunteți</w:t>
      </w:r>
      <w:proofErr w:type="spellEnd"/>
      <w:r w:rsidRPr="00A74382">
        <w:rPr>
          <w:sz w:val="24"/>
          <w:szCs w:val="24"/>
          <w:lang w:val="en-US"/>
        </w:rPr>
        <w:t xml:space="preserve"> la </w:t>
      </w:r>
      <w:proofErr w:type="spellStart"/>
      <w:r w:rsidRPr="00A74382">
        <w:rPr>
          <w:sz w:val="24"/>
          <w:szCs w:val="24"/>
          <w:lang w:val="en-US"/>
        </w:rPr>
        <w:t>curent</w:t>
      </w:r>
      <w:proofErr w:type="spellEnd"/>
      <w:r w:rsidRPr="00A74382">
        <w:rPr>
          <w:sz w:val="24"/>
          <w:szCs w:val="24"/>
          <w:lang w:val="en-US"/>
        </w:rPr>
        <w:t xml:space="preserve"> cu </w:t>
      </w:r>
      <w:proofErr w:type="spellStart"/>
      <w:r w:rsidRPr="00A74382">
        <w:rPr>
          <w:sz w:val="24"/>
          <w:szCs w:val="24"/>
          <w:lang w:val="en-US"/>
        </w:rPr>
        <w:t>fiecare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mesaj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primit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fiecare</w:t>
      </w:r>
      <w:proofErr w:type="spellEnd"/>
      <w:r w:rsidRPr="00A74382">
        <w:rPr>
          <w:sz w:val="24"/>
          <w:szCs w:val="24"/>
          <w:lang w:val="en-US"/>
        </w:rPr>
        <w:t xml:space="preserve"> click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puteți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vizualiza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informațiile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tehnice</w:t>
      </w:r>
      <w:proofErr w:type="spellEnd"/>
      <w:r w:rsidRPr="00A74382">
        <w:rPr>
          <w:sz w:val="24"/>
          <w:szCs w:val="24"/>
          <w:lang w:val="en-US"/>
        </w:rPr>
        <w:t xml:space="preserve"> complete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fiecare</w:t>
      </w:r>
      <w:proofErr w:type="spellEnd"/>
      <w:r w:rsidRPr="00A74382">
        <w:rPr>
          <w:sz w:val="24"/>
          <w:szCs w:val="24"/>
          <w:lang w:val="en-US"/>
        </w:rPr>
        <w:t xml:space="preserve"> contact.</w:t>
      </w:r>
    </w:p>
    <w:p w:rsidR="00CF6C18" w:rsidRPr="00A74382" w:rsidRDefault="00A74382" w:rsidP="00A74382">
      <w:pPr>
        <w:pStyle w:val="LO-normal"/>
        <w:rPr>
          <w:sz w:val="24"/>
          <w:szCs w:val="24"/>
          <w:lang w:val="en-US"/>
        </w:rPr>
      </w:pPr>
      <w:r w:rsidRPr="00A74382">
        <w:rPr>
          <w:sz w:val="24"/>
          <w:szCs w:val="24"/>
          <w:lang w:val="en-US"/>
        </w:rPr>
        <w:t xml:space="preserve">Ne </w:t>
      </w:r>
      <w:proofErr w:type="spellStart"/>
      <w:r w:rsidRPr="00A74382">
        <w:rPr>
          <w:sz w:val="24"/>
          <w:szCs w:val="24"/>
          <w:lang w:val="en-US"/>
        </w:rPr>
        <w:t>rezervăm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prețuri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corecte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pentru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mesajele</w:t>
      </w:r>
      <w:proofErr w:type="spellEnd"/>
      <w:r w:rsidRPr="00A74382">
        <w:rPr>
          <w:sz w:val="24"/>
          <w:szCs w:val="24"/>
          <w:lang w:val="en-US"/>
        </w:rPr>
        <w:t xml:space="preserve"> Viber </w:t>
      </w:r>
      <w:proofErr w:type="spellStart"/>
      <w:r w:rsidRPr="00A74382">
        <w:rPr>
          <w:sz w:val="24"/>
          <w:szCs w:val="24"/>
          <w:lang w:val="en-US"/>
        </w:rPr>
        <w:t>în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masă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și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bineînțeles</w:t>
      </w:r>
      <w:proofErr w:type="spellEnd"/>
      <w:r w:rsidRPr="00A74382">
        <w:rPr>
          <w:sz w:val="24"/>
          <w:szCs w:val="24"/>
          <w:lang w:val="en-US"/>
        </w:rPr>
        <w:t xml:space="preserve">, </w:t>
      </w:r>
      <w:proofErr w:type="spellStart"/>
      <w:r w:rsidRPr="00A74382">
        <w:rPr>
          <w:sz w:val="24"/>
          <w:szCs w:val="24"/>
          <w:lang w:val="en-US"/>
        </w:rPr>
        <w:t>suntem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întotdeauna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gata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să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oferim</w:t>
      </w:r>
      <w:proofErr w:type="spellEnd"/>
      <w:r w:rsidRPr="00A74382">
        <w:rPr>
          <w:sz w:val="24"/>
          <w:szCs w:val="24"/>
          <w:lang w:val="en-US"/>
        </w:rPr>
        <w:t xml:space="preserve"> o </w:t>
      </w:r>
      <w:proofErr w:type="spellStart"/>
      <w:r w:rsidRPr="00A74382">
        <w:rPr>
          <w:sz w:val="24"/>
          <w:szCs w:val="24"/>
          <w:lang w:val="en-US"/>
        </w:rPr>
        <w:t>reducere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dacă</w:t>
      </w:r>
      <w:proofErr w:type="spellEnd"/>
      <w:r w:rsidRPr="00A74382">
        <w:rPr>
          <w:sz w:val="24"/>
          <w:szCs w:val="24"/>
          <w:lang w:val="en-US"/>
        </w:rPr>
        <w:t xml:space="preserve"> </w:t>
      </w:r>
      <w:proofErr w:type="spellStart"/>
      <w:r w:rsidRPr="00A74382">
        <w:rPr>
          <w:sz w:val="24"/>
          <w:szCs w:val="24"/>
          <w:lang w:val="en-US"/>
        </w:rPr>
        <w:t>aveți</w:t>
      </w:r>
      <w:proofErr w:type="spellEnd"/>
      <w:r w:rsidRPr="00A74382">
        <w:rPr>
          <w:sz w:val="24"/>
          <w:szCs w:val="24"/>
          <w:lang w:val="en-US"/>
        </w:rPr>
        <w:t xml:space="preserve"> un </w:t>
      </w:r>
      <w:proofErr w:type="spellStart"/>
      <w:r w:rsidRPr="00A74382">
        <w:rPr>
          <w:sz w:val="24"/>
          <w:szCs w:val="24"/>
          <w:lang w:val="en-US"/>
        </w:rPr>
        <w:t>volum</w:t>
      </w:r>
      <w:proofErr w:type="spellEnd"/>
      <w:r w:rsidRPr="00A74382">
        <w:rPr>
          <w:sz w:val="24"/>
          <w:szCs w:val="24"/>
          <w:lang w:val="en-US"/>
        </w:rPr>
        <w:t xml:space="preserve"> mare de </w:t>
      </w:r>
      <w:proofErr w:type="spellStart"/>
      <w:r w:rsidRPr="00A74382">
        <w:rPr>
          <w:sz w:val="24"/>
          <w:szCs w:val="24"/>
          <w:lang w:val="en-US"/>
        </w:rPr>
        <w:t>trafic</w:t>
      </w:r>
      <w:proofErr w:type="spellEnd"/>
      <w:r w:rsidRPr="00A74382">
        <w:rPr>
          <w:sz w:val="24"/>
          <w:szCs w:val="24"/>
          <w:lang w:val="en-US"/>
        </w:rPr>
        <w:t>.</w:t>
      </w:r>
    </w:p>
    <w:p w:rsidR="00CF6C18" w:rsidRPr="005573E0" w:rsidRDefault="00F46B38">
      <w:pPr>
        <w:pStyle w:val="2"/>
        <w:rPr>
          <w:sz w:val="24"/>
          <w:szCs w:val="24"/>
          <w:lang w:val="en-US"/>
        </w:rPr>
      </w:pPr>
      <w:bookmarkStart w:id="4" w:name="_wbhd1faye6f3"/>
      <w:bookmarkEnd w:id="4"/>
      <w:r w:rsidRPr="005573E0">
        <w:rPr>
          <w:sz w:val="24"/>
          <w:szCs w:val="24"/>
          <w:lang w:val="en-US"/>
        </w:rPr>
        <w:br/>
      </w:r>
      <w:r w:rsidRPr="005573E0">
        <w:rPr>
          <w:sz w:val="24"/>
          <w:szCs w:val="24"/>
          <w:highlight w:val="yellow"/>
          <w:lang w:val="en-US"/>
        </w:rPr>
        <w:t xml:space="preserve">Testimonials - </w:t>
      </w:r>
      <w:r>
        <w:rPr>
          <w:sz w:val="24"/>
          <w:szCs w:val="24"/>
          <w:highlight w:val="yellow"/>
        </w:rPr>
        <w:t>пока</w:t>
      </w:r>
      <w:r w:rsidRPr="005573E0">
        <w:rPr>
          <w:sz w:val="24"/>
          <w:szCs w:val="24"/>
          <w:highlight w:val="yellow"/>
          <w:lang w:val="en-US"/>
        </w:rPr>
        <w:t xml:space="preserve"> </w:t>
      </w:r>
      <w:r>
        <w:rPr>
          <w:sz w:val="24"/>
          <w:szCs w:val="24"/>
          <w:highlight w:val="yellow"/>
        </w:rPr>
        <w:t>отсутствуют</w:t>
      </w:r>
      <w:r w:rsidRPr="005573E0">
        <w:rPr>
          <w:sz w:val="24"/>
          <w:szCs w:val="24"/>
          <w:highlight w:val="yellow"/>
          <w:lang w:val="en-US"/>
        </w:rPr>
        <w:t xml:space="preserve"> </w:t>
      </w:r>
      <w:r w:rsidRPr="005573E0">
        <w:rPr>
          <w:sz w:val="24"/>
          <w:szCs w:val="24"/>
          <w:lang w:val="en-US"/>
        </w:rPr>
        <w:br/>
      </w:r>
      <w:r w:rsidRPr="005573E0">
        <w:rPr>
          <w:sz w:val="24"/>
          <w:szCs w:val="24"/>
          <w:lang w:val="en-US"/>
        </w:rPr>
        <w:br/>
      </w:r>
      <w:r w:rsidRPr="005573E0">
        <w:rPr>
          <w:sz w:val="24"/>
          <w:szCs w:val="24"/>
          <w:lang w:val="en-US"/>
        </w:rPr>
        <w:br/>
      </w:r>
      <w:proofErr w:type="spellStart"/>
      <w:r w:rsidR="002E27F1" w:rsidRPr="002E27F1">
        <w:rPr>
          <w:sz w:val="24"/>
          <w:szCs w:val="24"/>
          <w:lang w:val="en-US"/>
        </w:rPr>
        <w:t>Întrebări</w:t>
      </w:r>
      <w:proofErr w:type="spellEnd"/>
      <w:r w:rsidR="002E27F1" w:rsidRPr="002E27F1">
        <w:rPr>
          <w:sz w:val="24"/>
          <w:szCs w:val="24"/>
          <w:lang w:val="en-US"/>
        </w:rPr>
        <w:t xml:space="preserve"> </w:t>
      </w:r>
      <w:proofErr w:type="spellStart"/>
      <w:r w:rsidR="002E27F1" w:rsidRPr="002E27F1">
        <w:rPr>
          <w:sz w:val="24"/>
          <w:szCs w:val="24"/>
          <w:lang w:val="en-US"/>
        </w:rPr>
        <w:t>frecvente</w:t>
      </w:r>
      <w:proofErr w:type="spellEnd"/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  <w:bookmarkStart w:id="5" w:name="_sbiehuh4mrq1"/>
      <w:bookmarkStart w:id="6" w:name="_664f9g3i410p"/>
      <w:bookmarkEnd w:id="5"/>
      <w:bookmarkEnd w:id="6"/>
      <w:r w:rsidRPr="002E27F1">
        <w:rPr>
          <w:b/>
          <w:color w:val="434343"/>
          <w:sz w:val="24"/>
          <w:szCs w:val="24"/>
          <w:lang w:val="en-US"/>
        </w:rPr>
        <w:lastRenderedPageBreak/>
        <w:t xml:space="preserve">Cum pot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folosi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Viber Bulk Messaging?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Utilizați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mesajele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Viber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masă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2E27F1">
        <w:rPr>
          <w:color w:val="434343"/>
          <w:sz w:val="24"/>
          <w:szCs w:val="24"/>
          <w:lang w:val="en-US"/>
        </w:rPr>
        <w:t>vă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promova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bunurile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și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serviciile</w:t>
      </w:r>
      <w:proofErr w:type="spellEnd"/>
      <w:r w:rsidRPr="002E27F1">
        <w:rPr>
          <w:color w:val="434343"/>
          <w:sz w:val="24"/>
          <w:szCs w:val="24"/>
          <w:lang w:val="en-US"/>
        </w:rPr>
        <w:t>.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r w:rsidRPr="002E27F1">
        <w:rPr>
          <w:color w:val="434343"/>
          <w:sz w:val="24"/>
          <w:szCs w:val="24"/>
          <w:lang w:val="en-US"/>
        </w:rPr>
        <w:t xml:space="preserve">Este </w:t>
      </w:r>
      <w:proofErr w:type="spellStart"/>
      <w:r w:rsidRPr="002E27F1">
        <w:rPr>
          <w:color w:val="434343"/>
          <w:sz w:val="24"/>
          <w:szCs w:val="24"/>
          <w:lang w:val="en-US"/>
        </w:rPr>
        <w:t>foarte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ușor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! </w:t>
      </w:r>
      <w:proofErr w:type="spellStart"/>
      <w:r w:rsidRPr="002E27F1">
        <w:rPr>
          <w:color w:val="434343"/>
          <w:sz w:val="24"/>
          <w:szCs w:val="24"/>
          <w:lang w:val="en-US"/>
        </w:rPr>
        <w:t>Trebuie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doar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introduceți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numerele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care </w:t>
      </w:r>
      <w:proofErr w:type="spellStart"/>
      <w:r w:rsidRPr="002E27F1">
        <w:rPr>
          <w:color w:val="434343"/>
          <w:sz w:val="24"/>
          <w:szCs w:val="24"/>
          <w:lang w:val="en-US"/>
        </w:rPr>
        <w:t>identifică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utilizatorii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Apoi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configurați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textul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și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ora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trimitere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  <w:r w:rsidRPr="002E27F1">
        <w:rPr>
          <w:b/>
          <w:color w:val="434343"/>
          <w:sz w:val="24"/>
          <w:szCs w:val="24"/>
          <w:lang w:val="en-US"/>
        </w:rPr>
        <w:t xml:space="preserve">Cum se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activează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serviciile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mesagerie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Viber?</w:t>
      </w:r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2E27F1">
        <w:rPr>
          <w:color w:val="434343"/>
          <w:sz w:val="24"/>
          <w:szCs w:val="24"/>
          <w:lang w:val="en-US"/>
        </w:rPr>
        <w:t>începe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expeditorul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mesaje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masă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Viber </w:t>
      </w:r>
      <w:proofErr w:type="spellStart"/>
      <w:r w:rsidRPr="002E27F1">
        <w:rPr>
          <w:color w:val="434343"/>
          <w:sz w:val="24"/>
          <w:szCs w:val="24"/>
          <w:lang w:val="en-US"/>
        </w:rPr>
        <w:t>trebuie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activeze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acest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serviciu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separat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face </w:t>
      </w:r>
      <w:proofErr w:type="spellStart"/>
      <w:r w:rsidRPr="002E27F1">
        <w:rPr>
          <w:color w:val="434343"/>
          <w:sz w:val="24"/>
          <w:szCs w:val="24"/>
          <w:lang w:val="en-US"/>
        </w:rPr>
        <w:t>acest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lucru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contactați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managerul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dvs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instrucțiuni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detaliate</w:t>
      </w:r>
      <w:proofErr w:type="spellEnd"/>
      <w:r w:rsidRPr="002E27F1">
        <w:rPr>
          <w:color w:val="434343"/>
          <w:sz w:val="24"/>
          <w:szCs w:val="24"/>
          <w:lang w:val="en-US"/>
        </w:rPr>
        <w:t>.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Procedura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activare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începe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cu </w:t>
      </w:r>
      <w:proofErr w:type="spellStart"/>
      <w:r w:rsidRPr="002E27F1">
        <w:rPr>
          <w:color w:val="434343"/>
          <w:sz w:val="24"/>
          <w:szCs w:val="24"/>
          <w:lang w:val="en-US"/>
        </w:rPr>
        <w:t>semnarea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unui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acord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între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BSG Telecom (</w:t>
      </w:r>
      <w:proofErr w:type="spellStart"/>
      <w:r w:rsidRPr="002E27F1">
        <w:rPr>
          <w:color w:val="434343"/>
          <w:sz w:val="24"/>
          <w:szCs w:val="24"/>
          <w:lang w:val="en-US"/>
        </w:rPr>
        <w:t>entitatea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noastră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juridică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) </w:t>
      </w:r>
      <w:proofErr w:type="spellStart"/>
      <w:r w:rsidRPr="002E27F1">
        <w:rPr>
          <w:color w:val="434343"/>
          <w:sz w:val="24"/>
          <w:szCs w:val="24"/>
          <w:lang w:val="en-US"/>
        </w:rPr>
        <w:t>și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Client. </w:t>
      </w:r>
      <w:proofErr w:type="spellStart"/>
      <w:r w:rsidRPr="002E27F1">
        <w:rPr>
          <w:color w:val="434343"/>
          <w:sz w:val="24"/>
          <w:szCs w:val="24"/>
          <w:lang w:val="en-US"/>
        </w:rPr>
        <w:t>Ar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trebui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completați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un </w:t>
      </w:r>
      <w:proofErr w:type="spellStart"/>
      <w:r w:rsidRPr="002E27F1">
        <w:rPr>
          <w:color w:val="434343"/>
          <w:sz w:val="24"/>
          <w:szCs w:val="24"/>
          <w:lang w:val="en-US"/>
        </w:rPr>
        <w:t>formular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înregistrare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standard </w:t>
      </w:r>
      <w:proofErr w:type="spellStart"/>
      <w:r w:rsidRPr="002E27F1">
        <w:rPr>
          <w:color w:val="434343"/>
          <w:sz w:val="24"/>
          <w:szCs w:val="24"/>
          <w:lang w:val="en-US"/>
        </w:rPr>
        <w:t>și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semnați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o </w:t>
      </w:r>
      <w:proofErr w:type="spellStart"/>
      <w:r w:rsidRPr="002E27F1">
        <w:rPr>
          <w:color w:val="434343"/>
          <w:sz w:val="24"/>
          <w:szCs w:val="24"/>
          <w:lang w:val="en-US"/>
        </w:rPr>
        <w:t>scrisoare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garanție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care </w:t>
      </w:r>
      <w:proofErr w:type="spellStart"/>
      <w:r w:rsidRPr="002E27F1">
        <w:rPr>
          <w:color w:val="434343"/>
          <w:sz w:val="24"/>
          <w:szCs w:val="24"/>
          <w:lang w:val="en-US"/>
        </w:rPr>
        <w:t>sunteți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acord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nu </w:t>
      </w:r>
      <w:proofErr w:type="spellStart"/>
      <w:r w:rsidRPr="002E27F1">
        <w:rPr>
          <w:color w:val="434343"/>
          <w:sz w:val="24"/>
          <w:szCs w:val="24"/>
          <w:lang w:val="en-US"/>
        </w:rPr>
        <w:t>trimiteți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spam.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După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semnarea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acordului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ar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trebui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înregistrați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numele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alfa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al </w:t>
      </w:r>
      <w:proofErr w:type="spellStart"/>
      <w:r w:rsidRPr="002E27F1">
        <w:rPr>
          <w:color w:val="434343"/>
          <w:sz w:val="24"/>
          <w:szCs w:val="24"/>
          <w:lang w:val="en-US"/>
        </w:rPr>
        <w:t>expeditorului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Puteți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trimite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această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cerere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direct din </w:t>
      </w:r>
      <w:proofErr w:type="spellStart"/>
      <w:r w:rsidRPr="002E27F1">
        <w:rPr>
          <w:color w:val="434343"/>
          <w:sz w:val="24"/>
          <w:szCs w:val="24"/>
          <w:lang w:val="en-US"/>
        </w:rPr>
        <w:t>contul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dvs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de </w:t>
      </w:r>
      <w:proofErr w:type="spellStart"/>
      <w:r w:rsidRPr="002E27F1">
        <w:rPr>
          <w:color w:val="434343"/>
          <w:sz w:val="24"/>
          <w:szCs w:val="24"/>
          <w:lang w:val="en-US"/>
        </w:rPr>
        <w:t>utilizator</w:t>
      </w:r>
      <w:proofErr w:type="spellEnd"/>
      <w:r w:rsidRPr="002E27F1">
        <w:rPr>
          <w:color w:val="434343"/>
          <w:sz w:val="24"/>
          <w:szCs w:val="24"/>
          <w:lang w:val="en-US"/>
        </w:rPr>
        <w:t>.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Oferim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servicii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mesagerie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Viber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regim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preplătit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2E27F1">
        <w:rPr>
          <w:color w:val="434343"/>
          <w:sz w:val="24"/>
          <w:szCs w:val="24"/>
          <w:lang w:val="en-US"/>
        </w:rPr>
        <w:t>avea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acces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la </w:t>
      </w:r>
      <w:proofErr w:type="spellStart"/>
      <w:r w:rsidRPr="002E27F1">
        <w:rPr>
          <w:color w:val="434343"/>
          <w:sz w:val="24"/>
          <w:szCs w:val="24"/>
          <w:lang w:val="en-US"/>
        </w:rPr>
        <w:t>această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funcție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depuneți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o </w:t>
      </w:r>
      <w:proofErr w:type="spellStart"/>
      <w:r w:rsidRPr="002E27F1">
        <w:rPr>
          <w:color w:val="434343"/>
          <w:sz w:val="24"/>
          <w:szCs w:val="24"/>
          <w:lang w:val="en-US"/>
        </w:rPr>
        <w:t>anumită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sumă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avans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cursul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lunii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financiare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precedente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Metoda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reîntregire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2E27F1">
        <w:rPr>
          <w:color w:val="434343"/>
          <w:sz w:val="24"/>
          <w:szCs w:val="24"/>
          <w:lang w:val="en-US"/>
        </w:rPr>
        <w:t>depozitului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depinde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2E27F1">
        <w:rPr>
          <w:color w:val="434343"/>
          <w:sz w:val="24"/>
          <w:szCs w:val="24"/>
          <w:lang w:val="en-US"/>
        </w:rPr>
        <w:t>țara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dumneavoastră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O </w:t>
      </w:r>
      <w:proofErr w:type="spellStart"/>
      <w:r w:rsidRPr="002E27F1">
        <w:rPr>
          <w:color w:val="434343"/>
          <w:sz w:val="24"/>
          <w:szCs w:val="24"/>
          <w:lang w:val="en-US"/>
        </w:rPr>
        <w:t>puteți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verifica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cu </w:t>
      </w:r>
      <w:proofErr w:type="spellStart"/>
      <w:r w:rsidRPr="002E27F1">
        <w:rPr>
          <w:color w:val="434343"/>
          <w:sz w:val="24"/>
          <w:szCs w:val="24"/>
          <w:lang w:val="en-US"/>
        </w:rPr>
        <w:t>managerul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dumneavoastră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Mai </w:t>
      </w:r>
      <w:proofErr w:type="spellStart"/>
      <w:r w:rsidRPr="002E27F1">
        <w:rPr>
          <w:color w:val="434343"/>
          <w:sz w:val="24"/>
          <w:szCs w:val="24"/>
          <w:lang w:val="en-US"/>
        </w:rPr>
        <w:t>multe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informații</w:t>
      </w:r>
      <w:proofErr w:type="spellEnd"/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</w:p>
    <w:p w:rsidR="002E27F1" w:rsidRPr="002E27F1" w:rsidRDefault="002E27F1" w:rsidP="002E27F1">
      <w:pPr>
        <w:pStyle w:val="2"/>
        <w:spacing w:before="240" w:after="240"/>
        <w:rPr>
          <w:b/>
          <w:color w:val="434343"/>
          <w:sz w:val="24"/>
          <w:szCs w:val="24"/>
          <w:lang w:val="en-US"/>
        </w:rPr>
      </w:pPr>
      <w:r w:rsidRPr="002E27F1">
        <w:rPr>
          <w:b/>
          <w:color w:val="434343"/>
          <w:sz w:val="24"/>
          <w:szCs w:val="24"/>
          <w:lang w:val="en-US"/>
        </w:rPr>
        <w:t xml:space="preserve">Cum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înregistrați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un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nume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de expeditor </w:t>
      </w:r>
      <w:proofErr w:type="spellStart"/>
      <w:r w:rsidRPr="002E27F1">
        <w:rPr>
          <w:b/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b/>
          <w:color w:val="434343"/>
          <w:sz w:val="24"/>
          <w:szCs w:val="24"/>
          <w:lang w:val="en-US"/>
        </w:rPr>
        <w:t xml:space="preserve"> Viber?</w:t>
      </w:r>
    </w:p>
    <w:p w:rsidR="002E27F1" w:rsidRPr="002E27F1" w:rsidRDefault="002E27F1" w:rsidP="002E27F1">
      <w:pPr>
        <w:pStyle w:val="2"/>
        <w:spacing w:before="240" w:after="240"/>
        <w:rPr>
          <w:color w:val="434343"/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2E27F1">
        <w:rPr>
          <w:color w:val="434343"/>
          <w:sz w:val="24"/>
          <w:szCs w:val="24"/>
          <w:lang w:val="en-US"/>
        </w:rPr>
        <w:t>începe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trimiteți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mesaje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utilizând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Viber, </w:t>
      </w:r>
      <w:proofErr w:type="spellStart"/>
      <w:r w:rsidRPr="002E27F1">
        <w:rPr>
          <w:color w:val="434343"/>
          <w:sz w:val="24"/>
          <w:szCs w:val="24"/>
          <w:lang w:val="en-US"/>
        </w:rPr>
        <w:t>trebuie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înregistrați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un </w:t>
      </w:r>
      <w:proofErr w:type="spellStart"/>
      <w:r w:rsidRPr="002E27F1">
        <w:rPr>
          <w:color w:val="434343"/>
          <w:sz w:val="24"/>
          <w:szCs w:val="24"/>
          <w:lang w:val="en-US"/>
        </w:rPr>
        <w:t>nume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expeditor. De </w:t>
      </w:r>
      <w:proofErr w:type="spellStart"/>
      <w:r w:rsidRPr="002E27F1">
        <w:rPr>
          <w:color w:val="434343"/>
          <w:sz w:val="24"/>
          <w:szCs w:val="24"/>
          <w:lang w:val="en-US"/>
        </w:rPr>
        <w:t>asemenea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îl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puteți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ascunde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Pentru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unele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țări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înregistrarea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numelui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expeditorului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este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obligatorie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(de </w:t>
      </w:r>
      <w:proofErr w:type="spellStart"/>
      <w:r w:rsidRPr="002E27F1">
        <w:rPr>
          <w:color w:val="434343"/>
          <w:sz w:val="24"/>
          <w:szCs w:val="24"/>
          <w:lang w:val="en-US"/>
        </w:rPr>
        <w:t>exemplu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2E27F1">
        <w:rPr>
          <w:color w:val="434343"/>
          <w:sz w:val="24"/>
          <w:szCs w:val="24"/>
          <w:lang w:val="en-US"/>
        </w:rPr>
        <w:t>Federația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Rusă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, Australia, Moldova, </w:t>
      </w:r>
      <w:proofErr w:type="spellStart"/>
      <w:r w:rsidRPr="002E27F1">
        <w:rPr>
          <w:color w:val="434343"/>
          <w:sz w:val="24"/>
          <w:szCs w:val="24"/>
          <w:lang w:val="en-US"/>
        </w:rPr>
        <w:t>Insulele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Aland).</w:t>
      </w:r>
    </w:p>
    <w:p w:rsidR="00CF6C18" w:rsidRPr="005573E0" w:rsidRDefault="002E27F1" w:rsidP="002E27F1">
      <w:pPr>
        <w:pStyle w:val="2"/>
        <w:spacing w:before="240" w:after="240"/>
        <w:rPr>
          <w:sz w:val="24"/>
          <w:szCs w:val="24"/>
          <w:lang w:val="en-US"/>
        </w:rPr>
      </w:pPr>
      <w:proofErr w:type="spellStart"/>
      <w:r w:rsidRPr="002E27F1">
        <w:rPr>
          <w:color w:val="434343"/>
          <w:sz w:val="24"/>
          <w:szCs w:val="24"/>
          <w:lang w:val="en-US"/>
        </w:rPr>
        <w:t>Puteți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înregistra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numele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de expeditor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masă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Viber </w:t>
      </w:r>
      <w:proofErr w:type="spellStart"/>
      <w:r w:rsidRPr="002E27F1">
        <w:rPr>
          <w:color w:val="434343"/>
          <w:sz w:val="24"/>
          <w:szCs w:val="24"/>
          <w:lang w:val="en-US"/>
        </w:rPr>
        <w:t>prin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intermediul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platformei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noastre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2E27F1">
        <w:rPr>
          <w:color w:val="434343"/>
          <w:sz w:val="24"/>
          <w:szCs w:val="24"/>
          <w:lang w:val="en-US"/>
        </w:rPr>
        <w:t>Va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trebui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să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completați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un </w:t>
      </w:r>
      <w:proofErr w:type="spellStart"/>
      <w:r w:rsidRPr="002E27F1">
        <w:rPr>
          <w:color w:val="434343"/>
          <w:sz w:val="24"/>
          <w:szCs w:val="24"/>
          <w:lang w:val="en-US"/>
        </w:rPr>
        <w:t>formular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în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2E27F1">
        <w:rPr>
          <w:color w:val="434343"/>
          <w:sz w:val="24"/>
          <w:szCs w:val="24"/>
          <w:lang w:val="en-US"/>
        </w:rPr>
        <w:t>conformitate</w:t>
      </w:r>
      <w:proofErr w:type="spellEnd"/>
      <w:r w:rsidRPr="002E27F1">
        <w:rPr>
          <w:color w:val="434343"/>
          <w:sz w:val="24"/>
          <w:szCs w:val="24"/>
          <w:lang w:val="en-US"/>
        </w:rPr>
        <w:t xml:space="preserve"> cu </w:t>
      </w:r>
      <w:proofErr w:type="spellStart"/>
      <w:r w:rsidRPr="002E27F1">
        <w:rPr>
          <w:color w:val="434343"/>
          <w:sz w:val="24"/>
          <w:szCs w:val="24"/>
          <w:lang w:val="en-US"/>
        </w:rPr>
        <w:t>instrucțiunile</w:t>
      </w:r>
      <w:proofErr w:type="spellEnd"/>
      <w:r w:rsidRPr="002E27F1">
        <w:rPr>
          <w:color w:val="434343"/>
          <w:sz w:val="24"/>
          <w:szCs w:val="24"/>
          <w:lang w:val="en-US"/>
        </w:rPr>
        <w:t>.</w:t>
      </w:r>
      <w:r w:rsidR="00F46B38" w:rsidRPr="002E27F1">
        <w:rPr>
          <w:sz w:val="24"/>
          <w:szCs w:val="24"/>
          <w:lang w:val="en-US"/>
        </w:rPr>
        <w:br/>
      </w:r>
      <w:r w:rsidR="00F46B38" w:rsidRPr="002E27F1">
        <w:rPr>
          <w:sz w:val="24"/>
          <w:szCs w:val="24"/>
          <w:lang w:val="en-US"/>
        </w:rPr>
        <w:t>How to Add Contacts for Viber Messaging?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bookmarkStart w:id="7" w:name="_lc0v5o681vki"/>
      <w:bookmarkEnd w:id="7"/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Începeți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vă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prin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crearea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unei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liste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destinatari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Metodele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adăugare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destinatarilor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listă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sunt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aceleași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ca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cazul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campaniilor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SMS.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selecta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destinatarii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alegeți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opțiunea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corespunzătoare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: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r w:rsidRPr="004942BA">
        <w:rPr>
          <w:rFonts w:ascii="Roboto" w:eastAsia="Roboto" w:hAnsi="Roboto" w:cs="Roboto"/>
          <w:sz w:val="24"/>
          <w:szCs w:val="24"/>
          <w:lang w:val="en-US"/>
        </w:rPr>
        <w:lastRenderedPageBreak/>
        <w:t>Address book (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Agendă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)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r w:rsidRPr="004942BA">
        <w:rPr>
          <w:rFonts w:ascii="Roboto" w:eastAsia="Roboto" w:hAnsi="Roboto" w:cs="Roboto"/>
          <w:sz w:val="24"/>
          <w:szCs w:val="24"/>
          <w:lang w:val="en-US"/>
        </w:rPr>
        <w:t>Clipboard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From file (Din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fișier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)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apoi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urmați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instrucțiunile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Cum se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creează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o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Viber?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o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mergeți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la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secțiunea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 din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meniul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sus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sau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faceți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cl</w:t>
      </w:r>
      <w:bookmarkStart w:id="8" w:name="_GoBack"/>
      <w:bookmarkEnd w:id="8"/>
      <w:r w:rsidRPr="004942BA">
        <w:rPr>
          <w:rFonts w:ascii="Roboto" w:eastAsia="Roboto" w:hAnsi="Roboto" w:cs="Roboto"/>
          <w:sz w:val="24"/>
          <w:szCs w:val="24"/>
          <w:lang w:val="en-US"/>
        </w:rPr>
        <w:t>ic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Create (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Creare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) din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meniul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lateral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selectați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 din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lista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derulantă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Într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-o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fereastră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nouă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specificați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numele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campaniei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.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Acesta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este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necesar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identificarea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ulterioară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campaniei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va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fi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vizibil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doar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dvs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.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lista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campanii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rapoarte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.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Puteți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parcurge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procesul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gramStart"/>
      <w:r w:rsidRPr="004942BA">
        <w:rPr>
          <w:rFonts w:ascii="Roboto" w:eastAsia="Roboto" w:hAnsi="Roboto" w:cs="Roboto"/>
          <w:sz w:val="24"/>
          <w:szCs w:val="24"/>
          <w:lang w:val="en-US"/>
        </w:rPr>
        <w:t>pas</w:t>
      </w:r>
      <w:proofErr w:type="gram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cu pas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sau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puteți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trece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direct la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crearea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unui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mesaj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iar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mai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târziu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puteți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specifica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destinatarii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expeditorul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4942BA" w:rsidRPr="004942BA" w:rsidRDefault="004942BA" w:rsidP="004942BA">
      <w:pPr>
        <w:pStyle w:val="1"/>
        <w:spacing w:before="480"/>
        <w:rPr>
          <w:rFonts w:ascii="Roboto" w:eastAsia="Roboto" w:hAnsi="Roboto" w:cs="Roboto"/>
          <w:sz w:val="24"/>
          <w:szCs w:val="24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Creați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mesaje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trimiterea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SMS-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uri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masă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prin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Viber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câmpul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"Text".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Adăugați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o imagine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rezonabilă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un link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către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site-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dvs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CF6C18" w:rsidRPr="005573E0" w:rsidRDefault="004942BA" w:rsidP="004942BA">
      <w:pPr>
        <w:pStyle w:val="1"/>
        <w:keepNext w:val="0"/>
        <w:keepLines w:val="0"/>
        <w:spacing w:before="480"/>
        <w:rPr>
          <w:rFonts w:ascii="Roboto" w:eastAsia="Roboto" w:hAnsi="Roboto" w:cs="Roboto"/>
          <w:b/>
          <w:sz w:val="24"/>
          <w:szCs w:val="24"/>
          <w:highlight w:val="white"/>
          <w:lang w:val="en-US"/>
        </w:rPr>
      </w:pP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Pentru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a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vă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grăbi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munca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utilizați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unul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dintre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șabloanele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create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prealabil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.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Veți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găsi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o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instrucțiune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completă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, </w:t>
      </w:r>
      <w:proofErr w:type="gramStart"/>
      <w:r w:rsidRPr="004942BA">
        <w:rPr>
          <w:rFonts w:ascii="Roboto" w:eastAsia="Roboto" w:hAnsi="Roboto" w:cs="Roboto"/>
          <w:sz w:val="24"/>
          <w:szCs w:val="24"/>
          <w:lang w:val="en-US"/>
        </w:rPr>
        <w:t>pas</w:t>
      </w:r>
      <w:proofErr w:type="gram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cu pas,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în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Centrul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nostru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 xml:space="preserve"> de 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ajutor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, la link-</w:t>
      </w:r>
      <w:proofErr w:type="spellStart"/>
      <w:r w:rsidRPr="004942BA">
        <w:rPr>
          <w:rFonts w:ascii="Roboto" w:eastAsia="Roboto" w:hAnsi="Roboto" w:cs="Roboto"/>
          <w:sz w:val="24"/>
          <w:szCs w:val="24"/>
          <w:lang w:val="en-US"/>
        </w:rPr>
        <w:t>ul</w:t>
      </w:r>
      <w:proofErr w:type="spellEnd"/>
      <w:r w:rsidRPr="004942BA">
        <w:rPr>
          <w:rFonts w:ascii="Roboto" w:eastAsia="Roboto" w:hAnsi="Roboto" w:cs="Roboto"/>
          <w:sz w:val="24"/>
          <w:szCs w:val="24"/>
          <w:lang w:val="en-US"/>
        </w:rPr>
        <w:t>.</w:t>
      </w: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F46B38">
      <w:pPr>
        <w:pStyle w:val="LO-normal"/>
        <w:spacing w:before="240" w:after="240" w:line="240" w:lineRule="auto"/>
        <w:rPr>
          <w:sz w:val="24"/>
          <w:szCs w:val="24"/>
          <w:lang w:val="en-US"/>
        </w:rPr>
      </w:pPr>
      <w:r w:rsidRPr="005573E0">
        <w:rPr>
          <w:rFonts w:ascii="Roboto" w:eastAsia="Roboto" w:hAnsi="Roboto" w:cs="Roboto"/>
          <w:sz w:val="24"/>
          <w:szCs w:val="24"/>
          <w:highlight w:val="white"/>
          <w:lang w:val="en-US"/>
        </w:rPr>
        <w:br/>
      </w:r>
      <w:r w:rsidRPr="005573E0">
        <w:rPr>
          <w:rFonts w:ascii="Roboto" w:eastAsia="Roboto" w:hAnsi="Roboto" w:cs="Roboto"/>
          <w:sz w:val="24"/>
          <w:szCs w:val="24"/>
          <w:highlight w:val="white"/>
          <w:lang w:val="en-US"/>
        </w:rPr>
        <w:br/>
      </w: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Roboto" w:eastAsia="Roboto" w:hAnsi="Roboto" w:cs="Roboto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sz w:val="24"/>
          <w:szCs w:val="24"/>
          <w:lang w:val="en-US"/>
        </w:rPr>
      </w:pPr>
    </w:p>
    <w:p w:rsidR="00CF6C18" w:rsidRPr="005573E0" w:rsidRDefault="00F46B38">
      <w:pPr>
        <w:pStyle w:val="LO-normal"/>
        <w:spacing w:before="240" w:after="240" w:line="240" w:lineRule="auto"/>
        <w:rPr>
          <w:sz w:val="24"/>
          <w:szCs w:val="24"/>
          <w:lang w:val="en-US"/>
        </w:rPr>
      </w:pPr>
      <w:r w:rsidRPr="005573E0">
        <w:rPr>
          <w:sz w:val="24"/>
          <w:szCs w:val="24"/>
          <w:lang w:val="en-US"/>
        </w:rPr>
        <w:lastRenderedPageBreak/>
        <w:t xml:space="preserve"> </w:t>
      </w:r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CF6C18" w:rsidRPr="005573E0" w:rsidRDefault="00F46B38">
      <w:pPr>
        <w:pStyle w:val="LO-normal"/>
        <w:rPr>
          <w:sz w:val="24"/>
          <w:szCs w:val="24"/>
          <w:lang w:val="en-US"/>
        </w:rPr>
      </w:pPr>
      <w:r w:rsidRPr="005573E0">
        <w:rPr>
          <w:sz w:val="24"/>
          <w:szCs w:val="24"/>
          <w:lang w:val="en-US"/>
        </w:rPr>
        <w:br/>
      </w:r>
      <w:r w:rsidRPr="005573E0">
        <w:rPr>
          <w:sz w:val="24"/>
          <w:szCs w:val="24"/>
          <w:lang w:val="en-US"/>
        </w:rPr>
        <w:br/>
      </w:r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rFonts w:ascii="Verdana" w:eastAsia="Verdana" w:hAnsi="Verdana" w:cs="Verdana"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spacing w:before="240" w:after="240" w:line="240" w:lineRule="auto"/>
        <w:rPr>
          <w:sz w:val="24"/>
          <w:szCs w:val="24"/>
          <w:lang w:val="en-US"/>
        </w:rPr>
      </w:pPr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p w:rsidR="00CF6C18" w:rsidRPr="005573E0" w:rsidRDefault="00CF6C18">
      <w:pPr>
        <w:pStyle w:val="LO-normal"/>
        <w:rPr>
          <w:b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rPr>
          <w:b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rPr>
          <w:b/>
          <w:sz w:val="24"/>
          <w:szCs w:val="24"/>
          <w:highlight w:val="white"/>
          <w:lang w:val="en-US"/>
        </w:rPr>
      </w:pPr>
    </w:p>
    <w:p w:rsidR="00CF6C18" w:rsidRPr="005573E0" w:rsidRDefault="00CF6C18">
      <w:pPr>
        <w:pStyle w:val="LO-normal"/>
        <w:rPr>
          <w:sz w:val="24"/>
          <w:szCs w:val="24"/>
          <w:lang w:val="en-US"/>
        </w:rPr>
      </w:pPr>
    </w:p>
    <w:sectPr w:rsidR="00CF6C18" w:rsidRPr="005573E0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D3F"/>
    <w:multiLevelType w:val="multilevel"/>
    <w:tmpl w:val="CFE8926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CD37D3"/>
    <w:multiLevelType w:val="multilevel"/>
    <w:tmpl w:val="BF909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F5A89"/>
    <w:multiLevelType w:val="multilevel"/>
    <w:tmpl w:val="F49C95B0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18"/>
    <w:rsid w:val="002E1EE9"/>
    <w:rsid w:val="002E27F1"/>
    <w:rsid w:val="0030607F"/>
    <w:rsid w:val="004942BA"/>
    <w:rsid w:val="005573E0"/>
    <w:rsid w:val="00A74382"/>
    <w:rsid w:val="00CF6C18"/>
    <w:rsid w:val="00F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E3E6B-306C-413F-B893-664C6447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7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8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Panicosha</cp:lastModifiedBy>
  <cp:revision>3</cp:revision>
  <dcterms:created xsi:type="dcterms:W3CDTF">2021-07-06T23:20:00Z</dcterms:created>
  <dcterms:modified xsi:type="dcterms:W3CDTF">2021-07-06T23:31:00Z</dcterms:modified>
  <dc:language>en-US</dc:language>
</cp:coreProperties>
</file>