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1B" w:rsidRPr="00E9271B" w:rsidRDefault="00B449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71B">
        <w:rPr>
          <w:rFonts w:ascii="Times New Roman" w:hAnsi="Times New Roman" w:cs="Times New Roman"/>
          <w:sz w:val="28"/>
          <w:szCs w:val="28"/>
          <w:lang w:val="uk-UA"/>
        </w:rPr>
        <w:t>«Вплив козацтва на формування громадської позиції</w:t>
      </w:r>
      <w:r w:rsidR="00E9271B" w:rsidRPr="00E9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870">
        <w:rPr>
          <w:rFonts w:ascii="Times New Roman" w:hAnsi="Times New Roman" w:cs="Times New Roman"/>
          <w:sz w:val="28"/>
          <w:szCs w:val="28"/>
          <w:lang w:val="uk-UA"/>
        </w:rPr>
        <w:t>молоді 21</w:t>
      </w:r>
      <w:r w:rsidRPr="00E9271B">
        <w:rPr>
          <w:rFonts w:ascii="Times New Roman" w:hAnsi="Times New Roman" w:cs="Times New Roman"/>
          <w:sz w:val="28"/>
          <w:szCs w:val="28"/>
          <w:lang w:val="uk-UA"/>
        </w:rPr>
        <w:t xml:space="preserve"> ст.»</w:t>
      </w:r>
    </w:p>
    <w:p w:rsidR="003B3870" w:rsidRDefault="00E9271B" w:rsidP="00CF56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1B">
        <w:rPr>
          <w:rFonts w:ascii="Times New Roman" w:hAnsi="Times New Roman" w:cs="Times New Roman"/>
          <w:sz w:val="28"/>
          <w:szCs w:val="28"/>
          <w:lang w:val="uk-UA"/>
        </w:rPr>
        <w:t xml:space="preserve">Для початку слід зазначити, що козацтво було абсолютно новим, соціальним явищем для </w:t>
      </w:r>
      <w:r w:rsidR="008A458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9271B">
        <w:rPr>
          <w:rFonts w:ascii="Times New Roman" w:hAnsi="Times New Roman" w:cs="Times New Roman"/>
          <w:sz w:val="28"/>
          <w:szCs w:val="28"/>
          <w:lang w:val="uk-UA"/>
        </w:rPr>
        <w:t xml:space="preserve"> ст., що призвело до змін у всіх сферах життя тогочасного суспільства і, найголовніше, свідомості української нації. Ця верства населення вирізнялася чіткою організованістю і впевненістю дій, </w:t>
      </w:r>
      <w:proofErr w:type="spellStart"/>
      <w:r w:rsidRPr="00E9271B">
        <w:rPr>
          <w:rFonts w:ascii="Times New Roman" w:hAnsi="Times New Roman" w:cs="Times New Roman"/>
          <w:sz w:val="28"/>
          <w:szCs w:val="28"/>
          <w:lang w:val="uk-UA"/>
        </w:rPr>
        <w:t>унормованістю</w:t>
      </w:r>
      <w:proofErr w:type="spellEnd"/>
      <w:r w:rsidRPr="00E9271B">
        <w:rPr>
          <w:rFonts w:ascii="Times New Roman" w:hAnsi="Times New Roman" w:cs="Times New Roman"/>
          <w:sz w:val="28"/>
          <w:szCs w:val="28"/>
          <w:lang w:val="uk-UA"/>
        </w:rPr>
        <w:t xml:space="preserve"> звичаїв та побуту, </w:t>
      </w:r>
      <w:r w:rsidR="008A458F">
        <w:rPr>
          <w:rFonts w:ascii="Times New Roman" w:hAnsi="Times New Roman" w:cs="Times New Roman"/>
          <w:sz w:val="28"/>
          <w:szCs w:val="28"/>
          <w:lang w:val="uk-UA"/>
        </w:rPr>
        <w:t xml:space="preserve">мала власне господарство, економіку, </w:t>
      </w:r>
      <w:r w:rsidRPr="00E9271B">
        <w:rPr>
          <w:rFonts w:ascii="Times New Roman" w:hAnsi="Times New Roman" w:cs="Times New Roman"/>
          <w:sz w:val="28"/>
          <w:szCs w:val="28"/>
          <w:lang w:val="uk-UA"/>
        </w:rPr>
        <w:t>наявністю характерних тільки д</w:t>
      </w:r>
      <w:r w:rsidR="003B3870">
        <w:rPr>
          <w:rFonts w:ascii="Times New Roman" w:hAnsi="Times New Roman" w:cs="Times New Roman"/>
          <w:sz w:val="28"/>
          <w:szCs w:val="28"/>
          <w:lang w:val="uk-UA"/>
        </w:rPr>
        <w:t>ля неї рис</w:t>
      </w:r>
      <w:r w:rsidRPr="00E9271B">
        <w:rPr>
          <w:rFonts w:ascii="Times New Roman" w:hAnsi="Times New Roman" w:cs="Times New Roman"/>
          <w:sz w:val="28"/>
          <w:szCs w:val="28"/>
          <w:lang w:val="uk-UA"/>
        </w:rPr>
        <w:t>. В історію України вони увійшли як легендарні захисники української державності,</w:t>
      </w:r>
      <w:r w:rsidR="003B3870">
        <w:rPr>
          <w:rFonts w:ascii="Times New Roman" w:hAnsi="Times New Roman" w:cs="Times New Roman"/>
          <w:sz w:val="28"/>
          <w:szCs w:val="28"/>
          <w:lang w:val="uk-UA"/>
        </w:rPr>
        <w:t xml:space="preserve"> народу, підготували ґрунт для розгортання широкомасштабного національно-визвольного руху.</w:t>
      </w:r>
    </w:p>
    <w:p w:rsidR="00CF56C3" w:rsidRDefault="003B3870" w:rsidP="00CF56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молодь ,звісно, кардинально відрізняється як від козаків, так і молоді попередніх поколінь. Молодь 21 століття, на мою думку, увібрала в себе все, чого ді</w:t>
      </w:r>
      <w:r w:rsidR="006D4B53">
        <w:rPr>
          <w:rFonts w:ascii="Times New Roman" w:hAnsi="Times New Roman" w:cs="Times New Roman"/>
          <w:sz w:val="28"/>
          <w:szCs w:val="28"/>
          <w:lang w:val="uk-UA"/>
        </w:rPr>
        <w:t>йсно не вистачало попередникам, вона вміє відстоювати власну позицію, вчиться на своїх помилках. Я, як і сама представник цієї групи людей, можу сміливо судити про це.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>Згадаймо, якими рисами володіли козаки? Відвага, муж</w:t>
      </w:r>
      <w:r w:rsidR="00CF56C3">
        <w:rPr>
          <w:rFonts w:ascii="Times New Roman" w:hAnsi="Times New Roman" w:cs="Times New Roman"/>
          <w:sz w:val="28"/>
          <w:szCs w:val="28"/>
          <w:lang w:val="uk-UA"/>
        </w:rPr>
        <w:t xml:space="preserve">ність, кмітливість, патріотизм. </w:t>
      </w:r>
      <w:r w:rsidR="003D4EDE">
        <w:rPr>
          <w:rFonts w:ascii="Times New Roman" w:hAnsi="Times New Roman" w:cs="Times New Roman"/>
          <w:sz w:val="28"/>
          <w:szCs w:val="28"/>
          <w:lang w:val="uk-UA"/>
        </w:rPr>
        <w:t>Суворі тогочасні умови та давні українські традиції зробили їх такими.</w:t>
      </w:r>
      <w:r w:rsidR="00684622">
        <w:rPr>
          <w:rFonts w:ascii="Times New Roman" w:hAnsi="Times New Roman" w:cs="Times New Roman"/>
          <w:sz w:val="28"/>
          <w:szCs w:val="28"/>
          <w:lang w:val="uk-UA"/>
        </w:rPr>
        <w:t xml:space="preserve"> Недаремно козаки порівнюються з лицарями свого часу.</w:t>
      </w:r>
      <w:r w:rsidR="003D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6C3">
        <w:rPr>
          <w:rFonts w:ascii="Times New Roman" w:hAnsi="Times New Roman" w:cs="Times New Roman"/>
          <w:sz w:val="28"/>
          <w:szCs w:val="28"/>
          <w:lang w:val="uk-UA"/>
        </w:rPr>
        <w:t>Тож, для своїх молодих сучасників ці хоробрі українці виступають як національний символ, в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 xml:space="preserve">они були </w:t>
      </w:r>
      <w:r w:rsidR="00CF56C3">
        <w:rPr>
          <w:rFonts w:ascii="Times New Roman" w:hAnsi="Times New Roman" w:cs="Times New Roman"/>
          <w:sz w:val="28"/>
          <w:szCs w:val="28"/>
          <w:lang w:val="uk-UA"/>
        </w:rPr>
        <w:t xml:space="preserve">і є 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>справжнім прикладом для насліду</w:t>
      </w:r>
      <w:r w:rsidR="00FC2D45">
        <w:rPr>
          <w:rFonts w:ascii="Times New Roman" w:hAnsi="Times New Roman" w:cs="Times New Roman"/>
          <w:sz w:val="28"/>
          <w:szCs w:val="28"/>
          <w:lang w:val="uk-UA"/>
        </w:rPr>
        <w:t xml:space="preserve">вання. </w:t>
      </w:r>
      <w:r w:rsidR="00684622">
        <w:rPr>
          <w:rFonts w:ascii="Times New Roman" w:hAnsi="Times New Roman" w:cs="Times New Roman"/>
          <w:sz w:val="28"/>
          <w:szCs w:val="28"/>
          <w:lang w:val="uk-UA"/>
        </w:rPr>
        <w:t xml:space="preserve">Свої культурні здобутки вони активно передавали іншим станам населення, тому їх культура зазнала поширення і утвердження серед простого люду. 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>Багато хто</w:t>
      </w:r>
      <w:r w:rsidR="00F6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 xml:space="preserve">зі старшого покоління може сказати, що не 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>задоволений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 xml:space="preserve"> юнаками та дівчатами, але не можна узагальнювати, в будь-якій системі є прекрасні виключення, на яких все і тримається. </w:t>
      </w:r>
      <w:r w:rsidR="00F60140">
        <w:rPr>
          <w:rFonts w:ascii="Times New Roman" w:hAnsi="Times New Roman" w:cs="Times New Roman"/>
          <w:sz w:val="28"/>
          <w:szCs w:val="28"/>
          <w:lang w:val="uk-UA"/>
        </w:rPr>
        <w:t xml:space="preserve">Ми не цілком вільні, але вміємо використовувати кожен клаптик свободи з розумом, адже вона так дорого коштує і має властивість зникати. </w:t>
      </w:r>
      <w:r w:rsidR="008A458F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F60140">
        <w:rPr>
          <w:rFonts w:ascii="Times New Roman" w:hAnsi="Times New Roman" w:cs="Times New Roman"/>
          <w:sz w:val="28"/>
          <w:szCs w:val="28"/>
          <w:lang w:val="uk-UA"/>
        </w:rPr>
        <w:t xml:space="preserve">Кожен з нас має власні думки, захоплення, мрії, плани на майбутнє, але є те що нас об’єднує – громадянська ідея. </w:t>
      </w:r>
      <w:r w:rsidR="008A458F">
        <w:rPr>
          <w:rFonts w:ascii="Times New Roman" w:hAnsi="Times New Roman" w:cs="Times New Roman"/>
          <w:sz w:val="28"/>
          <w:szCs w:val="28"/>
          <w:lang w:val="uk-UA"/>
        </w:rPr>
        <w:t>З нашого менталітету не можна викреслити цю якість. Вміння гуртуватися у скрутні часи, шукати вихід з глухого кут разом  сформувалося історично.</w:t>
      </w:r>
      <w:r w:rsidR="00CF56C3">
        <w:rPr>
          <w:rFonts w:ascii="Times New Roman" w:hAnsi="Times New Roman" w:cs="Times New Roman"/>
          <w:sz w:val="28"/>
          <w:szCs w:val="28"/>
          <w:lang w:val="uk-UA"/>
        </w:rPr>
        <w:t xml:space="preserve"> Озираючись на ситуацію в країні, ми бачимо як велика кількість «сучасних козаків» боронить цілісність та спокій своєї </w:t>
      </w:r>
      <w:r w:rsidR="003D4EDE">
        <w:rPr>
          <w:rFonts w:ascii="Times New Roman" w:hAnsi="Times New Roman" w:cs="Times New Roman"/>
          <w:sz w:val="28"/>
          <w:szCs w:val="28"/>
          <w:lang w:val="uk-UA"/>
        </w:rPr>
        <w:t>країни, відстоюють тотожні козацтву ідеї та прагнення. Вони доказують, що українці не скупчення людей, а гармонійно складена самобутня етнічна спільнота.</w:t>
      </w:r>
    </w:p>
    <w:p w:rsidR="001C70FA" w:rsidRDefault="008A458F" w:rsidP="00CF56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сформовані ще багато років тому прогресивні правові ідеї ми примножуємо і розвиваємо.</w:t>
      </w:r>
      <w:r w:rsidR="001A5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E0B">
        <w:rPr>
          <w:rFonts w:ascii="Times New Roman" w:hAnsi="Times New Roman" w:cs="Times New Roman"/>
          <w:sz w:val="28"/>
          <w:szCs w:val="28"/>
          <w:lang w:val="uk-UA"/>
        </w:rPr>
        <w:t xml:space="preserve">Бо, загально-відома істина, перевірена роками, сповіщає, що без минулого немає майбутнього. </w:t>
      </w:r>
      <w:r w:rsidR="001A5137">
        <w:rPr>
          <w:rFonts w:ascii="Times New Roman" w:hAnsi="Times New Roman" w:cs="Times New Roman"/>
          <w:sz w:val="28"/>
          <w:szCs w:val="28"/>
          <w:lang w:val="uk-UA"/>
        </w:rPr>
        <w:t>Звісно, від козаків нас відділяють декілька століть, епох, змін зазнавали усі сфери діяльності людини, державне управління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>, але як не реформуй</w:t>
      </w:r>
      <w:r w:rsidR="001A5137">
        <w:rPr>
          <w:rFonts w:ascii="Times New Roman" w:hAnsi="Times New Roman" w:cs="Times New Roman"/>
          <w:sz w:val="28"/>
          <w:szCs w:val="28"/>
          <w:lang w:val="uk-UA"/>
        </w:rPr>
        <w:t xml:space="preserve"> економіку, керівників держав</w:t>
      </w:r>
      <w:r w:rsidR="00B9649C">
        <w:rPr>
          <w:rFonts w:ascii="Times New Roman" w:hAnsi="Times New Roman" w:cs="Times New Roman"/>
          <w:sz w:val="28"/>
          <w:szCs w:val="28"/>
          <w:lang w:val="uk-UA"/>
        </w:rPr>
        <w:t>, Конституцію, змінити народ, його менталітет, дух, ідейні прагнення – неможливо.</w:t>
      </w:r>
      <w:r w:rsidR="00370F86">
        <w:rPr>
          <w:rFonts w:ascii="Times New Roman" w:hAnsi="Times New Roman" w:cs="Times New Roman"/>
          <w:sz w:val="28"/>
          <w:szCs w:val="28"/>
          <w:lang w:val="uk-UA"/>
        </w:rPr>
        <w:t xml:space="preserve"> Ми вміємо показувати свою громадську позицію на місцевому рівні ( у школі, університеті, рідному місті) та загально – державному рівні, підтримуючи ідеї молодих реформаторів та активістів.</w:t>
      </w:r>
    </w:p>
    <w:p w:rsidR="00E9271B" w:rsidRPr="00E9271B" w:rsidRDefault="008A458F" w:rsidP="001C7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8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271B" w:rsidRDefault="00E927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56C3" w:rsidRDefault="00CF56C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56C3" w:rsidSect="00CF56C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45"/>
    <w:rsid w:val="001A5137"/>
    <w:rsid w:val="001C70FA"/>
    <w:rsid w:val="00370F86"/>
    <w:rsid w:val="00392712"/>
    <w:rsid w:val="003A3E0B"/>
    <w:rsid w:val="003B3870"/>
    <w:rsid w:val="003D4EDE"/>
    <w:rsid w:val="00445F82"/>
    <w:rsid w:val="00684622"/>
    <w:rsid w:val="006D4B53"/>
    <w:rsid w:val="008A458F"/>
    <w:rsid w:val="00A82D45"/>
    <w:rsid w:val="00B449CE"/>
    <w:rsid w:val="00B9649C"/>
    <w:rsid w:val="00CF56C3"/>
    <w:rsid w:val="00E9271B"/>
    <w:rsid w:val="00F60140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B9A9-65F3-4C2C-9315-E9393994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8</cp:revision>
  <dcterms:created xsi:type="dcterms:W3CDTF">2015-10-08T15:42:00Z</dcterms:created>
  <dcterms:modified xsi:type="dcterms:W3CDTF">2016-01-22T16:59:00Z</dcterms:modified>
</cp:coreProperties>
</file>