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13EF7" w14:textId="50CD73CC" w:rsidR="0063007B" w:rsidRDefault="00F347D4" w:rsidP="00C93E49">
      <w:pPr>
        <w:pStyle w:val="1"/>
      </w:pPr>
      <w:r>
        <w:t xml:space="preserve">Четырёхдверные шкафы – </w:t>
      </w:r>
      <w:r w:rsidR="0063007B">
        <w:t>многофункциональное решение организации пространства</w:t>
      </w:r>
    </w:p>
    <w:p w14:paraId="6C1D5D00" w14:textId="409798A2" w:rsidR="00F347D4" w:rsidRDefault="0063007B" w:rsidP="00C93E49">
      <w:pPr>
        <w:ind w:firstLine="284"/>
        <w:jc w:val="both"/>
      </w:pPr>
      <w:r>
        <w:t>Приобретая крупногабаритн</w:t>
      </w:r>
      <w:r w:rsidR="00F20E42">
        <w:t xml:space="preserve">ый </w:t>
      </w:r>
      <w:r>
        <w:rPr>
          <w:color w:val="FF0000"/>
        </w:rPr>
        <w:t>ч</w:t>
      </w:r>
      <w:r w:rsidR="00057EA8" w:rsidRPr="00057EA8">
        <w:rPr>
          <w:color w:val="FF0000"/>
        </w:rPr>
        <w:t>етырёхдверный шкаф</w:t>
      </w:r>
      <w:r w:rsidR="00C93E49" w:rsidRPr="00C93E49">
        <w:t>,</w:t>
      </w:r>
      <w:r w:rsidR="00C93E49">
        <w:rPr>
          <w:color w:val="FF0000"/>
        </w:rPr>
        <w:t xml:space="preserve"> </w:t>
      </w:r>
      <w:r w:rsidR="00B10F63">
        <w:t>важно правильно подобрать размеры, расцветку, дизайн</w:t>
      </w:r>
      <w:r w:rsidR="0071197B">
        <w:t>,</w:t>
      </w:r>
      <w:r w:rsidR="00B10F63">
        <w:t xml:space="preserve"> внутреннее наполнение</w:t>
      </w:r>
      <w:r w:rsidR="00F20E42">
        <w:t xml:space="preserve"> мебели</w:t>
      </w:r>
      <w:r w:rsidR="00057EA8">
        <w:t>.</w:t>
      </w:r>
      <w:r>
        <w:t xml:space="preserve"> </w:t>
      </w:r>
      <w:r w:rsidR="00F20E42">
        <w:t>Покупка должна оказаться рациональной, практичной.</w:t>
      </w:r>
    </w:p>
    <w:p w14:paraId="5A2BCDA2" w14:textId="5C19EC56" w:rsidR="0063007B" w:rsidRDefault="0063007B" w:rsidP="00C93E49">
      <w:pPr>
        <w:pStyle w:val="2"/>
      </w:pPr>
      <w:r>
        <w:t xml:space="preserve">Достоинства </w:t>
      </w:r>
      <w:r w:rsidR="00C93E49">
        <w:t>модели</w:t>
      </w:r>
    </w:p>
    <w:p w14:paraId="74EBB27D" w14:textId="4AAE2E50" w:rsidR="00361B56" w:rsidRDefault="0063007B" w:rsidP="00C93E49">
      <w:pPr>
        <w:ind w:firstLine="284"/>
        <w:jc w:val="both"/>
      </w:pPr>
      <w:r>
        <w:rPr>
          <w:color w:val="FF0000"/>
        </w:rPr>
        <w:t>Ч</w:t>
      </w:r>
      <w:r w:rsidRPr="00361B56">
        <w:rPr>
          <w:color w:val="FF0000"/>
        </w:rPr>
        <w:t>етырёхстворчатый шкаф</w:t>
      </w:r>
      <w:r>
        <w:t xml:space="preserve"> устанавливается </w:t>
      </w:r>
      <w:r w:rsidR="00361B56">
        <w:t xml:space="preserve">в больших помещениях </w:t>
      </w:r>
      <w:r w:rsidR="0071197B">
        <w:t xml:space="preserve">– </w:t>
      </w:r>
      <w:r w:rsidR="00361B56">
        <w:t>офисах, спальнях, гостиных</w:t>
      </w:r>
      <w:r w:rsidR="005A2416">
        <w:t>, прихожих</w:t>
      </w:r>
      <w:r>
        <w:t>.</w:t>
      </w:r>
      <w:r w:rsidR="00F20E42">
        <w:t xml:space="preserve"> </w:t>
      </w:r>
      <w:r w:rsidR="00361B56">
        <w:t xml:space="preserve">Приобрести </w:t>
      </w:r>
      <w:r w:rsidR="00F20E42">
        <w:t>его стоит</w:t>
      </w:r>
      <w:r w:rsidR="00B10F63">
        <w:t>, ведь</w:t>
      </w:r>
      <w:r w:rsidR="00AF521E">
        <w:t xml:space="preserve"> он</w:t>
      </w:r>
      <w:r w:rsidR="00361B56">
        <w:t>:</w:t>
      </w:r>
    </w:p>
    <w:p w14:paraId="1E369CD6" w14:textId="4A823E0D" w:rsidR="00361B56" w:rsidRDefault="00AF521E" w:rsidP="00C93E49">
      <w:pPr>
        <w:pStyle w:val="a5"/>
        <w:numPr>
          <w:ilvl w:val="0"/>
          <w:numId w:val="1"/>
        </w:numPr>
        <w:ind w:firstLine="284"/>
        <w:jc w:val="both"/>
      </w:pPr>
      <w:r>
        <w:t xml:space="preserve">Является </w:t>
      </w:r>
      <w:r w:rsidR="00361B56">
        <w:t>показател</w:t>
      </w:r>
      <w:r>
        <w:t>ем</w:t>
      </w:r>
      <w:r w:rsidR="00361B56">
        <w:t xml:space="preserve"> хорошего вкуса</w:t>
      </w:r>
      <w:r w:rsidR="005A2416">
        <w:t>.</w:t>
      </w:r>
      <w:r w:rsidR="007C268A">
        <w:t xml:space="preserve"> М</w:t>
      </w:r>
      <w:r w:rsidR="005A2416">
        <w:t xml:space="preserve">ожно приобрести мебель </w:t>
      </w:r>
      <w:r w:rsidR="005A2416" w:rsidRPr="005A2416">
        <w:rPr>
          <w:color w:val="FF0000"/>
        </w:rPr>
        <w:t>недорого</w:t>
      </w:r>
      <w:r w:rsidR="005A2416">
        <w:t>, но</w:t>
      </w:r>
      <w:r w:rsidR="00E54032">
        <w:t xml:space="preserve"> купить</w:t>
      </w:r>
      <w:r w:rsidR="005A2416">
        <w:t xml:space="preserve"> </w:t>
      </w:r>
      <w:r w:rsidR="00E54032">
        <w:t>стильный, креативный вариант.</w:t>
      </w:r>
    </w:p>
    <w:p w14:paraId="2C194E97" w14:textId="676379CD" w:rsidR="0071197B" w:rsidRDefault="0071197B" w:rsidP="00C93E49">
      <w:pPr>
        <w:pStyle w:val="a5"/>
        <w:numPr>
          <w:ilvl w:val="0"/>
          <w:numId w:val="1"/>
        </w:numPr>
        <w:ind w:firstLine="284"/>
        <w:jc w:val="both"/>
      </w:pPr>
      <w:r>
        <w:t>Рационально использует пространство.</w:t>
      </w:r>
    </w:p>
    <w:p w14:paraId="7B2128D4" w14:textId="71E1BB7D" w:rsidR="00361B56" w:rsidRDefault="00AF521E" w:rsidP="00C93E49">
      <w:pPr>
        <w:pStyle w:val="a5"/>
        <w:numPr>
          <w:ilvl w:val="0"/>
          <w:numId w:val="1"/>
        </w:numPr>
        <w:ind w:firstLine="284"/>
        <w:jc w:val="both"/>
      </w:pPr>
      <w:r>
        <w:t>С</w:t>
      </w:r>
      <w:r w:rsidR="00361B56">
        <w:t>оздаёт уют</w:t>
      </w:r>
      <w:r w:rsidR="002B7281">
        <w:t xml:space="preserve">, </w:t>
      </w:r>
      <w:r w:rsidR="005A2416">
        <w:t>дополняет интерьер</w:t>
      </w:r>
      <w:r w:rsidR="002B7281">
        <w:t>,</w:t>
      </w:r>
      <w:r w:rsidR="00361B56">
        <w:t xml:space="preserve"> </w:t>
      </w:r>
      <w:r w:rsidR="005A2416">
        <w:t>делает дизайн завершённым.</w:t>
      </w:r>
    </w:p>
    <w:p w14:paraId="26726A2E" w14:textId="04CCC6E3" w:rsidR="005A2416" w:rsidRDefault="00AF521E" w:rsidP="00C93E49">
      <w:pPr>
        <w:pStyle w:val="a5"/>
        <w:numPr>
          <w:ilvl w:val="0"/>
          <w:numId w:val="1"/>
        </w:numPr>
        <w:ind w:firstLine="284"/>
        <w:jc w:val="both"/>
      </w:pPr>
      <w:r>
        <w:t>В</w:t>
      </w:r>
      <w:r w:rsidR="005A2416">
        <w:t xml:space="preserve">местителен. </w:t>
      </w:r>
      <w:r w:rsidR="007C268A">
        <w:t>С</w:t>
      </w:r>
      <w:r w:rsidR="0071197B">
        <w:t>теллаж</w:t>
      </w:r>
      <w:r w:rsidR="007C268A">
        <w:t>и</w:t>
      </w:r>
      <w:r w:rsidR="005A2416">
        <w:t xml:space="preserve"> легко </w:t>
      </w:r>
      <w:r w:rsidR="007C268A">
        <w:t>вместят</w:t>
      </w:r>
      <w:r w:rsidR="00A81F47">
        <w:t xml:space="preserve"> </w:t>
      </w:r>
      <w:r w:rsidR="005A2416">
        <w:t>предметы гардероба</w:t>
      </w:r>
      <w:r>
        <w:t xml:space="preserve"> (одежд</w:t>
      </w:r>
      <w:r w:rsidR="007C268A">
        <w:t>у</w:t>
      </w:r>
      <w:r>
        <w:t>, обувь), личные вещи</w:t>
      </w:r>
      <w:r w:rsidR="005A2416">
        <w:t>, бытов</w:t>
      </w:r>
      <w:r w:rsidR="007C268A">
        <w:t>ую</w:t>
      </w:r>
      <w:r w:rsidR="005A2416">
        <w:t xml:space="preserve"> техник</w:t>
      </w:r>
      <w:r w:rsidR="007C268A">
        <w:t>у</w:t>
      </w:r>
      <w:r w:rsidR="005A2416">
        <w:t>, гладильн</w:t>
      </w:r>
      <w:r w:rsidR="007C268A">
        <w:t>ую</w:t>
      </w:r>
      <w:r w:rsidR="005A2416">
        <w:t xml:space="preserve"> доск</w:t>
      </w:r>
      <w:r w:rsidR="007C268A">
        <w:t>у</w:t>
      </w:r>
      <w:r w:rsidR="005A2416">
        <w:t>, хозяйственные принадлежности.</w:t>
      </w:r>
    </w:p>
    <w:p w14:paraId="75236B9E" w14:textId="568AB518" w:rsidR="00AF521E" w:rsidRDefault="00AF521E" w:rsidP="00C93E49">
      <w:pPr>
        <w:pStyle w:val="a5"/>
        <w:numPr>
          <w:ilvl w:val="0"/>
          <w:numId w:val="1"/>
        </w:numPr>
        <w:ind w:firstLine="284"/>
        <w:jc w:val="both"/>
      </w:pPr>
      <w:r>
        <w:t>Скроет дефекты стены.</w:t>
      </w:r>
    </w:p>
    <w:p w14:paraId="225238BB" w14:textId="6087FEEF" w:rsidR="00AF521E" w:rsidRDefault="00AF521E" w:rsidP="00C93E49">
      <w:pPr>
        <w:pStyle w:val="a5"/>
        <w:numPr>
          <w:ilvl w:val="0"/>
          <w:numId w:val="1"/>
        </w:numPr>
        <w:ind w:firstLine="284"/>
        <w:jc w:val="both"/>
      </w:pPr>
      <w:r>
        <w:t>Заполнит нишу, поможет зонировать комнату.</w:t>
      </w:r>
    </w:p>
    <w:p w14:paraId="5C4C0FD5" w14:textId="3EAB030C" w:rsidR="0008258D" w:rsidRDefault="0063007B" w:rsidP="00C93E49">
      <w:pPr>
        <w:pStyle w:val="a5"/>
        <w:numPr>
          <w:ilvl w:val="0"/>
          <w:numId w:val="1"/>
        </w:numPr>
        <w:ind w:firstLine="284"/>
        <w:jc w:val="both"/>
      </w:pPr>
      <w:r>
        <w:t>Не требует</w:t>
      </w:r>
      <w:r w:rsidR="0008258D">
        <w:t xml:space="preserve"> идеально ровных полов. Ножки, регулир</w:t>
      </w:r>
      <w:r w:rsidR="00E54032">
        <w:t>ующие</w:t>
      </w:r>
      <w:r w:rsidR="0008258D">
        <w:t xml:space="preserve"> высот</w:t>
      </w:r>
      <w:r w:rsidR="00E54032">
        <w:t>у установки</w:t>
      </w:r>
      <w:r w:rsidR="0008258D">
        <w:t xml:space="preserve">, позволяют </w:t>
      </w:r>
      <w:r w:rsidR="00E54032">
        <w:t>смонтировать</w:t>
      </w:r>
      <w:r w:rsidR="0008258D">
        <w:t xml:space="preserve"> мебель на любое основание.</w:t>
      </w:r>
    </w:p>
    <w:p w14:paraId="364E7272" w14:textId="755BB435" w:rsidR="00E54032" w:rsidRDefault="00F20E42" w:rsidP="00C93E49">
      <w:pPr>
        <w:pStyle w:val="a5"/>
        <w:numPr>
          <w:ilvl w:val="0"/>
          <w:numId w:val="1"/>
        </w:numPr>
        <w:ind w:firstLine="284"/>
        <w:jc w:val="both"/>
      </w:pPr>
      <w:r>
        <w:t>Отличается п</w:t>
      </w:r>
      <w:r w:rsidR="00E54032">
        <w:t>рост</w:t>
      </w:r>
      <w:r>
        <w:t>отой</w:t>
      </w:r>
      <w:r w:rsidR="00E54032">
        <w:t xml:space="preserve"> установк</w:t>
      </w:r>
      <w:r>
        <w:t>и,</w:t>
      </w:r>
      <w:r w:rsidR="00E54032">
        <w:t xml:space="preserve"> демонтаж</w:t>
      </w:r>
      <w:r>
        <w:t>а</w:t>
      </w:r>
      <w:r w:rsidR="00E54032">
        <w:t>.</w:t>
      </w:r>
    </w:p>
    <w:p w14:paraId="0033B615" w14:textId="56BFBEEE" w:rsidR="005A2416" w:rsidRDefault="005248D7" w:rsidP="00C93E49">
      <w:pPr>
        <w:pStyle w:val="2"/>
      </w:pPr>
      <w:r>
        <w:t>Как выбрать</w:t>
      </w:r>
      <w:r w:rsidR="003464F5">
        <w:t xml:space="preserve"> шкаф?</w:t>
      </w:r>
    </w:p>
    <w:p w14:paraId="150C8EE0" w14:textId="5346D390" w:rsidR="0008258D" w:rsidRDefault="0008258D" w:rsidP="00C93E49">
      <w:pPr>
        <w:ind w:firstLine="284"/>
        <w:jc w:val="both"/>
      </w:pPr>
      <w:r>
        <w:t>Четырёхдверные шкафы проектируются по трём схемам:</w:t>
      </w:r>
    </w:p>
    <w:p w14:paraId="5F2F1F1E" w14:textId="0BE04BCB" w:rsidR="0008258D" w:rsidRDefault="0008258D" w:rsidP="00C93E49">
      <w:pPr>
        <w:pStyle w:val="a5"/>
        <w:numPr>
          <w:ilvl w:val="0"/>
          <w:numId w:val="3"/>
        </w:numPr>
        <w:ind w:firstLine="284"/>
        <w:jc w:val="both"/>
      </w:pPr>
      <w:r>
        <w:t>классический (обычный корпусный вариант);</w:t>
      </w:r>
    </w:p>
    <w:p w14:paraId="36C85575" w14:textId="5008DD59" w:rsidR="0008258D" w:rsidRDefault="0008258D" w:rsidP="00C93E49">
      <w:pPr>
        <w:pStyle w:val="a5"/>
        <w:numPr>
          <w:ilvl w:val="0"/>
          <w:numId w:val="3"/>
        </w:numPr>
        <w:ind w:firstLine="284"/>
        <w:jc w:val="both"/>
      </w:pPr>
      <w:r>
        <w:t xml:space="preserve">встроенный. </w:t>
      </w:r>
      <w:r w:rsidR="0071197B">
        <w:t>Комплектация состо</w:t>
      </w:r>
      <w:r w:rsidR="00F20E42">
        <w:t>ит</w:t>
      </w:r>
      <w:r w:rsidR="0071197B">
        <w:t xml:space="preserve"> из фасадной стены, внутренних полок и задней стенки. Нельзя монтировать встроенн</w:t>
      </w:r>
      <w:r w:rsidR="00F20E42">
        <w:t xml:space="preserve">ую модель </w:t>
      </w:r>
      <w:r w:rsidR="0071197B">
        <w:t>на гипсокартонную стену</w:t>
      </w:r>
      <w:bookmarkStart w:id="0" w:name="_GoBack"/>
      <w:bookmarkEnd w:id="0"/>
      <w:r w:rsidR="0071197B">
        <w:t>;</w:t>
      </w:r>
    </w:p>
    <w:p w14:paraId="31117CD2" w14:textId="58A5EA0C" w:rsidR="0071197B" w:rsidRDefault="0071197B" w:rsidP="00C93E49">
      <w:pPr>
        <w:pStyle w:val="a5"/>
        <w:numPr>
          <w:ilvl w:val="0"/>
          <w:numId w:val="3"/>
        </w:numPr>
        <w:ind w:firstLine="284"/>
        <w:jc w:val="both"/>
      </w:pPr>
      <w:r>
        <w:t>угловой (корпусный</w:t>
      </w:r>
      <w:r w:rsidR="00E54032">
        <w:t>,</w:t>
      </w:r>
      <w:r>
        <w:t xml:space="preserve"> встроенный вариант</w:t>
      </w:r>
      <w:r w:rsidR="00E54032">
        <w:t>ы</w:t>
      </w:r>
      <w:r>
        <w:t>) – поможет рационально использовать угол комнаты.</w:t>
      </w:r>
    </w:p>
    <w:p w14:paraId="6CEB1CDD" w14:textId="44DE70A7" w:rsidR="003464F5" w:rsidRDefault="0063007B" w:rsidP="00C93E49">
      <w:pPr>
        <w:ind w:firstLine="284"/>
        <w:jc w:val="both"/>
      </w:pPr>
      <w:r>
        <w:t>Ж</w:t>
      </w:r>
      <w:r w:rsidR="0008258D">
        <w:t xml:space="preserve">елательно </w:t>
      </w:r>
      <w:r w:rsidR="00D00669">
        <w:t>заранее произвести замеры стены</w:t>
      </w:r>
      <w:r w:rsidR="00033637">
        <w:t>, продумать расцветку, вариант отделки фасада</w:t>
      </w:r>
      <w:r w:rsidR="00B10F63">
        <w:t>, дверей</w:t>
      </w:r>
      <w:r w:rsidR="00033637">
        <w:t xml:space="preserve"> и профиля шкаф</w:t>
      </w:r>
      <w:r w:rsidR="00B10F63">
        <w:t>а</w:t>
      </w:r>
      <w:r w:rsidR="00033637">
        <w:t xml:space="preserve">, </w:t>
      </w:r>
      <w:r w:rsidR="0008258D">
        <w:t>выбрать</w:t>
      </w:r>
      <w:r w:rsidR="00033637">
        <w:t xml:space="preserve"> тип дверей (раздвижные</w:t>
      </w:r>
      <w:r w:rsidR="0008258D">
        <w:t xml:space="preserve">, </w:t>
      </w:r>
      <w:r w:rsidR="00033637">
        <w:t>распашные).</w:t>
      </w:r>
    </w:p>
    <w:p w14:paraId="631BB8A0" w14:textId="40D9B680" w:rsidR="003C28E6" w:rsidRPr="003C28E6" w:rsidRDefault="0063007B" w:rsidP="00C93E49">
      <w:pPr>
        <w:ind w:firstLine="284"/>
        <w:jc w:val="both"/>
      </w:pPr>
      <w:r>
        <w:t>М</w:t>
      </w:r>
      <w:r w:rsidR="00E54032">
        <w:t xml:space="preserve">ебельных интернет-магазинов в </w:t>
      </w:r>
      <w:r w:rsidR="00E54032" w:rsidRPr="003464F5">
        <w:rPr>
          <w:color w:val="FF0000"/>
        </w:rPr>
        <w:t>Украине</w:t>
      </w:r>
      <w:r w:rsidR="00E54032">
        <w:t xml:space="preserve"> много, но, </w:t>
      </w:r>
      <w:r w:rsidR="00033637">
        <w:t xml:space="preserve">если необходимо </w:t>
      </w:r>
      <w:r w:rsidR="00033637" w:rsidRPr="00033637">
        <w:rPr>
          <w:color w:val="FF0000"/>
        </w:rPr>
        <w:t>купить четырёхдверный шкаф в Киеве</w:t>
      </w:r>
      <w:r w:rsidR="00033637">
        <w:t xml:space="preserve"> по приемлемой цене</w:t>
      </w:r>
      <w:r>
        <w:t>,</w:t>
      </w:r>
      <w:r w:rsidR="00033637">
        <w:t xml:space="preserve"> с достойным качеством материала</w:t>
      </w:r>
      <w:r w:rsidR="00B10F63">
        <w:t xml:space="preserve"> – </w:t>
      </w:r>
      <w:r w:rsidR="00033637">
        <w:t xml:space="preserve">загляните в наш интернет-магазин. На нём </w:t>
      </w:r>
      <w:r w:rsidR="00B10F63">
        <w:t>размещено</w:t>
      </w:r>
      <w:r w:rsidR="00033637">
        <w:t xml:space="preserve"> множество вариаций шкафа с четырьмя дверцами, в зависимости от дизайна, ценовой категории, внутреннего наполнения, фурнитуры</w:t>
      </w:r>
      <w:r w:rsidR="00B10F63">
        <w:t>,</w:t>
      </w:r>
      <w:r w:rsidR="00033637">
        <w:t xml:space="preserve"> декора. </w:t>
      </w:r>
    </w:p>
    <w:sectPr w:rsidR="003C28E6" w:rsidRPr="003C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C2540"/>
    <w:multiLevelType w:val="multilevel"/>
    <w:tmpl w:val="7266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36079"/>
    <w:multiLevelType w:val="hybridMultilevel"/>
    <w:tmpl w:val="B136D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81936"/>
    <w:multiLevelType w:val="hybridMultilevel"/>
    <w:tmpl w:val="E83A7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3F"/>
    <w:rsid w:val="00033637"/>
    <w:rsid w:val="00057EA8"/>
    <w:rsid w:val="0008258D"/>
    <w:rsid w:val="002A772E"/>
    <w:rsid w:val="002B7281"/>
    <w:rsid w:val="003464F5"/>
    <w:rsid w:val="00361B56"/>
    <w:rsid w:val="003C28E6"/>
    <w:rsid w:val="00506335"/>
    <w:rsid w:val="005248D7"/>
    <w:rsid w:val="005A2416"/>
    <w:rsid w:val="0063007B"/>
    <w:rsid w:val="006B3F3F"/>
    <w:rsid w:val="0071197B"/>
    <w:rsid w:val="007C268A"/>
    <w:rsid w:val="00A81F47"/>
    <w:rsid w:val="00AF521E"/>
    <w:rsid w:val="00B10F63"/>
    <w:rsid w:val="00C93E49"/>
    <w:rsid w:val="00D00669"/>
    <w:rsid w:val="00D02077"/>
    <w:rsid w:val="00DC29CE"/>
    <w:rsid w:val="00E54032"/>
    <w:rsid w:val="00F20E42"/>
    <w:rsid w:val="00F3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831FA"/>
  <w15:chartTrackingRefBased/>
  <w15:docId w15:val="{240FCC48-5976-41F2-AD7B-8867A8FF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72E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4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A772E"/>
    <w:pPr>
      <w:keepNext/>
      <w:keepLines/>
      <w:spacing w:before="40" w:after="0" w:line="256" w:lineRule="auto"/>
      <w:jc w:val="center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72E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10">
    <w:name w:val="Заголовок 1 Знак"/>
    <w:basedOn w:val="a0"/>
    <w:link w:val="1"/>
    <w:uiPriority w:val="9"/>
    <w:rsid w:val="002A772E"/>
    <w:rPr>
      <w:rFonts w:asciiTheme="majorHAnsi" w:eastAsiaTheme="majorEastAsia" w:hAnsiTheme="majorHAnsi" w:cstheme="majorBidi"/>
      <w:b/>
      <w:color w:val="2F5496" w:themeColor="accent1" w:themeShade="BF"/>
      <w:sz w:val="40"/>
      <w:szCs w:val="32"/>
    </w:rPr>
  </w:style>
  <w:style w:type="character" w:styleId="a3">
    <w:name w:val="Hyperlink"/>
    <w:basedOn w:val="a0"/>
    <w:uiPriority w:val="99"/>
    <w:semiHidden/>
    <w:unhideWhenUsed/>
    <w:rsid w:val="00F347D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4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1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214</Words>
  <Characters>1631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2020-07-22T07:14:00Z</dcterms:created>
  <dcterms:modified xsi:type="dcterms:W3CDTF">2020-07-22T10:45:00Z</dcterms:modified>
</cp:coreProperties>
</file>