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00B" w:rsidRPr="001A7FEB" w:rsidRDefault="0034150F" w:rsidP="00C6009E">
      <w:pPr>
        <w:ind w:firstLine="567"/>
        <w:jc w:val="both"/>
        <w:rPr>
          <w:b/>
        </w:rPr>
      </w:pPr>
      <w:r>
        <w:rPr>
          <w:b/>
        </w:rPr>
        <w:t>К</w:t>
      </w:r>
      <w:r w:rsidR="00AF14D2" w:rsidRPr="001A7FEB">
        <w:rPr>
          <w:b/>
        </w:rPr>
        <w:t>упить Швейцарские часы</w:t>
      </w:r>
      <w:r>
        <w:rPr>
          <w:b/>
        </w:rPr>
        <w:t xml:space="preserve"> – значит начать управлять собственным временем</w:t>
      </w:r>
    </w:p>
    <w:p w:rsidR="00AF14D2" w:rsidRDefault="00AF14D2" w:rsidP="00C6009E">
      <w:pPr>
        <w:ind w:firstLine="567"/>
        <w:jc w:val="both"/>
      </w:pPr>
      <w:r>
        <w:t>В современном мире течение времени чувствуется острее: пробуждение с рассветом, утренний кофе и пробежка, деловые обеды с партнерами, вечерние мероприятия с друзьями. Чтобы преуспеть</w:t>
      </w:r>
      <w:r w:rsidR="00A95F86">
        <w:t>,</w:t>
      </w:r>
      <w:r>
        <w:t xml:space="preserve"> нужно расширить свой день</w:t>
      </w:r>
      <w:r w:rsidR="00A95F86">
        <w:t xml:space="preserve"> и подчинить его мелодичному «тик-так», практически неуловимому в суматохе жизни.</w:t>
      </w:r>
      <w:r w:rsidR="0034150F">
        <w:t xml:space="preserve"> Наручные часы не только организуют ход времени, позволяя приручить его, но и дополнят Ваш образ.</w:t>
      </w:r>
    </w:p>
    <w:p w:rsidR="001A7FEB" w:rsidRDefault="0028442E" w:rsidP="00C6009E">
      <w:pPr>
        <w:ind w:firstLine="567"/>
        <w:jc w:val="both"/>
      </w:pPr>
      <w:r>
        <w:t xml:space="preserve">И если уже приобретать себе </w:t>
      </w:r>
      <w:r w:rsidRPr="0070511C">
        <w:rPr>
          <w:b/>
        </w:rPr>
        <w:t>часы – швейцарские</w:t>
      </w:r>
      <w:r>
        <w:t xml:space="preserve"> подойдут к</w:t>
      </w:r>
      <w:r w:rsidR="00A95F86">
        <w:t>ак нельзя лучше</w:t>
      </w:r>
      <w:r>
        <w:t>.</w:t>
      </w:r>
      <w:r w:rsidR="00A95F86">
        <w:t xml:space="preserve"> </w:t>
      </w:r>
      <w:r w:rsidR="00BD198D">
        <w:t xml:space="preserve">Все знают, что они </w:t>
      </w:r>
      <w:r w:rsidR="00271F30">
        <w:t xml:space="preserve">- </w:t>
      </w:r>
      <w:r w:rsidR="00BD198D">
        <w:t>настоящее воплощение качества и стиля</w:t>
      </w:r>
      <w:r w:rsidR="00051889">
        <w:t>. С</w:t>
      </w:r>
      <w:r w:rsidR="00BD198D">
        <w:t>реди множества вариантов Вы обязательно найдете те, что подойдут</w:t>
      </w:r>
      <w:r w:rsidR="00EF7E34">
        <w:t xml:space="preserve"> по стилю и функционалу</w:t>
      </w:r>
      <w:r w:rsidR="00BD198D">
        <w:t xml:space="preserve"> именно Вам</w:t>
      </w:r>
      <w:r w:rsidR="00836637">
        <w:t>,</w:t>
      </w:r>
      <w:r w:rsidR="00836637" w:rsidRPr="00836637">
        <w:t xml:space="preserve"> </w:t>
      </w:r>
      <w:r w:rsidR="00836637">
        <w:t xml:space="preserve">помогут управлять временем, успевать решать множество задач, не теряя ни минуты попусту. Ведь эти </w:t>
      </w:r>
      <w:r w:rsidR="00836637" w:rsidRPr="00836637">
        <w:rPr>
          <w:b/>
        </w:rPr>
        <w:t>часы – швейцарские</w:t>
      </w:r>
      <w:r w:rsidR="00836637">
        <w:rPr>
          <w:b/>
        </w:rPr>
        <w:t>:</w:t>
      </w:r>
      <w:r w:rsidR="00836637">
        <w:t xml:space="preserve"> к</w:t>
      </w:r>
      <w:r w:rsidR="001A7FEB">
        <w:t>лассические или имиджевые, современные или антикв</w:t>
      </w:r>
      <w:r w:rsidR="00836637">
        <w:t>арные</w:t>
      </w:r>
      <w:r w:rsidR="00EF7E34">
        <w:t>. Н</w:t>
      </w:r>
      <w:r w:rsidR="00836637">
        <w:t>а какие бы не пал выбор, все они одинаково совершенны.</w:t>
      </w:r>
    </w:p>
    <w:p w:rsidR="00A95F86" w:rsidRDefault="003847E7" w:rsidP="00C6009E">
      <w:pPr>
        <w:ind w:firstLine="567"/>
        <w:jc w:val="both"/>
      </w:pPr>
      <w:r>
        <w:t>Пусть не останавливает то, что это</w:t>
      </w:r>
      <w:r w:rsidR="0028442E">
        <w:t xml:space="preserve"> </w:t>
      </w:r>
      <w:r>
        <w:rPr>
          <w:b/>
        </w:rPr>
        <w:t>швейцарские часы -</w:t>
      </w:r>
      <w:r w:rsidR="0028442E" w:rsidRPr="0028442E">
        <w:rPr>
          <w:b/>
        </w:rPr>
        <w:t xml:space="preserve"> оригинал</w:t>
      </w:r>
      <w:r w:rsidR="0028442E">
        <w:t xml:space="preserve"> можно </w:t>
      </w:r>
      <w:proofErr w:type="gramStart"/>
      <w:r w:rsidR="0028442E">
        <w:t>приобре</w:t>
      </w:r>
      <w:bookmarkStart w:id="0" w:name="_GoBack"/>
      <w:bookmarkEnd w:id="0"/>
      <w:r w:rsidR="0028442E">
        <w:t>сти</w:t>
      </w:r>
      <w:proofErr w:type="gramEnd"/>
      <w:r w:rsidR="0028442E">
        <w:t xml:space="preserve"> не выхо</w:t>
      </w:r>
      <w:r>
        <w:t xml:space="preserve">дя из дома, ведь многие известные на весь мир производители дают возможность </w:t>
      </w:r>
      <w:r w:rsidRPr="001A7FEB">
        <w:rPr>
          <w:b/>
        </w:rPr>
        <w:t>купить швейцарские часы</w:t>
      </w:r>
      <w:r>
        <w:t xml:space="preserve"> через интернет</w:t>
      </w:r>
      <w:r w:rsidR="00EF7E34">
        <w:t>, а некоторые имеют представительства неподалеку</w:t>
      </w:r>
      <w:r>
        <w:t>.</w:t>
      </w:r>
      <w:r w:rsidR="008E65E9">
        <w:t xml:space="preserve"> Сотрудничество с официальными дилерами обезопасит Вас от </w:t>
      </w:r>
      <w:r w:rsidR="007D63BC">
        <w:t xml:space="preserve">приобретения подделки и подарит незаменимую и практически </w:t>
      </w:r>
      <w:r w:rsidR="00A3003A">
        <w:t xml:space="preserve">вечную вещь, которая никогда не подведет. </w:t>
      </w:r>
    </w:p>
    <w:p w:rsidR="007D63BC" w:rsidRPr="003B2DAC" w:rsidRDefault="003B2DAC" w:rsidP="00C6009E">
      <w:pPr>
        <w:ind w:firstLine="567"/>
        <w:jc w:val="both"/>
        <w:rPr>
          <w:b/>
        </w:rPr>
      </w:pPr>
      <w:r w:rsidRPr="003B2DAC">
        <w:rPr>
          <w:b/>
        </w:rPr>
        <w:t>Три причины купить швейцарские часы</w:t>
      </w:r>
    </w:p>
    <w:p w:rsidR="00C2252D" w:rsidRDefault="003B2DAC" w:rsidP="00C6009E">
      <w:pPr>
        <w:ind w:firstLine="567"/>
        <w:jc w:val="both"/>
      </w:pPr>
      <w:r>
        <w:t xml:space="preserve">По мнению многих производителей, </w:t>
      </w:r>
      <w:r w:rsidRPr="003B2DAC">
        <w:rPr>
          <w:b/>
        </w:rPr>
        <w:t>купить швейцарские часы</w:t>
      </w:r>
      <w:r>
        <w:t xml:space="preserve"> стоит прежде всего потому, что они швейцарские. И кроме шуток, дорогие наручные часы подчеркнут Ваш хороший вкус и положение в обществе, </w:t>
      </w:r>
      <w:r w:rsidR="00D52561">
        <w:t xml:space="preserve">а если эти </w:t>
      </w:r>
      <w:r w:rsidR="00D52561" w:rsidRPr="00D52561">
        <w:rPr>
          <w:b/>
        </w:rPr>
        <w:t>часы швейцарские</w:t>
      </w:r>
      <w:r w:rsidR="00D52561">
        <w:t xml:space="preserve"> – то они станут Вашей визитной карточкой. </w:t>
      </w:r>
    </w:p>
    <w:p w:rsidR="00D52561" w:rsidRDefault="00D52561" w:rsidP="00C6009E">
      <w:pPr>
        <w:ind w:firstLine="567"/>
        <w:jc w:val="both"/>
      </w:pPr>
      <w:r>
        <w:t>Этот механизм убедит деловых партнеров в Ваш</w:t>
      </w:r>
      <w:r w:rsidR="00C2252D">
        <w:t>ей надежности, даже если буд</w:t>
      </w:r>
      <w:r w:rsidR="00EF7E34">
        <w:t>е</w:t>
      </w:r>
      <w:r w:rsidR="00C2252D">
        <w:t xml:space="preserve">т носиться как аксессуар. </w:t>
      </w:r>
      <w:r>
        <w:t xml:space="preserve">А то, что </w:t>
      </w:r>
      <w:r w:rsidRPr="00C2252D">
        <w:t>Ваши</w:t>
      </w:r>
      <w:r w:rsidRPr="00C2252D">
        <w:rPr>
          <w:b/>
        </w:rPr>
        <w:t xml:space="preserve"> швейцарские часы – оригинал,</w:t>
      </w:r>
      <w:r>
        <w:t xml:space="preserve"> добавит Вам уверенности, ведь на запястье будет отмерять секунды механизм высшего уровня качества.</w:t>
      </w:r>
      <w:r w:rsidR="00C2252D">
        <w:t xml:space="preserve"> Тем не менее это не единственная причина, по которой стоит купить швейцарские часы.</w:t>
      </w:r>
    </w:p>
    <w:p w:rsidR="00C2252D" w:rsidRPr="00C6009E" w:rsidRDefault="00C2252D" w:rsidP="00C6009E">
      <w:pPr>
        <w:ind w:firstLine="567"/>
        <w:jc w:val="both"/>
        <w:rPr>
          <w:b/>
        </w:rPr>
      </w:pPr>
      <w:r w:rsidRPr="00C6009E">
        <w:rPr>
          <w:b/>
        </w:rPr>
        <w:t>Надежность</w:t>
      </w:r>
    </w:p>
    <w:p w:rsidR="00C2252D" w:rsidRDefault="00EF7E34" w:rsidP="00C6009E">
      <w:pPr>
        <w:ind w:firstLine="567"/>
        <w:jc w:val="both"/>
      </w:pPr>
      <w:r>
        <w:t>Такие</w:t>
      </w:r>
      <w:r w:rsidR="00C2252D">
        <w:t xml:space="preserve"> часы поистине можно считать инвестицией, их исключительное качество позволит не одному поко</w:t>
      </w:r>
      <w:r w:rsidR="00FE0B5B">
        <w:t>лению пользоваться хронометром, при этом его ценность будет только возрастать. Влия</w:t>
      </w:r>
      <w:r w:rsidR="00CC76A6">
        <w:t>ю</w:t>
      </w:r>
      <w:r w:rsidR="00FE0B5B">
        <w:t xml:space="preserve">т на это </w:t>
      </w:r>
      <w:r w:rsidR="00CC76A6">
        <w:t>не только последние разработки и новейшие материалы, но и исключительная ручная сборка швейцарских профессионалов, передающих умения из поколения в поколение.</w:t>
      </w:r>
      <w:r w:rsidR="00B71B14">
        <w:t xml:space="preserve"> </w:t>
      </w:r>
      <w:r w:rsidR="005F6F00">
        <w:t>Репутация лучших производителей часов в мире держится у швейцарских мастеров уже много столетий.</w:t>
      </w:r>
    </w:p>
    <w:p w:rsidR="005F6F00" w:rsidRPr="00C6009E" w:rsidRDefault="005F6F00" w:rsidP="00C6009E">
      <w:pPr>
        <w:ind w:firstLine="567"/>
        <w:jc w:val="both"/>
        <w:rPr>
          <w:b/>
        </w:rPr>
      </w:pPr>
      <w:r w:rsidRPr="00C6009E">
        <w:rPr>
          <w:b/>
        </w:rPr>
        <w:t>Престиж</w:t>
      </w:r>
    </w:p>
    <w:p w:rsidR="005F6F00" w:rsidRDefault="005F6F00" w:rsidP="00C6009E">
      <w:pPr>
        <w:ind w:firstLine="567"/>
        <w:jc w:val="both"/>
      </w:pPr>
      <w:r>
        <w:t xml:space="preserve">Влияние швейцарских часов на представителей противоположного пола или деловых партнеров сложно переоценить. Обаяние, отличный вкус и финансовая </w:t>
      </w:r>
      <w:r>
        <w:lastRenderedPageBreak/>
        <w:t xml:space="preserve">обеспеченность </w:t>
      </w:r>
      <w:r w:rsidR="00623B5C">
        <w:t xml:space="preserve">будет очевидна, Вам не придется заботиться о производимом впечатлении. </w:t>
      </w:r>
    </w:p>
    <w:p w:rsidR="00623B5C" w:rsidRPr="00623B5C" w:rsidRDefault="00623B5C" w:rsidP="00C6009E">
      <w:pPr>
        <w:ind w:firstLine="567"/>
        <w:jc w:val="both"/>
      </w:pPr>
      <w:r>
        <w:t xml:space="preserve">Безусловно купить швейцарские часы нужно себе ещё позволить, ведь цена их выше общедоступной. </w:t>
      </w:r>
      <w:r w:rsidR="00C6009E">
        <w:t xml:space="preserve">Приобретя безупречную подделку, Вы сможете провести окружающих, но не обманите самого себя. Так что </w:t>
      </w:r>
      <w:r>
        <w:t xml:space="preserve">если Вы дорого цените своё время, то не пожалеете средств на этот пропуск в мир успешных людей. </w:t>
      </w:r>
    </w:p>
    <w:p w:rsidR="00CC76A6" w:rsidRPr="00C6009E" w:rsidRDefault="00C6009E" w:rsidP="00C6009E">
      <w:pPr>
        <w:ind w:firstLine="567"/>
        <w:jc w:val="both"/>
        <w:rPr>
          <w:b/>
        </w:rPr>
      </w:pPr>
      <w:r w:rsidRPr="00C6009E">
        <w:rPr>
          <w:b/>
        </w:rPr>
        <w:t>Красота</w:t>
      </w:r>
    </w:p>
    <w:p w:rsidR="003847E7" w:rsidRDefault="00C6009E" w:rsidP="00C6009E">
      <w:pPr>
        <w:ind w:firstLine="567"/>
        <w:jc w:val="both"/>
      </w:pPr>
      <w:r>
        <w:t>Уже давно швейцарские часы перестали быть просто часами, сегодня это без преувеличений произведени</w:t>
      </w:r>
      <w:r w:rsidR="00EF7E34">
        <w:t>я</w:t>
      </w:r>
      <w:r>
        <w:t xml:space="preserve"> искусства. Все они отличаются манерой исполнения, материалами, формой, цветовой гаммой, дизайном и задумкой. Схожесть присутствует только в одном – превосходном качестве, о котором известно всему миру.</w:t>
      </w:r>
    </w:p>
    <w:sectPr w:rsidR="003847E7" w:rsidSect="002E1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000B"/>
    <w:rsid w:val="00051889"/>
    <w:rsid w:val="001A7FEB"/>
    <w:rsid w:val="0020000B"/>
    <w:rsid w:val="00271F30"/>
    <w:rsid w:val="0028442E"/>
    <w:rsid w:val="002E1300"/>
    <w:rsid w:val="0034150F"/>
    <w:rsid w:val="003847E7"/>
    <w:rsid w:val="003B2DAC"/>
    <w:rsid w:val="005F6F00"/>
    <w:rsid w:val="00623B5C"/>
    <w:rsid w:val="0070511C"/>
    <w:rsid w:val="007D63BC"/>
    <w:rsid w:val="00836637"/>
    <w:rsid w:val="008E65E9"/>
    <w:rsid w:val="00A3003A"/>
    <w:rsid w:val="00A95F86"/>
    <w:rsid w:val="00AF14D2"/>
    <w:rsid w:val="00B01C6A"/>
    <w:rsid w:val="00B4674E"/>
    <w:rsid w:val="00B71B14"/>
    <w:rsid w:val="00BD198D"/>
    <w:rsid w:val="00C2252D"/>
    <w:rsid w:val="00C6009E"/>
    <w:rsid w:val="00CC76A6"/>
    <w:rsid w:val="00D52561"/>
    <w:rsid w:val="00D56E41"/>
    <w:rsid w:val="00DD311D"/>
    <w:rsid w:val="00EF1490"/>
    <w:rsid w:val="00EF7E34"/>
    <w:rsid w:val="00FE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5149C"/>
  <w15:docId w15:val="{7CC2D18B-6C0A-434E-A0DC-2C3B1403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13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</dc:creator>
  <cp:keywords/>
  <dc:description/>
  <cp:lastModifiedBy>Annie Beliak</cp:lastModifiedBy>
  <cp:revision>9</cp:revision>
  <dcterms:created xsi:type="dcterms:W3CDTF">2015-02-21T18:39:00Z</dcterms:created>
  <dcterms:modified xsi:type="dcterms:W3CDTF">2019-02-12T12:03:00Z</dcterms:modified>
</cp:coreProperties>
</file>