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6B" w:rsidRDefault="00940DCB">
      <w:r>
        <w:t>Абсолютное тепло</w:t>
      </w:r>
    </w:p>
    <w:p w:rsidR="00940DCB" w:rsidRDefault="00D25981">
      <w:r>
        <w:t>Оставим Солнце в стороне</w:t>
      </w:r>
    </w:p>
    <w:p w:rsidR="00081563" w:rsidRDefault="00D25981">
      <w:r>
        <w:t>Можете выключить Солнце</w:t>
      </w:r>
    </w:p>
    <w:p w:rsidR="00DD0845" w:rsidRDefault="00DD0845">
      <w:r>
        <w:t>Генератор солнечной энергии</w:t>
      </w:r>
      <w:bookmarkStart w:id="0" w:name="_GoBack"/>
      <w:bookmarkEnd w:id="0"/>
    </w:p>
    <w:sectPr w:rsidR="00DD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D"/>
    <w:rsid w:val="00081563"/>
    <w:rsid w:val="0035196B"/>
    <w:rsid w:val="005C3539"/>
    <w:rsid w:val="00731362"/>
    <w:rsid w:val="007C6157"/>
    <w:rsid w:val="00940DCB"/>
    <w:rsid w:val="00AE2E52"/>
    <w:rsid w:val="00B71A1D"/>
    <w:rsid w:val="00D25981"/>
    <w:rsid w:val="00D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40C9"/>
  <w15:chartTrackingRefBased/>
  <w15:docId w15:val="{EFA9011B-D3CB-497F-A3CF-996AA04A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2016-07-06T09:32:00Z</dcterms:created>
  <dcterms:modified xsi:type="dcterms:W3CDTF">2016-07-06T10:54:00Z</dcterms:modified>
</cp:coreProperties>
</file>