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840CA" w14:textId="77777777" w:rsidR="00E726EE" w:rsidRDefault="00E726EE">
      <w:pPr>
        <w:pStyle w:val="a3"/>
        <w:spacing w:before="0" w:beforeAutospacing="0" w:after="0" w:afterAutospacing="0"/>
        <w:jc w:val="center"/>
      </w:pPr>
      <w:r>
        <w:rPr>
          <w:rFonts w:ascii="Arial" w:hAnsi="Arial" w:cs="Arial"/>
          <w:b/>
          <w:bCs/>
          <w:color w:val="000000"/>
          <w:sz w:val="28"/>
          <w:szCs w:val="28"/>
        </w:rPr>
        <w:t>Історія Маріупольського Лівобережжя очима її мешканки</w:t>
      </w:r>
    </w:p>
    <w:p w14:paraId="6E3A6A9C" w14:textId="77777777" w:rsidR="00E726EE" w:rsidRDefault="00E726EE">
      <w:pPr>
        <w:pStyle w:val="a3"/>
        <w:spacing w:before="0" w:beforeAutospacing="0" w:after="0" w:afterAutospacing="0"/>
      </w:pPr>
      <w:r>
        <w:rPr>
          <w:rFonts w:ascii="Arial" w:hAnsi="Arial" w:cs="Arial"/>
          <w:color w:val="000000"/>
          <w:sz w:val="22"/>
          <w:szCs w:val="22"/>
        </w:rPr>
        <w:t>Ще 100 років тому Лівобережжя у складі Маріуполя не було взагалі. Степ із поодинокими хуторами та селами. А на морському узбережжі були маленьке курортне селище Бузинівка, та хутір Косоворотівка. Місцеві ловили рибу, тим і жили. А в середині 30-х. будиночки знесли й на їх місті звели завод "Азовсталь". Будувати гігант їхали звідусіль, тому місця у селах вже не вистачало. Та й родинам будівельників треба було десь навчатися, лікуватися. На Лівобережжі почали з'являтися землянки та бараки. В одному з таких бараків своє дитинство провела Надія. Вона привела мене туди. </w:t>
      </w:r>
    </w:p>
    <w:p w14:paraId="5218CBB8" w14:textId="77777777" w:rsidR="00E726EE" w:rsidRDefault="00E726EE">
      <w:pPr>
        <w:pStyle w:val="a3"/>
        <w:spacing w:before="0" w:beforeAutospacing="0" w:after="0" w:afterAutospacing="0"/>
      </w:pPr>
      <w:r>
        <w:rPr>
          <w:rFonts w:ascii="Arial" w:hAnsi="Arial" w:cs="Arial"/>
          <w:color w:val="000000"/>
          <w:sz w:val="22"/>
          <w:szCs w:val="22"/>
        </w:rPr>
        <w:t>Надія: "Це колись був мій дім. Я тут народилася й виросла. Моя мама приїхала до Маріуполя після війни за розподілом із Сумської обл. Вона відпрацювала на будівництві 40 років. Заробила собі артрит. Дуже страждала від цього. А ще обпекла вапняним випаровуванням слизову оболонку, через це не відчувала запахів та ледь чутно, тихесенько розмовляла. Працювала дуже важко."</w:t>
      </w:r>
    </w:p>
    <w:p w14:paraId="1C4C4503" w14:textId="77777777" w:rsidR="00E726EE" w:rsidRDefault="00E726EE">
      <w:pPr>
        <w:pStyle w:val="a3"/>
        <w:spacing w:before="0" w:beforeAutospacing="0" w:after="0" w:afterAutospacing="0"/>
      </w:pPr>
      <w:r>
        <w:rPr>
          <w:rFonts w:ascii="Arial" w:hAnsi="Arial" w:cs="Arial"/>
          <w:color w:val="000000"/>
          <w:sz w:val="22"/>
          <w:szCs w:val="22"/>
        </w:rPr>
        <w:t>З правого берега робітникам було важко дістатися на інший бік річки. Був один міст та баркас. Через це Лівобережжя почали забудовувати двох, трьох та п'яти поверховими будинками. Розростався приватний сектор. Збудували дитячі садочки, лікарні, магазини. Біля заводу зростали робочі селища. Їх називали просто 2, 3 та 6 ділянки. Ці назви в місцевих на слуху й досі.</w:t>
      </w:r>
    </w:p>
    <w:p w14:paraId="35003E89" w14:textId="77777777" w:rsidR="00E726EE" w:rsidRDefault="00E726EE">
      <w:pPr>
        <w:rPr>
          <w:rFonts w:eastAsia="Times New Roman"/>
        </w:rPr>
      </w:pPr>
    </w:p>
    <w:p w14:paraId="656BDB51" w14:textId="77777777" w:rsidR="00E726EE" w:rsidRDefault="00E726EE">
      <w:pPr>
        <w:pStyle w:val="a3"/>
        <w:spacing w:before="0" w:beforeAutospacing="0" w:after="0" w:afterAutospacing="0"/>
      </w:pPr>
      <w:r>
        <w:rPr>
          <w:rFonts w:ascii="Arial" w:hAnsi="Arial" w:cs="Arial"/>
          <w:color w:val="000000"/>
          <w:sz w:val="22"/>
          <w:szCs w:val="22"/>
        </w:rPr>
        <w:t>Надія: "Це шоста ділянка. Ось тут раніше була школа. Мама розповідала, це була єдина школа на Лівобережжі."</w:t>
      </w:r>
    </w:p>
    <w:p w14:paraId="75C9B28D" w14:textId="77777777" w:rsidR="00E726EE" w:rsidRDefault="00E726EE">
      <w:pPr>
        <w:rPr>
          <w:rFonts w:eastAsia="Times New Roman"/>
        </w:rPr>
      </w:pPr>
    </w:p>
    <w:p w14:paraId="55D3BC4A" w14:textId="77777777" w:rsidR="00E726EE" w:rsidRDefault="00E726EE">
      <w:pPr>
        <w:pStyle w:val="a3"/>
        <w:spacing w:before="0" w:beforeAutospacing="0" w:after="0" w:afterAutospacing="0"/>
      </w:pPr>
      <w:r>
        <w:rPr>
          <w:rFonts w:ascii="Arial" w:hAnsi="Arial" w:cs="Arial"/>
          <w:color w:val="000000"/>
          <w:sz w:val="22"/>
          <w:szCs w:val="22"/>
        </w:rPr>
        <w:t>Після війни майже все було зруйновано вщент. І до міста приїхало ще більше людей для забудови. Інфраструктура розросталася. З'явився пологовий будинок, стадіон, та парк відпочинку.</w:t>
      </w:r>
    </w:p>
    <w:p w14:paraId="36EB4078" w14:textId="77777777" w:rsidR="00E726EE" w:rsidRDefault="00E726EE">
      <w:pPr>
        <w:rPr>
          <w:rFonts w:eastAsia="Times New Roman"/>
        </w:rPr>
      </w:pPr>
    </w:p>
    <w:p w14:paraId="7A151069" w14:textId="77777777" w:rsidR="00E726EE" w:rsidRDefault="00E726EE">
      <w:pPr>
        <w:pStyle w:val="a3"/>
        <w:spacing w:before="0" w:beforeAutospacing="0" w:after="0" w:afterAutospacing="0"/>
      </w:pPr>
      <w:r>
        <w:rPr>
          <w:rFonts w:ascii="Arial" w:hAnsi="Arial" w:cs="Arial"/>
          <w:color w:val="000000"/>
          <w:sz w:val="22"/>
          <w:szCs w:val="22"/>
        </w:rPr>
        <w:t>Надія: "Тут був шикарний парк. Атракціони, колесо огляду. Все дитинство й молодість на кожне свято тут були масові гуляння. Зірки приїжджали на виступи. А вихідними бігали сюди на танці."</w:t>
      </w:r>
    </w:p>
    <w:p w14:paraId="15237DAA" w14:textId="77777777" w:rsidR="00E726EE" w:rsidRDefault="00E726EE">
      <w:pPr>
        <w:rPr>
          <w:rFonts w:eastAsia="Times New Roman"/>
        </w:rPr>
      </w:pPr>
    </w:p>
    <w:p w14:paraId="0D989D6E" w14:textId="77777777" w:rsidR="00E726EE" w:rsidRDefault="00E726EE">
      <w:pPr>
        <w:pStyle w:val="a3"/>
        <w:spacing w:before="0" w:beforeAutospacing="0" w:after="0" w:afterAutospacing="0"/>
      </w:pPr>
      <w:r>
        <w:rPr>
          <w:rFonts w:ascii="Arial" w:hAnsi="Arial" w:cs="Arial"/>
          <w:color w:val="000000"/>
          <w:sz w:val="22"/>
          <w:szCs w:val="22"/>
        </w:rPr>
        <w:t>Далі площа Перемоги, третя ділянка, як казали раніше, центр Лівобережжя. Звідси до узбережжя 10 хвилин пішки. На шляху до пляжу з'являється і друга ділянка.</w:t>
      </w:r>
    </w:p>
    <w:p w14:paraId="32DC410E" w14:textId="77777777" w:rsidR="00E726EE" w:rsidRDefault="00E726EE">
      <w:pPr>
        <w:rPr>
          <w:rFonts w:eastAsia="Times New Roman"/>
        </w:rPr>
      </w:pPr>
    </w:p>
    <w:p w14:paraId="46B8837D" w14:textId="77777777" w:rsidR="00E726EE" w:rsidRDefault="00E726EE">
      <w:pPr>
        <w:pStyle w:val="a3"/>
        <w:spacing w:before="0" w:beforeAutospacing="0" w:after="0" w:afterAutospacing="0"/>
      </w:pPr>
      <w:r>
        <w:rPr>
          <w:rFonts w:ascii="Arial" w:hAnsi="Arial" w:cs="Arial"/>
          <w:color w:val="000000"/>
          <w:sz w:val="22"/>
          <w:szCs w:val="22"/>
        </w:rPr>
        <w:t>Надія: "Ці будинки будували полонені німці після війни. Місцеві розповідали, що нацисти намагалися збудувати один з будинків у формі свастики, щоб було видно з літака. Але їх план розсекретили і змінили проєкт вчасно."</w:t>
      </w:r>
    </w:p>
    <w:p w14:paraId="2F991E3D" w14:textId="77777777" w:rsidR="00E726EE" w:rsidRDefault="00E726EE">
      <w:pPr>
        <w:rPr>
          <w:rFonts w:eastAsia="Times New Roman"/>
        </w:rPr>
      </w:pPr>
    </w:p>
    <w:p w14:paraId="2029DD1C" w14:textId="77777777" w:rsidR="00E726EE" w:rsidRDefault="00E726EE">
      <w:pPr>
        <w:pStyle w:val="a3"/>
        <w:spacing w:before="0" w:beforeAutospacing="0" w:after="0" w:afterAutospacing="0"/>
      </w:pPr>
      <w:r>
        <w:rPr>
          <w:rFonts w:ascii="Arial" w:hAnsi="Arial" w:cs="Arial"/>
          <w:color w:val="000000"/>
          <w:sz w:val="22"/>
          <w:szCs w:val="22"/>
        </w:rPr>
        <w:t>Офіційних підтверджень в місцевих краєзнавців ми цьому факту не знайшли, але вид будинків зверху нагадує частину орнаменту. А ось поблизу моря залишилися мікрорайони, в яких збереглися історичні назви: Найденівка та Ляпино.</w:t>
      </w:r>
    </w:p>
    <w:p w14:paraId="01143193" w14:textId="77777777" w:rsidR="00E726EE" w:rsidRDefault="00E726EE">
      <w:pPr>
        <w:rPr>
          <w:rFonts w:eastAsia="Times New Roman"/>
        </w:rPr>
      </w:pPr>
    </w:p>
    <w:p w14:paraId="7EBE82EE" w14:textId="77777777" w:rsidR="00E726EE" w:rsidRDefault="00E726EE">
      <w:pPr>
        <w:pStyle w:val="a3"/>
        <w:spacing w:before="0" w:beforeAutospacing="0" w:after="0" w:afterAutospacing="0"/>
      </w:pPr>
      <w:r>
        <w:rPr>
          <w:rFonts w:ascii="Arial" w:hAnsi="Arial" w:cs="Arial"/>
          <w:color w:val="000000"/>
          <w:sz w:val="22"/>
          <w:szCs w:val="22"/>
        </w:rPr>
        <w:t>Надія: "Пляжу в моє дитинство такого, як зараз не було. Там неподалік були піщані кар'єри. Великі бульдозери пісок черпали для будівництва, а ми після школи приходили сюди з відрами й власноруч носили пісок на узбережжя, садили дерева."</w:t>
      </w:r>
    </w:p>
    <w:p w14:paraId="6DB1DCF2" w14:textId="77777777" w:rsidR="00E726EE" w:rsidRDefault="00E726EE">
      <w:pPr>
        <w:rPr>
          <w:rFonts w:eastAsia="Times New Roman"/>
        </w:rPr>
      </w:pPr>
    </w:p>
    <w:p w14:paraId="5B76184A" w14:textId="77777777" w:rsidR="00E726EE" w:rsidRDefault="00E726EE">
      <w:pPr>
        <w:pStyle w:val="a3"/>
        <w:spacing w:before="0" w:beforeAutospacing="0" w:after="0" w:afterAutospacing="0"/>
      </w:pPr>
      <w:r>
        <w:rPr>
          <w:rFonts w:ascii="Arial" w:hAnsi="Arial" w:cs="Arial"/>
          <w:color w:val="000000"/>
          <w:sz w:val="22"/>
          <w:szCs w:val="22"/>
        </w:rPr>
        <w:t>З берега на пагорбі височить величезна фігура Архістратига Михаїла та церква з червоної цегли й золотими куполами. Вона збудована на вулиці Межовій. Ще сорок років тому ця вулиця була останньою в місці, за маленькими будинками були лише поля та степ. А тепер тут як гриби після дощу виріс густонаселений мікрорайон Східний. А сучасними прикрасами Лівобережжя стали льодовий палац, мультицентр та оновлений парк веселка.</w:t>
      </w:r>
    </w:p>
    <w:p w14:paraId="5C8EA9C5" w14:textId="77777777" w:rsidR="00E726EE" w:rsidRDefault="00E726EE">
      <w:pPr>
        <w:rPr>
          <w:rFonts w:eastAsia="Times New Roman"/>
        </w:rPr>
      </w:pPr>
    </w:p>
    <w:p w14:paraId="6813D111" w14:textId="77777777" w:rsidR="00E726EE" w:rsidRDefault="00E726EE">
      <w:pPr>
        <w:pStyle w:val="a3"/>
        <w:spacing w:before="0" w:beforeAutospacing="0" w:after="0" w:afterAutospacing="0"/>
      </w:pPr>
      <w:r>
        <w:rPr>
          <w:rFonts w:ascii="Segoe UI Symbol" w:hAnsi="Segoe UI Symbol" w:cs="Segoe UI Symbol"/>
          <w:color w:val="000000"/>
          <w:sz w:val="22"/>
          <w:szCs w:val="22"/>
        </w:rPr>
        <w:t>♡</w:t>
      </w:r>
      <w:r>
        <w:rPr>
          <w:rFonts w:ascii="Arial" w:hAnsi="Arial" w:cs="Arial"/>
          <w:color w:val="000000"/>
          <w:sz w:val="22"/>
          <w:szCs w:val="22"/>
        </w:rPr>
        <w:t>авторка: Наталя Галь, жовтень 2021 р.</w:t>
      </w:r>
      <w:r>
        <w:rPr>
          <w:rFonts w:ascii="Segoe UI Symbol" w:hAnsi="Segoe UI Symbol" w:cs="Segoe UI Symbol"/>
          <w:color w:val="000000"/>
          <w:sz w:val="22"/>
          <w:szCs w:val="22"/>
        </w:rPr>
        <w:t>♡</w:t>
      </w:r>
    </w:p>
    <w:p w14:paraId="5B486598" w14:textId="77777777" w:rsidR="00E726EE" w:rsidRDefault="00E726EE"/>
    <w:sectPr w:rsidR="00E726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6EE"/>
    <w:rsid w:val="00383568"/>
    <w:rsid w:val="00E726EE"/>
    <w:rsid w:val="00F24E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7120D318"/>
  <w15:chartTrackingRefBased/>
  <w15:docId w15:val="{3B4B1BBF-137F-2745-9D5B-0C5AF9D1E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726EE"/>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469</Words>
  <Characters>2677</Characters>
  <Application>Microsoft Office Word</Application>
  <DocSecurity>0</DocSecurity>
  <Lines>22</Lines>
  <Paragraphs>6</Paragraphs>
  <ScaleCrop>false</ScaleCrop>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Галь Наталья</dc:creator>
  <cp:keywords/>
  <dc:description/>
  <cp:lastModifiedBy>Галь Наталья</cp:lastModifiedBy>
  <cp:revision>2</cp:revision>
  <dcterms:created xsi:type="dcterms:W3CDTF">2022-12-30T15:05:00Z</dcterms:created>
  <dcterms:modified xsi:type="dcterms:W3CDTF">2022-12-30T15:05:00Z</dcterms:modified>
</cp:coreProperties>
</file>