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D74E9" w14:textId="77777777" w:rsidR="00E76BFF" w:rsidRPr="00EE7828" w:rsidRDefault="0A308673" w:rsidP="00EE7828">
      <w:pPr>
        <w:pStyle w:val="1"/>
        <w:rPr>
          <w:rFonts w:ascii="Times New Roman" w:hAnsi="Times New Roman" w:cs="Times New Roman"/>
        </w:rPr>
      </w:pPr>
      <w:bookmarkStart w:id="0" w:name="_GoBack"/>
      <w:r w:rsidRPr="00EE7828">
        <w:rPr>
          <w:rFonts w:ascii="Times New Roman" w:hAnsi="Times New Roman" w:cs="Times New Roman"/>
        </w:rPr>
        <w:t>Лазерная эпиляция</w:t>
      </w:r>
    </w:p>
    <w:bookmarkEnd w:id="0"/>
    <w:p w14:paraId="73A63EBF" w14:textId="58EA00A5" w:rsidR="005D7F84" w:rsidRDefault="005D7F84" w:rsidP="0A308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Лазерная эпиляция — это косметологическая процедура, суть которой заключается в </w:t>
      </w:r>
      <w:r w:rsidR="005012B3">
        <w:rPr>
          <w:rFonts w:ascii="Times New Roman" w:hAnsi="Times New Roman" w:cs="Times New Roman"/>
          <w:sz w:val="24"/>
          <w:szCs w:val="24"/>
        </w:rPr>
        <w:t>воздействии светового луча на волосяной фолликул определенной зоны и его последующего разрушения. Данная манипуляция считается единственным способом навсегда избавиться от нежелательной растительности на любом участке кожи.</w:t>
      </w:r>
    </w:p>
    <w:p w14:paraId="2CEAFFCC" w14:textId="19D634A1" w:rsidR="005B617C" w:rsidRPr="00EE7828" w:rsidRDefault="005B617C" w:rsidP="00EE7828">
      <w:pPr>
        <w:pStyle w:val="2"/>
        <w:jc w:val="center"/>
        <w:rPr>
          <w:rFonts w:ascii="Times New Roman" w:hAnsi="Times New Roman" w:cs="Times New Roman"/>
        </w:rPr>
      </w:pPr>
      <w:r w:rsidRPr="00EE7828">
        <w:rPr>
          <w:rFonts w:ascii="Times New Roman" w:hAnsi="Times New Roman" w:cs="Times New Roman"/>
        </w:rPr>
        <w:t>Лазерная эпиляция — это:</w:t>
      </w:r>
    </w:p>
    <w:p w14:paraId="24F9AFB3" w14:textId="436E793D" w:rsidR="005B617C" w:rsidRDefault="00844472" w:rsidP="0A308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сделать кожу гладкой и бархатной на ощупь даже в самых чувствительных и деликатных зонах (область лица, подмышек, бикини).</w:t>
      </w:r>
    </w:p>
    <w:p w14:paraId="18099A3B" w14:textId="3D005284" w:rsidR="00844472" w:rsidRDefault="005A46A0" w:rsidP="0A308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Процедура, обладающая комплексным воздействием на кожные покровы:</w:t>
      </w:r>
      <w:r w:rsidR="00675B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445D">
        <w:rPr>
          <w:rFonts w:ascii="Times New Roman" w:hAnsi="Times New Roman" w:cs="Times New Roman"/>
          <w:sz w:val="24"/>
          <w:szCs w:val="24"/>
        </w:rPr>
        <w:t>лазер</w:t>
      </w:r>
      <w:proofErr w:type="gramEnd"/>
      <w:r w:rsidR="00675B04">
        <w:rPr>
          <w:rFonts w:ascii="Times New Roman" w:hAnsi="Times New Roman" w:cs="Times New Roman"/>
          <w:sz w:val="24"/>
          <w:szCs w:val="24"/>
        </w:rPr>
        <w:t xml:space="preserve"> не только разрушает волосяные луковицы, но и уплотняет соединительнотканный каркас кожи обрабатываемой зоны, одновременно стимулируя </w:t>
      </w:r>
      <w:proofErr w:type="spellStart"/>
      <w:r w:rsidR="00675B04">
        <w:rPr>
          <w:rFonts w:ascii="Times New Roman" w:hAnsi="Times New Roman" w:cs="Times New Roman"/>
          <w:sz w:val="24"/>
          <w:szCs w:val="24"/>
        </w:rPr>
        <w:t>неоколлагенез</w:t>
      </w:r>
      <w:proofErr w:type="spellEnd"/>
      <w:r w:rsidR="00675B04">
        <w:rPr>
          <w:rFonts w:ascii="Times New Roman" w:hAnsi="Times New Roman" w:cs="Times New Roman"/>
          <w:sz w:val="24"/>
          <w:szCs w:val="24"/>
        </w:rPr>
        <w:t>.</w:t>
      </w:r>
    </w:p>
    <w:p w14:paraId="68AE85E9" w14:textId="18406AAC" w:rsidR="00675B04" w:rsidRDefault="00EE7828" w:rsidP="0A308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 устранения чрезмерного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оволосения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кожных покровах любого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фототипа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0007A8" w14:textId="6323FD65" w:rsidR="001A3364" w:rsidRPr="00175EBC" w:rsidRDefault="001A3364" w:rsidP="00175EBC">
      <w:pPr>
        <w:pStyle w:val="2"/>
        <w:jc w:val="center"/>
        <w:rPr>
          <w:rFonts w:ascii="Times New Roman" w:hAnsi="Times New Roman" w:cs="Times New Roman"/>
        </w:rPr>
      </w:pPr>
      <w:r w:rsidRPr="00175EBC">
        <w:rPr>
          <w:rFonts w:ascii="Times New Roman" w:hAnsi="Times New Roman" w:cs="Times New Roman"/>
        </w:rPr>
        <w:t>Как это действует?</w:t>
      </w:r>
    </w:p>
    <w:p w14:paraId="24AB9815" w14:textId="75A70640" w:rsidR="00175EBC" w:rsidRDefault="00175EBC" w:rsidP="0A308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Воздействуя на волосяные фолликулы, световой луч вызывает следующие изменения в зоне обработки:</w:t>
      </w:r>
    </w:p>
    <w:p w14:paraId="449A7C80" w14:textId="4D3B38F8" w:rsidR="00175EBC" w:rsidRPr="004F791A" w:rsidRDefault="00175EBC" w:rsidP="004F79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F791A">
        <w:rPr>
          <w:rFonts w:ascii="Times New Roman" w:hAnsi="Times New Roman" w:cs="Times New Roman"/>
          <w:sz w:val="24"/>
          <w:szCs w:val="24"/>
        </w:rPr>
        <w:t xml:space="preserve">Тепловая энергия </w:t>
      </w:r>
      <w:r w:rsidR="00D009EF">
        <w:rPr>
          <w:rFonts w:ascii="Times New Roman" w:hAnsi="Times New Roman" w:cs="Times New Roman"/>
          <w:sz w:val="24"/>
          <w:szCs w:val="24"/>
        </w:rPr>
        <w:t>запаивает (коагулирует) сосуды</w:t>
      </w:r>
      <w:r w:rsidRPr="004F791A">
        <w:rPr>
          <w:rFonts w:ascii="Times New Roman" w:hAnsi="Times New Roman" w:cs="Times New Roman"/>
          <w:sz w:val="24"/>
          <w:szCs w:val="24"/>
        </w:rPr>
        <w:t>, которые питают фолликул, что приводит к атрофии волосяной луковицы и прекращению роста волос.</w:t>
      </w:r>
    </w:p>
    <w:p w14:paraId="43B99549" w14:textId="5B38D709" w:rsidR="00175EBC" w:rsidRPr="004F791A" w:rsidRDefault="00175EBC" w:rsidP="004F79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F791A">
        <w:rPr>
          <w:rFonts w:ascii="Times New Roman" w:hAnsi="Times New Roman" w:cs="Times New Roman"/>
          <w:sz w:val="24"/>
          <w:szCs w:val="24"/>
        </w:rPr>
        <w:t>Также лазера «включает» процесс программируемого разрушения клеток фолликула, что способствует нарушению его жизнедеятельности и последующей деструкции.</w:t>
      </w:r>
    </w:p>
    <w:p w14:paraId="03B53309" w14:textId="4FCC0EED" w:rsidR="00175EBC" w:rsidRPr="004F791A" w:rsidRDefault="00175EBC" w:rsidP="004F791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F791A">
        <w:rPr>
          <w:rFonts w:ascii="Times New Roman" w:hAnsi="Times New Roman" w:cs="Times New Roman"/>
          <w:sz w:val="24"/>
          <w:szCs w:val="24"/>
        </w:rPr>
        <w:t>Замедляется развитие спящих волосяных фолликулов и замедление роста оставшихся волосков.</w:t>
      </w:r>
    </w:p>
    <w:p w14:paraId="4F3298FD" w14:textId="5A773BC3" w:rsidR="001A3364" w:rsidRPr="00CB6C64" w:rsidRDefault="009B7F31" w:rsidP="00CB6C64">
      <w:pPr>
        <w:pStyle w:val="2"/>
        <w:jc w:val="center"/>
        <w:rPr>
          <w:rFonts w:ascii="Times New Roman" w:hAnsi="Times New Roman" w:cs="Times New Roman"/>
        </w:rPr>
      </w:pPr>
      <w:r w:rsidRPr="00CB6C64">
        <w:rPr>
          <w:rFonts w:ascii="Times New Roman" w:hAnsi="Times New Roman" w:cs="Times New Roman"/>
        </w:rPr>
        <w:t>Преимущества лазерной эпиляции</w:t>
      </w:r>
    </w:p>
    <w:p w14:paraId="0494C9F0" w14:textId="64A6EB65" w:rsidR="00D5234A" w:rsidRDefault="00D5234A" w:rsidP="0A308673">
      <w:pPr>
        <w:rPr>
          <w:rFonts w:ascii="Times New Roman" w:hAnsi="Times New Roman" w:cs="Times New Roman"/>
          <w:sz w:val="24"/>
          <w:szCs w:val="24"/>
        </w:rPr>
      </w:pPr>
      <w:r w:rsidRPr="005428C3">
        <w:rPr>
          <w:rFonts w:ascii="Times New Roman" w:hAnsi="Times New Roman" w:cs="Times New Roman"/>
          <w:b/>
          <w:i/>
          <w:sz w:val="24"/>
          <w:szCs w:val="24"/>
        </w:rPr>
        <w:t>Отсутствие неприятных ощущений:</w:t>
      </w:r>
      <w:r>
        <w:rPr>
          <w:rFonts w:ascii="Times New Roman" w:hAnsi="Times New Roman" w:cs="Times New Roman"/>
          <w:sz w:val="24"/>
          <w:szCs w:val="24"/>
        </w:rPr>
        <w:t xml:space="preserve"> правильная подготовка к процедуре и соответствующий вид светового излучения гарантируют отсутствие дискомфорта во время лазерного удаления волос.</w:t>
      </w:r>
    </w:p>
    <w:p w14:paraId="72A16485" w14:textId="46D7A60A" w:rsidR="00D5234A" w:rsidRDefault="00D5234A" w:rsidP="0A308673">
      <w:pPr>
        <w:rPr>
          <w:rFonts w:ascii="Times New Roman" w:hAnsi="Times New Roman" w:cs="Times New Roman"/>
          <w:sz w:val="24"/>
          <w:szCs w:val="24"/>
        </w:rPr>
      </w:pPr>
      <w:r w:rsidRPr="005428C3">
        <w:rPr>
          <w:rFonts w:ascii="Times New Roman" w:hAnsi="Times New Roman" w:cs="Times New Roman"/>
          <w:b/>
          <w:i/>
          <w:sz w:val="24"/>
          <w:szCs w:val="24"/>
        </w:rPr>
        <w:t>Безопасность:</w:t>
      </w:r>
      <w:r>
        <w:rPr>
          <w:rFonts w:ascii="Times New Roman" w:hAnsi="Times New Roman" w:cs="Times New Roman"/>
          <w:sz w:val="24"/>
          <w:szCs w:val="24"/>
        </w:rPr>
        <w:t xml:space="preserve"> световой луч действует прицельно — только на волосяную луковицу, не затрагивая при этом верхние слои кожи, поэтому вы можете не опасаться за целостность кожных покровов.</w:t>
      </w:r>
    </w:p>
    <w:p w14:paraId="249A19AC" w14:textId="43E822A3" w:rsidR="00D5234A" w:rsidRDefault="005428C3" w:rsidP="0A308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Эффективность</w:t>
      </w:r>
      <w:r w:rsidR="00D5234A" w:rsidRPr="005428C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D5234A">
        <w:rPr>
          <w:rFonts w:ascii="Times New Roman" w:hAnsi="Times New Roman" w:cs="Times New Roman"/>
          <w:sz w:val="24"/>
          <w:szCs w:val="24"/>
        </w:rPr>
        <w:t xml:space="preserve"> после курса процедур вы навсегда забудете о чрезмерном </w:t>
      </w:r>
      <w:proofErr w:type="spellStart"/>
      <w:r w:rsidR="00D5234A">
        <w:rPr>
          <w:rFonts w:ascii="Times New Roman" w:hAnsi="Times New Roman" w:cs="Times New Roman"/>
          <w:sz w:val="24"/>
          <w:szCs w:val="24"/>
        </w:rPr>
        <w:t>оволосении</w:t>
      </w:r>
      <w:proofErr w:type="spellEnd"/>
      <w:r w:rsidR="00D5234A">
        <w:rPr>
          <w:rFonts w:ascii="Times New Roman" w:hAnsi="Times New Roman" w:cs="Times New Roman"/>
          <w:sz w:val="24"/>
          <w:szCs w:val="24"/>
        </w:rPr>
        <w:t xml:space="preserve"> обработанных зон, в редких случаях процедуру придется повторить спустя 5-6 лет.</w:t>
      </w:r>
    </w:p>
    <w:p w14:paraId="3C9668F0" w14:textId="7E8C603F" w:rsidR="00D5234A" w:rsidRDefault="00D5234A" w:rsidP="0A308673">
      <w:pPr>
        <w:rPr>
          <w:rFonts w:ascii="Times New Roman" w:hAnsi="Times New Roman" w:cs="Times New Roman"/>
          <w:sz w:val="24"/>
          <w:szCs w:val="24"/>
        </w:rPr>
      </w:pPr>
      <w:r w:rsidRPr="005428C3">
        <w:rPr>
          <w:rFonts w:ascii="Times New Roman" w:hAnsi="Times New Roman" w:cs="Times New Roman"/>
          <w:b/>
          <w:i/>
          <w:sz w:val="24"/>
          <w:szCs w:val="24"/>
        </w:rPr>
        <w:t>Минимальная длительность:</w:t>
      </w:r>
      <w:r>
        <w:rPr>
          <w:rFonts w:ascii="Times New Roman" w:hAnsi="Times New Roman" w:cs="Times New Roman"/>
          <w:sz w:val="24"/>
          <w:szCs w:val="24"/>
        </w:rPr>
        <w:t xml:space="preserve"> в зависимости от участка, который будет подвергаться влиянию лазерного луча, эпиляция может длиться от </w:t>
      </w:r>
      <w:r w:rsidR="00CB6C64">
        <w:rPr>
          <w:rFonts w:ascii="Times New Roman" w:hAnsi="Times New Roman" w:cs="Times New Roman"/>
          <w:sz w:val="24"/>
          <w:szCs w:val="24"/>
        </w:rPr>
        <w:t xml:space="preserve">10 (область над верхней губой) до </w:t>
      </w:r>
      <w:r w:rsidR="002C0D29">
        <w:rPr>
          <w:rFonts w:ascii="Times New Roman" w:hAnsi="Times New Roman" w:cs="Times New Roman"/>
          <w:sz w:val="24"/>
          <w:szCs w:val="24"/>
        </w:rPr>
        <w:t xml:space="preserve">40 минут </w:t>
      </w:r>
      <w:r w:rsidR="00CB6C64">
        <w:rPr>
          <w:rFonts w:ascii="Times New Roman" w:hAnsi="Times New Roman" w:cs="Times New Roman"/>
          <w:sz w:val="24"/>
          <w:szCs w:val="24"/>
        </w:rPr>
        <w:t>(зона бедер).</w:t>
      </w:r>
    </w:p>
    <w:p w14:paraId="2B3C9A42" w14:textId="7CF75019" w:rsidR="009B7F31" w:rsidRPr="002C0D29" w:rsidRDefault="00830F83" w:rsidP="002C0D29">
      <w:pPr>
        <w:pStyle w:val="2"/>
        <w:jc w:val="center"/>
        <w:rPr>
          <w:rFonts w:ascii="Times New Roman" w:hAnsi="Times New Roman" w:cs="Times New Roman"/>
        </w:rPr>
      </w:pPr>
      <w:r w:rsidRPr="002C0D29">
        <w:rPr>
          <w:rFonts w:ascii="Times New Roman" w:hAnsi="Times New Roman" w:cs="Times New Roman"/>
        </w:rPr>
        <w:t>Какой лазер выбрать?</w:t>
      </w:r>
    </w:p>
    <w:p w14:paraId="53D712C1" w14:textId="1453AF34" w:rsidR="00830F83" w:rsidRDefault="002C0D29" w:rsidP="0A308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</w:t>
      </w:r>
      <w:r>
        <w:rPr>
          <w:rFonts w:ascii="Times New Roman" w:hAnsi="Times New Roman" w:cs="Times New Roman"/>
          <w:sz w:val="24"/>
          <w:szCs w:val="24"/>
          <w:lang w:val="en-US"/>
        </w:rPr>
        <w:t>GEN</w:t>
      </w:r>
      <w:r>
        <w:rPr>
          <w:rFonts w:ascii="Times New Roman" w:hAnsi="Times New Roman" w:cs="Times New Roman"/>
          <w:sz w:val="24"/>
          <w:szCs w:val="24"/>
        </w:rPr>
        <w:t>87 рекомендуют</w:t>
      </w:r>
      <w:r w:rsidR="000D29EF">
        <w:rPr>
          <w:rFonts w:ascii="Times New Roman" w:hAnsi="Times New Roman" w:cs="Times New Roman"/>
          <w:sz w:val="24"/>
          <w:szCs w:val="24"/>
        </w:rPr>
        <w:t xml:space="preserve"> выбирать вид лазерной эпиляции</w:t>
      </w:r>
      <w:r>
        <w:rPr>
          <w:rFonts w:ascii="Times New Roman" w:hAnsi="Times New Roman" w:cs="Times New Roman"/>
          <w:sz w:val="24"/>
          <w:szCs w:val="24"/>
        </w:rPr>
        <w:t xml:space="preserve"> в зависимости от вашего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фототипа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жесткости волос и обрабатываемой зоны. </w:t>
      </w:r>
    </w:p>
    <w:p w14:paraId="5437A93E" w14:textId="13FCF3DE" w:rsidR="002C0D29" w:rsidRDefault="00F77563" w:rsidP="0A308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Тем, кто ценит свое время, стоит обратить внимание на </w:t>
      </w:r>
      <w:r w:rsidRPr="008252FC">
        <w:rPr>
          <w:rFonts w:ascii="Times New Roman" w:hAnsi="Times New Roman" w:cs="Times New Roman"/>
          <w:b/>
          <w:i/>
          <w:sz w:val="24"/>
          <w:szCs w:val="24"/>
        </w:rPr>
        <w:t>диодный лазер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7563">
        <w:rPr>
          <w:rFonts w:ascii="Times New Roman" w:hAnsi="Times New Roman" w:cs="Times New Roman"/>
          <w:sz w:val="24"/>
          <w:szCs w:val="24"/>
        </w:rPr>
        <w:t>Soprano</w:t>
      </w:r>
      <w:proofErr w:type="spellEnd"/>
      <w:r w:rsidRPr="00F77563">
        <w:rPr>
          <w:rFonts w:ascii="Times New Roman" w:hAnsi="Times New Roman" w:cs="Times New Roman"/>
          <w:sz w:val="24"/>
          <w:szCs w:val="24"/>
        </w:rPr>
        <w:t xml:space="preserve"> XL</w:t>
      </w:r>
      <w:r>
        <w:rPr>
          <w:rFonts w:ascii="Times New Roman" w:hAnsi="Times New Roman" w:cs="Times New Roman"/>
          <w:sz w:val="24"/>
          <w:szCs w:val="24"/>
        </w:rPr>
        <w:t>. Этот вид светового луча уничтожит волосы в области бикини всего за 4 минуты, обработает зону подмышек за 20 секунд, а эпиляция спины/ног займет не более 10 мин. Еще диодный лазер имеет следующие преимущества:</w:t>
      </w:r>
    </w:p>
    <w:p w14:paraId="6FBFDA10" w14:textId="0BD820EF" w:rsidR="00F77563" w:rsidRPr="00F77563" w:rsidRDefault="00F77563" w:rsidP="00F775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Pr="00F77563">
        <w:rPr>
          <w:rFonts w:ascii="Times New Roman" w:hAnsi="Times New Roman" w:cs="Times New Roman"/>
          <w:sz w:val="24"/>
          <w:szCs w:val="24"/>
        </w:rPr>
        <w:t>го можно использовать при любом типе волос и кожи;</w:t>
      </w:r>
    </w:p>
    <w:p w14:paraId="6E9A58EB" w14:textId="6BBB4E7A" w:rsidR="00F77563" w:rsidRPr="00F77563" w:rsidRDefault="00F77563" w:rsidP="00F775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F77563">
        <w:rPr>
          <w:rFonts w:ascii="Times New Roman" w:hAnsi="Times New Roman" w:cs="Times New Roman"/>
          <w:sz w:val="24"/>
          <w:szCs w:val="24"/>
        </w:rPr>
        <w:t>ффективен при работе с загорелой кожей;</w:t>
      </w:r>
    </w:p>
    <w:p w14:paraId="14260C95" w14:textId="2AF6CAE0" w:rsidR="00F77563" w:rsidRDefault="00F77563" w:rsidP="00F7756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F77563">
        <w:rPr>
          <w:rFonts w:ascii="Times New Roman" w:hAnsi="Times New Roman" w:cs="Times New Roman"/>
          <w:sz w:val="24"/>
          <w:szCs w:val="24"/>
        </w:rPr>
        <w:t>е вызывает болевых ощущений.</w:t>
      </w:r>
    </w:p>
    <w:p w14:paraId="755D40D3" w14:textId="55E4F17A" w:rsidR="00B110A3" w:rsidRDefault="00B110A3" w:rsidP="00B11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оскароносный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52FC">
        <w:rPr>
          <w:rFonts w:ascii="Times New Roman" w:hAnsi="Times New Roman" w:cs="Times New Roman"/>
          <w:b/>
          <w:i/>
          <w:sz w:val="24"/>
          <w:szCs w:val="24"/>
        </w:rPr>
        <w:t>александритовый</w:t>
      </w:r>
      <w:proofErr w:type="spellEnd"/>
      <w:r w:rsidRPr="008252FC">
        <w:rPr>
          <w:rFonts w:ascii="Times New Roman" w:hAnsi="Times New Roman" w:cs="Times New Roman"/>
          <w:b/>
          <w:i/>
          <w:sz w:val="24"/>
          <w:szCs w:val="24"/>
        </w:rPr>
        <w:t xml:space="preserve"> лазер</w:t>
      </w:r>
      <w:r>
        <w:rPr>
          <w:rFonts w:ascii="Times New Roman" w:hAnsi="Times New Roman" w:cs="Times New Roman"/>
          <w:sz w:val="24"/>
          <w:szCs w:val="24"/>
        </w:rPr>
        <w:t xml:space="preserve"> подойдет для тех, у кого низкий болевой порог и пигментированная кожа. Ведь благодаря охлаждению манипулятора (до -4</w:t>
      </w:r>
      <w:r w:rsidRPr="00B110A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С) процедура вызывает минимальный дискомфорт. Также световое излучение данного вида осветляет участки гиперпигментации, выравнивает тон кожи и обладает высокой скоростью воздействия.</w:t>
      </w:r>
    </w:p>
    <w:p w14:paraId="6FB74732" w14:textId="4DE29565" w:rsidR="00FF1581" w:rsidRDefault="00FF1581" w:rsidP="00FF15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Наибольшей эффективностью в отношении темных и жестких волос обладает </w:t>
      </w:r>
      <w:r w:rsidR="008252FC" w:rsidRPr="008252FC">
        <w:rPr>
          <w:rFonts w:ascii="Times New Roman" w:hAnsi="Times New Roman" w:cs="Times New Roman"/>
          <w:b/>
          <w:i/>
          <w:sz w:val="24"/>
          <w:szCs w:val="24"/>
        </w:rPr>
        <w:t>AFT-</w:t>
      </w:r>
      <w:r w:rsidRPr="008252FC">
        <w:rPr>
          <w:rFonts w:ascii="Times New Roman" w:hAnsi="Times New Roman" w:cs="Times New Roman"/>
          <w:b/>
          <w:i/>
          <w:sz w:val="24"/>
          <w:szCs w:val="24"/>
        </w:rPr>
        <w:t xml:space="preserve">эпиляция </w:t>
      </w:r>
      <w:proofErr w:type="spellStart"/>
      <w:r w:rsidRPr="00FF1581">
        <w:rPr>
          <w:rFonts w:ascii="Times New Roman" w:hAnsi="Times New Roman" w:cs="Times New Roman"/>
          <w:sz w:val="24"/>
          <w:szCs w:val="24"/>
        </w:rPr>
        <w:t>Harmony</w:t>
      </w:r>
      <w:proofErr w:type="spellEnd"/>
      <w:r w:rsidRPr="00FF1581">
        <w:rPr>
          <w:rFonts w:ascii="Times New Roman" w:hAnsi="Times New Roman" w:cs="Times New Roman"/>
          <w:sz w:val="24"/>
          <w:szCs w:val="24"/>
        </w:rPr>
        <w:t xml:space="preserve"> SHR</w:t>
      </w:r>
      <w:r>
        <w:rPr>
          <w:rFonts w:ascii="Times New Roman" w:hAnsi="Times New Roman" w:cs="Times New Roman"/>
          <w:sz w:val="24"/>
          <w:szCs w:val="24"/>
        </w:rPr>
        <w:t>. Этот способ борьбы с нежелательными волосами можно использовать даже мужчин</w:t>
      </w:r>
      <w:r w:rsidR="000D29EF">
        <w:rPr>
          <w:rFonts w:ascii="Times New Roman" w:hAnsi="Times New Roman" w:cs="Times New Roman"/>
          <w:sz w:val="24"/>
          <w:szCs w:val="24"/>
        </w:rPr>
        <w:t>ам</w:t>
      </w:r>
      <w:r>
        <w:rPr>
          <w:rFonts w:ascii="Times New Roman" w:hAnsi="Times New Roman" w:cs="Times New Roman"/>
          <w:sz w:val="24"/>
          <w:szCs w:val="24"/>
        </w:rPr>
        <w:t xml:space="preserve">, тем более, что процедура выполняется быстро и безболезненно. А женщины придут в восторг еще от одной особенности </w:t>
      </w:r>
      <w:r w:rsidRPr="00FF1581">
        <w:rPr>
          <w:rFonts w:ascii="Times New Roman" w:hAnsi="Times New Roman" w:cs="Times New Roman"/>
          <w:sz w:val="24"/>
          <w:szCs w:val="24"/>
        </w:rPr>
        <w:t>AFT</w:t>
      </w:r>
      <w:r>
        <w:rPr>
          <w:rFonts w:ascii="Times New Roman" w:hAnsi="Times New Roman" w:cs="Times New Roman"/>
          <w:sz w:val="24"/>
          <w:szCs w:val="24"/>
        </w:rPr>
        <w:t>-эпиляции — лифтинг-эффекта.</w:t>
      </w:r>
    </w:p>
    <w:p w14:paraId="199CCC60" w14:textId="27402401" w:rsidR="00F77563" w:rsidRPr="003F04C2" w:rsidRDefault="008252FC" w:rsidP="003F04C2">
      <w:pPr>
        <w:pStyle w:val="2"/>
        <w:jc w:val="center"/>
        <w:rPr>
          <w:rFonts w:ascii="Times New Roman" w:hAnsi="Times New Roman" w:cs="Times New Roman"/>
        </w:rPr>
      </w:pPr>
      <w:r w:rsidRPr="003F04C2">
        <w:rPr>
          <w:rFonts w:ascii="Times New Roman" w:hAnsi="Times New Roman" w:cs="Times New Roman"/>
        </w:rPr>
        <w:t xml:space="preserve">Особенности </w:t>
      </w:r>
      <w:proofErr w:type="spellStart"/>
      <w:r w:rsidRPr="003F04C2">
        <w:rPr>
          <w:rFonts w:ascii="Times New Roman" w:hAnsi="Times New Roman" w:cs="Times New Roman"/>
        </w:rPr>
        <w:t>постпроцедурного</w:t>
      </w:r>
      <w:proofErr w:type="spellEnd"/>
      <w:r w:rsidRPr="003F04C2">
        <w:rPr>
          <w:rFonts w:ascii="Times New Roman" w:hAnsi="Times New Roman" w:cs="Times New Roman"/>
        </w:rPr>
        <w:t xml:space="preserve"> ухода</w:t>
      </w:r>
    </w:p>
    <w:p w14:paraId="1BA68D56" w14:textId="4BA6953F" w:rsidR="000F751D" w:rsidRDefault="000F751D" w:rsidP="00BE65EC">
      <w:pPr>
        <w:pStyle w:val="a4"/>
      </w:pPr>
      <w:r>
        <w:t>Сразу по окончании обработки световым лучом косметолог наносит на кожу специальный гель-крем, который увлажнит ее и ускорит регенерационные процессы. На протяжении недели зону эпиляции следует смазывать этим средством, в крайнем случае используйте крем «</w:t>
      </w:r>
      <w:proofErr w:type="spellStart"/>
      <w:r>
        <w:t>Бепантен</w:t>
      </w:r>
      <w:proofErr w:type="spellEnd"/>
      <w:r>
        <w:t>». Также соблюдайте несколько простых правил:</w:t>
      </w:r>
    </w:p>
    <w:p w14:paraId="07F48BDF" w14:textId="0EDC2A86" w:rsidR="000F751D" w:rsidRDefault="000F751D" w:rsidP="000F751D">
      <w:pPr>
        <w:pStyle w:val="a4"/>
        <w:numPr>
          <w:ilvl w:val="0"/>
          <w:numId w:val="9"/>
        </w:numPr>
      </w:pPr>
      <w:r>
        <w:t>не посещайте солярий или сауну (баню);</w:t>
      </w:r>
    </w:p>
    <w:p w14:paraId="6E48CE04" w14:textId="1DC7C06F" w:rsidR="000F751D" w:rsidRDefault="000F751D" w:rsidP="000F751D">
      <w:pPr>
        <w:pStyle w:val="a4"/>
        <w:numPr>
          <w:ilvl w:val="0"/>
          <w:numId w:val="9"/>
        </w:numPr>
      </w:pPr>
      <w:r>
        <w:t>только по назначению специалист</w:t>
      </w:r>
      <w:r w:rsidR="00505C72">
        <w:t>а принимайте любые лекарственные</w:t>
      </w:r>
      <w:r>
        <w:t xml:space="preserve"> средства (антибактериальные препараты, гормоны);</w:t>
      </w:r>
    </w:p>
    <w:p w14:paraId="0234E567" w14:textId="66B00FA2" w:rsidR="000F751D" w:rsidRDefault="000F751D" w:rsidP="000F751D">
      <w:pPr>
        <w:pStyle w:val="a4"/>
        <w:numPr>
          <w:ilvl w:val="0"/>
          <w:numId w:val="9"/>
        </w:numPr>
      </w:pPr>
      <w:r>
        <w:t>оберегайте кожные покровы от механического воздействия;</w:t>
      </w:r>
    </w:p>
    <w:p w14:paraId="42D0439A" w14:textId="4A05AFB2" w:rsidR="000F751D" w:rsidRDefault="000F751D" w:rsidP="000F751D">
      <w:pPr>
        <w:pStyle w:val="a4"/>
        <w:numPr>
          <w:ilvl w:val="0"/>
          <w:numId w:val="9"/>
        </w:numPr>
      </w:pPr>
      <w:r>
        <w:t xml:space="preserve">защищайте обработанные зоны от влияния солнечных лучей с помощью одежды или кремов с УФ-фильтром (не менее 30 </w:t>
      </w:r>
      <w:proofErr w:type="spellStart"/>
      <w:r>
        <w:t>ед</w:t>
      </w:r>
      <w:proofErr w:type="spellEnd"/>
      <w:r>
        <w:t>).</w:t>
      </w:r>
    </w:p>
    <w:p w14:paraId="4DDCB608" w14:textId="139544DA" w:rsidR="008252FC" w:rsidRPr="00DA3FF2" w:rsidRDefault="00A976F8" w:rsidP="00DA3FF2">
      <w:pPr>
        <w:pStyle w:val="2"/>
        <w:jc w:val="center"/>
        <w:rPr>
          <w:rFonts w:ascii="Times New Roman" w:hAnsi="Times New Roman" w:cs="Times New Roman"/>
        </w:rPr>
      </w:pPr>
      <w:r w:rsidRPr="00DA3FF2">
        <w:rPr>
          <w:rFonts w:ascii="Times New Roman" w:hAnsi="Times New Roman" w:cs="Times New Roman"/>
        </w:rPr>
        <w:t xml:space="preserve">Консультация </w:t>
      </w:r>
      <w:proofErr w:type="spellStart"/>
      <w:r w:rsidRPr="00DA3FF2">
        <w:rPr>
          <w:rFonts w:ascii="Times New Roman" w:hAnsi="Times New Roman" w:cs="Times New Roman"/>
        </w:rPr>
        <w:t>дерматокосметолога</w:t>
      </w:r>
      <w:proofErr w:type="spellEnd"/>
    </w:p>
    <w:p w14:paraId="4FE15C0D" w14:textId="5EFA4D2C" w:rsidR="00A976F8" w:rsidRDefault="00DA3FF2" w:rsidP="0A308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 большинство аппаратных методик, лазерная эпиляция имеет свои особенности и противопоказания. Поэтому во время первичной консультации врач-косметолог тщательно осматривает пациента и опрашивает его на предмет наличия патологических состояний, которые несовместимы с данной процедурой. </w:t>
      </w:r>
      <w:r w:rsidR="004F2C7F">
        <w:rPr>
          <w:rFonts w:ascii="Times New Roman" w:hAnsi="Times New Roman" w:cs="Times New Roman"/>
          <w:sz w:val="24"/>
          <w:szCs w:val="24"/>
        </w:rPr>
        <w:t xml:space="preserve">В дальнейшем специалист совместно с клиентом решают вопрос о количестве сеансов эпиляции и разрабатывают план </w:t>
      </w:r>
      <w:proofErr w:type="spellStart"/>
      <w:r w:rsidR="004F2C7F">
        <w:rPr>
          <w:rFonts w:ascii="Times New Roman" w:hAnsi="Times New Roman" w:cs="Times New Roman"/>
          <w:sz w:val="24"/>
          <w:szCs w:val="24"/>
        </w:rPr>
        <w:t>уходовых</w:t>
      </w:r>
      <w:proofErr w:type="spellEnd"/>
      <w:r w:rsidR="004F2C7F"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p w14:paraId="655DEA81" w14:textId="03813496" w:rsidR="004F2C7F" w:rsidRPr="00546A2F" w:rsidRDefault="00E12A24" w:rsidP="00546A2F">
      <w:pPr>
        <w:pStyle w:val="2"/>
        <w:jc w:val="center"/>
        <w:rPr>
          <w:rFonts w:ascii="Times New Roman" w:hAnsi="Times New Roman" w:cs="Times New Roman"/>
        </w:rPr>
      </w:pPr>
      <w:r w:rsidRPr="00546A2F">
        <w:rPr>
          <w:rFonts w:ascii="Times New Roman" w:hAnsi="Times New Roman" w:cs="Times New Roman"/>
        </w:rPr>
        <w:t>Эффективность процедуры</w:t>
      </w:r>
    </w:p>
    <w:p w14:paraId="72C826B0" w14:textId="7ED74F17" w:rsidR="00E12A24" w:rsidRDefault="00546A2F" w:rsidP="0A308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помнить о том, что световой луч разрушает лишь действующие волосяные фолликулы, которых около 30% от общего числа. На спящие луковицы лазер не влияет, поэтому для достижения абсолютной гладкости необходимо не менее 4-5 сеансов. По окончании курса эпиляции ваша кожа станет подтянутой, гладкой и без единого волоска.</w:t>
      </w:r>
    </w:p>
    <w:p w14:paraId="6306F77D" w14:textId="77777777" w:rsidR="00B04A46" w:rsidRPr="00B04A46" w:rsidRDefault="00B04A46" w:rsidP="0A308673">
      <w:pPr>
        <w:rPr>
          <w:rFonts w:ascii="Times New Roman" w:hAnsi="Times New Roman" w:cs="Times New Roman"/>
          <w:sz w:val="24"/>
          <w:szCs w:val="24"/>
        </w:rPr>
      </w:pPr>
    </w:p>
    <w:sectPr w:rsidR="00B04A46" w:rsidRPr="00B0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D5CD1"/>
    <w:multiLevelType w:val="hybridMultilevel"/>
    <w:tmpl w:val="E9DC4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0387E"/>
    <w:multiLevelType w:val="multilevel"/>
    <w:tmpl w:val="D15C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E7D01"/>
    <w:multiLevelType w:val="hybridMultilevel"/>
    <w:tmpl w:val="A72CB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C1FBA"/>
    <w:multiLevelType w:val="multilevel"/>
    <w:tmpl w:val="D1C89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C17260"/>
    <w:multiLevelType w:val="multilevel"/>
    <w:tmpl w:val="5C6E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7F7038"/>
    <w:multiLevelType w:val="multilevel"/>
    <w:tmpl w:val="C8B2E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C17500"/>
    <w:multiLevelType w:val="multilevel"/>
    <w:tmpl w:val="BE8C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176C13"/>
    <w:multiLevelType w:val="hybridMultilevel"/>
    <w:tmpl w:val="EBE09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2165F"/>
    <w:multiLevelType w:val="multilevel"/>
    <w:tmpl w:val="BE5E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D"/>
    <w:rsid w:val="000D29EF"/>
    <w:rsid w:val="000D445D"/>
    <w:rsid w:val="000F751D"/>
    <w:rsid w:val="00175EBC"/>
    <w:rsid w:val="00183ECF"/>
    <w:rsid w:val="001A3364"/>
    <w:rsid w:val="0022454D"/>
    <w:rsid w:val="002C0D29"/>
    <w:rsid w:val="003F04C2"/>
    <w:rsid w:val="004F2C7F"/>
    <w:rsid w:val="004F791A"/>
    <w:rsid w:val="005012B3"/>
    <w:rsid w:val="00501A07"/>
    <w:rsid w:val="00505C72"/>
    <w:rsid w:val="00517F09"/>
    <w:rsid w:val="005428C3"/>
    <w:rsid w:val="00546A2F"/>
    <w:rsid w:val="005A46A0"/>
    <w:rsid w:val="005B617C"/>
    <w:rsid w:val="005D7F84"/>
    <w:rsid w:val="00675B04"/>
    <w:rsid w:val="0081583D"/>
    <w:rsid w:val="008252FC"/>
    <w:rsid w:val="00830F83"/>
    <w:rsid w:val="00844472"/>
    <w:rsid w:val="00984CBE"/>
    <w:rsid w:val="009B7F31"/>
    <w:rsid w:val="00A976F8"/>
    <w:rsid w:val="00B04A46"/>
    <w:rsid w:val="00B110A3"/>
    <w:rsid w:val="00B33861"/>
    <w:rsid w:val="00BB11DA"/>
    <w:rsid w:val="00BE65EC"/>
    <w:rsid w:val="00BF7B6D"/>
    <w:rsid w:val="00CB6C64"/>
    <w:rsid w:val="00D009EF"/>
    <w:rsid w:val="00D5234A"/>
    <w:rsid w:val="00DA3FF2"/>
    <w:rsid w:val="00E12A24"/>
    <w:rsid w:val="00E76BFF"/>
    <w:rsid w:val="00E9738B"/>
    <w:rsid w:val="00EE7828"/>
    <w:rsid w:val="00F77563"/>
    <w:rsid w:val="00FF1581"/>
    <w:rsid w:val="0A308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A66A7"/>
  <w15:chartTrackingRefBased/>
  <w15:docId w15:val="{EB10DFA6-2970-4B8C-8A1E-E8CC2D18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78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78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75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8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E782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4F791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F7756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E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1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3007</Words>
  <Characters>1714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Макалюк</dc:creator>
  <cp:keywords/>
  <dc:description/>
  <cp:lastModifiedBy>Виктория Макалюк</cp:lastModifiedBy>
  <cp:revision>41</cp:revision>
  <dcterms:created xsi:type="dcterms:W3CDTF">2017-05-04T17:37:00Z</dcterms:created>
  <dcterms:modified xsi:type="dcterms:W3CDTF">2019-03-28T19:27:00Z</dcterms:modified>
</cp:coreProperties>
</file>