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65" w:rsidRPr="00B777D5" w:rsidRDefault="00D62417" w:rsidP="00D62417">
      <w:pPr>
        <w:jc w:val="center"/>
        <w:rPr>
          <w:rFonts w:cstheme="minorHAnsi"/>
          <w:b/>
        </w:rPr>
      </w:pPr>
      <w:r w:rsidRPr="00B777D5">
        <w:rPr>
          <w:rFonts w:cstheme="minorHAnsi"/>
          <w:b/>
        </w:rPr>
        <w:t>How to inspire confidence in your team</w:t>
      </w:r>
    </w:p>
    <w:p w:rsidR="00D62417" w:rsidRPr="00B777D5" w:rsidRDefault="00D62417">
      <w:pPr>
        <w:rPr>
          <w:rFonts w:cstheme="minorHAnsi"/>
        </w:rPr>
      </w:pPr>
      <w:r w:rsidRPr="00B777D5">
        <w:rPr>
          <w:rFonts w:cstheme="minorHAnsi"/>
        </w:rPr>
        <w:t xml:space="preserve">Remember, encouraging and bringing a </w:t>
      </w:r>
      <w:r w:rsidR="000267E2" w:rsidRPr="00B777D5">
        <w:rPr>
          <w:rFonts w:cstheme="minorHAnsi"/>
        </w:rPr>
        <w:t xml:space="preserve">sense of </w:t>
      </w:r>
      <w:r w:rsidRPr="00B777D5">
        <w:rPr>
          <w:rFonts w:cstheme="minorHAnsi"/>
        </w:rPr>
        <w:t xml:space="preserve">self-confidence in your workers’ minds </w:t>
      </w:r>
      <w:r w:rsidR="00145974" w:rsidRPr="00B777D5">
        <w:rPr>
          <w:rFonts w:cstheme="minorHAnsi"/>
        </w:rPr>
        <w:t>is a win-win situation. Let me</w:t>
      </w:r>
      <w:r w:rsidR="000267E2" w:rsidRPr="00B777D5">
        <w:rPr>
          <w:rFonts w:cstheme="minorHAnsi"/>
        </w:rPr>
        <w:t xml:space="preserve"> explain you how it works, a result-oriented employee accomplishes a </w:t>
      </w:r>
      <w:proofErr w:type="gramStart"/>
      <w:r w:rsidR="000267E2" w:rsidRPr="00B777D5">
        <w:rPr>
          <w:rFonts w:cstheme="minorHAnsi"/>
        </w:rPr>
        <w:t>way</w:t>
      </w:r>
      <w:proofErr w:type="gramEnd"/>
      <w:r w:rsidR="000267E2" w:rsidRPr="00B777D5">
        <w:rPr>
          <w:rFonts w:cstheme="minorHAnsi"/>
        </w:rPr>
        <w:t xml:space="preserve"> more tasks than a discouraged one, so it is in your best interest to show everyone their power and strengths.</w:t>
      </w:r>
      <w:r w:rsidR="00A61E9E" w:rsidRPr="00B777D5">
        <w:rPr>
          <w:rFonts w:cstheme="minorHAnsi"/>
        </w:rPr>
        <w:t xml:space="preserve"> As a </w:t>
      </w:r>
      <w:proofErr w:type="gramStart"/>
      <w:r w:rsidR="00A61E9E" w:rsidRPr="00B777D5">
        <w:rPr>
          <w:rFonts w:cstheme="minorHAnsi"/>
        </w:rPr>
        <w:t>leader</w:t>
      </w:r>
      <w:proofErr w:type="gramEnd"/>
      <w:r w:rsidR="00A61E9E" w:rsidRPr="00B777D5">
        <w:rPr>
          <w:rFonts w:cstheme="minorHAnsi"/>
        </w:rPr>
        <w:t xml:space="preserve"> you play a powerful part i</w:t>
      </w:r>
      <w:r w:rsidR="00A4135B" w:rsidRPr="00B777D5">
        <w:rPr>
          <w:rFonts w:cstheme="minorHAnsi"/>
        </w:rPr>
        <w:t>n your team members' confidence, generating credits of their self-assurance</w:t>
      </w:r>
    </w:p>
    <w:p w:rsidR="008F2B94" w:rsidRPr="00B777D5" w:rsidRDefault="00CB1FEA" w:rsidP="00E661E9">
      <w:pPr>
        <w:spacing w:before="100" w:beforeAutospacing="1" w:after="100" w:afterAutospacing="1" w:line="240" w:lineRule="auto"/>
        <w:outlineLvl w:val="2"/>
        <w:rPr>
          <w:rFonts w:cstheme="minorHAnsi"/>
        </w:rPr>
      </w:pPr>
      <w:r w:rsidRPr="00B777D5">
        <w:rPr>
          <w:rFonts w:cstheme="minorHAnsi"/>
        </w:rPr>
        <w:t xml:space="preserve">Through my </w:t>
      </w:r>
      <w:proofErr w:type="gramStart"/>
      <w:r w:rsidRPr="00B777D5">
        <w:rPr>
          <w:rFonts w:cstheme="minorHAnsi"/>
        </w:rPr>
        <w:t>story</w:t>
      </w:r>
      <w:proofErr w:type="gramEnd"/>
      <w:r w:rsidRPr="00B777D5">
        <w:rPr>
          <w:rFonts w:cstheme="minorHAnsi"/>
        </w:rPr>
        <w:t xml:space="preserve"> I would like to represent the main tips for setting up a strong assurance in your team’s mindset. To begin with</w:t>
      </w:r>
      <w:r w:rsidR="007E3F12" w:rsidRPr="00B777D5">
        <w:rPr>
          <w:rFonts w:cstheme="minorHAnsi"/>
        </w:rPr>
        <w:t>,</w:t>
      </w:r>
      <w:r w:rsidR="00E661E9" w:rsidRPr="00B777D5">
        <w:rPr>
          <w:rFonts w:cstheme="minorHAnsi"/>
        </w:rPr>
        <w:t xml:space="preserve"> I am a lead manager at the shipment </w:t>
      </w:r>
      <w:proofErr w:type="gramStart"/>
      <w:r w:rsidR="00E661E9" w:rsidRPr="00B777D5">
        <w:rPr>
          <w:rFonts w:cstheme="minorHAnsi"/>
        </w:rPr>
        <w:t>company, that</w:t>
      </w:r>
      <w:proofErr w:type="gramEnd"/>
      <w:r w:rsidR="00E661E9" w:rsidRPr="00B777D5">
        <w:rPr>
          <w:rFonts w:cstheme="minorHAnsi"/>
        </w:rPr>
        <w:t xml:space="preserve"> is on the business arena for more than 15 years. Overall, we are</w:t>
      </w:r>
      <w:r w:rsidR="00E661E9" w:rsidRPr="00B777D5">
        <w:rPr>
          <w:rFonts w:cstheme="minorHAnsi"/>
        </w:rPr>
        <w:t xml:space="preserve"> ver</w:t>
      </w:r>
      <w:r w:rsidR="00E661E9" w:rsidRPr="00B777D5">
        <w:rPr>
          <w:rFonts w:cstheme="minorHAnsi"/>
        </w:rPr>
        <w:t>y strong in operations, have solid marketing, offer</w:t>
      </w:r>
      <w:r w:rsidR="00E661E9" w:rsidRPr="00B777D5">
        <w:rPr>
          <w:rFonts w:cstheme="minorHAnsi"/>
        </w:rPr>
        <w:t xml:space="preserve"> good price points and delivery service</w:t>
      </w:r>
      <w:r w:rsidR="00E661E9" w:rsidRPr="00B777D5">
        <w:rPr>
          <w:rFonts w:cstheme="minorHAnsi"/>
        </w:rPr>
        <w:t xml:space="preserve">. However, I began to notice a small shift in a team performance, thus the fall of revenue. I was super </w:t>
      </w:r>
      <w:r w:rsidR="00170753">
        <w:rPr>
          <w:rFonts w:cstheme="minorHAnsi"/>
        </w:rPr>
        <w:t>mad at my working sta</w:t>
      </w:r>
      <w:r w:rsidR="00E661E9" w:rsidRPr="00B777D5">
        <w:rPr>
          <w:rFonts w:cstheme="minorHAnsi"/>
        </w:rPr>
        <w:t xml:space="preserve">ff, </w:t>
      </w:r>
      <w:proofErr w:type="gramStart"/>
      <w:r w:rsidR="00E661E9" w:rsidRPr="00B777D5">
        <w:rPr>
          <w:rFonts w:cstheme="minorHAnsi"/>
        </w:rPr>
        <w:t xml:space="preserve">but </w:t>
      </w:r>
      <w:r w:rsidR="000C2F52" w:rsidRPr="00B777D5">
        <w:rPr>
          <w:rFonts w:cstheme="minorHAnsi"/>
        </w:rPr>
        <w:t>,</w:t>
      </w:r>
      <w:r w:rsidR="00E661E9" w:rsidRPr="00B777D5">
        <w:rPr>
          <w:rFonts w:cstheme="minorHAnsi"/>
        </w:rPr>
        <w:t>then</w:t>
      </w:r>
      <w:proofErr w:type="gramEnd"/>
      <w:r w:rsidR="000C2F52" w:rsidRPr="00B777D5">
        <w:rPr>
          <w:rFonts w:cstheme="minorHAnsi"/>
        </w:rPr>
        <w:t>,</w:t>
      </w:r>
      <w:r w:rsidR="00E661E9" w:rsidRPr="00B777D5">
        <w:rPr>
          <w:rFonts w:cstheme="minorHAnsi"/>
        </w:rPr>
        <w:t xml:space="preserve"> after the heat of the moment</w:t>
      </w:r>
      <w:r w:rsidR="000C2F52" w:rsidRPr="00B777D5">
        <w:rPr>
          <w:rFonts w:cstheme="minorHAnsi"/>
        </w:rPr>
        <w:t>,</w:t>
      </w:r>
      <w:r w:rsidR="00E661E9" w:rsidRPr="00B777D5">
        <w:rPr>
          <w:rFonts w:cstheme="minorHAnsi"/>
        </w:rPr>
        <w:t xml:space="preserve"> I realized that it was my </w:t>
      </w:r>
      <w:r w:rsidR="000C2F52" w:rsidRPr="00B777D5">
        <w:rPr>
          <w:rFonts w:cstheme="minorHAnsi"/>
        </w:rPr>
        <w:t xml:space="preserve">blooper of using the wrong strategy. Instead of inspiring confidence in my team, I sowed a tendency of insecurity. </w:t>
      </w:r>
    </w:p>
    <w:p w:rsidR="003F710C" w:rsidRPr="00B777D5" w:rsidRDefault="007E3F12" w:rsidP="007E3F12">
      <w:pPr>
        <w:spacing w:before="100" w:beforeAutospacing="1" w:after="100" w:afterAutospacing="1" w:line="240" w:lineRule="auto"/>
        <w:outlineLvl w:val="2"/>
        <w:rPr>
          <w:rFonts w:cstheme="minorHAnsi"/>
        </w:rPr>
      </w:pPr>
      <w:r w:rsidRPr="00B777D5">
        <w:rPr>
          <w:rFonts w:cstheme="minorHAnsi"/>
        </w:rPr>
        <w:t xml:space="preserve">We were </w:t>
      </w:r>
      <w:proofErr w:type="gramStart"/>
      <w:r w:rsidRPr="00B777D5">
        <w:rPr>
          <w:rFonts w:cstheme="minorHAnsi"/>
        </w:rPr>
        <w:t>getting</w:t>
      </w:r>
      <w:proofErr w:type="gramEnd"/>
      <w:r w:rsidRPr="00B777D5">
        <w:rPr>
          <w:rFonts w:cstheme="minorHAnsi"/>
        </w:rPr>
        <w:t xml:space="preserve"> stuck</w:t>
      </w:r>
      <w:r w:rsidR="008F2B94" w:rsidRPr="00B777D5">
        <w:rPr>
          <w:rFonts w:cstheme="minorHAnsi"/>
        </w:rPr>
        <w:t xml:space="preserve"> somewhere</w:t>
      </w:r>
      <w:r w:rsidRPr="00B777D5">
        <w:rPr>
          <w:rFonts w:cstheme="minorHAnsi"/>
        </w:rPr>
        <w:t xml:space="preserve"> in </w:t>
      </w:r>
      <w:r w:rsidR="008F2B94" w:rsidRPr="00B777D5">
        <w:rPr>
          <w:rFonts w:cstheme="minorHAnsi"/>
        </w:rPr>
        <w:t xml:space="preserve">between, our company neither moved any further nor developed the atmosphere of </w:t>
      </w:r>
      <w:r w:rsidR="00444488" w:rsidRPr="00B777D5">
        <w:rPr>
          <w:rFonts w:cstheme="minorHAnsi"/>
        </w:rPr>
        <w:t xml:space="preserve">powerful relations. </w:t>
      </w:r>
      <w:proofErr w:type="gramStart"/>
      <w:r w:rsidR="00444488" w:rsidRPr="00B777D5">
        <w:rPr>
          <w:rFonts w:cstheme="minorHAnsi"/>
        </w:rPr>
        <w:t>And</w:t>
      </w:r>
      <w:proofErr w:type="gramEnd"/>
      <w:r w:rsidR="00444488" w:rsidRPr="00B777D5">
        <w:rPr>
          <w:rFonts w:cstheme="minorHAnsi"/>
        </w:rPr>
        <w:t xml:space="preserve"> I have tried to make some steps towards the team cohesion. </w:t>
      </w:r>
      <w:proofErr w:type="gramStart"/>
      <w:r w:rsidR="00444488" w:rsidRPr="00B777D5">
        <w:rPr>
          <w:rFonts w:cstheme="minorHAnsi"/>
        </w:rPr>
        <w:t>Though</w:t>
      </w:r>
      <w:proofErr w:type="gramEnd"/>
      <w:r w:rsidR="00444488" w:rsidRPr="00B777D5">
        <w:rPr>
          <w:rFonts w:cstheme="minorHAnsi"/>
        </w:rPr>
        <w:t>, t</w:t>
      </w:r>
      <w:r w:rsidRPr="00B777D5">
        <w:rPr>
          <w:rFonts w:cstheme="minorHAnsi"/>
        </w:rPr>
        <w:t xml:space="preserve">he first attempt lacked content and analysis. </w:t>
      </w:r>
      <w:r w:rsidR="008F2B94" w:rsidRPr="00B777D5">
        <w:rPr>
          <w:rFonts w:cstheme="minorHAnsi"/>
        </w:rPr>
        <w:t>I should have examined all the consequences that came through it</w:t>
      </w:r>
      <w:r w:rsidR="00444488" w:rsidRPr="00B777D5">
        <w:rPr>
          <w:rFonts w:cstheme="minorHAnsi"/>
        </w:rPr>
        <w:t xml:space="preserve"> and then </w:t>
      </w:r>
      <w:r w:rsidR="003F710C" w:rsidRPr="00B777D5">
        <w:rPr>
          <w:rFonts w:cstheme="minorHAnsi"/>
        </w:rPr>
        <w:t>work on expand</w:t>
      </w:r>
      <w:r w:rsidR="00444488" w:rsidRPr="00B777D5">
        <w:rPr>
          <w:rFonts w:cstheme="minorHAnsi"/>
        </w:rPr>
        <w:t>ing confidence and competence</w:t>
      </w:r>
      <w:r w:rsidR="003F710C" w:rsidRPr="00B777D5">
        <w:rPr>
          <w:rFonts w:cstheme="minorHAnsi"/>
        </w:rPr>
        <w:t>.</w:t>
      </w:r>
    </w:p>
    <w:p w:rsidR="00145974" w:rsidRPr="00B777D5" w:rsidRDefault="00525B15" w:rsidP="007E3F12">
      <w:pPr>
        <w:spacing w:before="100" w:beforeAutospacing="1" w:after="100" w:afterAutospacing="1" w:line="240" w:lineRule="auto"/>
        <w:outlineLvl w:val="2"/>
        <w:rPr>
          <w:rFonts w:cstheme="minorHAnsi"/>
        </w:rPr>
      </w:pPr>
      <w:r w:rsidRPr="00B777D5">
        <w:rPr>
          <w:rFonts w:cstheme="minorHAnsi"/>
        </w:rPr>
        <w:t>As I struggled with</w:t>
      </w:r>
      <w:r w:rsidR="00145974" w:rsidRPr="00B777D5">
        <w:rPr>
          <w:rFonts w:cstheme="minorHAnsi"/>
        </w:rPr>
        <w:t xml:space="preserve"> build</w:t>
      </w:r>
      <w:r w:rsidRPr="00B777D5">
        <w:rPr>
          <w:rFonts w:cstheme="minorHAnsi"/>
        </w:rPr>
        <w:t>ing</w:t>
      </w:r>
      <w:r w:rsidR="00145974" w:rsidRPr="00B777D5">
        <w:rPr>
          <w:rFonts w:cstheme="minorHAnsi"/>
        </w:rPr>
        <w:t xml:space="preserve"> an effective team</w:t>
      </w:r>
      <w:r w:rsidRPr="00B777D5">
        <w:rPr>
          <w:rFonts w:cstheme="minorHAnsi"/>
        </w:rPr>
        <w:t xml:space="preserve"> and trust at work, I wanted to get some inspirational advices from somebody, who has already gone through it. Subsequently, I went for Google and </w:t>
      </w:r>
      <w:proofErr w:type="gramStart"/>
      <w:r w:rsidRPr="00B777D5">
        <w:rPr>
          <w:rFonts w:cstheme="minorHAnsi"/>
        </w:rPr>
        <w:t>YouTube,</w:t>
      </w:r>
      <w:proofErr w:type="gramEnd"/>
      <w:r w:rsidRPr="00B777D5">
        <w:rPr>
          <w:rFonts w:cstheme="minorHAnsi"/>
        </w:rPr>
        <w:t xml:space="preserve"> however it turned out to be not as effective as I expected. During my</w:t>
      </w:r>
      <w:r w:rsidR="007E3F12" w:rsidRPr="00B777D5">
        <w:rPr>
          <w:rFonts w:cstheme="minorHAnsi"/>
        </w:rPr>
        <w:t xml:space="preserve"> seeking-for-advice</w:t>
      </w:r>
      <w:r w:rsidRPr="00B777D5">
        <w:rPr>
          <w:rFonts w:cstheme="minorHAnsi"/>
        </w:rPr>
        <w:t xml:space="preserve"> </w:t>
      </w:r>
      <w:proofErr w:type="gramStart"/>
      <w:r w:rsidRPr="00B777D5">
        <w:rPr>
          <w:rFonts w:cstheme="minorHAnsi"/>
        </w:rPr>
        <w:t>journey</w:t>
      </w:r>
      <w:proofErr w:type="gramEnd"/>
      <w:r w:rsidRPr="00B777D5">
        <w:rPr>
          <w:rFonts w:cstheme="minorHAnsi"/>
        </w:rPr>
        <w:t xml:space="preserve"> I came to the conclusion that the tea</w:t>
      </w:r>
      <w:r w:rsidR="007E3F12" w:rsidRPr="00B777D5">
        <w:rPr>
          <w:rFonts w:cstheme="minorHAnsi"/>
        </w:rPr>
        <w:t xml:space="preserve">m is in your hands only and it is just you, who is responsible for the working progress. Only you make decisions and </w:t>
      </w:r>
      <w:r w:rsidRPr="00B777D5">
        <w:rPr>
          <w:rFonts w:cstheme="minorHAnsi"/>
        </w:rPr>
        <w:t>stick your neck out for the success</w:t>
      </w:r>
      <w:r w:rsidR="007E3F12" w:rsidRPr="00B777D5">
        <w:rPr>
          <w:rFonts w:cstheme="minorHAnsi"/>
        </w:rPr>
        <w:t>ful business running. It worked for me and I am sure t</w:t>
      </w:r>
      <w:r w:rsidR="003F710C" w:rsidRPr="00B777D5">
        <w:rPr>
          <w:rFonts w:cstheme="minorHAnsi"/>
        </w:rPr>
        <w:t xml:space="preserve">hat my story and tips will be the </w:t>
      </w:r>
      <w:r w:rsidR="007E3F12" w:rsidRPr="00B777D5">
        <w:rPr>
          <w:rFonts w:cstheme="minorHAnsi"/>
        </w:rPr>
        <w:t>main source of</w:t>
      </w:r>
      <w:r w:rsidR="003F710C" w:rsidRPr="00B777D5">
        <w:rPr>
          <w:rFonts w:cstheme="minorHAnsi"/>
        </w:rPr>
        <w:t xml:space="preserve"> encouragement for you to go out of</w:t>
      </w:r>
      <w:r w:rsidR="007E3F12" w:rsidRPr="00B777D5">
        <w:rPr>
          <w:rFonts w:cstheme="minorHAnsi"/>
        </w:rPr>
        <w:t xml:space="preserve"> comfort zone and create the self-confident team today!</w:t>
      </w:r>
    </w:p>
    <w:p w:rsidR="00B21F33" w:rsidRPr="00B777D5" w:rsidRDefault="00B21F33" w:rsidP="00B21F33">
      <w:pPr>
        <w:pStyle w:val="a4"/>
        <w:numPr>
          <w:ilvl w:val="0"/>
          <w:numId w:val="2"/>
        </w:numPr>
        <w:rPr>
          <w:rFonts w:cstheme="minorHAnsi"/>
          <w:b/>
        </w:rPr>
      </w:pPr>
      <w:r w:rsidRPr="00B777D5">
        <w:rPr>
          <w:rFonts w:cstheme="minorHAnsi"/>
          <w:b/>
        </w:rPr>
        <w:t>Encourage them through mistakes</w:t>
      </w:r>
    </w:p>
    <w:p w:rsidR="00B21F33" w:rsidRPr="00B777D5" w:rsidRDefault="00B21F33" w:rsidP="00145974">
      <w:pPr>
        <w:pStyle w:val="a4"/>
        <w:rPr>
          <w:rFonts w:cstheme="minorHAnsi"/>
        </w:rPr>
      </w:pPr>
      <w:r w:rsidRPr="00B777D5">
        <w:rPr>
          <w:rFonts w:cstheme="minorHAnsi"/>
        </w:rPr>
        <w:t xml:space="preserve">At the very beginning of working </w:t>
      </w:r>
      <w:proofErr w:type="gramStart"/>
      <w:r w:rsidRPr="00B777D5">
        <w:rPr>
          <w:rFonts w:cstheme="minorHAnsi"/>
        </w:rPr>
        <w:t>crisis</w:t>
      </w:r>
      <w:proofErr w:type="gramEnd"/>
      <w:r w:rsidRPr="00B777D5">
        <w:rPr>
          <w:rFonts w:cstheme="minorHAnsi"/>
        </w:rPr>
        <w:t xml:space="preserve"> any failure may seem inadequate for a worker and suppress his interests to keep working. To avoid this, influence your staff’s assurance by demonstrating them that any mistake is a step forward and it </w:t>
      </w:r>
      <w:proofErr w:type="gramStart"/>
      <w:r w:rsidRPr="00B777D5">
        <w:rPr>
          <w:rFonts w:cstheme="minorHAnsi"/>
        </w:rPr>
        <w:t>can be easily turned</w:t>
      </w:r>
      <w:proofErr w:type="gramEnd"/>
      <w:r w:rsidRPr="00B777D5">
        <w:rPr>
          <w:rFonts w:cstheme="minorHAnsi"/>
        </w:rPr>
        <w:t xml:space="preserve"> into a huge award. </w:t>
      </w:r>
      <w:r w:rsidR="00145974" w:rsidRPr="00B777D5">
        <w:rPr>
          <w:rFonts w:cstheme="minorHAnsi"/>
        </w:rPr>
        <w:t>Moreover, the encouraging of intelligence can</w:t>
      </w:r>
      <w:r w:rsidRPr="00B777D5">
        <w:rPr>
          <w:rFonts w:cstheme="minorHAnsi"/>
        </w:rPr>
        <w:t xml:space="preserve"> actually make people less likely to persist in the face of challenge. </w:t>
      </w:r>
      <w:proofErr w:type="gramStart"/>
      <w:r w:rsidRPr="00B777D5">
        <w:rPr>
          <w:rFonts w:cstheme="minorHAnsi"/>
        </w:rPr>
        <w:t>That’s</w:t>
      </w:r>
      <w:proofErr w:type="gramEnd"/>
      <w:r w:rsidRPr="00B777D5">
        <w:rPr>
          <w:rFonts w:cstheme="minorHAnsi"/>
        </w:rPr>
        <w:t xml:space="preserve"> why </w:t>
      </w:r>
      <w:r w:rsidR="007E5F41" w:rsidRPr="00B777D5">
        <w:rPr>
          <w:rFonts w:cstheme="minorHAnsi"/>
        </w:rPr>
        <w:t>it is considered to be one of the best approaches for every businessman to affect the team’s confidence.</w:t>
      </w:r>
    </w:p>
    <w:p w:rsidR="00694F84" w:rsidRPr="00B777D5" w:rsidRDefault="00694F84" w:rsidP="00B21F33">
      <w:pPr>
        <w:pStyle w:val="a4"/>
        <w:numPr>
          <w:ilvl w:val="0"/>
          <w:numId w:val="2"/>
        </w:numPr>
        <w:rPr>
          <w:rFonts w:cstheme="minorHAnsi"/>
        </w:rPr>
      </w:pPr>
      <w:r w:rsidRPr="00B777D5">
        <w:rPr>
          <w:rFonts w:cstheme="minorHAnsi"/>
          <w:b/>
        </w:rPr>
        <w:t>Celebrate tiny improvements they make</w:t>
      </w:r>
    </w:p>
    <w:p w:rsidR="00694F84" w:rsidRPr="00B777D5" w:rsidRDefault="00694F84" w:rsidP="00694F84">
      <w:pPr>
        <w:pStyle w:val="a4"/>
        <w:rPr>
          <w:rFonts w:cstheme="minorHAnsi"/>
        </w:rPr>
      </w:pPr>
      <w:r w:rsidRPr="00B777D5">
        <w:rPr>
          <w:rFonts w:cstheme="minorHAnsi"/>
        </w:rPr>
        <w:t>Think about how delighted you are when somebody compliments you about certain achievements</w:t>
      </w:r>
      <w:r w:rsidR="00A61E9E" w:rsidRPr="00B777D5">
        <w:rPr>
          <w:rFonts w:cstheme="minorHAnsi"/>
        </w:rPr>
        <w:t xml:space="preserve"> and now try to put yourself into your employ</w:t>
      </w:r>
      <w:r w:rsidR="00145974" w:rsidRPr="00B777D5">
        <w:rPr>
          <w:rFonts w:cstheme="minorHAnsi"/>
        </w:rPr>
        <w:t>ees’ place. I</w:t>
      </w:r>
      <w:r w:rsidR="00A61E9E" w:rsidRPr="00B777D5">
        <w:rPr>
          <w:rFonts w:cstheme="minorHAnsi"/>
        </w:rPr>
        <w:t>t knocks a wall of</w:t>
      </w:r>
      <w:r w:rsidR="00B777D5">
        <w:rPr>
          <w:rFonts w:cstheme="minorHAnsi"/>
        </w:rPr>
        <w:t xml:space="preserve"> the working sta</w:t>
      </w:r>
      <w:r w:rsidR="00A61E9E" w:rsidRPr="00B777D5">
        <w:rPr>
          <w:rFonts w:cstheme="minorHAnsi"/>
        </w:rPr>
        <w:t xml:space="preserve">ff’s insecurity down, motivating them to go extra mile for a mutual success. </w:t>
      </w:r>
    </w:p>
    <w:p w:rsidR="00A4135B" w:rsidRPr="00B777D5" w:rsidRDefault="00A4135B" w:rsidP="00694F84">
      <w:pPr>
        <w:pStyle w:val="a4"/>
        <w:rPr>
          <w:rFonts w:cstheme="minorHAnsi"/>
        </w:rPr>
      </w:pPr>
      <w:r w:rsidRPr="00B777D5">
        <w:rPr>
          <w:rFonts w:cstheme="minorHAnsi"/>
        </w:rPr>
        <w:t>According to one of my friend, who works in an office, receiving an additional cash or having extra holiday is the best bonus, which motivates you to work harder and involve you into the working atmosphere with much stronger commitment.</w:t>
      </w:r>
    </w:p>
    <w:p w:rsidR="00694F84" w:rsidRPr="00B777D5" w:rsidRDefault="00CA4D21" w:rsidP="00B21F33">
      <w:pPr>
        <w:pStyle w:val="a4"/>
        <w:numPr>
          <w:ilvl w:val="0"/>
          <w:numId w:val="2"/>
        </w:numPr>
        <w:rPr>
          <w:rFonts w:cstheme="minorHAnsi"/>
          <w:b/>
        </w:rPr>
      </w:pPr>
      <w:r w:rsidRPr="00B777D5">
        <w:rPr>
          <w:rFonts w:cstheme="minorHAnsi"/>
          <w:b/>
        </w:rPr>
        <w:t>Give them a chance to teach one another</w:t>
      </w:r>
    </w:p>
    <w:p w:rsidR="00CA4D21" w:rsidRPr="00B777D5" w:rsidRDefault="00CA4D21" w:rsidP="00694F84">
      <w:pPr>
        <w:pStyle w:val="a4"/>
        <w:rPr>
          <w:rFonts w:cstheme="minorHAnsi"/>
        </w:rPr>
      </w:pPr>
      <w:r w:rsidRPr="00B777D5">
        <w:rPr>
          <w:rFonts w:cstheme="minorHAnsi"/>
        </w:rPr>
        <w:t xml:space="preserve">Observe how </w:t>
      </w:r>
      <w:proofErr w:type="gramStart"/>
      <w:r w:rsidRPr="00B777D5">
        <w:rPr>
          <w:rFonts w:cstheme="minorHAnsi"/>
        </w:rPr>
        <w:t>do they</w:t>
      </w:r>
      <w:proofErr w:type="gramEnd"/>
      <w:r w:rsidRPr="00B777D5">
        <w:rPr>
          <w:rFonts w:cstheme="minorHAnsi"/>
        </w:rPr>
        <w:t xml:space="preserve"> work together and is there anything they are missing. After you have made a little research make </w:t>
      </w:r>
      <w:proofErr w:type="gramStart"/>
      <w:r w:rsidRPr="00B777D5">
        <w:rPr>
          <w:rFonts w:cstheme="minorHAnsi"/>
        </w:rPr>
        <w:t>better-skilled</w:t>
      </w:r>
      <w:proofErr w:type="gramEnd"/>
      <w:r w:rsidRPr="00B777D5">
        <w:rPr>
          <w:rFonts w:cstheme="minorHAnsi"/>
        </w:rPr>
        <w:t xml:space="preserve"> workers teach others. Let them experience confid</w:t>
      </w:r>
      <w:r w:rsidR="00145974" w:rsidRPr="00B777D5">
        <w:rPr>
          <w:rFonts w:cstheme="minorHAnsi"/>
        </w:rPr>
        <w:t>ence while showing other team</w:t>
      </w:r>
      <w:r w:rsidRPr="00B777D5">
        <w:rPr>
          <w:rFonts w:cstheme="minorHAnsi"/>
        </w:rPr>
        <w:t xml:space="preserve"> members </w:t>
      </w:r>
      <w:proofErr w:type="gramStart"/>
      <w:r w:rsidRPr="00B777D5">
        <w:rPr>
          <w:rFonts w:cstheme="minorHAnsi"/>
        </w:rPr>
        <w:t>what’</w:t>
      </w:r>
      <w:r w:rsidR="00B21F33" w:rsidRPr="00B777D5">
        <w:rPr>
          <w:rFonts w:cstheme="minorHAnsi"/>
        </w:rPr>
        <w:t>s</w:t>
      </w:r>
      <w:proofErr w:type="gramEnd"/>
      <w:r w:rsidR="00B21F33" w:rsidRPr="00B777D5">
        <w:rPr>
          <w:rFonts w:cstheme="minorHAnsi"/>
        </w:rPr>
        <w:t xml:space="preserve"> working best for a company and what’s not. </w:t>
      </w:r>
    </w:p>
    <w:p w:rsidR="00694F84" w:rsidRPr="00B777D5" w:rsidRDefault="00694F84" w:rsidP="00B21F33">
      <w:pPr>
        <w:pStyle w:val="a4"/>
        <w:numPr>
          <w:ilvl w:val="0"/>
          <w:numId w:val="2"/>
        </w:numPr>
        <w:rPr>
          <w:rFonts w:cstheme="minorHAnsi"/>
          <w:b/>
        </w:rPr>
      </w:pPr>
      <w:r w:rsidRPr="00B777D5">
        <w:rPr>
          <w:rFonts w:cstheme="minorHAnsi"/>
          <w:b/>
        </w:rPr>
        <w:t>Be active listener</w:t>
      </w:r>
    </w:p>
    <w:p w:rsidR="006A5341" w:rsidRPr="00B777D5" w:rsidRDefault="00DD07F3" w:rsidP="00694F84">
      <w:pPr>
        <w:pStyle w:val="a4"/>
        <w:rPr>
          <w:rFonts w:cstheme="minorHAnsi"/>
        </w:rPr>
      </w:pPr>
      <w:r w:rsidRPr="00B777D5">
        <w:rPr>
          <w:rFonts w:cstheme="minorHAnsi"/>
        </w:rPr>
        <w:lastRenderedPageBreak/>
        <w:t xml:space="preserve">Learn how to listen to their requirements and wants, because they are your value. You would not reach the success or run your project well without their assistance. </w:t>
      </w:r>
      <w:r w:rsidR="006A5341" w:rsidRPr="00B777D5">
        <w:rPr>
          <w:rFonts w:cstheme="minorHAnsi"/>
        </w:rPr>
        <w:t xml:space="preserve">Stay mindful that engaging strategy </w:t>
      </w:r>
      <w:r w:rsidR="00694F84" w:rsidRPr="00B777D5">
        <w:rPr>
          <w:rFonts w:cstheme="minorHAnsi"/>
        </w:rPr>
        <w:t xml:space="preserve">gains better authority, rather than constant training and endless criticism. Discover what aspects of the job they find most rewarding and challenging and come up with the win-win offers. </w:t>
      </w:r>
      <w:r w:rsidR="006A5341" w:rsidRPr="00B777D5">
        <w:rPr>
          <w:rFonts w:cstheme="minorHAnsi"/>
        </w:rPr>
        <w:t>Understanding and appreciating team’s interests make you the best and compassionate leader</w:t>
      </w:r>
      <w:r w:rsidR="00145974" w:rsidRPr="00B777D5">
        <w:rPr>
          <w:rFonts w:cstheme="minorHAnsi"/>
        </w:rPr>
        <w:t xml:space="preserve"> nowadays. </w:t>
      </w:r>
    </w:p>
    <w:p w:rsidR="00145974" w:rsidRPr="00B777D5" w:rsidRDefault="00145974" w:rsidP="00694F84">
      <w:pPr>
        <w:pStyle w:val="a4"/>
        <w:rPr>
          <w:rFonts w:cstheme="minorHAnsi"/>
        </w:rPr>
      </w:pPr>
    </w:p>
    <w:p w:rsidR="00525B15" w:rsidRPr="00B777D5" w:rsidRDefault="00525B15" w:rsidP="00694F84">
      <w:pPr>
        <w:pStyle w:val="a4"/>
        <w:rPr>
          <w:rFonts w:cstheme="minorHAnsi"/>
          <w:b/>
        </w:rPr>
      </w:pPr>
      <w:r w:rsidRPr="00B777D5">
        <w:rPr>
          <w:rFonts w:cstheme="minorHAnsi"/>
          <w:b/>
        </w:rPr>
        <w:t>Solution</w:t>
      </w:r>
    </w:p>
    <w:p w:rsidR="00525B15" w:rsidRPr="00B777D5" w:rsidRDefault="00525B15" w:rsidP="00525B15">
      <w:pPr>
        <w:pStyle w:val="a6"/>
        <w:rPr>
          <w:rFonts w:asciiTheme="minorHAnsi" w:hAnsiTheme="minorHAnsi" w:cstheme="minorHAnsi"/>
          <w:sz w:val="22"/>
          <w:szCs w:val="22"/>
        </w:rPr>
      </w:pPr>
      <w:r w:rsidRPr="00B777D5">
        <w:rPr>
          <w:rFonts w:asciiTheme="minorHAnsi" w:hAnsiTheme="minorHAnsi" w:cstheme="minorHAnsi"/>
          <w:sz w:val="22"/>
          <w:szCs w:val="22"/>
        </w:rPr>
        <w:t>So,</w:t>
      </w:r>
      <w:r w:rsidR="000C2F52" w:rsidRPr="00B777D5">
        <w:rPr>
          <w:rFonts w:asciiTheme="minorHAnsi" w:hAnsiTheme="minorHAnsi" w:cstheme="minorHAnsi"/>
          <w:sz w:val="22"/>
          <w:szCs w:val="22"/>
        </w:rPr>
        <w:t xml:space="preserve"> what can you do to build confidence among workers</w:t>
      </w:r>
      <w:r w:rsidRPr="00B777D5">
        <w:rPr>
          <w:rFonts w:asciiTheme="minorHAnsi" w:hAnsiTheme="minorHAnsi" w:cstheme="minorHAnsi"/>
          <w:sz w:val="22"/>
          <w:szCs w:val="22"/>
        </w:rPr>
        <w:t>?</w:t>
      </w:r>
    </w:p>
    <w:p w:rsidR="003F710C" w:rsidRPr="00B777D5" w:rsidRDefault="003F710C" w:rsidP="003F710C">
      <w:pPr>
        <w:pStyle w:val="a6"/>
        <w:rPr>
          <w:rFonts w:asciiTheme="minorHAnsi" w:hAnsiTheme="minorHAnsi" w:cstheme="minorHAnsi"/>
          <w:b/>
          <w:sz w:val="22"/>
          <w:szCs w:val="22"/>
        </w:rPr>
      </w:pPr>
      <w:r w:rsidRPr="00B777D5">
        <w:rPr>
          <w:rFonts w:asciiTheme="minorHAnsi" w:hAnsiTheme="minorHAnsi" w:cstheme="minorHAnsi"/>
          <w:b/>
          <w:sz w:val="22"/>
          <w:szCs w:val="22"/>
        </w:rPr>
        <w:t>Be confident yourself</w:t>
      </w:r>
    </w:p>
    <w:p w:rsidR="003F710C" w:rsidRPr="00B777D5" w:rsidRDefault="003F710C" w:rsidP="003F710C">
      <w:pPr>
        <w:pStyle w:val="a6"/>
        <w:rPr>
          <w:rStyle w:val="e24kjd"/>
          <w:rFonts w:asciiTheme="minorHAnsi" w:hAnsiTheme="minorHAnsi" w:cstheme="minorHAnsi"/>
          <w:b/>
          <w:bCs/>
          <w:sz w:val="22"/>
          <w:szCs w:val="22"/>
        </w:rPr>
      </w:pPr>
      <w:r w:rsidRPr="00B777D5">
        <w:rPr>
          <w:rStyle w:val="e24kjd"/>
          <w:rFonts w:asciiTheme="minorHAnsi" w:hAnsiTheme="minorHAnsi" w:cstheme="minorHAnsi"/>
          <w:b/>
          <w:bCs/>
          <w:sz w:val="22"/>
          <w:szCs w:val="22"/>
        </w:rPr>
        <w:t xml:space="preserve">Respectively, you motivate others </w:t>
      </w:r>
      <w:r w:rsidRPr="00B777D5">
        <w:rPr>
          <w:rStyle w:val="e24kjd"/>
          <w:rFonts w:asciiTheme="minorHAnsi" w:hAnsiTheme="minorHAnsi" w:cstheme="minorHAnsi"/>
          <w:b/>
          <w:sz w:val="22"/>
          <w:szCs w:val="22"/>
        </w:rPr>
        <w:t xml:space="preserve">to start something new or begin moving in a positive direction, showing the team that dealing with weaknesses is not a big deal for those, who are confident themselves. </w:t>
      </w:r>
    </w:p>
    <w:p w:rsidR="00525B15" w:rsidRPr="00B777D5" w:rsidRDefault="00525B15" w:rsidP="00694F84">
      <w:pPr>
        <w:pStyle w:val="a4"/>
        <w:rPr>
          <w:rFonts w:cstheme="minorHAnsi"/>
        </w:rPr>
      </w:pPr>
    </w:p>
    <w:p w:rsidR="00A4135B" w:rsidRPr="00B777D5" w:rsidRDefault="000C2F52" w:rsidP="000C2F52">
      <w:pPr>
        <w:rPr>
          <w:rStyle w:val="a5"/>
          <w:rFonts w:cstheme="minorHAnsi"/>
        </w:rPr>
      </w:pPr>
      <w:r w:rsidRPr="00B777D5">
        <w:rPr>
          <w:rStyle w:val="a5"/>
          <w:rFonts w:cstheme="minorHAnsi"/>
        </w:rPr>
        <w:t>Schedule a</w:t>
      </w:r>
      <w:r w:rsidR="00A4135B" w:rsidRPr="00B777D5">
        <w:rPr>
          <w:rStyle w:val="a5"/>
          <w:rFonts w:cstheme="minorHAnsi"/>
        </w:rPr>
        <w:t xml:space="preserve"> team day out.</w:t>
      </w:r>
    </w:p>
    <w:p w:rsidR="000C2F52" w:rsidRDefault="000C2F52" w:rsidP="000C2F52">
      <w:pPr>
        <w:pStyle w:val="a6"/>
        <w:rPr>
          <w:rFonts w:asciiTheme="minorHAnsi" w:hAnsiTheme="minorHAnsi" w:cstheme="minorHAnsi"/>
          <w:b/>
          <w:sz w:val="22"/>
          <w:szCs w:val="22"/>
        </w:rPr>
      </w:pPr>
      <w:r w:rsidRPr="00B777D5">
        <w:rPr>
          <w:rFonts w:asciiTheme="minorHAnsi" w:hAnsiTheme="minorHAnsi" w:cstheme="minorHAnsi"/>
          <w:b/>
          <w:sz w:val="22"/>
          <w:szCs w:val="22"/>
        </w:rPr>
        <w:t xml:space="preserve">Devote a portion of your day </w:t>
      </w:r>
      <w:r w:rsidR="00526FB8" w:rsidRPr="00B777D5">
        <w:rPr>
          <w:rFonts w:asciiTheme="minorHAnsi" w:hAnsiTheme="minorHAnsi" w:cstheme="minorHAnsi"/>
          <w:b/>
          <w:sz w:val="22"/>
          <w:szCs w:val="22"/>
        </w:rPr>
        <w:t>toward relationship building. Ev</w:t>
      </w:r>
      <w:r w:rsidRPr="00B777D5">
        <w:rPr>
          <w:rFonts w:asciiTheme="minorHAnsi" w:hAnsiTheme="minorHAnsi" w:cstheme="minorHAnsi"/>
          <w:b/>
          <w:sz w:val="22"/>
          <w:szCs w:val="22"/>
        </w:rPr>
        <w:t xml:space="preserve">en if </w:t>
      </w:r>
      <w:proofErr w:type="gramStart"/>
      <w:r w:rsidRPr="00B777D5">
        <w:rPr>
          <w:rFonts w:asciiTheme="minorHAnsi" w:hAnsiTheme="minorHAnsi" w:cstheme="minorHAnsi"/>
          <w:b/>
          <w:sz w:val="22"/>
          <w:szCs w:val="22"/>
        </w:rPr>
        <w:t>it's</w:t>
      </w:r>
      <w:proofErr w:type="gramEnd"/>
      <w:r w:rsidRPr="00B777D5">
        <w:rPr>
          <w:rFonts w:asciiTheme="minorHAnsi" w:hAnsiTheme="minorHAnsi" w:cstheme="minorHAnsi"/>
          <w:b/>
          <w:sz w:val="22"/>
          <w:szCs w:val="22"/>
        </w:rPr>
        <w:t xml:space="preserve"> just 20 minutes, </w:t>
      </w:r>
      <w:r w:rsidR="00526FB8" w:rsidRPr="00B777D5">
        <w:rPr>
          <w:rFonts w:asciiTheme="minorHAnsi" w:hAnsiTheme="minorHAnsi" w:cstheme="minorHAnsi"/>
          <w:b/>
          <w:sz w:val="22"/>
          <w:szCs w:val="22"/>
        </w:rPr>
        <w:t>it will bring huge benefits, believe me. There is no point in being with your arms folded and waiting for the miracle itself.</w:t>
      </w:r>
    </w:p>
    <w:p w:rsidR="00B777D5" w:rsidRPr="00B777D5" w:rsidRDefault="00B777D5" w:rsidP="000C2F52">
      <w:pPr>
        <w:pStyle w:val="a6"/>
        <w:rPr>
          <w:rFonts w:asciiTheme="minorHAnsi" w:hAnsiTheme="minorHAnsi" w:cstheme="minorHAnsi"/>
          <w:b/>
          <w:sz w:val="22"/>
          <w:szCs w:val="22"/>
        </w:rPr>
      </w:pPr>
      <w:r w:rsidRPr="00B777D5">
        <w:rPr>
          <w:rFonts w:asciiTheme="minorHAnsi" w:hAnsiTheme="minorHAnsi" w:cstheme="minorHAnsi"/>
          <w:b/>
          <w:sz w:val="22"/>
          <w:szCs w:val="22"/>
        </w:rPr>
        <w:t>Make a checklist</w:t>
      </w:r>
    </w:p>
    <w:p w:rsidR="00B777D5" w:rsidRPr="00B777D5" w:rsidRDefault="00B777D5" w:rsidP="00B777D5">
      <w:pPr>
        <w:pStyle w:val="a6"/>
        <w:numPr>
          <w:ilvl w:val="0"/>
          <w:numId w:val="4"/>
        </w:numPr>
        <w:rPr>
          <w:rFonts w:asciiTheme="minorHAnsi" w:hAnsiTheme="minorHAnsi" w:cstheme="minorHAnsi"/>
          <w:b/>
          <w:sz w:val="22"/>
          <w:szCs w:val="22"/>
        </w:rPr>
      </w:pPr>
      <w:r w:rsidRPr="00B777D5">
        <w:rPr>
          <w:rFonts w:asciiTheme="minorHAnsi" w:hAnsiTheme="minorHAnsi" w:cstheme="minorHAnsi"/>
          <w:b/>
          <w:sz w:val="22"/>
          <w:szCs w:val="22"/>
        </w:rPr>
        <w:t>a list of physical parts of a work environment th</w:t>
      </w:r>
      <w:r w:rsidRPr="00B777D5">
        <w:rPr>
          <w:rFonts w:asciiTheme="minorHAnsi" w:hAnsiTheme="minorHAnsi" w:cstheme="minorHAnsi"/>
          <w:b/>
          <w:sz w:val="22"/>
          <w:szCs w:val="22"/>
        </w:rPr>
        <w:t>at could be adjusted to extend the confidence of your team;</w:t>
      </w:r>
    </w:p>
    <w:p w:rsidR="00B777D5" w:rsidRPr="00B777D5" w:rsidRDefault="00B777D5" w:rsidP="00B777D5">
      <w:pPr>
        <w:pStyle w:val="a6"/>
        <w:numPr>
          <w:ilvl w:val="0"/>
          <w:numId w:val="4"/>
        </w:numPr>
        <w:rPr>
          <w:rFonts w:asciiTheme="minorHAnsi" w:hAnsiTheme="minorHAnsi" w:cstheme="minorHAnsi"/>
          <w:b/>
          <w:sz w:val="22"/>
          <w:szCs w:val="22"/>
        </w:rPr>
      </w:pPr>
      <w:r w:rsidRPr="00B777D5">
        <w:rPr>
          <w:rFonts w:asciiTheme="minorHAnsi" w:hAnsiTheme="minorHAnsi" w:cstheme="minorHAnsi"/>
          <w:b/>
          <w:sz w:val="22"/>
          <w:szCs w:val="22"/>
        </w:rPr>
        <w:t>a</w:t>
      </w:r>
      <w:r w:rsidRPr="00B777D5">
        <w:rPr>
          <w:rFonts w:asciiTheme="minorHAnsi" w:hAnsiTheme="minorHAnsi" w:cstheme="minorHAnsi"/>
          <w:b/>
          <w:sz w:val="22"/>
          <w:szCs w:val="22"/>
        </w:rPr>
        <w:t xml:space="preserve"> list of incentives that might build the co</w:t>
      </w:r>
      <w:r w:rsidRPr="00B777D5">
        <w:rPr>
          <w:rFonts w:asciiTheme="minorHAnsi" w:hAnsiTheme="minorHAnsi" w:cstheme="minorHAnsi"/>
          <w:b/>
          <w:sz w:val="22"/>
          <w:szCs w:val="22"/>
        </w:rPr>
        <w:t>nfidence of various individuals (y</w:t>
      </w:r>
      <w:r w:rsidRPr="00B777D5">
        <w:rPr>
          <w:rFonts w:asciiTheme="minorHAnsi" w:hAnsiTheme="minorHAnsi" w:cstheme="minorHAnsi"/>
          <w:b/>
          <w:sz w:val="22"/>
          <w:szCs w:val="22"/>
        </w:rPr>
        <w:t>ou might ask others what incentives they like to get or</w:t>
      </w:r>
      <w:r w:rsidRPr="00B777D5">
        <w:rPr>
          <w:rFonts w:asciiTheme="minorHAnsi" w:hAnsiTheme="minorHAnsi" w:cstheme="minorHAnsi"/>
          <w:b/>
          <w:sz w:val="22"/>
          <w:szCs w:val="22"/>
        </w:rPr>
        <w:t xml:space="preserve"> would like to get from a boss);</w:t>
      </w:r>
    </w:p>
    <w:p w:rsidR="00B777D5" w:rsidRPr="00B777D5" w:rsidRDefault="00B777D5" w:rsidP="00B777D5">
      <w:pPr>
        <w:pStyle w:val="a6"/>
        <w:numPr>
          <w:ilvl w:val="0"/>
          <w:numId w:val="4"/>
        </w:numPr>
        <w:rPr>
          <w:rFonts w:asciiTheme="minorHAnsi" w:hAnsiTheme="minorHAnsi" w:cstheme="minorHAnsi"/>
          <w:b/>
          <w:sz w:val="22"/>
          <w:szCs w:val="22"/>
        </w:rPr>
      </w:pPr>
      <w:proofErr w:type="gramStart"/>
      <w:r w:rsidRPr="00B777D5">
        <w:rPr>
          <w:rFonts w:asciiTheme="minorHAnsi" w:hAnsiTheme="minorHAnsi" w:cstheme="minorHAnsi"/>
          <w:b/>
          <w:sz w:val="22"/>
          <w:szCs w:val="22"/>
        </w:rPr>
        <w:t>a</w:t>
      </w:r>
      <w:proofErr w:type="gramEnd"/>
      <w:r w:rsidRPr="00B777D5">
        <w:rPr>
          <w:rFonts w:asciiTheme="minorHAnsi" w:hAnsiTheme="minorHAnsi" w:cstheme="minorHAnsi"/>
          <w:b/>
          <w:sz w:val="22"/>
          <w:szCs w:val="22"/>
        </w:rPr>
        <w:t xml:space="preserve"> list of how you demonstrate respect to</w:t>
      </w:r>
      <w:r w:rsidRPr="00B777D5">
        <w:rPr>
          <w:rFonts w:asciiTheme="minorHAnsi" w:hAnsiTheme="minorHAnsi" w:cstheme="minorHAnsi"/>
          <w:b/>
          <w:sz w:val="22"/>
          <w:szCs w:val="22"/>
        </w:rPr>
        <w:t xml:space="preserve"> others in your own daily life.</w:t>
      </w:r>
    </w:p>
    <w:p w:rsidR="000C2F52" w:rsidRPr="00B777D5" w:rsidRDefault="000C2F52" w:rsidP="00694F84">
      <w:pPr>
        <w:pStyle w:val="a4"/>
        <w:rPr>
          <w:rStyle w:val="a5"/>
          <w:rFonts w:cstheme="minorHAnsi"/>
        </w:rPr>
      </w:pPr>
    </w:p>
    <w:p w:rsidR="00526FB8" w:rsidRPr="00B777D5" w:rsidRDefault="00A4135B" w:rsidP="00526FB8">
      <w:pPr>
        <w:spacing w:before="100" w:beforeAutospacing="1" w:after="100" w:afterAutospacing="1" w:line="240" w:lineRule="auto"/>
        <w:rPr>
          <w:rFonts w:eastAsia="Times New Roman" w:cstheme="minorHAnsi"/>
        </w:rPr>
      </w:pPr>
      <w:r w:rsidRPr="00B777D5">
        <w:rPr>
          <w:rStyle w:val="a5"/>
          <w:rFonts w:cstheme="minorHAnsi"/>
          <w:b w:val="0"/>
        </w:rPr>
        <w:t xml:space="preserve">Putting it all together, </w:t>
      </w:r>
      <w:r w:rsidR="00526FB8" w:rsidRPr="00B777D5">
        <w:rPr>
          <w:rFonts w:eastAsia="Times New Roman" w:cstheme="minorHAnsi"/>
        </w:rPr>
        <w:t>i</w:t>
      </w:r>
      <w:r w:rsidR="00526FB8" w:rsidRPr="00CB1FEA">
        <w:rPr>
          <w:rFonts w:eastAsia="Times New Roman" w:cstheme="minorHAnsi"/>
        </w:rPr>
        <w:t xml:space="preserve">nspiring </w:t>
      </w:r>
      <w:r w:rsidR="00526FB8" w:rsidRPr="00B777D5">
        <w:rPr>
          <w:rFonts w:eastAsia="Times New Roman" w:cstheme="minorHAnsi"/>
        </w:rPr>
        <w:t>people to be confident</w:t>
      </w:r>
      <w:r w:rsidR="00526FB8" w:rsidRPr="00CB1FEA">
        <w:rPr>
          <w:rFonts w:eastAsia="Times New Roman" w:cstheme="minorHAnsi"/>
        </w:rPr>
        <w:t xml:space="preserve"> is an essential ingredient for any</w:t>
      </w:r>
      <w:r w:rsidR="00526FB8" w:rsidRPr="00B777D5">
        <w:rPr>
          <w:rFonts w:eastAsia="Times New Roman" w:cstheme="minorHAnsi"/>
        </w:rPr>
        <w:t xml:space="preserve"> business case. It affects not only </w:t>
      </w:r>
      <w:r w:rsidR="00526FB8" w:rsidRPr="00CB1FEA">
        <w:rPr>
          <w:rFonts w:eastAsia="Times New Roman" w:cstheme="minorHAnsi"/>
        </w:rPr>
        <w:t>team members</w:t>
      </w:r>
      <w:r w:rsidR="00526FB8" w:rsidRPr="00B777D5">
        <w:rPr>
          <w:rFonts w:eastAsia="Times New Roman" w:cstheme="minorHAnsi"/>
        </w:rPr>
        <w:t>’</w:t>
      </w:r>
      <w:r w:rsidR="00526FB8" w:rsidRPr="00B777D5">
        <w:rPr>
          <w:rFonts w:eastAsia="Times New Roman" w:cstheme="minorHAnsi"/>
        </w:rPr>
        <w:t xml:space="preserve"> attitude towards successful implementing of </w:t>
      </w:r>
      <w:r w:rsidR="00526FB8" w:rsidRPr="00B777D5">
        <w:rPr>
          <w:rFonts w:eastAsia="Times New Roman" w:cstheme="minorHAnsi"/>
        </w:rPr>
        <w:t xml:space="preserve">a </w:t>
      </w:r>
      <w:r w:rsidR="00526FB8" w:rsidRPr="00B777D5">
        <w:rPr>
          <w:rFonts w:eastAsia="Times New Roman" w:cstheme="minorHAnsi"/>
        </w:rPr>
        <w:t>project</w:t>
      </w:r>
      <w:r w:rsidR="00526FB8" w:rsidRPr="00CB1FEA">
        <w:rPr>
          <w:rFonts w:eastAsia="Times New Roman" w:cstheme="minorHAnsi"/>
        </w:rPr>
        <w:t xml:space="preserve">, </w:t>
      </w:r>
      <w:r w:rsidR="00526FB8" w:rsidRPr="00B777D5">
        <w:rPr>
          <w:rFonts w:eastAsia="Times New Roman" w:cstheme="minorHAnsi"/>
        </w:rPr>
        <w:t xml:space="preserve">but also clients, who seek to participate </w:t>
      </w:r>
      <w:r w:rsidR="00526FB8" w:rsidRPr="00B777D5">
        <w:rPr>
          <w:rFonts w:eastAsia="Times New Roman" w:cstheme="minorHAnsi"/>
        </w:rPr>
        <w:t>in a confident community.</w:t>
      </w:r>
    </w:p>
    <w:p w:rsidR="00526FB8" w:rsidRPr="00B777D5" w:rsidRDefault="006A5341" w:rsidP="00526FB8">
      <w:pPr>
        <w:spacing w:before="100" w:beforeAutospacing="1" w:after="100" w:afterAutospacing="1" w:line="240" w:lineRule="auto"/>
        <w:rPr>
          <w:rFonts w:eastAsia="Times New Roman" w:cstheme="minorHAnsi"/>
        </w:rPr>
      </w:pPr>
      <w:r w:rsidRPr="00B777D5">
        <w:rPr>
          <w:rFonts w:cstheme="minorHAnsi"/>
        </w:rPr>
        <w:t xml:space="preserve">As leaders, we must </w:t>
      </w:r>
      <w:r w:rsidR="00526FB8" w:rsidRPr="00B777D5">
        <w:rPr>
          <w:rFonts w:cstheme="minorHAnsi"/>
        </w:rPr>
        <w:t xml:space="preserve">remember that </w:t>
      </w:r>
      <w:proofErr w:type="gramStart"/>
      <w:r w:rsidR="00526FB8" w:rsidRPr="00CB1FEA">
        <w:rPr>
          <w:rFonts w:eastAsia="Times New Roman" w:cstheme="minorHAnsi"/>
        </w:rPr>
        <w:t>it’s</w:t>
      </w:r>
      <w:proofErr w:type="gramEnd"/>
      <w:r w:rsidR="00526FB8" w:rsidRPr="00CB1FEA">
        <w:rPr>
          <w:rFonts w:eastAsia="Times New Roman" w:cstheme="minorHAnsi"/>
        </w:rPr>
        <w:t xml:space="preserve"> easy to lose that confidence </w:t>
      </w:r>
      <w:r w:rsidR="00526FB8" w:rsidRPr="00B777D5">
        <w:rPr>
          <w:rFonts w:eastAsia="Times New Roman" w:cstheme="minorHAnsi"/>
        </w:rPr>
        <w:t xml:space="preserve">and connection between you and a team </w:t>
      </w:r>
      <w:r w:rsidR="00526FB8" w:rsidRPr="00CB1FEA">
        <w:rPr>
          <w:rFonts w:eastAsia="Times New Roman" w:cstheme="minorHAnsi"/>
        </w:rPr>
        <w:t>with small actions and decisions that undermine that trust.</w:t>
      </w:r>
      <w:r w:rsidR="00526FB8" w:rsidRPr="00B777D5">
        <w:rPr>
          <w:rFonts w:eastAsia="Times New Roman" w:cstheme="minorHAnsi"/>
        </w:rPr>
        <w:t xml:space="preserve"> </w:t>
      </w:r>
      <w:proofErr w:type="gramStart"/>
      <w:r w:rsidR="00526FB8" w:rsidRPr="00B777D5">
        <w:rPr>
          <w:rFonts w:eastAsia="Times New Roman" w:cstheme="minorHAnsi"/>
        </w:rPr>
        <w:t>So</w:t>
      </w:r>
      <w:proofErr w:type="gramEnd"/>
      <w:r w:rsidR="00526FB8" w:rsidRPr="00B777D5">
        <w:rPr>
          <w:rFonts w:eastAsia="Times New Roman" w:cstheme="minorHAnsi"/>
        </w:rPr>
        <w:t xml:space="preserve">, honor </w:t>
      </w:r>
      <w:r w:rsidR="00526FB8" w:rsidRPr="00CB1FEA">
        <w:rPr>
          <w:rFonts w:eastAsia="Times New Roman" w:cstheme="minorHAnsi"/>
        </w:rPr>
        <w:t>commitments and partnership</w:t>
      </w:r>
      <w:r w:rsidR="00526FB8" w:rsidRPr="00B777D5">
        <w:rPr>
          <w:rFonts w:eastAsia="Times New Roman" w:cstheme="minorHAnsi"/>
        </w:rPr>
        <w:t xml:space="preserve"> in your business crew and </w:t>
      </w:r>
      <w:r w:rsidR="00526FB8" w:rsidRPr="00B777D5">
        <w:rPr>
          <w:rFonts w:cstheme="minorHAnsi"/>
        </w:rPr>
        <w:t>i</w:t>
      </w:r>
      <w:r w:rsidR="00526FB8" w:rsidRPr="00B777D5">
        <w:rPr>
          <w:rFonts w:cstheme="minorHAnsi"/>
        </w:rPr>
        <w:t>t will bring the</w:t>
      </w:r>
      <w:r w:rsidR="00526FB8" w:rsidRPr="00B777D5">
        <w:rPr>
          <w:rFonts w:cstheme="minorHAnsi"/>
        </w:rPr>
        <w:t xml:space="preserve"> big</w:t>
      </w:r>
      <w:r w:rsidR="00526FB8" w:rsidRPr="00B777D5">
        <w:rPr>
          <w:rFonts w:cstheme="minorHAnsi"/>
        </w:rPr>
        <w:t xml:space="preserve"> rewards of collaborating in a stimulating </w:t>
      </w:r>
      <w:r w:rsidR="00B777D5" w:rsidRPr="00B777D5">
        <w:rPr>
          <w:rFonts w:cstheme="minorHAnsi"/>
        </w:rPr>
        <w:t xml:space="preserve">and self-reliant </w:t>
      </w:r>
      <w:r w:rsidR="00526FB8" w:rsidRPr="00B777D5">
        <w:rPr>
          <w:rFonts w:cstheme="minorHAnsi"/>
        </w:rPr>
        <w:t>environment</w:t>
      </w:r>
      <w:r w:rsidR="00B777D5" w:rsidRPr="00B777D5">
        <w:rPr>
          <w:rFonts w:cstheme="minorHAnsi"/>
        </w:rPr>
        <w:t>.</w:t>
      </w:r>
      <w:r w:rsidR="00B777D5">
        <w:rPr>
          <w:rFonts w:cstheme="minorHAnsi"/>
        </w:rPr>
        <w:t xml:space="preserve"> Of course, </w:t>
      </w:r>
      <w:r w:rsidR="00B777D5">
        <w:t>it</w:t>
      </w:r>
      <w:r w:rsidR="00B777D5">
        <w:t> tak</w:t>
      </w:r>
      <w:r w:rsidR="00B777D5">
        <w:t>es time and energy, but it is</w:t>
      </w:r>
      <w:r w:rsidR="00B777D5">
        <w:t xml:space="preserve"> worth it. It creates long-term impact for the employee, for the team and for your company. </w:t>
      </w:r>
    </w:p>
    <w:p w:rsidR="000C2F52" w:rsidRDefault="000C2F52" w:rsidP="00CB1FEA">
      <w:pPr>
        <w:spacing w:before="100" w:beforeAutospacing="1" w:after="100" w:afterAutospacing="1" w:line="240" w:lineRule="auto"/>
        <w:rPr>
          <w:rFonts w:ascii="Times New Roman" w:eastAsia="Times New Roman" w:hAnsi="Times New Roman" w:cs="Times New Roman"/>
          <w:sz w:val="24"/>
          <w:szCs w:val="24"/>
        </w:rPr>
      </w:pPr>
    </w:p>
    <w:p w:rsidR="000C2F52" w:rsidRDefault="000C2F52" w:rsidP="00CB1F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w:t>
      </w:r>
    </w:p>
    <w:p w:rsidR="000C2F52" w:rsidRDefault="000C2F52" w:rsidP="00CB1FEA">
      <w:pPr>
        <w:spacing w:before="100" w:beforeAutospacing="1" w:after="100" w:afterAutospacing="1" w:line="240" w:lineRule="auto"/>
        <w:rPr>
          <w:rFonts w:ascii="Times New Roman" w:eastAsia="Times New Roman" w:hAnsi="Times New Roman" w:cs="Times New Roman"/>
          <w:sz w:val="24"/>
          <w:szCs w:val="24"/>
        </w:rPr>
      </w:pPr>
      <w:hyperlink r:id="rId5" w:history="1">
        <w:r w:rsidRPr="00540D90">
          <w:rPr>
            <w:rStyle w:val="a3"/>
            <w:rFonts w:ascii="Times New Roman" w:eastAsia="Times New Roman" w:hAnsi="Times New Roman" w:cs="Times New Roman"/>
            <w:sz w:val="24"/>
            <w:szCs w:val="24"/>
          </w:rPr>
          <w:t>https://www.success.com/7-ways-to-build-your-employees-self-confidence/</w:t>
        </w:r>
      </w:hyperlink>
    </w:p>
    <w:p w:rsidR="00B777D5" w:rsidRDefault="00B777D5" w:rsidP="00CB1FEA">
      <w:pPr>
        <w:spacing w:before="100" w:beforeAutospacing="1" w:after="100" w:afterAutospacing="1" w:line="240" w:lineRule="auto"/>
        <w:rPr>
          <w:rFonts w:ascii="Times New Roman" w:eastAsia="Times New Roman" w:hAnsi="Times New Roman" w:cs="Times New Roman"/>
          <w:sz w:val="24"/>
          <w:szCs w:val="24"/>
        </w:rPr>
      </w:pPr>
      <w:hyperlink r:id="rId6" w:history="1">
        <w:r w:rsidRPr="00540D90">
          <w:rPr>
            <w:rStyle w:val="a3"/>
            <w:rFonts w:ascii="Times New Roman" w:eastAsia="Times New Roman" w:hAnsi="Times New Roman" w:cs="Times New Roman"/>
            <w:sz w:val="24"/>
            <w:szCs w:val="24"/>
          </w:rPr>
          <w:t>https://www.universalclass.com/articles/business/how-to-build-confidence-in-your-staff-for-effective-management.htm</w:t>
        </w:r>
      </w:hyperlink>
    </w:p>
    <w:p w:rsidR="00B777D5" w:rsidRDefault="00B777D5" w:rsidP="00CB1FEA">
      <w:pPr>
        <w:spacing w:before="100" w:beforeAutospacing="1" w:after="100" w:afterAutospacing="1" w:line="240" w:lineRule="auto"/>
        <w:rPr>
          <w:rFonts w:ascii="Times New Roman" w:eastAsia="Times New Roman" w:hAnsi="Times New Roman" w:cs="Times New Roman"/>
          <w:sz w:val="24"/>
          <w:szCs w:val="24"/>
        </w:rPr>
      </w:pPr>
    </w:p>
    <w:p w:rsidR="000C2F52" w:rsidRPr="00CB1FEA" w:rsidRDefault="000C2F52" w:rsidP="00CB1FEA">
      <w:pPr>
        <w:spacing w:before="100" w:beforeAutospacing="1" w:after="100" w:afterAutospacing="1" w:line="240" w:lineRule="auto"/>
        <w:rPr>
          <w:rFonts w:ascii="Times New Roman" w:eastAsia="Times New Roman" w:hAnsi="Times New Roman" w:cs="Times New Roman"/>
          <w:sz w:val="24"/>
          <w:szCs w:val="24"/>
        </w:rPr>
      </w:pPr>
    </w:p>
    <w:p w:rsidR="00CB1FEA" w:rsidRPr="006A5341" w:rsidRDefault="00170753" w:rsidP="00DD07F3">
      <w:pPr>
        <w:pStyle w:val="a4"/>
      </w:pPr>
      <w:bookmarkStart w:id="0" w:name="_GoBack"/>
      <w:r>
        <w:rPr>
          <w:noProof/>
        </w:rPr>
        <w:drawing>
          <wp:inline distT="0" distB="0" distL="0" distR="0" wp14:anchorId="2CB9675C" wp14:editId="77A85C87">
            <wp:extent cx="9066948" cy="5133109"/>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80963" cy="5141044"/>
                    </a:xfrm>
                    <a:prstGeom prst="rect">
                      <a:avLst/>
                    </a:prstGeom>
                  </pic:spPr>
                </pic:pic>
              </a:graphicData>
            </a:graphic>
          </wp:inline>
        </w:drawing>
      </w:r>
      <w:bookmarkEnd w:id="0"/>
    </w:p>
    <w:sectPr w:rsidR="00CB1FEA" w:rsidRPr="006A53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456"/>
    <w:multiLevelType w:val="hybridMultilevel"/>
    <w:tmpl w:val="52A4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2640"/>
    <w:multiLevelType w:val="hybridMultilevel"/>
    <w:tmpl w:val="61CC3854"/>
    <w:lvl w:ilvl="0" w:tplc="E934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ED3F58"/>
    <w:multiLevelType w:val="multilevel"/>
    <w:tmpl w:val="A6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16629"/>
    <w:multiLevelType w:val="hybridMultilevel"/>
    <w:tmpl w:val="3330232A"/>
    <w:lvl w:ilvl="0" w:tplc="1820D01A">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6E"/>
    <w:rsid w:val="000267E2"/>
    <w:rsid w:val="000C2F52"/>
    <w:rsid w:val="00145974"/>
    <w:rsid w:val="00170753"/>
    <w:rsid w:val="003F710C"/>
    <w:rsid w:val="00444488"/>
    <w:rsid w:val="00525B15"/>
    <w:rsid w:val="00526FB8"/>
    <w:rsid w:val="005C7E65"/>
    <w:rsid w:val="00694F84"/>
    <w:rsid w:val="006A5341"/>
    <w:rsid w:val="007E3F12"/>
    <w:rsid w:val="007E5F41"/>
    <w:rsid w:val="008F2B94"/>
    <w:rsid w:val="00A4135B"/>
    <w:rsid w:val="00A61E9E"/>
    <w:rsid w:val="00B21F33"/>
    <w:rsid w:val="00B777D5"/>
    <w:rsid w:val="00CA4D21"/>
    <w:rsid w:val="00CB1FEA"/>
    <w:rsid w:val="00D62417"/>
    <w:rsid w:val="00DD07F3"/>
    <w:rsid w:val="00E661E9"/>
    <w:rsid w:val="00ED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12E4"/>
  <w15:chartTrackingRefBased/>
  <w15:docId w15:val="{E737E720-242E-40FE-8D27-3227C719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94F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26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525B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7E2"/>
    <w:rPr>
      <w:rFonts w:ascii="Times New Roman" w:eastAsia="Times New Roman" w:hAnsi="Times New Roman" w:cs="Times New Roman"/>
      <w:b/>
      <w:bCs/>
      <w:sz w:val="27"/>
      <w:szCs w:val="27"/>
    </w:rPr>
  </w:style>
  <w:style w:type="character" w:styleId="a3">
    <w:name w:val="Hyperlink"/>
    <w:basedOn w:val="a0"/>
    <w:uiPriority w:val="99"/>
    <w:unhideWhenUsed/>
    <w:rsid w:val="000267E2"/>
    <w:rPr>
      <w:color w:val="0000FF"/>
      <w:u w:val="single"/>
    </w:rPr>
  </w:style>
  <w:style w:type="paragraph" w:styleId="a4">
    <w:name w:val="List Paragraph"/>
    <w:basedOn w:val="a"/>
    <w:uiPriority w:val="34"/>
    <w:qFormat/>
    <w:rsid w:val="00DD07F3"/>
    <w:pPr>
      <w:ind w:left="720"/>
      <w:contextualSpacing/>
    </w:pPr>
  </w:style>
  <w:style w:type="character" w:customStyle="1" w:styleId="20">
    <w:name w:val="Заголовок 2 Знак"/>
    <w:basedOn w:val="a0"/>
    <w:link w:val="2"/>
    <w:uiPriority w:val="9"/>
    <w:semiHidden/>
    <w:rsid w:val="00694F84"/>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694F84"/>
    <w:rPr>
      <w:b/>
      <w:bCs/>
    </w:rPr>
  </w:style>
  <w:style w:type="paragraph" w:styleId="a6">
    <w:name w:val="Normal (Web)"/>
    <w:basedOn w:val="a"/>
    <w:uiPriority w:val="99"/>
    <w:unhideWhenUsed/>
    <w:rsid w:val="00B21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525B15"/>
    <w:rPr>
      <w:rFonts w:asciiTheme="majorHAnsi" w:eastAsiaTheme="majorEastAsia" w:hAnsiTheme="majorHAnsi" w:cstheme="majorBidi"/>
      <w:color w:val="2E74B5" w:themeColor="accent1" w:themeShade="BF"/>
    </w:rPr>
  </w:style>
  <w:style w:type="character" w:customStyle="1" w:styleId="e24kjd">
    <w:name w:val="e24kjd"/>
    <w:basedOn w:val="a0"/>
    <w:rsid w:val="003F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09">
      <w:bodyDiv w:val="1"/>
      <w:marLeft w:val="0"/>
      <w:marRight w:val="0"/>
      <w:marTop w:val="0"/>
      <w:marBottom w:val="0"/>
      <w:divBdr>
        <w:top w:val="none" w:sz="0" w:space="0" w:color="auto"/>
        <w:left w:val="none" w:sz="0" w:space="0" w:color="auto"/>
        <w:bottom w:val="none" w:sz="0" w:space="0" w:color="auto"/>
        <w:right w:val="none" w:sz="0" w:space="0" w:color="auto"/>
      </w:divBdr>
    </w:div>
    <w:div w:id="309330681">
      <w:bodyDiv w:val="1"/>
      <w:marLeft w:val="0"/>
      <w:marRight w:val="0"/>
      <w:marTop w:val="0"/>
      <w:marBottom w:val="0"/>
      <w:divBdr>
        <w:top w:val="none" w:sz="0" w:space="0" w:color="auto"/>
        <w:left w:val="none" w:sz="0" w:space="0" w:color="auto"/>
        <w:bottom w:val="none" w:sz="0" w:space="0" w:color="auto"/>
        <w:right w:val="none" w:sz="0" w:space="0" w:color="auto"/>
      </w:divBdr>
    </w:div>
    <w:div w:id="487525165">
      <w:bodyDiv w:val="1"/>
      <w:marLeft w:val="0"/>
      <w:marRight w:val="0"/>
      <w:marTop w:val="0"/>
      <w:marBottom w:val="0"/>
      <w:divBdr>
        <w:top w:val="none" w:sz="0" w:space="0" w:color="auto"/>
        <w:left w:val="none" w:sz="0" w:space="0" w:color="auto"/>
        <w:bottom w:val="none" w:sz="0" w:space="0" w:color="auto"/>
        <w:right w:val="none" w:sz="0" w:space="0" w:color="auto"/>
      </w:divBdr>
    </w:div>
    <w:div w:id="741678145">
      <w:bodyDiv w:val="1"/>
      <w:marLeft w:val="0"/>
      <w:marRight w:val="0"/>
      <w:marTop w:val="0"/>
      <w:marBottom w:val="0"/>
      <w:divBdr>
        <w:top w:val="none" w:sz="0" w:space="0" w:color="auto"/>
        <w:left w:val="none" w:sz="0" w:space="0" w:color="auto"/>
        <w:bottom w:val="none" w:sz="0" w:space="0" w:color="auto"/>
        <w:right w:val="none" w:sz="0" w:space="0" w:color="auto"/>
      </w:divBdr>
    </w:div>
    <w:div w:id="876116378">
      <w:bodyDiv w:val="1"/>
      <w:marLeft w:val="0"/>
      <w:marRight w:val="0"/>
      <w:marTop w:val="0"/>
      <w:marBottom w:val="0"/>
      <w:divBdr>
        <w:top w:val="none" w:sz="0" w:space="0" w:color="auto"/>
        <w:left w:val="none" w:sz="0" w:space="0" w:color="auto"/>
        <w:bottom w:val="none" w:sz="0" w:space="0" w:color="auto"/>
        <w:right w:val="none" w:sz="0" w:space="0" w:color="auto"/>
      </w:divBdr>
    </w:div>
    <w:div w:id="1220677562">
      <w:bodyDiv w:val="1"/>
      <w:marLeft w:val="0"/>
      <w:marRight w:val="0"/>
      <w:marTop w:val="0"/>
      <w:marBottom w:val="0"/>
      <w:divBdr>
        <w:top w:val="none" w:sz="0" w:space="0" w:color="auto"/>
        <w:left w:val="none" w:sz="0" w:space="0" w:color="auto"/>
        <w:bottom w:val="none" w:sz="0" w:space="0" w:color="auto"/>
        <w:right w:val="none" w:sz="0" w:space="0" w:color="auto"/>
      </w:divBdr>
    </w:div>
    <w:div w:id="15119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alclass.com/articles/business/how-to-build-confidence-in-your-staff-for-effective-management.htm" TargetMode="External"/><Relationship Id="rId5" Type="http://schemas.openxmlformats.org/officeDocument/2006/relationships/hyperlink" Target="https://www.success.com/7-ways-to-build-your-employees-self-confid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KATY_PC</dc:creator>
  <cp:keywords/>
  <dc:description/>
  <cp:lastModifiedBy>KATY_PC</cp:lastModifiedBy>
  <cp:revision>7</cp:revision>
  <dcterms:created xsi:type="dcterms:W3CDTF">2019-07-28T10:32:00Z</dcterms:created>
  <dcterms:modified xsi:type="dcterms:W3CDTF">2019-07-31T09:42:00Z</dcterms:modified>
</cp:coreProperties>
</file>