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589" w:rsidRPr="001C34D7" w:rsidRDefault="00571DEA">
      <w:pPr>
        <w:rPr>
          <w:b/>
          <w:sz w:val="28"/>
          <w:lang w:val="uk-UA"/>
        </w:rPr>
      </w:pPr>
      <w:r w:rsidRPr="001C34D7">
        <w:rPr>
          <w:b/>
          <w:sz w:val="28"/>
          <w:lang w:val="uk-UA"/>
        </w:rPr>
        <w:t>Системи пакування</w:t>
      </w:r>
    </w:p>
    <w:p w:rsidR="00571DEA" w:rsidRDefault="00571DEA">
      <w:pPr>
        <w:rPr>
          <w:lang w:val="uk-UA"/>
        </w:rPr>
      </w:pPr>
      <w:r>
        <w:rPr>
          <w:lang w:val="uk-UA"/>
        </w:rPr>
        <w:t xml:space="preserve">З 1970 року </w:t>
      </w:r>
      <w:proofErr w:type="spellStart"/>
      <w:r>
        <w:rPr>
          <w:lang w:val="en-US"/>
        </w:rPr>
        <w:t>Hoonga</w:t>
      </w:r>
      <w:proofErr w:type="spellEnd"/>
      <w:r>
        <w:t xml:space="preserve"> </w:t>
      </w:r>
      <w:r>
        <w:rPr>
          <w:lang w:val="uk-UA"/>
        </w:rPr>
        <w:t>наполегливо працювала, щоб розвивати систем</w:t>
      </w:r>
      <w:r w:rsidR="001C34D7">
        <w:rPr>
          <w:lang w:val="uk-UA"/>
        </w:rPr>
        <w:t>и</w:t>
      </w:r>
      <w:r>
        <w:rPr>
          <w:lang w:val="uk-UA"/>
        </w:rPr>
        <w:t xml:space="preserve"> пакування на глобальних ринках, ідучи в ногу зі змінами та потребами клієнтів.</w:t>
      </w:r>
    </w:p>
    <w:p w:rsidR="00571DEA" w:rsidRDefault="00571DEA">
      <w:pPr>
        <w:rPr>
          <w:lang w:val="uk-UA"/>
        </w:rPr>
      </w:pPr>
      <w:r>
        <w:rPr>
          <w:lang w:val="uk-UA"/>
        </w:rPr>
        <w:t xml:space="preserve">Постійний розвиток та креативне мислення дозволяють </w:t>
      </w:r>
      <w:proofErr w:type="spellStart"/>
      <w:r>
        <w:rPr>
          <w:lang w:val="de-DE"/>
        </w:rPr>
        <w:t>Hoonga</w:t>
      </w:r>
      <w:proofErr w:type="spellEnd"/>
      <w:r w:rsidRPr="00571DEA">
        <w:rPr>
          <w:lang w:val="uk-UA"/>
        </w:rPr>
        <w:t xml:space="preserve"> </w:t>
      </w:r>
      <w:r>
        <w:rPr>
          <w:lang w:val="uk-UA"/>
        </w:rPr>
        <w:t>впроваджувати інноваційні рішення та технології для автоматичних систем пакування.</w:t>
      </w:r>
    </w:p>
    <w:p w:rsidR="00571DEA" w:rsidRPr="001C34D7" w:rsidRDefault="009850A8">
      <w:pPr>
        <w:rPr>
          <w:b/>
          <w:sz w:val="28"/>
          <w:lang w:val="uk-UA"/>
        </w:rPr>
      </w:pPr>
      <w:r w:rsidRPr="001C34D7">
        <w:rPr>
          <w:b/>
          <w:sz w:val="28"/>
          <w:lang w:val="uk-UA"/>
        </w:rPr>
        <w:t>Стандартні характеристики</w:t>
      </w:r>
      <w:r w:rsidR="00571DEA" w:rsidRPr="001C34D7">
        <w:rPr>
          <w:b/>
          <w:sz w:val="28"/>
          <w:lang w:val="uk-UA"/>
        </w:rPr>
        <w:t xml:space="preserve"> балконних конструкцій</w:t>
      </w:r>
    </w:p>
    <w:p w:rsidR="00571DEA" w:rsidRDefault="009850A8">
      <w:pPr>
        <w:rPr>
          <w:lang w:val="uk-UA"/>
        </w:rPr>
      </w:pPr>
      <w:r>
        <w:rPr>
          <w:lang w:val="uk-UA"/>
        </w:rPr>
        <w:t>Новітні фармацевтичні системи</w:t>
      </w:r>
      <w:r w:rsidR="00571DEA">
        <w:rPr>
          <w:lang w:val="uk-UA"/>
        </w:rPr>
        <w:t xml:space="preserve"> пакування розроблені спеціально для вчасного виробництва, щоб відповідати мінливим потребам клієнтів у великих чи малих партіях. </w:t>
      </w:r>
      <w:r w:rsidR="00232135">
        <w:rPr>
          <w:lang w:val="uk-UA"/>
        </w:rPr>
        <w:t>Дуже важливо дотримуватися сучасних стандартів НВП. Безпека нашої продукції забезпечується повністю комп</w:t>
      </w:r>
      <w:r w:rsidR="00232135" w:rsidRPr="00232135">
        <w:rPr>
          <w:lang w:val="uk-UA"/>
        </w:rPr>
        <w:t>’</w:t>
      </w:r>
      <w:r w:rsidR="00232135">
        <w:rPr>
          <w:lang w:val="uk-UA"/>
        </w:rPr>
        <w:t>ютеризованою системою управління інформацією та документацією. Основним завданням компанії стало збільшення автоматизації на виробництві, щоб зменшити собівартість продукції.</w:t>
      </w:r>
    </w:p>
    <w:p w:rsidR="00232135" w:rsidRDefault="00232135">
      <w:pPr>
        <w:rPr>
          <w:lang w:val="uk-UA"/>
        </w:rPr>
      </w:pPr>
      <w:r>
        <w:rPr>
          <w:lang w:val="uk-UA"/>
        </w:rPr>
        <w:tab/>
        <w:t>Наша лінія балконних конструкції відповідає всім вищезазначеним вимогам і в той же час може задовольнити багато інших ваших потреб завдяки таким характеристикам</w:t>
      </w:r>
      <w:r w:rsidRPr="00232135">
        <w:t>:</w:t>
      </w:r>
    </w:p>
    <w:p w:rsidR="00232135" w:rsidRDefault="00232135" w:rsidP="00232135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Можливість застосовувати різноманітні матеріали: </w:t>
      </w:r>
      <w:r>
        <w:rPr>
          <w:lang w:val="en-US"/>
        </w:rPr>
        <w:t>PVC</w:t>
      </w:r>
      <w:r w:rsidRPr="00232135">
        <w:rPr>
          <w:lang w:val="uk-UA"/>
        </w:rPr>
        <w:t xml:space="preserve">, </w:t>
      </w:r>
      <w:r>
        <w:rPr>
          <w:lang w:val="en-US"/>
        </w:rPr>
        <w:t>PVDC</w:t>
      </w:r>
      <w:r w:rsidRPr="00232135">
        <w:rPr>
          <w:lang w:val="uk-UA"/>
        </w:rPr>
        <w:t xml:space="preserve">, </w:t>
      </w:r>
      <w:r>
        <w:rPr>
          <w:lang w:val="en-US"/>
        </w:rPr>
        <w:t>ACLAR</w:t>
      </w:r>
      <w:r w:rsidRPr="00232135">
        <w:rPr>
          <w:lang w:val="uk-UA"/>
        </w:rPr>
        <w:t xml:space="preserve">, </w:t>
      </w:r>
      <w:r>
        <w:rPr>
          <w:lang w:val="en-US"/>
        </w:rPr>
        <w:t>COC</w:t>
      </w:r>
      <w:r w:rsidRPr="00232135">
        <w:rPr>
          <w:lang w:val="uk-UA"/>
        </w:rPr>
        <w:t xml:space="preserve">, </w:t>
      </w:r>
      <w:r>
        <w:rPr>
          <w:lang w:val="en-US"/>
        </w:rPr>
        <w:t>PP</w:t>
      </w:r>
      <w:r w:rsidRPr="00232135">
        <w:rPr>
          <w:lang w:val="uk-UA"/>
        </w:rPr>
        <w:t xml:space="preserve">, </w:t>
      </w:r>
      <w:r>
        <w:rPr>
          <w:lang w:val="en-US"/>
        </w:rPr>
        <w:t>PET</w:t>
      </w:r>
      <w:r w:rsidRPr="00232135">
        <w:rPr>
          <w:lang w:val="uk-UA"/>
        </w:rPr>
        <w:t>,</w:t>
      </w:r>
      <w:r w:rsidR="004D3CD3" w:rsidRPr="004D3CD3">
        <w:rPr>
          <w:lang w:val="uk-UA"/>
        </w:rPr>
        <w:t xml:space="preserve"> </w:t>
      </w:r>
      <w:proofErr w:type="spellStart"/>
      <w:r w:rsidR="004D3CD3">
        <w:rPr>
          <w:lang w:val="en-US"/>
        </w:rPr>
        <w:t>Alu</w:t>
      </w:r>
      <w:proofErr w:type="spellEnd"/>
      <w:r w:rsidR="004D3CD3" w:rsidRPr="004D3CD3">
        <w:rPr>
          <w:lang w:val="uk-UA"/>
        </w:rPr>
        <w:t xml:space="preserve"> </w:t>
      </w:r>
      <w:r w:rsidR="004D3CD3">
        <w:rPr>
          <w:lang w:val="uk-UA"/>
        </w:rPr>
        <w:t>та інші.</w:t>
      </w:r>
    </w:p>
    <w:p w:rsidR="004D3CD3" w:rsidRDefault="004D3CD3" w:rsidP="00232135">
      <w:pPr>
        <w:pStyle w:val="a3"/>
        <w:numPr>
          <w:ilvl w:val="0"/>
          <w:numId w:val="1"/>
        </w:numPr>
        <w:rPr>
          <w:lang w:val="uk-UA"/>
        </w:rPr>
      </w:pPr>
      <w:proofErr w:type="spellStart"/>
      <w:r>
        <w:rPr>
          <w:lang w:val="uk-UA"/>
        </w:rPr>
        <w:t>Комп</w:t>
      </w:r>
      <w:proofErr w:type="spellEnd"/>
      <w:r w:rsidRPr="004D3CD3">
        <w:t>’</w:t>
      </w:r>
      <w:proofErr w:type="spellStart"/>
      <w:r>
        <w:rPr>
          <w:lang w:val="uk-UA"/>
        </w:rPr>
        <w:t>ютеризована</w:t>
      </w:r>
      <w:proofErr w:type="spellEnd"/>
      <w:r>
        <w:rPr>
          <w:lang w:val="uk-UA"/>
        </w:rPr>
        <w:t xml:space="preserve"> система 21 </w:t>
      </w:r>
      <w:r>
        <w:rPr>
          <w:lang w:val="en-US"/>
        </w:rPr>
        <w:t>CFR</w:t>
      </w:r>
      <w:r>
        <w:rPr>
          <w:lang w:val="uk-UA"/>
        </w:rPr>
        <w:t xml:space="preserve"> ЧАСТИНА 11 з кольоровим сенсорним інтерфейсом.</w:t>
      </w:r>
    </w:p>
    <w:p w:rsidR="004D3CD3" w:rsidRDefault="00F601C0" w:rsidP="00232135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Технологія керування </w:t>
      </w:r>
      <w:proofErr w:type="spellStart"/>
      <w:r w:rsidR="001C34D7">
        <w:rPr>
          <w:lang w:val="uk-UA"/>
        </w:rPr>
        <w:t>новы</w:t>
      </w:r>
      <w:r w:rsidR="00CB7888">
        <w:rPr>
          <w:lang w:val="uk-UA"/>
        </w:rPr>
        <w:t>двигуном</w:t>
      </w:r>
      <w:proofErr w:type="spellEnd"/>
      <w:r>
        <w:rPr>
          <w:lang w:val="uk-UA"/>
        </w:rPr>
        <w:t xml:space="preserve">, що забезпечує самостійну індексацію, зручну зміну формату та точне управління. </w:t>
      </w:r>
    </w:p>
    <w:p w:rsidR="00F601C0" w:rsidRDefault="004666A2" w:rsidP="00232135">
      <w:pPr>
        <w:pStyle w:val="a3"/>
        <w:numPr>
          <w:ilvl w:val="0"/>
          <w:numId w:val="1"/>
        </w:num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11924</wp:posOffset>
            </wp:positionV>
            <wp:extent cx="3443111" cy="1049867"/>
            <wp:effectExtent l="0" t="0" r="5080" b="0"/>
            <wp:wrapSquare wrapText="bothSides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65" t="49523" r="8845" b="44879"/>
                    <a:stretch/>
                  </pic:blipFill>
                  <pic:spPr bwMode="auto">
                    <a:xfrm>
                      <a:off x="0" y="0"/>
                      <a:ext cx="3443111" cy="1049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601C0">
        <w:rPr>
          <w:lang w:val="uk-UA"/>
        </w:rPr>
        <w:t>Зручне введення в роботу картонажної машини з одн</w:t>
      </w:r>
      <w:r w:rsidR="00C67189">
        <w:rPr>
          <w:lang w:val="uk-UA"/>
        </w:rPr>
        <w:t>им</w:t>
      </w:r>
      <w:r w:rsidR="00F601C0">
        <w:rPr>
          <w:lang w:val="uk-UA"/>
        </w:rPr>
        <w:t xml:space="preserve"> чи двома </w:t>
      </w:r>
      <w:r w:rsidR="00C67189">
        <w:rPr>
          <w:lang w:val="uk-UA"/>
        </w:rPr>
        <w:t>рівнями виробництва</w:t>
      </w:r>
      <w:r w:rsidR="00F601C0">
        <w:rPr>
          <w:lang w:val="uk-UA"/>
        </w:rPr>
        <w:t>.</w:t>
      </w:r>
      <w:r w:rsidRPr="004666A2">
        <w:rPr>
          <w:noProof/>
        </w:rPr>
        <w:t xml:space="preserve"> </w:t>
      </w:r>
    </w:p>
    <w:p w:rsidR="004666A2" w:rsidRPr="00A636DE" w:rsidRDefault="004666A2" w:rsidP="00F601C0"/>
    <w:p w:rsidR="004666A2" w:rsidRPr="00A636DE" w:rsidRDefault="004666A2" w:rsidP="00F601C0"/>
    <w:p w:rsidR="004666A2" w:rsidRPr="00A636DE" w:rsidRDefault="004666A2" w:rsidP="00F601C0"/>
    <w:p w:rsidR="00F601C0" w:rsidRPr="00F601C0" w:rsidRDefault="00F601C0" w:rsidP="00F601C0">
      <w:r>
        <w:rPr>
          <w:lang w:val="en-US"/>
        </w:rPr>
        <w:t>HM</w:t>
      </w:r>
      <w:r w:rsidRPr="00F601C0">
        <w:t xml:space="preserve"> 600</w:t>
      </w:r>
      <w:r>
        <w:rPr>
          <w:lang w:val="en-US"/>
        </w:rPr>
        <w:t>R</w:t>
      </w:r>
    </w:p>
    <w:p w:rsidR="00F601C0" w:rsidRDefault="00D871AE" w:rsidP="00F601C0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 wp14:anchorId="33C36FE8" wp14:editId="6BA8F251">
            <wp:simplePos x="0" y="0"/>
            <wp:positionH relativeFrom="margin">
              <wp:align>left</wp:align>
            </wp:positionH>
            <wp:positionV relativeFrom="page">
              <wp:posOffset>6663760</wp:posOffset>
            </wp:positionV>
            <wp:extent cx="3656824" cy="1421433"/>
            <wp:effectExtent l="0" t="0" r="1270" b="7620"/>
            <wp:wrapTopAndBottom/>
            <wp:docPr id="2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5"/>
                    <a:srcRect l="16388" t="63981" r="8845" b="21910"/>
                    <a:stretch/>
                  </pic:blipFill>
                  <pic:spPr bwMode="auto">
                    <a:xfrm>
                      <a:off x="0" y="0"/>
                      <a:ext cx="3656824" cy="1421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1C0">
        <w:rPr>
          <w:lang w:val="uk-UA"/>
        </w:rPr>
        <w:t>Високий рівень виробництва з максимальною ефективністю.</w:t>
      </w:r>
    </w:p>
    <w:p w:rsidR="00D871AE" w:rsidRDefault="00D871AE" w:rsidP="00F601C0">
      <w:pPr>
        <w:rPr>
          <w:lang w:val="uk-UA"/>
        </w:rPr>
      </w:pPr>
    </w:p>
    <w:p w:rsidR="00F601C0" w:rsidRDefault="00F601C0" w:rsidP="00F601C0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Д</w:t>
      </w:r>
      <w:r w:rsidR="00C67189">
        <w:rPr>
          <w:lang w:val="uk-UA"/>
        </w:rPr>
        <w:t>ва</w:t>
      </w:r>
      <w:r>
        <w:rPr>
          <w:lang w:val="uk-UA"/>
        </w:rPr>
        <w:t xml:space="preserve"> </w:t>
      </w:r>
      <w:r w:rsidR="00C67189">
        <w:rPr>
          <w:lang w:val="uk-UA"/>
        </w:rPr>
        <w:t>рівні</w:t>
      </w:r>
      <w:r>
        <w:rPr>
          <w:lang w:val="uk-UA"/>
        </w:rPr>
        <w:t xml:space="preserve"> виробництва, </w:t>
      </w:r>
      <w:r w:rsidR="00663E71">
        <w:rPr>
          <w:lang w:val="uk-UA"/>
        </w:rPr>
        <w:t>обертальна конструкція</w:t>
      </w:r>
      <w:r w:rsidR="001D1DFB">
        <w:rPr>
          <w:lang w:val="uk-UA"/>
        </w:rPr>
        <w:t xml:space="preserve"> для запечатування</w:t>
      </w:r>
      <w:r w:rsidR="00663E71">
        <w:rPr>
          <w:lang w:val="uk-UA"/>
        </w:rPr>
        <w:t xml:space="preserve"> з максимальним виробітком 600 блістерів за хвилину.</w:t>
      </w:r>
    </w:p>
    <w:p w:rsidR="00663E71" w:rsidRDefault="00663E71" w:rsidP="00F601C0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Компактний та ергономічний дизайн.</w:t>
      </w:r>
    </w:p>
    <w:p w:rsidR="00663E71" w:rsidRDefault="00663E71" w:rsidP="00F601C0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Саморегульована індексова система для блістерів найкращої якості та високої стійкості.</w:t>
      </w:r>
    </w:p>
    <w:p w:rsidR="00663E71" w:rsidRDefault="00663E71" w:rsidP="00F601C0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 xml:space="preserve">Нова транспортувальна система для прямого </w:t>
      </w:r>
      <w:r w:rsidR="009763BE">
        <w:rPr>
          <w:lang w:val="uk-UA"/>
        </w:rPr>
        <w:t>підключення до високошвидкісної картонажної машини знизу.</w:t>
      </w:r>
    </w:p>
    <w:p w:rsidR="00D871AE" w:rsidRPr="00A636DE" w:rsidRDefault="00D871AE" w:rsidP="009763BE"/>
    <w:p w:rsidR="009763BE" w:rsidRPr="009763BE" w:rsidRDefault="009763BE" w:rsidP="009763BE">
      <w:r>
        <w:rPr>
          <w:lang w:val="de-DE"/>
        </w:rPr>
        <w:lastRenderedPageBreak/>
        <w:t>HM</w:t>
      </w:r>
      <w:r w:rsidRPr="009763BE">
        <w:t xml:space="preserve"> 400</w:t>
      </w:r>
      <w:r>
        <w:rPr>
          <w:lang w:val="de-DE"/>
        </w:rPr>
        <w:t>P</w:t>
      </w:r>
    </w:p>
    <w:p w:rsidR="009763BE" w:rsidRDefault="00D871AE" w:rsidP="009763BE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603EEBD7" wp14:editId="68EA815A">
            <wp:simplePos x="0" y="0"/>
            <wp:positionH relativeFrom="margin">
              <wp:align>left</wp:align>
            </wp:positionH>
            <wp:positionV relativeFrom="page">
              <wp:posOffset>1448435</wp:posOffset>
            </wp:positionV>
            <wp:extent cx="3036570" cy="1467485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6"/>
                    <a:srcRect l="35308" t="12324" r="6987" b="74565"/>
                    <a:stretch/>
                  </pic:blipFill>
                  <pic:spPr bwMode="auto">
                    <a:xfrm>
                      <a:off x="0" y="0"/>
                      <a:ext cx="3040351" cy="1469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3BE">
        <w:rPr>
          <w:lang w:val="uk-UA"/>
        </w:rPr>
        <w:t>Більша ефективність у меншому просторі</w:t>
      </w:r>
    </w:p>
    <w:p w:rsidR="00D871AE" w:rsidRDefault="00D871AE" w:rsidP="009763BE">
      <w:pPr>
        <w:rPr>
          <w:lang w:val="uk-UA"/>
        </w:rPr>
      </w:pPr>
    </w:p>
    <w:p w:rsidR="009763BE" w:rsidRDefault="001D1DFB" w:rsidP="009763BE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Запечатування пластин</w:t>
      </w:r>
      <w:r w:rsidR="009763BE">
        <w:rPr>
          <w:lang w:val="uk-UA"/>
        </w:rPr>
        <w:t xml:space="preserve"> на двох </w:t>
      </w:r>
      <w:r w:rsidR="00C67189">
        <w:rPr>
          <w:lang w:val="uk-UA"/>
        </w:rPr>
        <w:t>рівнях</w:t>
      </w:r>
      <w:r w:rsidR="009763BE">
        <w:rPr>
          <w:lang w:val="uk-UA"/>
        </w:rPr>
        <w:t>, що забезпечує виготовлення 400 блістерів за хвилину.</w:t>
      </w:r>
    </w:p>
    <w:p w:rsidR="009763BE" w:rsidRDefault="009763BE" w:rsidP="009763BE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Саморегульована індексова система із серво</w:t>
      </w:r>
      <w:r w:rsidR="00CB7888">
        <w:rPr>
          <w:lang w:val="uk-UA"/>
        </w:rPr>
        <w:t>двигунами</w:t>
      </w:r>
      <w:r>
        <w:rPr>
          <w:lang w:val="uk-UA"/>
        </w:rPr>
        <w:t xml:space="preserve"> для легкого керування.</w:t>
      </w:r>
    </w:p>
    <w:p w:rsidR="009763BE" w:rsidRDefault="00DC4DFA" w:rsidP="009763BE">
      <w:pPr>
        <w:pStyle w:val="a3"/>
        <w:numPr>
          <w:ilvl w:val="0"/>
          <w:numId w:val="3"/>
        </w:numPr>
        <w:rPr>
          <w:lang w:val="uk-UA"/>
        </w:rPr>
      </w:pPr>
      <w:r>
        <w:rPr>
          <w:lang w:val="uk-UA"/>
        </w:rPr>
        <w:t>Простий дизайн для зміни форми продукту без спеціальних інструментів. Зміна займає в середньому 20-30 хвилин.</w:t>
      </w:r>
    </w:p>
    <w:p w:rsidR="00DC4DFA" w:rsidRPr="00BC76F6" w:rsidRDefault="00DC4DFA" w:rsidP="00DC4DFA">
      <w:r>
        <w:rPr>
          <w:lang w:val="de-DE"/>
        </w:rPr>
        <w:t>HM</w:t>
      </w:r>
      <w:r w:rsidRPr="00BC76F6">
        <w:t xml:space="preserve"> 400</w:t>
      </w:r>
      <w:r>
        <w:rPr>
          <w:lang w:val="de-DE"/>
        </w:rPr>
        <w:t>R</w:t>
      </w:r>
    </w:p>
    <w:p w:rsidR="00DC4DFA" w:rsidRDefault="00D871AE" w:rsidP="00DC4DFA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0" wp14:anchorId="36F711B5" wp14:editId="3F6F0D6B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822011" cy="1422053"/>
            <wp:effectExtent l="0" t="0" r="0" b="6985"/>
            <wp:wrapTopAndBottom/>
            <wp:docPr id="3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6"/>
                    <a:srcRect l="36463" t="44932" r="5837" b="40952"/>
                    <a:stretch/>
                  </pic:blipFill>
                  <pic:spPr bwMode="auto">
                    <a:xfrm>
                      <a:off x="0" y="0"/>
                      <a:ext cx="2822011" cy="1422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DFA">
        <w:rPr>
          <w:lang w:val="uk-UA"/>
        </w:rPr>
        <w:t>Високоякісні блістери у постійному русі</w:t>
      </w:r>
    </w:p>
    <w:p w:rsidR="00D871AE" w:rsidRDefault="00D871AE" w:rsidP="00DC4DFA">
      <w:pPr>
        <w:rPr>
          <w:lang w:val="uk-UA"/>
        </w:rPr>
      </w:pPr>
    </w:p>
    <w:p w:rsidR="00DC4DFA" w:rsidRDefault="00DC4DFA" w:rsidP="00DC4DFA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 xml:space="preserve">Швидкість виготовлення досягає 400 блістерів за хвилину з постійно рухомим обертальним ущільнювачем та дворівневою конструкцією.  </w:t>
      </w:r>
    </w:p>
    <w:p w:rsidR="00C67189" w:rsidRDefault="00C67189" w:rsidP="00DC4DFA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>Саморегульована індексова система повністю керується серво</w:t>
      </w:r>
      <w:r w:rsidR="00CB7888">
        <w:rPr>
          <w:lang w:val="uk-UA"/>
        </w:rPr>
        <w:t>двигунами</w:t>
      </w:r>
      <w:r>
        <w:rPr>
          <w:lang w:val="uk-UA"/>
        </w:rPr>
        <w:t xml:space="preserve"> для бездоганного виготовлення блістерів.</w:t>
      </w:r>
    </w:p>
    <w:p w:rsidR="00C67189" w:rsidRDefault="00C67189" w:rsidP="00DC4DFA">
      <w:pPr>
        <w:pStyle w:val="a3"/>
        <w:numPr>
          <w:ilvl w:val="0"/>
          <w:numId w:val="4"/>
        </w:numPr>
        <w:rPr>
          <w:lang w:val="uk-UA"/>
        </w:rPr>
      </w:pPr>
      <w:r>
        <w:rPr>
          <w:lang w:val="uk-UA"/>
        </w:rPr>
        <w:t>Швидка та легка зміна форми продукту, що займає 20-30 хвилин.</w:t>
      </w:r>
    </w:p>
    <w:p w:rsidR="00C67189" w:rsidRDefault="00C67189" w:rsidP="00C67189">
      <w:pPr>
        <w:rPr>
          <w:lang w:val="uk-UA"/>
        </w:rPr>
      </w:pPr>
      <w:r>
        <w:rPr>
          <w:lang w:val="uk-UA"/>
        </w:rPr>
        <w:t>Найоптимальніша лінія пакування для виробництва малих чи середніх партій товару.</w:t>
      </w:r>
    </w:p>
    <w:p w:rsidR="00D871AE" w:rsidRDefault="00D871AE" w:rsidP="00C67189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0" wp14:anchorId="04B27F2A" wp14:editId="4EC51931">
            <wp:simplePos x="0" y="0"/>
            <wp:positionH relativeFrom="page">
              <wp:posOffset>720090</wp:posOffset>
            </wp:positionH>
            <wp:positionV relativeFrom="page">
              <wp:posOffset>7957185</wp:posOffset>
            </wp:positionV>
            <wp:extent cx="4402667" cy="1997395"/>
            <wp:effectExtent l="0" t="0" r="0" b="3175"/>
            <wp:wrapTopAndBottom/>
            <wp:docPr id="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6"/>
                    <a:srcRect l="9457" t="76651" r="511" b="3520"/>
                    <a:stretch/>
                  </pic:blipFill>
                  <pic:spPr bwMode="auto">
                    <a:xfrm>
                      <a:off x="0" y="0"/>
                      <a:ext cx="4403650" cy="1997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76F6" w:rsidRPr="00BC76F6" w:rsidRDefault="00BC76F6" w:rsidP="00C67189">
      <w:r>
        <w:rPr>
          <w:lang w:val="en-US"/>
        </w:rPr>
        <w:lastRenderedPageBreak/>
        <w:t>HM</w:t>
      </w:r>
      <w:r w:rsidRPr="00BC76F6">
        <w:t xml:space="preserve"> 300</w:t>
      </w:r>
      <w:r>
        <w:rPr>
          <w:lang w:val="en-US"/>
        </w:rPr>
        <w:t>P</w:t>
      </w:r>
    </w:p>
    <w:p w:rsidR="00BC76F6" w:rsidRDefault="00D871AE" w:rsidP="00C67189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0" wp14:anchorId="085A0D3C" wp14:editId="01BA7511">
            <wp:simplePos x="0" y="0"/>
            <wp:positionH relativeFrom="margin">
              <wp:align>left</wp:align>
            </wp:positionH>
            <wp:positionV relativeFrom="page">
              <wp:posOffset>1365744</wp:posOffset>
            </wp:positionV>
            <wp:extent cx="3273425" cy="1704340"/>
            <wp:effectExtent l="0" t="0" r="3175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7"/>
                    <a:srcRect l="39924" t="12548" r="9756" b="75237"/>
                    <a:stretch/>
                  </pic:blipFill>
                  <pic:spPr bwMode="auto">
                    <a:xfrm>
                      <a:off x="0" y="0"/>
                      <a:ext cx="3283974" cy="1709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76F6">
        <w:rPr>
          <w:lang w:val="uk-UA"/>
        </w:rPr>
        <w:t>Максимум ефективності за низьку ціну</w:t>
      </w:r>
    </w:p>
    <w:p w:rsidR="00D871AE" w:rsidRDefault="00D871AE" w:rsidP="00C67189">
      <w:pPr>
        <w:rPr>
          <w:lang w:val="uk-UA"/>
        </w:rPr>
      </w:pPr>
    </w:p>
    <w:p w:rsidR="00BC76F6" w:rsidRDefault="00BC76F6" w:rsidP="00BC76F6">
      <w:pPr>
        <w:pStyle w:val="a3"/>
        <w:numPr>
          <w:ilvl w:val="0"/>
          <w:numId w:val="5"/>
        </w:numPr>
        <w:rPr>
          <w:lang w:val="uk-UA"/>
        </w:rPr>
      </w:pPr>
      <w:proofErr w:type="spellStart"/>
      <w:r>
        <w:rPr>
          <w:lang w:val="uk-UA"/>
        </w:rPr>
        <w:t>Однорівнев</w:t>
      </w:r>
      <w:r w:rsidR="00941DBD">
        <w:rPr>
          <w:lang w:val="uk-UA"/>
        </w:rPr>
        <w:t>е</w:t>
      </w:r>
      <w:proofErr w:type="spellEnd"/>
      <w:r>
        <w:rPr>
          <w:lang w:val="uk-UA"/>
        </w:rPr>
        <w:t xml:space="preserve"> переривчаст</w:t>
      </w:r>
      <w:r w:rsidR="00941DBD">
        <w:rPr>
          <w:lang w:val="uk-UA"/>
        </w:rPr>
        <w:t>е</w:t>
      </w:r>
      <w:r>
        <w:rPr>
          <w:lang w:val="uk-UA"/>
        </w:rPr>
        <w:t xml:space="preserve"> </w:t>
      </w:r>
      <w:r w:rsidR="00941DBD">
        <w:rPr>
          <w:lang w:val="uk-UA"/>
        </w:rPr>
        <w:t>запечатування</w:t>
      </w:r>
      <w:r>
        <w:rPr>
          <w:lang w:val="uk-UA"/>
        </w:rPr>
        <w:t xml:space="preserve"> пластина, що забезпечує максимальний виробіток до 300 блістерів за хвилину.</w:t>
      </w:r>
    </w:p>
    <w:p w:rsidR="00BC76F6" w:rsidRPr="00BC76F6" w:rsidRDefault="00BC76F6" w:rsidP="00BC76F6">
      <w:pPr>
        <w:pStyle w:val="a3"/>
        <w:numPr>
          <w:ilvl w:val="0"/>
          <w:numId w:val="5"/>
        </w:numPr>
        <w:rPr>
          <w:lang w:val="uk-UA"/>
        </w:rPr>
      </w:pPr>
      <w:r>
        <w:rPr>
          <w:lang w:val="uk-UA"/>
        </w:rPr>
        <w:t xml:space="preserve">Стандартна система контролю виробництва </w:t>
      </w:r>
      <w:r>
        <w:rPr>
          <w:lang w:val="en-US"/>
        </w:rPr>
        <w:t>PLC</w:t>
      </w:r>
      <w:r w:rsidRPr="00BC76F6">
        <w:t>.</w:t>
      </w:r>
    </w:p>
    <w:p w:rsidR="00BC76F6" w:rsidRDefault="00BC76F6" w:rsidP="00BC76F6">
      <w:pPr>
        <w:pStyle w:val="a3"/>
        <w:numPr>
          <w:ilvl w:val="0"/>
          <w:numId w:val="5"/>
        </w:numPr>
        <w:rPr>
          <w:lang w:val="uk-UA"/>
        </w:rPr>
      </w:pPr>
      <w:r>
        <w:rPr>
          <w:lang w:val="uk-UA"/>
        </w:rPr>
        <w:t xml:space="preserve">Розумна дистанційна система для </w:t>
      </w:r>
      <w:r w:rsidR="00941DBD">
        <w:rPr>
          <w:lang w:val="uk-UA"/>
        </w:rPr>
        <w:t>керування</w:t>
      </w:r>
      <w:r>
        <w:rPr>
          <w:lang w:val="uk-UA"/>
        </w:rPr>
        <w:t xml:space="preserve"> приладом.</w:t>
      </w:r>
    </w:p>
    <w:p w:rsidR="00BC76F6" w:rsidRPr="00BC76F6" w:rsidRDefault="00BC76F6" w:rsidP="00BC76F6">
      <w:pPr>
        <w:pStyle w:val="a3"/>
        <w:numPr>
          <w:ilvl w:val="0"/>
          <w:numId w:val="5"/>
        </w:numPr>
        <w:rPr>
          <w:lang w:val="uk-UA"/>
        </w:rPr>
      </w:pPr>
      <w:r>
        <w:rPr>
          <w:lang w:val="uk-UA"/>
        </w:rPr>
        <w:t xml:space="preserve">Програма для пакування </w:t>
      </w:r>
      <w:proofErr w:type="spellStart"/>
      <w:r>
        <w:rPr>
          <w:lang w:val="en-US"/>
        </w:rPr>
        <w:t>PackML</w:t>
      </w:r>
      <w:proofErr w:type="spellEnd"/>
      <w:r>
        <w:rPr>
          <w:lang w:val="uk-UA"/>
        </w:rPr>
        <w:t>.</w:t>
      </w:r>
    </w:p>
    <w:p w:rsidR="00BC76F6" w:rsidRDefault="00BC76F6" w:rsidP="00BC76F6">
      <w:pPr>
        <w:pStyle w:val="a3"/>
        <w:numPr>
          <w:ilvl w:val="0"/>
          <w:numId w:val="5"/>
        </w:numPr>
        <w:rPr>
          <w:lang w:val="uk-UA"/>
        </w:rPr>
      </w:pPr>
      <w:r>
        <w:rPr>
          <w:lang w:val="uk-UA"/>
        </w:rPr>
        <w:t>Розроблено для швидкої заміни обладнання.</w:t>
      </w:r>
    </w:p>
    <w:p w:rsidR="00C45688" w:rsidRPr="00C45688" w:rsidRDefault="00C45688" w:rsidP="00C45688">
      <w:r>
        <w:rPr>
          <w:lang w:val="en-US"/>
        </w:rPr>
        <w:t>HM</w:t>
      </w:r>
      <w:r w:rsidRPr="00C45688">
        <w:t xml:space="preserve"> 200</w:t>
      </w:r>
      <w:r>
        <w:rPr>
          <w:lang w:val="en-US"/>
        </w:rPr>
        <w:t>R</w:t>
      </w:r>
    </w:p>
    <w:p w:rsidR="00C45688" w:rsidRDefault="00D871AE" w:rsidP="00C45688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0" wp14:anchorId="290D949D" wp14:editId="090B09C1">
            <wp:simplePos x="0" y="0"/>
            <wp:positionH relativeFrom="margin">
              <wp:align>left</wp:align>
            </wp:positionH>
            <wp:positionV relativeFrom="page">
              <wp:posOffset>5159022</wp:posOffset>
            </wp:positionV>
            <wp:extent cx="3036711" cy="1557867"/>
            <wp:effectExtent l="0" t="0" r="0" b="4445"/>
            <wp:wrapTopAndBottom/>
            <wp:docPr id="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7"/>
                    <a:srcRect l="37385" t="45504" r="9042" b="40929"/>
                    <a:stretch/>
                  </pic:blipFill>
                  <pic:spPr bwMode="auto">
                    <a:xfrm>
                      <a:off x="0" y="0"/>
                      <a:ext cx="3036711" cy="1557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688">
        <w:rPr>
          <w:lang w:val="uk-UA"/>
        </w:rPr>
        <w:t>Гнучкість системи для частої зміни продукції</w:t>
      </w:r>
    </w:p>
    <w:p w:rsidR="00D871AE" w:rsidRDefault="00D871AE" w:rsidP="00C45688">
      <w:pPr>
        <w:rPr>
          <w:lang w:val="uk-UA"/>
        </w:rPr>
      </w:pPr>
    </w:p>
    <w:p w:rsidR="00C45688" w:rsidRDefault="00C45688" w:rsidP="00C45688">
      <w:pPr>
        <w:pStyle w:val="a3"/>
        <w:numPr>
          <w:ilvl w:val="0"/>
          <w:numId w:val="6"/>
        </w:numPr>
        <w:rPr>
          <w:lang w:val="uk-UA"/>
        </w:rPr>
      </w:pPr>
      <w:proofErr w:type="spellStart"/>
      <w:r>
        <w:rPr>
          <w:lang w:val="uk-UA"/>
        </w:rPr>
        <w:t>Однорівневе</w:t>
      </w:r>
      <w:proofErr w:type="spellEnd"/>
      <w:r>
        <w:rPr>
          <w:lang w:val="uk-UA"/>
        </w:rPr>
        <w:t xml:space="preserve"> </w:t>
      </w:r>
      <w:r w:rsidR="00A728C5">
        <w:rPr>
          <w:lang w:val="uk-UA"/>
        </w:rPr>
        <w:t>запечатування</w:t>
      </w:r>
      <w:r>
        <w:rPr>
          <w:lang w:val="uk-UA"/>
        </w:rPr>
        <w:t xml:space="preserve"> з максимальним виробітком більше ніж 200 блістерів за хвилину.</w:t>
      </w:r>
    </w:p>
    <w:p w:rsidR="00C45688" w:rsidRDefault="00C45688" w:rsidP="00C45688">
      <w:pPr>
        <w:pStyle w:val="a3"/>
        <w:numPr>
          <w:ilvl w:val="0"/>
          <w:numId w:val="6"/>
        </w:numPr>
        <w:rPr>
          <w:lang w:val="uk-UA"/>
        </w:rPr>
      </w:pPr>
      <w:r>
        <w:rPr>
          <w:lang w:val="uk-UA"/>
        </w:rPr>
        <w:t>Легка та швидка зміна розміру продукції за 20-30 хвилин, саморегульована індексова система та простий дизайн для зміни форми продукту.</w:t>
      </w:r>
    </w:p>
    <w:p w:rsidR="00C45688" w:rsidRPr="00C45688" w:rsidRDefault="00C45688" w:rsidP="00C45688">
      <w:r>
        <w:rPr>
          <w:lang w:val="uk-UA"/>
        </w:rPr>
        <w:t>HM 300</w:t>
      </w:r>
      <w:r>
        <w:rPr>
          <w:lang w:val="en-US"/>
        </w:rPr>
        <w:t>P</w:t>
      </w:r>
      <w:r>
        <w:rPr>
          <w:lang w:val="uk-UA"/>
        </w:rPr>
        <w:t xml:space="preserve"> +</w:t>
      </w:r>
      <w:r w:rsidRPr="00C45688">
        <w:t xml:space="preserve"> </w:t>
      </w:r>
      <w:r>
        <w:rPr>
          <w:lang w:val="en-US"/>
        </w:rPr>
        <w:t>HC</w:t>
      </w:r>
      <w:r w:rsidRPr="00C45688">
        <w:t xml:space="preserve"> 200</w:t>
      </w:r>
    </w:p>
    <w:p w:rsidR="00D871AE" w:rsidRPr="00C45688" w:rsidRDefault="001C34D7" w:rsidP="00C45688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0" wp14:anchorId="71CF53A0" wp14:editId="39C818A3">
            <wp:simplePos x="0" y="0"/>
            <wp:positionH relativeFrom="margin">
              <wp:align>left</wp:align>
            </wp:positionH>
            <wp:positionV relativeFrom="page">
              <wp:posOffset>8390255</wp:posOffset>
            </wp:positionV>
            <wp:extent cx="4424680" cy="1726565"/>
            <wp:effectExtent l="0" t="0" r="0" b="6985"/>
            <wp:wrapTopAndBottom/>
            <wp:docPr id="8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7"/>
                    <a:srcRect l="435" t="78355" r="9041" b="4496"/>
                    <a:stretch/>
                  </pic:blipFill>
                  <pic:spPr bwMode="auto">
                    <a:xfrm>
                      <a:off x="0" y="0"/>
                      <a:ext cx="4424680" cy="1726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34D7" w:rsidRPr="009C61EE" w:rsidRDefault="001C34D7" w:rsidP="00C45688">
      <w:pPr>
        <w:rPr>
          <w:b/>
          <w:sz w:val="28"/>
        </w:rPr>
      </w:pPr>
      <w:r w:rsidRPr="001C34D7">
        <w:rPr>
          <w:b/>
          <w:sz w:val="28"/>
          <w:lang w:val="uk-UA"/>
        </w:rPr>
        <w:lastRenderedPageBreak/>
        <w:t xml:space="preserve">Стандартні характеристики серії </w:t>
      </w:r>
      <w:r w:rsidRPr="001C34D7">
        <w:rPr>
          <w:b/>
          <w:sz w:val="28"/>
          <w:lang w:val="en-US"/>
        </w:rPr>
        <w:t>V</w:t>
      </w:r>
    </w:p>
    <w:p w:rsidR="00C45688" w:rsidRDefault="00BD23A4" w:rsidP="00C45688">
      <w:pPr>
        <w:rPr>
          <w:lang w:val="uk-UA"/>
        </w:rPr>
      </w:pPr>
      <w:r>
        <w:rPr>
          <w:lang w:val="uk-UA"/>
        </w:rPr>
        <w:t>Настільні</w:t>
      </w:r>
      <w:r w:rsidR="00C45688">
        <w:rPr>
          <w:lang w:val="uk-UA"/>
        </w:rPr>
        <w:t xml:space="preserve"> машини серії </w:t>
      </w:r>
      <w:r w:rsidR="00C45688">
        <w:rPr>
          <w:lang w:val="en-US"/>
        </w:rPr>
        <w:t>V</w:t>
      </w:r>
      <w:r w:rsidR="00C45688">
        <w:rPr>
          <w:lang w:val="uk-UA"/>
        </w:rPr>
        <w:t xml:space="preserve"> керуються </w:t>
      </w:r>
      <w:r w:rsidR="0063287E">
        <w:rPr>
          <w:lang w:val="uk-UA"/>
        </w:rPr>
        <w:t>системою валів. Вони можуть виконувати холодне та гаряче виробництво блістерів (</w:t>
      </w:r>
      <w:proofErr w:type="spellStart"/>
      <w:r w:rsidR="0063287E">
        <w:rPr>
          <w:lang w:val="en-US"/>
        </w:rPr>
        <w:t>Alu</w:t>
      </w:r>
      <w:proofErr w:type="spellEnd"/>
      <w:r w:rsidR="0063287E" w:rsidRPr="0063287E">
        <w:rPr>
          <w:lang w:val="uk-UA"/>
        </w:rPr>
        <w:t>/</w:t>
      </w:r>
      <w:proofErr w:type="spellStart"/>
      <w:r w:rsidR="0063287E">
        <w:rPr>
          <w:lang w:val="en-US"/>
        </w:rPr>
        <w:t>Alu</w:t>
      </w:r>
      <w:proofErr w:type="spellEnd"/>
      <w:r w:rsidR="0063287E">
        <w:rPr>
          <w:lang w:val="uk-UA"/>
        </w:rPr>
        <w:t xml:space="preserve">), матеріали, які можна використовувати для приладів включають </w:t>
      </w:r>
      <w:r w:rsidR="0063287E">
        <w:rPr>
          <w:lang w:val="en-US"/>
        </w:rPr>
        <w:t>PVC</w:t>
      </w:r>
      <w:r w:rsidR="0063287E" w:rsidRPr="0063287E">
        <w:rPr>
          <w:lang w:val="uk-UA"/>
        </w:rPr>
        <w:t xml:space="preserve">, </w:t>
      </w:r>
      <w:r w:rsidR="0063287E">
        <w:rPr>
          <w:lang w:val="en-US"/>
        </w:rPr>
        <w:t>PVDC</w:t>
      </w:r>
      <w:r w:rsidR="0063287E" w:rsidRPr="0063287E">
        <w:rPr>
          <w:lang w:val="uk-UA"/>
        </w:rPr>
        <w:t xml:space="preserve">, </w:t>
      </w:r>
      <w:r w:rsidR="0063287E">
        <w:rPr>
          <w:lang w:val="en-US"/>
        </w:rPr>
        <w:t>COC</w:t>
      </w:r>
      <w:r w:rsidR="0063287E" w:rsidRPr="0063287E">
        <w:rPr>
          <w:lang w:val="uk-UA"/>
        </w:rPr>
        <w:t xml:space="preserve">, </w:t>
      </w:r>
      <w:r w:rsidR="0063287E">
        <w:rPr>
          <w:lang w:val="en-US"/>
        </w:rPr>
        <w:t>ACLAR</w:t>
      </w:r>
      <w:r w:rsidR="0063287E" w:rsidRPr="0063287E">
        <w:rPr>
          <w:lang w:val="uk-UA"/>
        </w:rPr>
        <w:t xml:space="preserve">, </w:t>
      </w:r>
      <w:r w:rsidR="0063287E">
        <w:rPr>
          <w:lang w:val="uk-UA"/>
        </w:rPr>
        <w:t>формений алюміній та багато інших. Герметичний покриваючий матеріал, такий як жорсткий чи м</w:t>
      </w:r>
      <w:r w:rsidR="0063287E" w:rsidRPr="0067049E">
        <w:rPr>
          <w:lang w:val="uk-UA"/>
        </w:rPr>
        <w:t>’</w:t>
      </w:r>
      <w:r w:rsidR="0063287E">
        <w:rPr>
          <w:lang w:val="uk-UA"/>
        </w:rPr>
        <w:t xml:space="preserve">який алюміній, </w:t>
      </w:r>
      <w:r w:rsidR="000735B6">
        <w:rPr>
          <w:lang w:val="uk-UA"/>
        </w:rPr>
        <w:t>фольга</w:t>
      </w:r>
      <w:r w:rsidR="0067049E">
        <w:rPr>
          <w:lang w:val="uk-UA"/>
        </w:rPr>
        <w:t xml:space="preserve"> для захисту від дітей</w:t>
      </w:r>
      <w:r w:rsidR="000735B6">
        <w:rPr>
          <w:lang w:val="uk-UA"/>
        </w:rPr>
        <w:t xml:space="preserve">, і т. д. запаюються разом з сіткою. У пристрої серії </w:t>
      </w:r>
      <w:r w:rsidR="000735B6">
        <w:rPr>
          <w:lang w:val="de-DE"/>
        </w:rPr>
        <w:t>V</w:t>
      </w:r>
      <w:r w:rsidR="000735B6">
        <w:rPr>
          <w:lang w:val="uk-UA"/>
        </w:rPr>
        <w:t xml:space="preserve"> можна встановити не лише універсальні блоки </w:t>
      </w:r>
      <w:r w:rsidR="003131D5">
        <w:rPr>
          <w:lang w:val="uk-UA"/>
        </w:rPr>
        <w:t>наповнення</w:t>
      </w:r>
      <w:r w:rsidR="000735B6">
        <w:rPr>
          <w:lang w:val="uk-UA"/>
        </w:rPr>
        <w:t xml:space="preserve">, а й спеціалізовані, як наприклад блок </w:t>
      </w:r>
      <w:r w:rsidR="003131D5">
        <w:rPr>
          <w:lang w:val="uk-UA"/>
        </w:rPr>
        <w:t>наповнення</w:t>
      </w:r>
      <w:r w:rsidR="000735B6">
        <w:rPr>
          <w:lang w:val="uk-UA"/>
        </w:rPr>
        <w:t xml:space="preserve"> бункера</w:t>
      </w:r>
      <w:r w:rsidR="00886E61">
        <w:rPr>
          <w:lang w:val="uk-UA"/>
        </w:rPr>
        <w:t xml:space="preserve"> з різноманітними швидкісними вібраторами. </w:t>
      </w:r>
      <w:r w:rsidR="00886E61">
        <w:rPr>
          <w:lang w:val="en-US"/>
        </w:rPr>
        <w:t>PLC</w:t>
      </w:r>
      <w:r w:rsidR="00886E61" w:rsidRPr="00886E61">
        <w:t xml:space="preserve"> </w:t>
      </w:r>
      <w:r w:rsidR="00886E61">
        <w:rPr>
          <w:lang w:val="uk-UA"/>
        </w:rPr>
        <w:t>з сенсорним інтерфейсом</w:t>
      </w:r>
      <w:r w:rsidR="00886E61">
        <w:t xml:space="preserve"> </w:t>
      </w:r>
      <w:r w:rsidR="00886E61">
        <w:rPr>
          <w:lang w:val="en-US"/>
        </w:rPr>
        <w:t>MMI</w:t>
      </w:r>
      <w:r w:rsidR="00886E61">
        <w:rPr>
          <w:lang w:val="uk-UA"/>
        </w:rPr>
        <w:t xml:space="preserve"> стандартно встановлений в кожну модель серії </w:t>
      </w:r>
      <w:r w:rsidR="00886E61">
        <w:rPr>
          <w:lang w:val="en-US"/>
        </w:rPr>
        <w:t>V</w:t>
      </w:r>
      <w:r w:rsidR="00886E61" w:rsidRPr="00886E61">
        <w:t xml:space="preserve"> </w:t>
      </w:r>
      <w:r w:rsidR="00886E61">
        <w:rPr>
          <w:lang w:val="uk-UA"/>
        </w:rPr>
        <w:t xml:space="preserve">для кращого </w:t>
      </w:r>
      <w:r w:rsidR="0067049E">
        <w:rPr>
          <w:lang w:val="uk-UA"/>
        </w:rPr>
        <w:t>гнучкості</w:t>
      </w:r>
      <w:r w:rsidR="00886E61">
        <w:rPr>
          <w:lang w:val="uk-UA"/>
        </w:rPr>
        <w:t xml:space="preserve"> виробництва.</w:t>
      </w:r>
    </w:p>
    <w:p w:rsidR="00886E61" w:rsidRDefault="00886E61" w:rsidP="00C45688">
      <w:pPr>
        <w:rPr>
          <w:lang w:val="en-US"/>
        </w:rPr>
      </w:pPr>
      <w:r>
        <w:rPr>
          <w:lang w:val="uk-UA"/>
        </w:rPr>
        <w:t>Додаткові функції</w:t>
      </w:r>
      <w:r>
        <w:rPr>
          <w:lang w:val="en-US"/>
        </w:rPr>
        <w:t>:</w:t>
      </w:r>
    </w:p>
    <w:p w:rsidR="00886E61" w:rsidRPr="00886E61" w:rsidRDefault="00886E61" w:rsidP="00886E61">
      <w:pPr>
        <w:pStyle w:val="a3"/>
        <w:numPr>
          <w:ilvl w:val="0"/>
          <w:numId w:val="7"/>
        </w:numPr>
      </w:pPr>
      <w:r>
        <w:rPr>
          <w:lang w:val="uk-UA"/>
        </w:rPr>
        <w:t xml:space="preserve">Різноманітні системи </w:t>
      </w:r>
      <w:r w:rsidR="003131D5">
        <w:rPr>
          <w:lang w:val="uk-UA"/>
        </w:rPr>
        <w:t>наповнення</w:t>
      </w:r>
      <w:r>
        <w:rPr>
          <w:lang w:val="uk-UA"/>
        </w:rPr>
        <w:t>, як для продукції так і для типу пакування.</w:t>
      </w:r>
    </w:p>
    <w:p w:rsidR="00886E61" w:rsidRPr="00886E61" w:rsidRDefault="00886E61" w:rsidP="00886E61">
      <w:pPr>
        <w:pStyle w:val="a3"/>
        <w:numPr>
          <w:ilvl w:val="0"/>
          <w:numId w:val="7"/>
        </w:numPr>
      </w:pPr>
      <w:r>
        <w:rPr>
          <w:lang w:val="uk-UA"/>
        </w:rPr>
        <w:t xml:space="preserve">Системи перевірки </w:t>
      </w:r>
      <w:r w:rsidR="00FE35B7">
        <w:rPr>
          <w:lang w:val="uk-UA"/>
        </w:rPr>
        <w:t>наповнення</w:t>
      </w:r>
      <w:r>
        <w:rPr>
          <w:lang w:val="uk-UA"/>
        </w:rPr>
        <w:t xml:space="preserve"> продуктів зі допомогою механічної перевірки, камери чи сенсора.</w:t>
      </w:r>
    </w:p>
    <w:p w:rsidR="00886E61" w:rsidRPr="00886E61" w:rsidRDefault="00886E61" w:rsidP="00886E61">
      <w:pPr>
        <w:pStyle w:val="a3"/>
        <w:numPr>
          <w:ilvl w:val="0"/>
          <w:numId w:val="7"/>
        </w:numPr>
      </w:pPr>
      <w:r>
        <w:rPr>
          <w:lang w:val="uk-UA"/>
        </w:rPr>
        <w:t>Виявлення дірок для формування алюмінію.</w:t>
      </w:r>
    </w:p>
    <w:p w:rsidR="00886E61" w:rsidRPr="00886E61" w:rsidRDefault="00886E61" w:rsidP="00886E61">
      <w:pPr>
        <w:pStyle w:val="a3"/>
        <w:numPr>
          <w:ilvl w:val="0"/>
          <w:numId w:val="7"/>
        </w:numPr>
      </w:pPr>
      <w:r>
        <w:rPr>
          <w:lang w:val="uk-UA"/>
        </w:rPr>
        <w:t>Виявлення стиків для формотворчого та покриваючого матеріалу.</w:t>
      </w:r>
    </w:p>
    <w:p w:rsidR="00886E61" w:rsidRPr="001D004F" w:rsidRDefault="00886E61" w:rsidP="00886E61">
      <w:pPr>
        <w:pStyle w:val="a3"/>
        <w:numPr>
          <w:ilvl w:val="0"/>
          <w:numId w:val="7"/>
        </w:numPr>
      </w:pPr>
      <w:r>
        <w:rPr>
          <w:lang w:val="uk-UA"/>
        </w:rPr>
        <w:t>Розривання маркування зверху на зіпсованих блістерах</w:t>
      </w:r>
      <w:r w:rsidR="001D004F">
        <w:rPr>
          <w:lang w:val="uk-UA"/>
        </w:rPr>
        <w:t xml:space="preserve"> для кольорових виробів </w:t>
      </w:r>
      <w:r w:rsidR="001D004F">
        <w:rPr>
          <w:lang w:val="en-US"/>
        </w:rPr>
        <w:t>PVC</w:t>
      </w:r>
      <w:r w:rsidR="001D004F" w:rsidRPr="001D004F">
        <w:t xml:space="preserve"> </w:t>
      </w:r>
      <w:r w:rsidR="001D004F">
        <w:rPr>
          <w:lang w:val="uk-UA"/>
        </w:rPr>
        <w:t>або</w:t>
      </w:r>
      <w:r w:rsidR="001D004F" w:rsidRPr="001D004F">
        <w:t xml:space="preserve"> </w:t>
      </w:r>
      <w:proofErr w:type="spellStart"/>
      <w:r w:rsidR="001D004F">
        <w:rPr>
          <w:lang w:val="en-US"/>
        </w:rPr>
        <w:t>Alu</w:t>
      </w:r>
      <w:proofErr w:type="spellEnd"/>
      <w:r w:rsidR="001D004F" w:rsidRPr="001D004F">
        <w:t>/</w:t>
      </w:r>
      <w:proofErr w:type="spellStart"/>
      <w:r w:rsidR="001D004F">
        <w:rPr>
          <w:lang w:val="en-US"/>
        </w:rPr>
        <w:t>Alu</w:t>
      </w:r>
      <w:proofErr w:type="spellEnd"/>
      <w:r w:rsidR="001D004F">
        <w:rPr>
          <w:lang w:val="uk-UA"/>
        </w:rPr>
        <w:t>.</w:t>
      </w:r>
    </w:p>
    <w:p w:rsidR="001D004F" w:rsidRPr="001D004F" w:rsidRDefault="001D004F" w:rsidP="001D004F">
      <w:pPr>
        <w:pStyle w:val="a3"/>
        <w:numPr>
          <w:ilvl w:val="0"/>
          <w:numId w:val="7"/>
        </w:numPr>
      </w:pPr>
      <w:r>
        <w:rPr>
          <w:lang w:val="uk-UA"/>
        </w:rPr>
        <w:t>Контроль друку.</w:t>
      </w:r>
    </w:p>
    <w:p w:rsidR="001D004F" w:rsidRPr="001D004F" w:rsidRDefault="001D004F" w:rsidP="001D004F">
      <w:pPr>
        <w:pStyle w:val="a3"/>
        <w:numPr>
          <w:ilvl w:val="0"/>
          <w:numId w:val="7"/>
        </w:numPr>
      </w:pPr>
      <w:r>
        <w:rPr>
          <w:lang w:val="uk-UA"/>
        </w:rPr>
        <w:t xml:space="preserve">Підтверджувальні документи </w:t>
      </w:r>
      <w:r>
        <w:rPr>
          <w:lang w:val="en-US"/>
        </w:rPr>
        <w:t>I</w:t>
      </w:r>
      <w:r w:rsidRPr="001D004F">
        <w:t>.</w:t>
      </w:r>
      <w:r>
        <w:rPr>
          <w:lang w:val="en-US"/>
        </w:rPr>
        <w:t>Q</w:t>
      </w:r>
      <w:r w:rsidRPr="001D004F">
        <w:t xml:space="preserve">., </w:t>
      </w:r>
      <w:r>
        <w:rPr>
          <w:lang w:val="en-US"/>
        </w:rPr>
        <w:t>O</w:t>
      </w:r>
      <w:r w:rsidRPr="001D004F">
        <w:t>.</w:t>
      </w:r>
      <w:r>
        <w:rPr>
          <w:lang w:val="en-US"/>
        </w:rPr>
        <w:t>Q</w:t>
      </w:r>
      <w:r w:rsidRPr="001D004F">
        <w:t xml:space="preserve">. </w:t>
      </w:r>
      <w:r>
        <w:rPr>
          <w:lang w:val="uk-UA"/>
        </w:rPr>
        <w:t>і т. д.</w:t>
      </w:r>
    </w:p>
    <w:p w:rsidR="001D004F" w:rsidRPr="001D004F" w:rsidRDefault="001D004F" w:rsidP="001D004F">
      <w:r>
        <w:rPr>
          <w:lang w:val="en-US"/>
        </w:rPr>
        <w:t>HM</w:t>
      </w:r>
      <w:r w:rsidRPr="001D004F">
        <w:t xml:space="preserve"> </w:t>
      </w:r>
      <w:r>
        <w:rPr>
          <w:lang w:val="en-US"/>
        </w:rPr>
        <w:t>V</w:t>
      </w:r>
      <w:r w:rsidRPr="001D004F">
        <w:t>3</w:t>
      </w:r>
    </w:p>
    <w:p w:rsidR="001D004F" w:rsidRDefault="00A636DE" w:rsidP="001D004F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0" wp14:anchorId="72C2260D" wp14:editId="1D3AACC6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2548901" cy="1500646"/>
            <wp:effectExtent l="0" t="0" r="3810" b="4445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 rotWithShape="1">
                    <a:blip r:embed="rId8"/>
                    <a:srcRect l="48025" t="48063" r="5373" b="39948"/>
                    <a:stretch/>
                  </pic:blipFill>
                  <pic:spPr bwMode="auto">
                    <a:xfrm>
                      <a:off x="0" y="0"/>
                      <a:ext cx="2548901" cy="1500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04F">
        <w:rPr>
          <w:lang w:val="uk-UA"/>
        </w:rPr>
        <w:t xml:space="preserve">Економічний пристрій, що пропонує надзвичайну гнучкість </w:t>
      </w:r>
      <w:r w:rsidR="00EF24D9">
        <w:rPr>
          <w:lang w:val="uk-UA"/>
        </w:rPr>
        <w:t xml:space="preserve">для </w:t>
      </w:r>
      <w:proofErr w:type="spellStart"/>
      <w:r w:rsidR="00EF24D9">
        <w:rPr>
          <w:lang w:val="uk-UA"/>
        </w:rPr>
        <w:t>блістерного</w:t>
      </w:r>
      <w:proofErr w:type="spellEnd"/>
      <w:r w:rsidR="00EF24D9">
        <w:rPr>
          <w:lang w:val="uk-UA"/>
        </w:rPr>
        <w:t xml:space="preserve"> пакування</w:t>
      </w:r>
    </w:p>
    <w:p w:rsidR="00D871AE" w:rsidRDefault="00D871AE" w:rsidP="001D004F">
      <w:pPr>
        <w:rPr>
          <w:lang w:val="uk-UA"/>
        </w:rPr>
      </w:pPr>
    </w:p>
    <w:p w:rsidR="001D004F" w:rsidRDefault="001D004F" w:rsidP="001D004F">
      <w:pPr>
        <w:pStyle w:val="a3"/>
        <w:numPr>
          <w:ilvl w:val="0"/>
          <w:numId w:val="8"/>
        </w:numPr>
        <w:rPr>
          <w:lang w:val="uk-UA"/>
        </w:rPr>
      </w:pPr>
      <w:r>
        <w:rPr>
          <w:lang w:val="uk-UA"/>
        </w:rPr>
        <w:t xml:space="preserve">Один із найбільш гнучких пристроїв у виробництві </w:t>
      </w:r>
      <w:proofErr w:type="spellStart"/>
      <w:r>
        <w:rPr>
          <w:lang w:val="uk-UA"/>
        </w:rPr>
        <w:t>блістерних</w:t>
      </w:r>
      <w:proofErr w:type="spellEnd"/>
      <w:r>
        <w:rPr>
          <w:lang w:val="uk-UA"/>
        </w:rPr>
        <w:t xml:space="preserve"> упаковок, придатних не лише для фармацевтичної промисловості, а й для інших, наприклад конд</w:t>
      </w:r>
      <w:r w:rsidR="00EF24D9">
        <w:rPr>
          <w:lang w:val="uk-UA"/>
        </w:rPr>
        <w:t>итерської</w:t>
      </w:r>
      <w:r>
        <w:rPr>
          <w:lang w:val="uk-UA"/>
        </w:rPr>
        <w:t>, косметичної, парфумерної.</w:t>
      </w:r>
    </w:p>
    <w:p w:rsidR="00BD23A4" w:rsidRDefault="001D004F" w:rsidP="001D004F">
      <w:pPr>
        <w:pStyle w:val="a3"/>
        <w:numPr>
          <w:ilvl w:val="0"/>
          <w:numId w:val="8"/>
        </w:numPr>
        <w:rPr>
          <w:lang w:val="uk-UA"/>
        </w:rPr>
      </w:pPr>
      <w:r>
        <w:rPr>
          <w:lang w:val="uk-UA"/>
        </w:rPr>
        <w:t xml:space="preserve">Для </w:t>
      </w:r>
      <w:r w:rsidR="00EF24D9">
        <w:rPr>
          <w:lang w:val="uk-UA"/>
        </w:rPr>
        <w:t>фармацевтичної галузі</w:t>
      </w:r>
      <w:r w:rsidR="00BD23A4">
        <w:rPr>
          <w:lang w:val="uk-UA"/>
        </w:rPr>
        <w:t xml:space="preserve"> пристрій виготовляє блістери</w:t>
      </w:r>
      <w:r>
        <w:rPr>
          <w:lang w:val="uk-UA"/>
        </w:rPr>
        <w:t xml:space="preserve"> </w:t>
      </w:r>
      <w:r w:rsidR="00BD23A4">
        <w:rPr>
          <w:lang w:val="en-US"/>
        </w:rPr>
        <w:t>PVC</w:t>
      </w:r>
      <w:r w:rsidR="00BD23A4" w:rsidRPr="00BD23A4">
        <w:rPr>
          <w:lang w:val="uk-UA"/>
        </w:rPr>
        <w:t>/</w:t>
      </w:r>
      <w:proofErr w:type="spellStart"/>
      <w:r w:rsidR="00BD23A4">
        <w:rPr>
          <w:lang w:val="en-US"/>
        </w:rPr>
        <w:t>Alu</w:t>
      </w:r>
      <w:proofErr w:type="spellEnd"/>
      <w:r w:rsidR="00BD23A4">
        <w:rPr>
          <w:lang w:val="uk-UA"/>
        </w:rPr>
        <w:t xml:space="preserve">, </w:t>
      </w:r>
      <w:proofErr w:type="spellStart"/>
      <w:r w:rsidR="00BD23A4">
        <w:rPr>
          <w:lang w:val="uk-UA"/>
        </w:rPr>
        <w:t>блістерні</w:t>
      </w:r>
      <w:proofErr w:type="spellEnd"/>
      <w:r w:rsidR="00BD23A4">
        <w:rPr>
          <w:lang w:val="uk-UA"/>
        </w:rPr>
        <w:t xml:space="preserve"> лотки для ампул, пробірок, шприців і т. д.</w:t>
      </w:r>
    </w:p>
    <w:p w:rsidR="00BD23A4" w:rsidRDefault="00BD23A4" w:rsidP="00BD23A4">
      <w:pPr>
        <w:rPr>
          <w:lang w:val="uk-UA"/>
        </w:rPr>
      </w:pPr>
      <w:r>
        <w:rPr>
          <w:lang w:val="en-US"/>
        </w:rPr>
        <w:t>HM</w:t>
      </w:r>
      <w:r w:rsidRPr="00BD23A4">
        <w:t xml:space="preserve"> </w:t>
      </w:r>
      <w:r>
        <w:rPr>
          <w:lang w:val="en-US"/>
        </w:rPr>
        <w:t>V</w:t>
      </w:r>
      <w:r w:rsidRPr="00BD23A4">
        <w:t>5</w:t>
      </w:r>
    </w:p>
    <w:p w:rsidR="001D004F" w:rsidRDefault="00BD23A4" w:rsidP="00BD23A4">
      <w:pPr>
        <w:rPr>
          <w:lang w:val="uk-UA"/>
        </w:rPr>
      </w:pPr>
      <w:r w:rsidRPr="00BD23A4">
        <w:rPr>
          <w:lang w:val="uk-UA"/>
        </w:rPr>
        <w:t xml:space="preserve"> </w:t>
      </w:r>
      <w:r>
        <w:rPr>
          <w:lang w:val="uk-UA"/>
        </w:rPr>
        <w:t>Висок</w:t>
      </w:r>
      <w:r w:rsidR="00EF24D9">
        <w:rPr>
          <w:lang w:val="uk-UA"/>
        </w:rPr>
        <w:t>отехнологічна</w:t>
      </w:r>
      <w:r>
        <w:rPr>
          <w:lang w:val="uk-UA"/>
        </w:rPr>
        <w:t xml:space="preserve"> гігієнічна машина для </w:t>
      </w:r>
      <w:proofErr w:type="spellStart"/>
      <w:r>
        <w:rPr>
          <w:lang w:val="uk-UA"/>
        </w:rPr>
        <w:t>блістерного</w:t>
      </w:r>
      <w:proofErr w:type="spellEnd"/>
      <w:r>
        <w:rPr>
          <w:lang w:val="uk-UA"/>
        </w:rPr>
        <w:t xml:space="preserve"> пакування</w:t>
      </w:r>
    </w:p>
    <w:p w:rsidR="00A636DE" w:rsidRDefault="00A636DE" w:rsidP="00BD23A4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0" wp14:anchorId="138400B3" wp14:editId="4A1B866E">
            <wp:simplePos x="0" y="0"/>
            <wp:positionH relativeFrom="margin">
              <wp:align>left</wp:align>
            </wp:positionH>
            <wp:positionV relativeFrom="page">
              <wp:posOffset>8274756</wp:posOffset>
            </wp:positionV>
            <wp:extent cx="3725333" cy="1524000"/>
            <wp:effectExtent l="0" t="0" r="8890" b="0"/>
            <wp:wrapTopAndBottom/>
            <wp:docPr id="10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 rotWithShape="1">
                    <a:blip r:embed="rId8"/>
                    <a:srcRect l="44583" t="78444" r="3244" b="11910"/>
                    <a:stretch/>
                  </pic:blipFill>
                  <pic:spPr bwMode="auto">
                    <a:xfrm>
                      <a:off x="0" y="0"/>
                      <a:ext cx="3725333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3A4" w:rsidRDefault="003131D5" w:rsidP="00BD23A4">
      <w:pPr>
        <w:pStyle w:val="a3"/>
        <w:numPr>
          <w:ilvl w:val="0"/>
          <w:numId w:val="9"/>
        </w:numPr>
        <w:rPr>
          <w:lang w:val="uk-UA"/>
        </w:rPr>
      </w:pPr>
      <w:r>
        <w:rPr>
          <w:lang w:val="uk-UA"/>
        </w:rPr>
        <w:lastRenderedPageBreak/>
        <w:t>Алюмінієві конструкції зі сталевою оболонкою.</w:t>
      </w:r>
    </w:p>
    <w:p w:rsidR="003131D5" w:rsidRDefault="003131D5" w:rsidP="00BD23A4">
      <w:pPr>
        <w:pStyle w:val="a3"/>
        <w:numPr>
          <w:ilvl w:val="0"/>
          <w:numId w:val="9"/>
        </w:numPr>
        <w:rPr>
          <w:lang w:val="uk-UA"/>
        </w:rPr>
      </w:pPr>
      <w:r>
        <w:rPr>
          <w:lang w:val="uk-UA"/>
        </w:rPr>
        <w:t xml:space="preserve">Легке та просте керування, надзвичайна гнучкість для холодного та гарячого виробництва фармацевтичних блістерів. </w:t>
      </w:r>
    </w:p>
    <w:p w:rsidR="003131D5" w:rsidRDefault="003131D5" w:rsidP="00BD23A4">
      <w:pPr>
        <w:pStyle w:val="a3"/>
        <w:numPr>
          <w:ilvl w:val="0"/>
          <w:numId w:val="9"/>
        </w:numPr>
        <w:rPr>
          <w:lang w:val="uk-UA"/>
        </w:rPr>
      </w:pPr>
      <w:r>
        <w:rPr>
          <w:lang w:val="uk-UA"/>
        </w:rPr>
        <w:t xml:space="preserve">Легка та проста зміна форми продукту за допомогою простого дизайну. </w:t>
      </w:r>
    </w:p>
    <w:p w:rsidR="003131D5" w:rsidRPr="009850A8" w:rsidRDefault="003131D5" w:rsidP="003131D5">
      <w:r>
        <w:rPr>
          <w:lang w:val="en-US"/>
        </w:rPr>
        <w:t>HM</w:t>
      </w:r>
      <w:r w:rsidRPr="009850A8">
        <w:t xml:space="preserve"> </w:t>
      </w:r>
      <w:r>
        <w:rPr>
          <w:lang w:val="en-US"/>
        </w:rPr>
        <w:t>V</w:t>
      </w:r>
      <w:r w:rsidRPr="009850A8">
        <w:t>6 (</w:t>
      </w:r>
      <w:r>
        <w:rPr>
          <w:lang w:val="en-US"/>
        </w:rPr>
        <w:t>HM</w:t>
      </w:r>
      <w:r w:rsidRPr="009850A8">
        <w:t xml:space="preserve"> </w:t>
      </w:r>
      <w:r>
        <w:rPr>
          <w:lang w:val="en-US"/>
        </w:rPr>
        <w:t>V</w:t>
      </w:r>
      <w:r w:rsidRPr="009850A8">
        <w:t>6+)</w:t>
      </w:r>
    </w:p>
    <w:p w:rsidR="003131D5" w:rsidRDefault="00A636DE" w:rsidP="003131D5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0" wp14:anchorId="2ED253EB" wp14:editId="55EA2DA5">
            <wp:simplePos x="0" y="0"/>
            <wp:positionH relativeFrom="margin">
              <wp:align>left</wp:align>
            </wp:positionH>
            <wp:positionV relativeFrom="page">
              <wp:posOffset>2269068</wp:posOffset>
            </wp:positionV>
            <wp:extent cx="2765778" cy="1410758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9"/>
                    <a:srcRect l="42692" t="11876" r="4684" b="75797"/>
                    <a:stretch/>
                  </pic:blipFill>
                  <pic:spPr bwMode="auto">
                    <a:xfrm>
                      <a:off x="0" y="0"/>
                      <a:ext cx="2765778" cy="1410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CA9">
        <w:rPr>
          <w:lang w:val="uk-UA"/>
        </w:rPr>
        <w:t>Найкращий</w:t>
      </w:r>
      <w:r w:rsidR="003131D5">
        <w:rPr>
          <w:lang w:val="uk-UA"/>
        </w:rPr>
        <w:t xml:space="preserve"> вибір для порівняно великих блістерів </w:t>
      </w:r>
      <w:r w:rsidR="00635CA9">
        <w:rPr>
          <w:lang w:val="uk-UA"/>
        </w:rPr>
        <w:t>різних видів</w:t>
      </w:r>
    </w:p>
    <w:p w:rsidR="00A636DE" w:rsidRDefault="00A636DE" w:rsidP="003131D5">
      <w:pPr>
        <w:rPr>
          <w:lang w:val="uk-UA"/>
        </w:rPr>
      </w:pPr>
    </w:p>
    <w:p w:rsidR="00635CA9" w:rsidRDefault="00635CA9" w:rsidP="00635CA9">
      <w:pPr>
        <w:pStyle w:val="a3"/>
        <w:numPr>
          <w:ilvl w:val="0"/>
          <w:numId w:val="10"/>
        </w:numPr>
        <w:rPr>
          <w:lang w:val="uk-UA"/>
        </w:rPr>
      </w:pPr>
      <w:r>
        <w:rPr>
          <w:lang w:val="uk-UA"/>
        </w:rPr>
        <w:t xml:space="preserve">Надзвичайна різноманітність продукції для фармацевтичного </w:t>
      </w:r>
      <w:proofErr w:type="spellStart"/>
      <w:r>
        <w:rPr>
          <w:lang w:val="uk-UA"/>
        </w:rPr>
        <w:t>блістерного</w:t>
      </w:r>
      <w:proofErr w:type="spellEnd"/>
      <w:r>
        <w:rPr>
          <w:lang w:val="uk-UA"/>
        </w:rPr>
        <w:t xml:space="preserve"> пакування.</w:t>
      </w:r>
    </w:p>
    <w:p w:rsidR="00635CA9" w:rsidRDefault="00635CA9" w:rsidP="00635CA9">
      <w:pPr>
        <w:pStyle w:val="a3"/>
        <w:numPr>
          <w:ilvl w:val="0"/>
          <w:numId w:val="10"/>
        </w:numPr>
        <w:rPr>
          <w:lang w:val="uk-UA"/>
        </w:rPr>
      </w:pPr>
      <w:r>
        <w:rPr>
          <w:lang w:val="uk-UA"/>
        </w:rPr>
        <w:t>Відносно великі формати блістерів можна вільно розмістити у пристрої, зберігаючи при цьому велику швидкість виробництва.</w:t>
      </w:r>
    </w:p>
    <w:p w:rsidR="00A83BF7" w:rsidRDefault="00A83BF7" w:rsidP="00635CA9">
      <w:pPr>
        <w:pStyle w:val="a3"/>
        <w:numPr>
          <w:ilvl w:val="0"/>
          <w:numId w:val="10"/>
        </w:numPr>
        <w:rPr>
          <w:lang w:val="uk-UA"/>
        </w:rPr>
      </w:pPr>
      <w:r>
        <w:rPr>
          <w:lang w:val="uk-UA"/>
        </w:rPr>
        <w:t xml:space="preserve">Підходить для блістерів </w:t>
      </w:r>
      <w:proofErr w:type="spellStart"/>
      <w:r>
        <w:rPr>
          <w:lang w:val="en-US"/>
        </w:rPr>
        <w:t>Alu</w:t>
      </w:r>
      <w:proofErr w:type="spellEnd"/>
      <w:r w:rsidRPr="00A83BF7">
        <w:t>/</w:t>
      </w:r>
      <w:proofErr w:type="spellStart"/>
      <w:r>
        <w:rPr>
          <w:lang w:val="en-US"/>
        </w:rPr>
        <w:t>Alu</w:t>
      </w:r>
      <w:proofErr w:type="spellEnd"/>
      <w:r w:rsidRPr="00A83BF7">
        <w:t xml:space="preserve">, </w:t>
      </w:r>
      <w:r>
        <w:rPr>
          <w:lang w:val="uk-UA"/>
        </w:rPr>
        <w:t>великих жорстких капсул та продуктів великого формату.</w:t>
      </w:r>
    </w:p>
    <w:p w:rsidR="00A83BF7" w:rsidRPr="00A83BF7" w:rsidRDefault="00A83BF7" w:rsidP="00A83BF7">
      <w:r>
        <w:rPr>
          <w:lang w:val="en-US"/>
        </w:rPr>
        <w:t>HM</w:t>
      </w:r>
      <w:r w:rsidRPr="00A83BF7">
        <w:t xml:space="preserve"> </w:t>
      </w:r>
      <w:r>
        <w:rPr>
          <w:lang w:val="en-US"/>
        </w:rPr>
        <w:t>V</w:t>
      </w:r>
      <w:r w:rsidRPr="00A83BF7">
        <w:t>6/</w:t>
      </w:r>
      <w:r>
        <w:rPr>
          <w:lang w:val="en-US"/>
        </w:rPr>
        <w:t>TR</w:t>
      </w:r>
    </w:p>
    <w:p w:rsidR="00A83BF7" w:rsidRDefault="00A636DE" w:rsidP="00A83BF7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0" wp14:anchorId="72DDAD0E" wp14:editId="3D44F9A2">
            <wp:simplePos x="0" y="0"/>
            <wp:positionH relativeFrom="margin">
              <wp:align>left</wp:align>
            </wp:positionH>
            <wp:positionV relativeFrom="page">
              <wp:posOffset>5542280</wp:posOffset>
            </wp:positionV>
            <wp:extent cx="3081655" cy="1275080"/>
            <wp:effectExtent l="0" t="0" r="4445" b="1270"/>
            <wp:wrapTopAndBottom/>
            <wp:docPr id="12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9"/>
                    <a:srcRect l="33687" t="42918" r="4684" b="45764"/>
                    <a:stretch/>
                  </pic:blipFill>
                  <pic:spPr bwMode="auto">
                    <a:xfrm>
                      <a:off x="0" y="0"/>
                      <a:ext cx="3081655" cy="1275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BF7">
        <w:rPr>
          <w:lang w:val="uk-UA"/>
        </w:rPr>
        <w:t>Спеціально розроблено для тропічних блістерів</w:t>
      </w:r>
    </w:p>
    <w:p w:rsidR="00A636DE" w:rsidRDefault="00A636DE" w:rsidP="00A83BF7">
      <w:pPr>
        <w:rPr>
          <w:lang w:val="uk-UA"/>
        </w:rPr>
      </w:pPr>
    </w:p>
    <w:p w:rsidR="00A83BF7" w:rsidRPr="00A83BF7" w:rsidRDefault="00A83BF7" w:rsidP="00A83BF7">
      <w:pPr>
        <w:pStyle w:val="a3"/>
        <w:numPr>
          <w:ilvl w:val="0"/>
          <w:numId w:val="11"/>
        </w:numPr>
        <w:rPr>
          <w:lang w:val="uk-UA"/>
        </w:rPr>
      </w:pPr>
      <w:r>
        <w:rPr>
          <w:lang w:val="uk-UA"/>
        </w:rPr>
        <w:t xml:space="preserve">Модель, розроблена на основі моделі </w:t>
      </w:r>
      <w:r>
        <w:rPr>
          <w:lang w:val="en-US"/>
        </w:rPr>
        <w:t>HM</w:t>
      </w:r>
      <w:r w:rsidRPr="00A83BF7">
        <w:rPr>
          <w:lang w:val="uk-UA"/>
        </w:rPr>
        <w:t xml:space="preserve"> </w:t>
      </w:r>
      <w:r>
        <w:rPr>
          <w:lang w:val="en-US"/>
        </w:rPr>
        <w:t>V</w:t>
      </w:r>
      <w:r w:rsidRPr="00A83BF7">
        <w:rPr>
          <w:lang w:val="uk-UA"/>
        </w:rPr>
        <w:t>6</w:t>
      </w:r>
      <w:r>
        <w:rPr>
          <w:lang w:val="uk-UA"/>
        </w:rPr>
        <w:t xml:space="preserve"> для виробництва тропічних блістерів з комбінацією матеріалів </w:t>
      </w:r>
      <w:proofErr w:type="spellStart"/>
      <w:r>
        <w:rPr>
          <w:lang w:val="en-US"/>
        </w:rPr>
        <w:t>Alu</w:t>
      </w:r>
      <w:proofErr w:type="spellEnd"/>
      <w:r w:rsidRPr="00A83BF7">
        <w:rPr>
          <w:lang w:val="uk-UA"/>
        </w:rPr>
        <w:t>/</w:t>
      </w:r>
      <w:r>
        <w:rPr>
          <w:lang w:val="en-US"/>
        </w:rPr>
        <w:t>PVC</w:t>
      </w:r>
      <w:r w:rsidRPr="00A83BF7">
        <w:rPr>
          <w:lang w:val="uk-UA"/>
        </w:rPr>
        <w:t>/</w:t>
      </w:r>
      <w:proofErr w:type="spellStart"/>
      <w:r>
        <w:rPr>
          <w:lang w:val="en-US"/>
        </w:rPr>
        <w:t>Alu</w:t>
      </w:r>
      <w:proofErr w:type="spellEnd"/>
      <w:r w:rsidRPr="00A83BF7">
        <w:rPr>
          <w:lang w:val="uk-UA"/>
        </w:rPr>
        <w:t>.</w:t>
      </w:r>
    </w:p>
    <w:p w:rsidR="00A83BF7" w:rsidRDefault="00A83BF7" w:rsidP="00A83BF7">
      <w:pPr>
        <w:pStyle w:val="a3"/>
        <w:numPr>
          <w:ilvl w:val="0"/>
          <w:numId w:val="11"/>
        </w:numPr>
        <w:rPr>
          <w:lang w:val="uk-UA"/>
        </w:rPr>
      </w:pPr>
      <w:r>
        <w:rPr>
          <w:lang w:val="uk-UA"/>
        </w:rPr>
        <w:t xml:space="preserve">До комплекту входить додаткове обладнання таке як тропічна фольга з алюмінію, холодильна станція та </w:t>
      </w:r>
      <w:r w:rsidR="003255DA">
        <w:rPr>
          <w:lang w:val="uk-UA"/>
        </w:rPr>
        <w:t>інструкція</w:t>
      </w:r>
      <w:r>
        <w:rPr>
          <w:lang w:val="uk-UA"/>
        </w:rPr>
        <w:t xml:space="preserve"> з </w:t>
      </w:r>
      <w:r w:rsidR="003255DA">
        <w:rPr>
          <w:lang w:val="uk-UA"/>
        </w:rPr>
        <w:t>обходу</w:t>
      </w:r>
      <w:r>
        <w:rPr>
          <w:lang w:val="uk-UA"/>
        </w:rPr>
        <w:t xml:space="preserve"> мостів.</w:t>
      </w:r>
    </w:p>
    <w:p w:rsidR="003E011C" w:rsidRPr="00A636DE" w:rsidRDefault="00A636DE" w:rsidP="003E011C">
      <w:pPr>
        <w:rPr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0" wp14:anchorId="6E310FB6" wp14:editId="6B34A383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431822" cy="1522563"/>
            <wp:effectExtent l="0" t="0" r="0" b="1905"/>
            <wp:wrapTopAndBottom/>
            <wp:docPr id="13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9"/>
                    <a:srcRect l="41075" t="73300" r="4683" b="15609"/>
                    <a:stretch/>
                  </pic:blipFill>
                  <pic:spPr bwMode="auto">
                    <a:xfrm>
                      <a:off x="0" y="0"/>
                      <a:ext cx="3431822" cy="1522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11C">
        <w:rPr>
          <w:lang w:val="en-US"/>
        </w:rPr>
        <w:t>HM</w:t>
      </w:r>
      <w:r w:rsidR="003E011C" w:rsidRPr="00A636DE">
        <w:rPr>
          <w:lang w:val="uk-UA"/>
        </w:rPr>
        <w:t xml:space="preserve"> </w:t>
      </w:r>
      <w:r w:rsidR="003E011C">
        <w:rPr>
          <w:lang w:val="en-US"/>
        </w:rPr>
        <w:t>AV</w:t>
      </w:r>
      <w:r w:rsidR="003E011C" w:rsidRPr="00A636DE">
        <w:rPr>
          <w:lang w:val="uk-UA"/>
        </w:rPr>
        <w:t xml:space="preserve"> (</w:t>
      </w:r>
      <w:r w:rsidR="003E011C">
        <w:rPr>
          <w:lang w:val="en-US"/>
        </w:rPr>
        <w:t>HM</w:t>
      </w:r>
      <w:r w:rsidR="003E011C" w:rsidRPr="00A636DE">
        <w:rPr>
          <w:lang w:val="uk-UA"/>
        </w:rPr>
        <w:t xml:space="preserve"> </w:t>
      </w:r>
      <w:r w:rsidR="003E011C">
        <w:rPr>
          <w:lang w:val="en-US"/>
        </w:rPr>
        <w:t>AV</w:t>
      </w:r>
      <w:r w:rsidR="003E011C" w:rsidRPr="00A636DE">
        <w:rPr>
          <w:lang w:val="uk-UA"/>
        </w:rPr>
        <w:t>+)</w:t>
      </w:r>
    </w:p>
    <w:p w:rsidR="003E011C" w:rsidRDefault="003E011C" w:rsidP="003E011C">
      <w:pPr>
        <w:rPr>
          <w:lang w:val="uk-UA"/>
        </w:rPr>
      </w:pPr>
      <w:r>
        <w:rPr>
          <w:lang w:val="uk-UA"/>
        </w:rPr>
        <w:t xml:space="preserve">Найкраще рішення для </w:t>
      </w:r>
      <w:proofErr w:type="spellStart"/>
      <w:r>
        <w:rPr>
          <w:lang w:val="uk-UA"/>
        </w:rPr>
        <w:t>блістерних</w:t>
      </w:r>
      <w:proofErr w:type="spellEnd"/>
      <w:r>
        <w:rPr>
          <w:lang w:val="uk-UA"/>
        </w:rPr>
        <w:t xml:space="preserve"> лотків для ампул, пробірок та шприців.</w:t>
      </w:r>
    </w:p>
    <w:p w:rsidR="00A636DE" w:rsidRDefault="00A636DE" w:rsidP="003E011C">
      <w:pPr>
        <w:rPr>
          <w:lang w:val="uk-UA"/>
        </w:rPr>
      </w:pPr>
    </w:p>
    <w:p w:rsidR="003E011C" w:rsidRDefault="003E011C" w:rsidP="003E011C">
      <w:pPr>
        <w:pStyle w:val="a3"/>
        <w:numPr>
          <w:ilvl w:val="0"/>
          <w:numId w:val="12"/>
        </w:numPr>
        <w:rPr>
          <w:lang w:val="uk-UA"/>
        </w:rPr>
      </w:pPr>
      <w:r>
        <w:rPr>
          <w:lang w:val="uk-UA"/>
        </w:rPr>
        <w:t xml:space="preserve">Спеціально розроблена модель для </w:t>
      </w:r>
      <w:proofErr w:type="spellStart"/>
      <w:r>
        <w:rPr>
          <w:lang w:val="uk-UA"/>
        </w:rPr>
        <w:t>блістерних</w:t>
      </w:r>
      <w:proofErr w:type="spellEnd"/>
      <w:r>
        <w:rPr>
          <w:lang w:val="uk-UA"/>
        </w:rPr>
        <w:t xml:space="preserve"> лотків з або без покриття для ампул, пробірок, шприців або продукції схожої форми з автоматичним наповнювачем. </w:t>
      </w:r>
    </w:p>
    <w:p w:rsidR="003E011C" w:rsidRDefault="003E011C" w:rsidP="003E011C">
      <w:pPr>
        <w:pStyle w:val="a3"/>
        <w:numPr>
          <w:ilvl w:val="0"/>
          <w:numId w:val="12"/>
        </w:numPr>
        <w:rPr>
          <w:lang w:val="uk-UA"/>
        </w:rPr>
      </w:pPr>
      <w:r>
        <w:rPr>
          <w:lang w:val="uk-UA"/>
        </w:rPr>
        <w:t>Очікуваний виробіток:</w:t>
      </w:r>
    </w:p>
    <w:p w:rsidR="003E011C" w:rsidRDefault="003E011C" w:rsidP="003E011C">
      <w:pPr>
        <w:pStyle w:val="a3"/>
        <w:numPr>
          <w:ilvl w:val="0"/>
          <w:numId w:val="13"/>
        </w:numPr>
        <w:rPr>
          <w:lang w:val="uk-UA"/>
        </w:rPr>
      </w:pPr>
      <w:r>
        <w:rPr>
          <w:lang w:val="uk-UA"/>
        </w:rPr>
        <w:t>Приблизно 50-60 лотків/хвилину для 10 частин 1, 2 чи 3 мл ампул.</w:t>
      </w:r>
    </w:p>
    <w:p w:rsidR="003E011C" w:rsidRDefault="003E011C" w:rsidP="003E011C">
      <w:pPr>
        <w:pStyle w:val="a3"/>
        <w:numPr>
          <w:ilvl w:val="0"/>
          <w:numId w:val="13"/>
        </w:numPr>
        <w:rPr>
          <w:lang w:val="uk-UA"/>
        </w:rPr>
      </w:pPr>
      <w:r>
        <w:rPr>
          <w:lang w:val="uk-UA"/>
        </w:rPr>
        <w:t>Приблизно 100-120 лотків/хвилину для 5 частин 1 чи 2 мл ампул.</w:t>
      </w:r>
    </w:p>
    <w:p w:rsidR="00A636DE" w:rsidRPr="0074640A" w:rsidRDefault="00A636DE" w:rsidP="0074640A">
      <w:pPr>
        <w:rPr>
          <w:lang w:val="uk-UA"/>
        </w:rPr>
      </w:pPr>
    </w:p>
    <w:p w:rsidR="00C64118" w:rsidRDefault="004666A2" w:rsidP="003E011C">
      <w:pPr>
        <w:rPr>
          <w:lang w:val="uk-UA"/>
        </w:rPr>
      </w:pPr>
      <w:r>
        <w:rPr>
          <w:lang w:val="uk-UA"/>
        </w:rPr>
        <w:t>Технічна інформація</w:t>
      </w:r>
    </w:p>
    <w:p w:rsidR="009C61EE" w:rsidRPr="003E011C" w:rsidRDefault="009C61EE" w:rsidP="003E011C">
      <w:pPr>
        <w:rPr>
          <w:lang w:val="uk-UA"/>
        </w:rPr>
      </w:pPr>
    </w:p>
    <w:tbl>
      <w:tblPr>
        <w:tblStyle w:val="a4"/>
        <w:tblW w:w="106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55"/>
        <w:gridCol w:w="851"/>
        <w:gridCol w:w="901"/>
        <w:gridCol w:w="901"/>
        <w:gridCol w:w="901"/>
        <w:gridCol w:w="901"/>
        <w:gridCol w:w="901"/>
        <w:gridCol w:w="901"/>
        <w:gridCol w:w="901"/>
        <w:gridCol w:w="780"/>
        <w:gridCol w:w="1134"/>
      </w:tblGrid>
      <w:tr w:rsidR="00C64118" w:rsidTr="009C61EE">
        <w:trPr>
          <w:trHeight w:val="383"/>
        </w:trPr>
        <w:tc>
          <w:tcPr>
            <w:tcW w:w="1555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Модель</w:t>
            </w:r>
          </w:p>
        </w:tc>
        <w:tc>
          <w:tcPr>
            <w:tcW w:w="851" w:type="dxa"/>
            <w:vMerge w:val="restart"/>
          </w:tcPr>
          <w:p w:rsidR="00C64118" w:rsidRPr="00C64118" w:rsidRDefault="00C64118" w:rsidP="003E011C">
            <w:pPr>
              <w:rPr>
                <w:lang w:val="en-US"/>
              </w:rPr>
            </w:pPr>
            <w:r>
              <w:rPr>
                <w:lang w:val="en-US"/>
              </w:rPr>
              <w:t>HM 600R</w:t>
            </w:r>
          </w:p>
        </w:tc>
        <w:tc>
          <w:tcPr>
            <w:tcW w:w="901" w:type="dxa"/>
            <w:vMerge w:val="restart"/>
          </w:tcPr>
          <w:p w:rsidR="00C64118" w:rsidRPr="00C64118" w:rsidRDefault="00C64118" w:rsidP="003E011C">
            <w:pPr>
              <w:rPr>
                <w:lang w:val="en-US"/>
              </w:rPr>
            </w:pPr>
            <w:r>
              <w:rPr>
                <w:lang w:val="en-US"/>
              </w:rPr>
              <w:t>HM 400P</w:t>
            </w:r>
          </w:p>
        </w:tc>
        <w:tc>
          <w:tcPr>
            <w:tcW w:w="901" w:type="dxa"/>
            <w:vMerge w:val="restart"/>
          </w:tcPr>
          <w:p w:rsidR="00C64118" w:rsidRPr="00C64118" w:rsidRDefault="00C64118" w:rsidP="00C64118">
            <w:pPr>
              <w:rPr>
                <w:lang w:val="en-US"/>
              </w:rPr>
            </w:pPr>
            <w:r>
              <w:rPr>
                <w:lang w:val="en-US"/>
              </w:rPr>
              <w:t>HM 400R</w:t>
            </w:r>
          </w:p>
        </w:tc>
        <w:tc>
          <w:tcPr>
            <w:tcW w:w="901" w:type="dxa"/>
            <w:vMerge w:val="restart"/>
          </w:tcPr>
          <w:p w:rsidR="00C64118" w:rsidRPr="00C64118" w:rsidRDefault="00C64118" w:rsidP="003E011C">
            <w:pPr>
              <w:rPr>
                <w:lang w:val="en-US"/>
              </w:rPr>
            </w:pPr>
            <w:r>
              <w:rPr>
                <w:lang w:val="en-US"/>
              </w:rPr>
              <w:t>HM 300P</w:t>
            </w:r>
          </w:p>
        </w:tc>
        <w:tc>
          <w:tcPr>
            <w:tcW w:w="901" w:type="dxa"/>
            <w:vMerge w:val="restart"/>
          </w:tcPr>
          <w:p w:rsidR="00C64118" w:rsidRPr="00C64118" w:rsidRDefault="00C64118" w:rsidP="00C64118">
            <w:pPr>
              <w:rPr>
                <w:lang w:val="en-US"/>
              </w:rPr>
            </w:pPr>
            <w:r>
              <w:rPr>
                <w:lang w:val="en-US"/>
              </w:rPr>
              <w:t>HM 200R</w:t>
            </w:r>
          </w:p>
        </w:tc>
        <w:tc>
          <w:tcPr>
            <w:tcW w:w="901" w:type="dxa"/>
            <w:vMerge w:val="restart"/>
          </w:tcPr>
          <w:p w:rsidR="00C64118" w:rsidRPr="00C64118" w:rsidRDefault="00C64118" w:rsidP="00C64118">
            <w:pPr>
              <w:rPr>
                <w:lang w:val="en-US"/>
              </w:rPr>
            </w:pPr>
            <w:r>
              <w:rPr>
                <w:lang w:val="en-US"/>
              </w:rPr>
              <w:t>HM V6  (+)</w:t>
            </w:r>
          </w:p>
        </w:tc>
        <w:tc>
          <w:tcPr>
            <w:tcW w:w="901" w:type="dxa"/>
            <w:vMerge w:val="restart"/>
          </w:tcPr>
          <w:p w:rsidR="00C64118" w:rsidRPr="00C64118" w:rsidRDefault="00C64118" w:rsidP="003E011C">
            <w:pPr>
              <w:rPr>
                <w:lang w:val="en-US"/>
              </w:rPr>
            </w:pPr>
            <w:r>
              <w:rPr>
                <w:lang w:val="en-US"/>
              </w:rPr>
              <w:t>HM V6 TR</w:t>
            </w:r>
          </w:p>
        </w:tc>
        <w:tc>
          <w:tcPr>
            <w:tcW w:w="901" w:type="dxa"/>
            <w:vMerge w:val="restart"/>
          </w:tcPr>
          <w:p w:rsidR="00C64118" w:rsidRPr="00C64118" w:rsidRDefault="00C64118" w:rsidP="003E011C">
            <w:pPr>
              <w:rPr>
                <w:lang w:val="en-US"/>
              </w:rPr>
            </w:pPr>
            <w:r>
              <w:rPr>
                <w:lang w:val="en-US"/>
              </w:rPr>
              <w:t>HM VS</w:t>
            </w:r>
          </w:p>
        </w:tc>
        <w:tc>
          <w:tcPr>
            <w:tcW w:w="780" w:type="dxa"/>
            <w:vMerge w:val="restart"/>
          </w:tcPr>
          <w:p w:rsidR="00C64118" w:rsidRPr="00C64118" w:rsidRDefault="00C64118" w:rsidP="003E011C">
            <w:pPr>
              <w:rPr>
                <w:lang w:val="en-US"/>
              </w:rPr>
            </w:pPr>
            <w:r>
              <w:rPr>
                <w:lang w:val="en-US"/>
              </w:rPr>
              <w:t>HM V3</w:t>
            </w:r>
          </w:p>
        </w:tc>
        <w:tc>
          <w:tcPr>
            <w:tcW w:w="1134" w:type="dxa"/>
            <w:vMerge w:val="restart"/>
          </w:tcPr>
          <w:p w:rsidR="00C64118" w:rsidRPr="00C64118" w:rsidRDefault="00C64118" w:rsidP="003E011C">
            <w:pPr>
              <w:rPr>
                <w:lang w:val="en-US"/>
              </w:rPr>
            </w:pPr>
            <w:r>
              <w:rPr>
                <w:lang w:val="en-US"/>
              </w:rPr>
              <w:t>HM AV (+)</w:t>
            </w:r>
          </w:p>
        </w:tc>
      </w:tr>
      <w:tr w:rsidR="00C64118" w:rsidTr="009C61EE">
        <w:trPr>
          <w:trHeight w:val="383"/>
        </w:trPr>
        <w:tc>
          <w:tcPr>
            <w:tcW w:w="1555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Характеристика</w:t>
            </w:r>
          </w:p>
        </w:tc>
        <w:tc>
          <w:tcPr>
            <w:tcW w:w="851" w:type="dxa"/>
            <w:vMerge/>
          </w:tcPr>
          <w:p w:rsidR="00C64118" w:rsidRDefault="00C64118" w:rsidP="003E011C">
            <w:pPr>
              <w:rPr>
                <w:lang w:val="uk-UA"/>
              </w:rPr>
            </w:pPr>
          </w:p>
        </w:tc>
        <w:tc>
          <w:tcPr>
            <w:tcW w:w="901" w:type="dxa"/>
            <w:vMerge/>
          </w:tcPr>
          <w:p w:rsidR="00C64118" w:rsidRDefault="00C64118" w:rsidP="003E011C">
            <w:pPr>
              <w:rPr>
                <w:lang w:val="uk-UA"/>
              </w:rPr>
            </w:pPr>
          </w:p>
        </w:tc>
        <w:tc>
          <w:tcPr>
            <w:tcW w:w="901" w:type="dxa"/>
            <w:vMerge/>
          </w:tcPr>
          <w:p w:rsidR="00C64118" w:rsidRDefault="00C64118" w:rsidP="003E011C">
            <w:pPr>
              <w:rPr>
                <w:lang w:val="uk-UA"/>
              </w:rPr>
            </w:pPr>
          </w:p>
        </w:tc>
        <w:tc>
          <w:tcPr>
            <w:tcW w:w="901" w:type="dxa"/>
            <w:vMerge/>
          </w:tcPr>
          <w:p w:rsidR="00C64118" w:rsidRDefault="00C64118" w:rsidP="003E011C">
            <w:pPr>
              <w:rPr>
                <w:lang w:val="uk-UA"/>
              </w:rPr>
            </w:pPr>
          </w:p>
        </w:tc>
        <w:tc>
          <w:tcPr>
            <w:tcW w:w="901" w:type="dxa"/>
            <w:vMerge/>
          </w:tcPr>
          <w:p w:rsidR="00C64118" w:rsidRDefault="00C64118" w:rsidP="003E011C">
            <w:pPr>
              <w:rPr>
                <w:lang w:val="uk-UA"/>
              </w:rPr>
            </w:pPr>
          </w:p>
        </w:tc>
        <w:tc>
          <w:tcPr>
            <w:tcW w:w="901" w:type="dxa"/>
            <w:vMerge/>
          </w:tcPr>
          <w:p w:rsidR="00C64118" w:rsidRDefault="00C64118" w:rsidP="003E011C">
            <w:pPr>
              <w:rPr>
                <w:lang w:val="uk-UA"/>
              </w:rPr>
            </w:pPr>
          </w:p>
        </w:tc>
        <w:tc>
          <w:tcPr>
            <w:tcW w:w="901" w:type="dxa"/>
            <w:vMerge/>
          </w:tcPr>
          <w:p w:rsidR="00C64118" w:rsidRDefault="00C64118" w:rsidP="003E011C">
            <w:pPr>
              <w:rPr>
                <w:lang w:val="uk-UA"/>
              </w:rPr>
            </w:pPr>
          </w:p>
        </w:tc>
        <w:tc>
          <w:tcPr>
            <w:tcW w:w="901" w:type="dxa"/>
            <w:vMerge/>
          </w:tcPr>
          <w:p w:rsidR="00C64118" w:rsidRDefault="00C64118" w:rsidP="003E011C">
            <w:pPr>
              <w:rPr>
                <w:lang w:val="uk-UA"/>
              </w:rPr>
            </w:pPr>
          </w:p>
        </w:tc>
        <w:tc>
          <w:tcPr>
            <w:tcW w:w="780" w:type="dxa"/>
            <w:vMerge/>
          </w:tcPr>
          <w:p w:rsidR="00C64118" w:rsidRDefault="00C64118" w:rsidP="003E011C">
            <w:pPr>
              <w:rPr>
                <w:lang w:val="uk-UA"/>
              </w:rPr>
            </w:pPr>
          </w:p>
        </w:tc>
        <w:tc>
          <w:tcPr>
            <w:tcW w:w="1134" w:type="dxa"/>
            <w:vMerge/>
          </w:tcPr>
          <w:p w:rsidR="00C64118" w:rsidRDefault="00C64118" w:rsidP="003E011C">
            <w:pPr>
              <w:rPr>
                <w:lang w:val="uk-UA"/>
              </w:rPr>
            </w:pPr>
          </w:p>
        </w:tc>
      </w:tr>
      <w:tr w:rsidR="00C64118" w:rsidTr="009C61EE">
        <w:trPr>
          <w:trHeight w:val="525"/>
        </w:trPr>
        <w:tc>
          <w:tcPr>
            <w:tcW w:w="1555" w:type="dxa"/>
          </w:tcPr>
          <w:p w:rsidR="00C64118" w:rsidRP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Макс. виробіток</w:t>
            </w:r>
          </w:p>
        </w:tc>
        <w:tc>
          <w:tcPr>
            <w:tcW w:w="851" w:type="dxa"/>
          </w:tcPr>
          <w:p w:rsidR="00C64118" w:rsidRDefault="00C64118" w:rsidP="003E011C">
            <w:pPr>
              <w:rPr>
                <w:lang w:val="uk-UA"/>
              </w:rPr>
            </w:pPr>
            <w:r w:rsidRPr="00C64118">
              <w:rPr>
                <w:sz w:val="20"/>
                <w:lang w:val="uk-UA"/>
              </w:rPr>
              <w:t>70/300</w:t>
            </w:r>
          </w:p>
        </w:tc>
        <w:tc>
          <w:tcPr>
            <w:tcW w:w="901" w:type="dxa"/>
          </w:tcPr>
          <w:p w:rsidR="00C64118" w:rsidRPr="00C64118" w:rsidRDefault="00C64118" w:rsidP="003E011C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70/200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70/200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70/300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70/200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780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1134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</w:tr>
      <w:tr w:rsidR="00C64118" w:rsidTr="009C61EE">
        <w:trPr>
          <w:trHeight w:val="561"/>
        </w:trPr>
        <w:tc>
          <w:tcPr>
            <w:tcW w:w="1555" w:type="dxa"/>
          </w:tcPr>
          <w:p w:rsidR="00C64118" w:rsidRDefault="00C64118" w:rsidP="001B5091">
            <w:pPr>
              <w:ind w:left="-113"/>
              <w:rPr>
                <w:lang w:val="uk-UA"/>
              </w:rPr>
            </w:pPr>
            <w:r>
              <w:rPr>
                <w:lang w:val="uk-UA"/>
              </w:rPr>
              <w:t xml:space="preserve">Принцип </w:t>
            </w:r>
            <w:r w:rsidR="001B5091">
              <w:rPr>
                <w:lang w:val="uk-UA"/>
              </w:rPr>
              <w:t>запечатування</w:t>
            </w:r>
          </w:p>
        </w:tc>
        <w:tc>
          <w:tcPr>
            <w:tcW w:w="851" w:type="dxa"/>
          </w:tcPr>
          <w:p w:rsidR="00C64118" w:rsidRDefault="00C64118" w:rsidP="003E011C">
            <w:pPr>
              <w:rPr>
                <w:lang w:val="uk-UA"/>
              </w:rPr>
            </w:pPr>
            <w:proofErr w:type="spellStart"/>
            <w:r w:rsidRPr="00C64118">
              <w:rPr>
                <w:sz w:val="20"/>
                <w:lang w:val="uk-UA"/>
              </w:rPr>
              <w:t>Оберта</w:t>
            </w:r>
            <w:r>
              <w:rPr>
                <w:sz w:val="20"/>
                <w:lang w:val="uk-UA"/>
              </w:rPr>
              <w:t>-</w:t>
            </w:r>
            <w:r w:rsidRPr="00C64118">
              <w:rPr>
                <w:sz w:val="20"/>
                <w:lang w:val="uk-UA"/>
              </w:rPr>
              <w:t>ння</w:t>
            </w:r>
            <w:proofErr w:type="spellEnd"/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Валик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Обертання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Валик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Обертання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Валик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Валик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Валик</w:t>
            </w:r>
          </w:p>
        </w:tc>
        <w:tc>
          <w:tcPr>
            <w:tcW w:w="780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Валик</w:t>
            </w:r>
          </w:p>
        </w:tc>
        <w:tc>
          <w:tcPr>
            <w:tcW w:w="1134" w:type="dxa"/>
          </w:tcPr>
          <w:p w:rsidR="00C64118" w:rsidRDefault="00C64118" w:rsidP="003E011C">
            <w:pPr>
              <w:rPr>
                <w:lang w:val="uk-UA"/>
              </w:rPr>
            </w:pPr>
            <w:r>
              <w:rPr>
                <w:lang w:val="uk-UA"/>
              </w:rPr>
              <w:t>Валик</w:t>
            </w:r>
          </w:p>
        </w:tc>
      </w:tr>
      <w:tr w:rsidR="00C64118" w:rsidTr="009C61EE">
        <w:trPr>
          <w:trHeight w:val="541"/>
        </w:trPr>
        <w:tc>
          <w:tcPr>
            <w:tcW w:w="1555" w:type="dxa"/>
          </w:tcPr>
          <w:p w:rsidR="00C64118" w:rsidRPr="000C5A45" w:rsidRDefault="000C5A45" w:rsidP="003E011C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Макс. Розміри (ширина х індекс, мм)</w:t>
            </w:r>
          </w:p>
        </w:tc>
        <w:tc>
          <w:tcPr>
            <w:tcW w:w="85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270 х 240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270 х 200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250 х 200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160 х 200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150 х 160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250 х 145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(280 х 145)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250 х 145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210 х 140</w:t>
            </w:r>
          </w:p>
        </w:tc>
        <w:tc>
          <w:tcPr>
            <w:tcW w:w="780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235 х 125</w:t>
            </w:r>
          </w:p>
        </w:tc>
        <w:tc>
          <w:tcPr>
            <w:tcW w:w="1134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235 х 170 (330 х 200)</w:t>
            </w:r>
          </w:p>
        </w:tc>
      </w:tr>
      <w:tr w:rsidR="00C64118" w:rsidTr="009C61EE">
        <w:trPr>
          <w:trHeight w:val="563"/>
        </w:trPr>
        <w:tc>
          <w:tcPr>
            <w:tcW w:w="1555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Макс. Глибина (мм)</w:t>
            </w:r>
          </w:p>
        </w:tc>
        <w:tc>
          <w:tcPr>
            <w:tcW w:w="85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901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uk-UA"/>
              </w:rPr>
              <w:t>18/</w:t>
            </w:r>
            <w:r>
              <w:rPr>
                <w:lang w:val="en-US"/>
              </w:rPr>
              <w:t>Alu12</w:t>
            </w:r>
          </w:p>
        </w:tc>
        <w:tc>
          <w:tcPr>
            <w:tcW w:w="901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901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12/Alu12</w:t>
            </w:r>
          </w:p>
        </w:tc>
        <w:tc>
          <w:tcPr>
            <w:tcW w:w="780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15/Alu12</w:t>
            </w:r>
          </w:p>
        </w:tc>
        <w:tc>
          <w:tcPr>
            <w:tcW w:w="1134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C64118" w:rsidTr="009C61EE">
        <w:trPr>
          <w:trHeight w:val="557"/>
        </w:trPr>
        <w:tc>
          <w:tcPr>
            <w:tcW w:w="1555" w:type="dxa"/>
          </w:tcPr>
          <w:p w:rsidR="00C64118" w:rsidRP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Споживання енергії (</w:t>
            </w:r>
            <w:r>
              <w:rPr>
                <w:lang w:val="en-US"/>
              </w:rPr>
              <w:t>KVA</w:t>
            </w:r>
            <w:r>
              <w:rPr>
                <w:lang w:val="uk-UA"/>
              </w:rPr>
              <w:t>)</w:t>
            </w:r>
          </w:p>
        </w:tc>
        <w:tc>
          <w:tcPr>
            <w:tcW w:w="851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901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901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901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01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01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01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901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80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134" w:type="dxa"/>
          </w:tcPr>
          <w:p w:rsidR="00C64118" w:rsidRPr="000C5A45" w:rsidRDefault="000C5A45" w:rsidP="003E011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64118" w:rsidTr="009C61EE">
        <w:trPr>
          <w:trHeight w:val="551"/>
        </w:trPr>
        <w:tc>
          <w:tcPr>
            <w:tcW w:w="1555" w:type="dxa"/>
          </w:tcPr>
          <w:p w:rsidR="00C64118" w:rsidRP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Споживання повітря (л/хв)</w:t>
            </w:r>
          </w:p>
        </w:tc>
        <w:tc>
          <w:tcPr>
            <w:tcW w:w="85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370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370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250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240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400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  <w:tc>
          <w:tcPr>
            <w:tcW w:w="780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250</w:t>
            </w:r>
          </w:p>
        </w:tc>
        <w:tc>
          <w:tcPr>
            <w:tcW w:w="1134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250</w:t>
            </w:r>
          </w:p>
        </w:tc>
      </w:tr>
      <w:tr w:rsidR="00C64118" w:rsidTr="009C61EE">
        <w:trPr>
          <w:trHeight w:val="559"/>
        </w:trPr>
        <w:tc>
          <w:tcPr>
            <w:tcW w:w="1555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Тиск повітря</w:t>
            </w:r>
          </w:p>
        </w:tc>
        <w:tc>
          <w:tcPr>
            <w:tcW w:w="85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01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80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134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C64118" w:rsidTr="009C61EE">
        <w:trPr>
          <w:trHeight w:val="553"/>
        </w:trPr>
        <w:tc>
          <w:tcPr>
            <w:tcW w:w="1555" w:type="dxa"/>
          </w:tcPr>
          <w:p w:rsidR="00C64118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Розмір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Довжина (мм)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Ширина (мм)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Висота (мм)</w:t>
            </w:r>
          </w:p>
        </w:tc>
        <w:tc>
          <w:tcPr>
            <w:tcW w:w="851" w:type="dxa"/>
          </w:tcPr>
          <w:p w:rsidR="00C64118" w:rsidRDefault="00C64118" w:rsidP="003E011C">
            <w:pPr>
              <w:rPr>
                <w:lang w:val="uk-UA"/>
              </w:rPr>
            </w:pP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4,400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1,500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1,700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4,200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1,450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1,800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3,600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1,450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1,800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3,800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1,350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1,730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3,050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1,280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1,800</w:t>
            </w:r>
          </w:p>
        </w:tc>
        <w:tc>
          <w:tcPr>
            <w:tcW w:w="901" w:type="dxa"/>
          </w:tcPr>
          <w:p w:rsidR="000C5A45" w:rsidRDefault="000C5A45" w:rsidP="003E011C">
            <w:pPr>
              <w:rPr>
                <w:lang w:val="uk-UA"/>
              </w:rPr>
            </w:pP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5,400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1,140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2,240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8,140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1,475</w:t>
            </w:r>
          </w:p>
          <w:p w:rsidR="000C5A45" w:rsidRDefault="000C5A45" w:rsidP="003E011C">
            <w:pPr>
              <w:rPr>
                <w:lang w:val="uk-UA"/>
              </w:rPr>
            </w:pPr>
            <w:r>
              <w:rPr>
                <w:lang w:val="uk-UA"/>
              </w:rPr>
              <w:t>2,216</w:t>
            </w:r>
          </w:p>
        </w:tc>
        <w:tc>
          <w:tcPr>
            <w:tcW w:w="901" w:type="dxa"/>
          </w:tcPr>
          <w:p w:rsidR="00C64118" w:rsidRDefault="00C64118" w:rsidP="003E011C">
            <w:pPr>
              <w:rPr>
                <w:lang w:val="uk-UA"/>
              </w:rPr>
            </w:pPr>
          </w:p>
          <w:p w:rsidR="000C5A45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5,180</w:t>
            </w:r>
          </w:p>
          <w:p w:rsidR="004666A2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 xml:space="preserve">   950</w:t>
            </w:r>
          </w:p>
          <w:p w:rsidR="004666A2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2,180</w:t>
            </w:r>
          </w:p>
        </w:tc>
        <w:tc>
          <w:tcPr>
            <w:tcW w:w="780" w:type="dxa"/>
          </w:tcPr>
          <w:p w:rsidR="00C64118" w:rsidRDefault="00C64118" w:rsidP="003E011C">
            <w:pPr>
              <w:rPr>
                <w:lang w:val="uk-UA"/>
              </w:rPr>
            </w:pPr>
          </w:p>
          <w:p w:rsidR="004666A2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4,400</w:t>
            </w:r>
          </w:p>
          <w:p w:rsidR="004666A2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1,120</w:t>
            </w:r>
          </w:p>
          <w:p w:rsidR="004666A2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2,170</w:t>
            </w:r>
          </w:p>
        </w:tc>
        <w:tc>
          <w:tcPr>
            <w:tcW w:w="1134" w:type="dxa"/>
          </w:tcPr>
          <w:p w:rsidR="00C64118" w:rsidRDefault="00C64118" w:rsidP="003E011C">
            <w:pPr>
              <w:rPr>
                <w:lang w:val="uk-UA"/>
              </w:rPr>
            </w:pPr>
          </w:p>
          <w:p w:rsidR="004666A2" w:rsidRPr="004666A2" w:rsidRDefault="004666A2" w:rsidP="003E011C">
            <w:pPr>
              <w:rPr>
                <w:sz w:val="16"/>
                <w:lang w:val="uk-UA"/>
              </w:rPr>
            </w:pPr>
            <w:r w:rsidRPr="004666A2">
              <w:rPr>
                <w:sz w:val="16"/>
                <w:lang w:val="uk-UA"/>
              </w:rPr>
              <w:t>5,200 (7,370)</w:t>
            </w:r>
          </w:p>
          <w:p w:rsidR="004666A2" w:rsidRPr="004666A2" w:rsidRDefault="004666A2" w:rsidP="003E011C">
            <w:pPr>
              <w:rPr>
                <w:sz w:val="16"/>
                <w:lang w:val="uk-UA"/>
              </w:rPr>
            </w:pPr>
            <w:r w:rsidRPr="004666A2">
              <w:rPr>
                <w:sz w:val="16"/>
                <w:lang w:val="uk-UA"/>
              </w:rPr>
              <w:t>1,120 (1,200)</w:t>
            </w:r>
          </w:p>
          <w:p w:rsidR="004666A2" w:rsidRDefault="004666A2" w:rsidP="003E011C">
            <w:pPr>
              <w:rPr>
                <w:lang w:val="uk-UA"/>
              </w:rPr>
            </w:pPr>
            <w:r w:rsidRPr="004666A2">
              <w:rPr>
                <w:sz w:val="16"/>
                <w:lang w:val="uk-UA"/>
              </w:rPr>
              <w:t>1,900 (1,860)</w:t>
            </w:r>
          </w:p>
        </w:tc>
      </w:tr>
      <w:tr w:rsidR="00C64118" w:rsidTr="009C61EE">
        <w:trPr>
          <w:trHeight w:val="433"/>
        </w:trPr>
        <w:tc>
          <w:tcPr>
            <w:tcW w:w="1555" w:type="dxa"/>
          </w:tcPr>
          <w:p w:rsidR="00C64118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Вага (кг)</w:t>
            </w:r>
          </w:p>
        </w:tc>
        <w:tc>
          <w:tcPr>
            <w:tcW w:w="851" w:type="dxa"/>
          </w:tcPr>
          <w:p w:rsidR="00C64118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4,800</w:t>
            </w:r>
          </w:p>
        </w:tc>
        <w:tc>
          <w:tcPr>
            <w:tcW w:w="901" w:type="dxa"/>
          </w:tcPr>
          <w:p w:rsidR="00C64118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3,500</w:t>
            </w:r>
          </w:p>
        </w:tc>
        <w:tc>
          <w:tcPr>
            <w:tcW w:w="901" w:type="dxa"/>
          </w:tcPr>
          <w:p w:rsidR="00C64118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3,500</w:t>
            </w:r>
          </w:p>
        </w:tc>
        <w:tc>
          <w:tcPr>
            <w:tcW w:w="901" w:type="dxa"/>
          </w:tcPr>
          <w:p w:rsidR="00C64118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3,0</w:t>
            </w:r>
            <w:bookmarkStart w:id="0" w:name="_GoBack"/>
            <w:bookmarkEnd w:id="0"/>
            <w:r>
              <w:rPr>
                <w:lang w:val="uk-UA"/>
              </w:rPr>
              <w:t>00</w:t>
            </w:r>
          </w:p>
        </w:tc>
        <w:tc>
          <w:tcPr>
            <w:tcW w:w="901" w:type="dxa"/>
          </w:tcPr>
          <w:p w:rsidR="00C64118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3,000</w:t>
            </w:r>
          </w:p>
        </w:tc>
        <w:tc>
          <w:tcPr>
            <w:tcW w:w="901" w:type="dxa"/>
          </w:tcPr>
          <w:p w:rsidR="00C64118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3,500 (3,800)</w:t>
            </w:r>
          </w:p>
        </w:tc>
        <w:tc>
          <w:tcPr>
            <w:tcW w:w="901" w:type="dxa"/>
          </w:tcPr>
          <w:p w:rsidR="00C64118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5,100</w:t>
            </w:r>
          </w:p>
        </w:tc>
        <w:tc>
          <w:tcPr>
            <w:tcW w:w="901" w:type="dxa"/>
          </w:tcPr>
          <w:p w:rsidR="00C64118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2,600</w:t>
            </w:r>
          </w:p>
        </w:tc>
        <w:tc>
          <w:tcPr>
            <w:tcW w:w="780" w:type="dxa"/>
          </w:tcPr>
          <w:p w:rsidR="00C64118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2,200</w:t>
            </w:r>
          </w:p>
        </w:tc>
        <w:tc>
          <w:tcPr>
            <w:tcW w:w="1134" w:type="dxa"/>
          </w:tcPr>
          <w:p w:rsidR="00C64118" w:rsidRDefault="004666A2" w:rsidP="003E011C">
            <w:pPr>
              <w:rPr>
                <w:lang w:val="uk-UA"/>
              </w:rPr>
            </w:pPr>
            <w:r>
              <w:rPr>
                <w:lang w:val="uk-UA"/>
              </w:rPr>
              <w:t>3,500 (4,000)</w:t>
            </w:r>
          </w:p>
        </w:tc>
      </w:tr>
    </w:tbl>
    <w:p w:rsidR="003E011C" w:rsidRPr="003E011C" w:rsidRDefault="00A636DE" w:rsidP="003E011C">
      <w:pPr>
        <w:rPr>
          <w:lang w:val="uk-UA"/>
        </w:rPr>
      </w:pPr>
      <w:r w:rsidRPr="00A636DE">
        <w:rPr>
          <w:noProof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537</wp:posOffset>
            </wp:positionV>
            <wp:extent cx="5102860" cy="10487660"/>
            <wp:effectExtent l="0" t="0" r="2540" b="8890"/>
            <wp:wrapTight wrapText="bothSides">
              <wp:wrapPolygon edited="0">
                <wp:start x="0" y="0"/>
                <wp:lineTo x="0" y="21579"/>
                <wp:lineTo x="21530" y="21579"/>
                <wp:lineTo x="21530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1048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E011C" w:rsidRPr="003E011C" w:rsidSect="007464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A320A"/>
    <w:multiLevelType w:val="hybridMultilevel"/>
    <w:tmpl w:val="B7C0D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D7821"/>
    <w:multiLevelType w:val="hybridMultilevel"/>
    <w:tmpl w:val="AFB67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6681"/>
    <w:multiLevelType w:val="hybridMultilevel"/>
    <w:tmpl w:val="67000A28"/>
    <w:lvl w:ilvl="0" w:tplc="1C80CD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12D8E"/>
    <w:multiLevelType w:val="hybridMultilevel"/>
    <w:tmpl w:val="C5CA9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55115"/>
    <w:multiLevelType w:val="hybridMultilevel"/>
    <w:tmpl w:val="9E86F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80761"/>
    <w:multiLevelType w:val="hybridMultilevel"/>
    <w:tmpl w:val="90A0F6C8"/>
    <w:lvl w:ilvl="0" w:tplc="1C80CD30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03269A"/>
    <w:multiLevelType w:val="hybridMultilevel"/>
    <w:tmpl w:val="2B549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D3D3A"/>
    <w:multiLevelType w:val="hybridMultilevel"/>
    <w:tmpl w:val="38765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4452F"/>
    <w:multiLevelType w:val="hybridMultilevel"/>
    <w:tmpl w:val="B4E67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D01FD"/>
    <w:multiLevelType w:val="hybridMultilevel"/>
    <w:tmpl w:val="CD389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51EDE"/>
    <w:multiLevelType w:val="hybridMultilevel"/>
    <w:tmpl w:val="BE602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3E6982"/>
    <w:multiLevelType w:val="hybridMultilevel"/>
    <w:tmpl w:val="D22EB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B08C5"/>
    <w:multiLevelType w:val="hybridMultilevel"/>
    <w:tmpl w:val="36026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2"/>
  </w:num>
  <w:num w:numId="5">
    <w:abstractNumId w:val="3"/>
  </w:num>
  <w:num w:numId="6">
    <w:abstractNumId w:val="6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  <w:num w:numId="11">
    <w:abstractNumId w:val="10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DEA"/>
    <w:rsid w:val="000735B6"/>
    <w:rsid w:val="000C5A45"/>
    <w:rsid w:val="001B5091"/>
    <w:rsid w:val="001C34D7"/>
    <w:rsid w:val="001D004F"/>
    <w:rsid w:val="001D1DFB"/>
    <w:rsid w:val="00232135"/>
    <w:rsid w:val="003131D5"/>
    <w:rsid w:val="003255DA"/>
    <w:rsid w:val="003E011C"/>
    <w:rsid w:val="004666A2"/>
    <w:rsid w:val="00482589"/>
    <w:rsid w:val="004D3CD3"/>
    <w:rsid w:val="00571DEA"/>
    <w:rsid w:val="00625E24"/>
    <w:rsid w:val="0063287E"/>
    <w:rsid w:val="00635CA9"/>
    <w:rsid w:val="00663E71"/>
    <w:rsid w:val="0067049E"/>
    <w:rsid w:val="0074640A"/>
    <w:rsid w:val="00886E61"/>
    <w:rsid w:val="00941DBD"/>
    <w:rsid w:val="009763BE"/>
    <w:rsid w:val="009850A8"/>
    <w:rsid w:val="009C61EE"/>
    <w:rsid w:val="00A636DE"/>
    <w:rsid w:val="00A728C5"/>
    <w:rsid w:val="00A83BF7"/>
    <w:rsid w:val="00BC76F6"/>
    <w:rsid w:val="00BD23A4"/>
    <w:rsid w:val="00C45688"/>
    <w:rsid w:val="00C64118"/>
    <w:rsid w:val="00C67189"/>
    <w:rsid w:val="00C7387D"/>
    <w:rsid w:val="00CB7888"/>
    <w:rsid w:val="00D871AE"/>
    <w:rsid w:val="00DC4DFA"/>
    <w:rsid w:val="00EF24D9"/>
    <w:rsid w:val="00F601C0"/>
    <w:rsid w:val="00FE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B6727-E2BE-4E97-8AB9-872465C5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135"/>
    <w:pPr>
      <w:ind w:left="720"/>
      <w:contextualSpacing/>
    </w:pPr>
  </w:style>
  <w:style w:type="table" w:styleId="a4">
    <w:name w:val="Table Grid"/>
    <w:basedOn w:val="a1"/>
    <w:uiPriority w:val="39"/>
    <w:rsid w:val="00746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7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</dc:creator>
  <cp:keywords/>
  <dc:description/>
  <cp:lastModifiedBy>Evelina</cp:lastModifiedBy>
  <cp:revision>7</cp:revision>
  <dcterms:created xsi:type="dcterms:W3CDTF">2018-12-02T15:04:00Z</dcterms:created>
  <dcterms:modified xsi:type="dcterms:W3CDTF">2018-12-10T16:41:00Z</dcterms:modified>
</cp:coreProperties>
</file>