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Pr="00CE5B78" w:rsidRDefault="00CE5B78" w:rsidP="00CE5B78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E5B78">
        <w:rPr>
          <w:rFonts w:ascii="Times New Roman" w:hAnsi="Times New Roman" w:cs="Times New Roman"/>
          <w:b/>
          <w:sz w:val="56"/>
          <w:szCs w:val="56"/>
        </w:rPr>
        <w:t>Робота з перекладу статті</w:t>
      </w: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CE5B7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CE5B7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CE5B7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CE5B7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CE5B7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CE5B7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CE5B7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CE5B7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CE5B7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CE5B7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CE5B7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Виконав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фрілансер</w:t>
      </w:r>
      <w:proofErr w:type="spellEnd"/>
    </w:p>
    <w:p w:rsidR="00CE5B78" w:rsidRDefault="00CE5B78" w:rsidP="00CE5B7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Січка Тетяна</w:t>
      </w: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5B78" w:rsidRDefault="00CE5B78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45BD8" w:rsidRPr="00182037" w:rsidRDefault="00A35023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als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wichtiger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Bestandteil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eines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gesunden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erfolgreichen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Menschen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>.</w:t>
      </w:r>
    </w:p>
    <w:p w:rsidR="00A35023" w:rsidRPr="00182037" w:rsidRDefault="00A35023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Wie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wirkt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sich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auf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Gesundheit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eines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Menschen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aus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>?</w:t>
      </w:r>
    </w:p>
    <w:p w:rsidR="00A35023" w:rsidRPr="00182037" w:rsidRDefault="00A35023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Psychische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Gesundheit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sowohl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genommen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als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als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integraler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Bestandteil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allgemeinen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Gesundheit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Wohlbefindens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wesentlicher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Bedeutung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Grad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psychischen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Gesundheit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Folge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Einflusses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Interaktion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Reihe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individueller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sozialer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struktureller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Quellen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Anfälligkeiten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A35023" w:rsidRPr="00182037" w:rsidRDefault="00A35023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Gesundheitspsychologie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gibt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zwei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Hauptkonzepte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psychische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Gesundheit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psychologische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Gesundheit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A35023" w:rsidRPr="00182037" w:rsidRDefault="00A35023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hilft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unsere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Gefühle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Verhalten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unsere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Gedanken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verstehen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lernen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damit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umgehen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können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Durch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können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Menschen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herum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besser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verstehen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unsere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Beziehungen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ihnen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verbessern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Außerdem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kann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Wissen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über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bei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beruflichen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persönlichen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Entwicklung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helfen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A35023" w:rsidRPr="00182037" w:rsidRDefault="00A35023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lastRenderedPageBreak/>
        <w:t>Warum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sollten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studieren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gibt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viele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gute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Gründe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studieren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wenn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nicht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studieren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oder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nicht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vorhaben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einem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psychologiebezogenen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Beruf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arbeiten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überall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herum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berührt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jeden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Aspekt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unseres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Lebens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jetzt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Zukunft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sein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werden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Familie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Freunden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Fremden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interagieren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diese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Dinge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kann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helfen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besser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verstehen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A35023" w:rsidRPr="00182037" w:rsidRDefault="00A35023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psychische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Gesundheit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umfasst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emotionales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psychologisches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soziales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Wohlbefinden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beeinflusst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denken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fühlen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handeln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bestimmt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umgehen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anderen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kommunizieren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gesunde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Entscheidungen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treffen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Psychische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Gesundheit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jeder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Lebensphase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wichtig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Kindheit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Jugend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bis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Erwachsenenalter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A35023" w:rsidRPr="00182037" w:rsidRDefault="00A35023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Ausbildung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kann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nicht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nur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helfen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andere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verstehen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sondern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erfüllteres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Leben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führen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indem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kritisches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Denken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Selbstvertrauen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fördert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werden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tieferes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Verständnis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Wissenschaft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gewinnen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A35023" w:rsidRPr="00182037" w:rsidRDefault="00A35023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Studium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fördert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Entwicklung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zwischenmenschlicher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Fähigkeiten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Mitgefühl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Empathie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Kommunikation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Darüber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hinaus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gewinnen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Psychologiestudenten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tieferes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Verständnis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dafür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Menschen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Beziehungen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aufbauen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komplexe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lösen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indem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Themen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Entwicklung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verschiedenen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Lebensphasen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beschäftigen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A35023" w:rsidRPr="00182037" w:rsidRDefault="00A35023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Problemlösung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kritisches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Denken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emotionale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Intelligenz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verbessern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wenn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studieren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Jedes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dieser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Werkzeuge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positiv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auf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unsere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Beziehungen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tägliches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Leben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Allgemeinen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auswirken</w:t>
      </w:r>
      <w:proofErr w:type="spellEnd"/>
    </w:p>
    <w:p w:rsidR="00A35023" w:rsidRPr="00182037" w:rsidRDefault="00A35023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Erkenntnisse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über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Motivationen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Denkprozesse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Einfluss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Gruppen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interagieren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viele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andere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Aspekte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menschlichen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Verhaltens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gewinnen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werden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helfen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selbst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besser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verstehen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A35023" w:rsidRPr="00182037" w:rsidRDefault="00A35023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Wenn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Mensch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psychisch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geistig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gesund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hat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erhöhtes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Maß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Leistungsfähigkeit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bewältigt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aktuellen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Aufgaben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mühelos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Seine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kognitiven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lastRenderedPageBreak/>
        <w:t>mentalen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Prozesse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Denken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Aufmerksamkeit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Gedächtnis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Wahrnehmung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funktionieren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gleichbleibend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gut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Was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stört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psychische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Gesundheit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>?</w:t>
      </w:r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Psychische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können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durch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Einsamkeit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Depressionen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Ängste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Beziehungsprobleme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Tod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geliebten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Menschen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Selbstmordgedanken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Trauer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Sucht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Selbstbeschädigung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verschiedene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Gemütszustände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oder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andere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psychische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Erkrankungen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unterschiedlichen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Ausmaßes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entstehen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Was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ist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gut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für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Psyche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tun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>?</w:t>
      </w:r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2037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gesunde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Gewohnheiten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für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psychische</w:t>
      </w:r>
      <w:proofErr w:type="spellEnd"/>
      <w:r w:rsidRPr="001820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b/>
          <w:sz w:val="28"/>
          <w:szCs w:val="28"/>
        </w:rPr>
        <w:t>Gesundheit</w:t>
      </w:r>
      <w:proofErr w:type="spellEnd"/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203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Öfter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unserer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Komfortzone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heraustreten</w:t>
      </w:r>
      <w:proofErr w:type="spellEnd"/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203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Dankbar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sein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haben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203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Weniger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soziale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Netzwerke</w:t>
      </w:r>
      <w:proofErr w:type="spellEnd"/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203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Live-Dialog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nicht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vergessen</w:t>
      </w:r>
      <w:proofErr w:type="spellEnd"/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203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Mehr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Natur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verbringen</w:t>
      </w:r>
      <w:proofErr w:type="spellEnd"/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203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Mehr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Bewegung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Sport</w:t>
      </w:r>
      <w:proofErr w:type="spellEnd"/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203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Genug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Schlaf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bekommen</w:t>
      </w:r>
      <w:proofErr w:type="spellEnd"/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Temperierung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Bewegung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hervorragend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Stärkung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Nervensystems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geeignet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Vergessen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Ruhe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nicht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wichtiger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Faktor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Stärkung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Nervensystems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ausreichender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Schlaf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sowie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vernünftige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Organisation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Ruhe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Arbeit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Zusammenfassend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kann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sagen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dass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vier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Hauptziele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darin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bestehen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Verhalten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beschreiben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erklären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vorherzusagen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ändern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oder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kontrollieren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Diese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Ziele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bilden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Grundlage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meisten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Theorien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Forschungsarbeiten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versuchen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kognitiven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emotionalen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verhaltensbezogenen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Prozesse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verstehen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Menschen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ihrem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täglichen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Leben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begegnen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lastRenderedPageBreak/>
        <w:t>Durch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Studium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Psychologie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lernen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Entscheidungen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treffen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lösen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entwickeln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Fähigkeiten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kritischen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Denken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Umgang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einer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Vielzahl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Themen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verstehen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Menschen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Laufe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ihres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Lebens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verändern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wachsen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kann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helfen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Kinder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unserem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Leben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unsere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alternden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Eltern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besser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verstehen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kann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unsere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eigenen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Erfahrungen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beleuchten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Alter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unterschiedlichen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Herausforderungen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Chancen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konfrontiert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037">
        <w:rPr>
          <w:rFonts w:ascii="Times New Roman" w:hAnsi="Times New Roman" w:cs="Times New Roman"/>
          <w:sz w:val="28"/>
          <w:szCs w:val="28"/>
        </w:rPr>
        <w:t>werden</w:t>
      </w:r>
      <w:proofErr w:type="spellEnd"/>
      <w:r w:rsidRPr="00182037">
        <w:rPr>
          <w:rFonts w:ascii="Times New Roman" w:hAnsi="Times New Roman" w:cs="Times New Roman"/>
          <w:sz w:val="28"/>
          <w:szCs w:val="28"/>
        </w:rPr>
        <w:t>.</w:t>
      </w:r>
    </w:p>
    <w:p w:rsidR="00182037" w:rsidRPr="00182037" w:rsidRDefault="00182037" w:rsidP="00182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82037" w:rsidRPr="001820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E4"/>
    <w:rsid w:val="00182037"/>
    <w:rsid w:val="004747E4"/>
    <w:rsid w:val="00745BD8"/>
    <w:rsid w:val="00A35023"/>
    <w:rsid w:val="00CE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E33A"/>
  <w15:chartTrackingRefBased/>
  <w15:docId w15:val="{E7E70780-F5A2-4D0A-AE7B-BA287CD3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3208</Words>
  <Characters>1829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2024-10-06T11:29:00Z</dcterms:created>
  <dcterms:modified xsi:type="dcterms:W3CDTF">2024-10-06T11:55:00Z</dcterms:modified>
</cp:coreProperties>
</file>