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ABE" w:rsidRPr="00F46ABE" w:rsidRDefault="00F46ABE">
      <w:pPr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Обзор </w:t>
      </w:r>
      <w:r>
        <w:rPr>
          <w:lang w:val="en-US"/>
        </w:rPr>
        <w:t>Habanero</w:t>
      </w:r>
    </w:p>
    <w:p w:rsidR="00035828" w:rsidRDefault="00035828">
      <w:pPr>
        <w:rPr>
          <w:lang w:val="ru-RU"/>
        </w:rPr>
      </w:pPr>
      <w:r>
        <w:rPr>
          <w:lang w:val="en-US"/>
        </w:rPr>
        <w:t>Habanero</w:t>
      </w:r>
      <w:r>
        <w:rPr>
          <w:lang w:val="ru-RU"/>
        </w:rPr>
        <w:t xml:space="preserve"> держит марку интересного и амбициозного производителя онлайн слотов, добавляя «перчинки» в индустри</w:t>
      </w:r>
      <w:r w:rsidR="00F46ABE">
        <w:rPr>
          <w:lang w:val="ru-RU"/>
        </w:rPr>
        <w:t>ю</w:t>
      </w:r>
      <w:r>
        <w:rPr>
          <w:lang w:val="ru-RU"/>
        </w:rPr>
        <w:t xml:space="preserve">. В переводе на русский название компании означает сорт одного из самых жгучих сортов перца в мире. И </w:t>
      </w:r>
      <w:r w:rsidR="00F46ABE">
        <w:rPr>
          <w:lang w:val="ru-RU"/>
        </w:rPr>
        <w:t>это</w:t>
      </w:r>
      <w:r>
        <w:rPr>
          <w:lang w:val="ru-RU"/>
        </w:rPr>
        <w:t xml:space="preserve"> здорово характеризует ценности разработчика. Это небольшой разработчик, но с броскими и интересными продуктами. Основная специализация </w:t>
      </w:r>
      <w:r>
        <w:rPr>
          <w:lang w:val="en-US"/>
        </w:rPr>
        <w:t>Habanero</w:t>
      </w:r>
      <w:r w:rsidRPr="00035828">
        <w:rPr>
          <w:lang w:val="ru-RU"/>
        </w:rPr>
        <w:t xml:space="preserve"> – </w:t>
      </w:r>
      <w:r>
        <w:rPr>
          <w:lang w:val="ru-RU"/>
        </w:rPr>
        <w:t>это онлайн слоты, хотя постепенно развиваются другие направления.</w:t>
      </w:r>
    </w:p>
    <w:p w:rsidR="00035828" w:rsidRDefault="00035828" w:rsidP="00F46ABE">
      <w:pPr>
        <w:pStyle w:val="2"/>
        <w:rPr>
          <w:lang w:val="ru-RU"/>
        </w:rPr>
      </w:pPr>
      <w:r>
        <w:rPr>
          <w:lang w:val="ru-RU"/>
        </w:rPr>
        <w:t>Профиль и история компании</w:t>
      </w:r>
    </w:p>
    <w:p w:rsidR="00064E33" w:rsidRDefault="00035828">
      <w:pPr>
        <w:rPr>
          <w:lang w:val="ru-RU"/>
        </w:rPr>
      </w:pPr>
      <w:r>
        <w:rPr>
          <w:lang w:val="ru-RU"/>
        </w:rPr>
        <w:t xml:space="preserve">В качестве провайдера </w:t>
      </w:r>
      <w:r>
        <w:rPr>
          <w:lang w:val="en-US"/>
        </w:rPr>
        <w:t>iGaming</w:t>
      </w:r>
      <w:r w:rsidRPr="00035828">
        <w:rPr>
          <w:lang w:val="ru-RU"/>
        </w:rPr>
        <w:t>-</w:t>
      </w:r>
      <w:r>
        <w:rPr>
          <w:lang w:val="ru-RU"/>
        </w:rPr>
        <w:t xml:space="preserve">индустрии и онлайн казино </w:t>
      </w:r>
      <w:r>
        <w:rPr>
          <w:lang w:val="en-US"/>
        </w:rPr>
        <w:t>Habanero</w:t>
      </w:r>
      <w:r>
        <w:rPr>
          <w:lang w:val="ru-RU"/>
        </w:rPr>
        <w:t xml:space="preserve"> дебютировал в 2010 году. Родина компании – Болгария.  Но на полную мощь разработчик начал работать в 2012, когда ему удалось привлечь </w:t>
      </w:r>
      <w:r w:rsidR="00F46ABE">
        <w:rPr>
          <w:lang w:val="ru-RU"/>
        </w:rPr>
        <w:t xml:space="preserve">финансовые вливания от </w:t>
      </w:r>
      <w:r>
        <w:rPr>
          <w:lang w:val="ru-RU"/>
        </w:rPr>
        <w:t>групп</w:t>
      </w:r>
      <w:r w:rsidR="00F46ABE">
        <w:rPr>
          <w:lang w:val="ru-RU"/>
        </w:rPr>
        <w:t>ы</w:t>
      </w:r>
      <w:r>
        <w:rPr>
          <w:lang w:val="ru-RU"/>
        </w:rPr>
        <w:t xml:space="preserve"> инвесторов.</w:t>
      </w:r>
    </w:p>
    <w:p w:rsidR="00064E33" w:rsidRDefault="00064E33">
      <w:pPr>
        <w:rPr>
          <w:lang w:val="ru-RU"/>
        </w:rPr>
      </w:pPr>
      <w:r>
        <w:rPr>
          <w:lang w:val="ru-RU"/>
        </w:rPr>
        <w:t>Ключевым</w:t>
      </w:r>
      <w:r w:rsidR="00035828">
        <w:rPr>
          <w:lang w:val="ru-RU"/>
        </w:rPr>
        <w:t xml:space="preserve"> продуктом </w:t>
      </w:r>
      <w:r>
        <w:rPr>
          <w:lang w:val="ru-RU"/>
        </w:rPr>
        <w:t xml:space="preserve">в портфолио </w:t>
      </w:r>
      <w:r w:rsidR="00035828">
        <w:rPr>
          <w:lang w:val="ru-RU"/>
        </w:rPr>
        <w:t xml:space="preserve">разработчика </w:t>
      </w:r>
      <w:r>
        <w:rPr>
          <w:lang w:val="ru-RU"/>
        </w:rPr>
        <w:t>стал</w:t>
      </w:r>
      <w:r w:rsidR="00035828">
        <w:rPr>
          <w:lang w:val="ru-RU"/>
        </w:rPr>
        <w:t xml:space="preserve"> не слот</w:t>
      </w:r>
      <w:r>
        <w:rPr>
          <w:lang w:val="ru-RU"/>
        </w:rPr>
        <w:t xml:space="preserve"> или игра</w:t>
      </w:r>
      <w:r w:rsidR="00035828">
        <w:rPr>
          <w:lang w:val="ru-RU"/>
        </w:rPr>
        <w:t>, а платформа,</w:t>
      </w:r>
      <w:r>
        <w:rPr>
          <w:lang w:val="ru-RU"/>
        </w:rPr>
        <w:t xml:space="preserve"> которую можно было загружать на компьютеры на ОС </w:t>
      </w:r>
      <w:r>
        <w:rPr>
          <w:lang w:val="en-US"/>
        </w:rPr>
        <w:t>Windows</w:t>
      </w:r>
      <w:r w:rsidRPr="00064E33">
        <w:rPr>
          <w:lang w:val="ru-RU"/>
        </w:rPr>
        <w:t xml:space="preserve">. </w:t>
      </w:r>
      <w:r>
        <w:rPr>
          <w:lang w:val="ru-RU"/>
        </w:rPr>
        <w:t xml:space="preserve">Благодаря этому автоматы </w:t>
      </w:r>
      <w:r>
        <w:rPr>
          <w:lang w:val="en-US"/>
        </w:rPr>
        <w:t>Habanero</w:t>
      </w:r>
      <w:r w:rsidRPr="00064E33">
        <w:rPr>
          <w:lang w:val="ru-RU"/>
        </w:rPr>
        <w:t xml:space="preserve"> </w:t>
      </w:r>
      <w:r>
        <w:rPr>
          <w:lang w:val="ru-RU"/>
        </w:rPr>
        <w:t>стали доступны для миллионов игроков из самых разных стран.</w:t>
      </w:r>
    </w:p>
    <w:p w:rsidR="00C83120" w:rsidRDefault="00C83120">
      <w:pPr>
        <w:rPr>
          <w:lang w:val="ru-RU"/>
        </w:rPr>
      </w:pPr>
      <w:r>
        <w:rPr>
          <w:lang w:val="ru-RU"/>
        </w:rPr>
        <w:t xml:space="preserve">Два ключевых продукта в портфолио компании – это </w:t>
      </w:r>
      <w:r>
        <w:rPr>
          <w:lang w:val="en-US"/>
        </w:rPr>
        <w:t>Terminal</w:t>
      </w:r>
      <w:r w:rsidRPr="00C83120">
        <w:rPr>
          <w:lang w:val="ru-RU"/>
        </w:rPr>
        <w:t xml:space="preserve"> </w:t>
      </w:r>
      <w:r>
        <w:rPr>
          <w:lang w:val="en-US"/>
        </w:rPr>
        <w:t>Play</w:t>
      </w:r>
      <w:r w:rsidRPr="00C83120">
        <w:rPr>
          <w:lang w:val="ru-RU"/>
        </w:rPr>
        <w:t xml:space="preserve"> </w:t>
      </w:r>
      <w:r>
        <w:rPr>
          <w:lang w:val="ru-RU"/>
        </w:rPr>
        <w:t xml:space="preserve">и + </w:t>
      </w:r>
      <w:r>
        <w:rPr>
          <w:lang w:val="en-US"/>
        </w:rPr>
        <w:t>Play</w:t>
      </w:r>
      <w:r>
        <w:rPr>
          <w:lang w:val="ru-RU"/>
        </w:rPr>
        <w:t>:</w:t>
      </w:r>
    </w:p>
    <w:p w:rsidR="00C83120" w:rsidRDefault="00C83120">
      <w:pPr>
        <w:rPr>
          <w:lang w:val="ru-RU"/>
        </w:rPr>
      </w:pPr>
      <w:r>
        <w:rPr>
          <w:lang w:val="en-US"/>
        </w:rPr>
        <w:t>Terminal</w:t>
      </w:r>
      <w:r w:rsidRPr="00C83120">
        <w:rPr>
          <w:lang w:val="ru-RU"/>
        </w:rPr>
        <w:t xml:space="preserve"> </w:t>
      </w:r>
      <w:r>
        <w:rPr>
          <w:lang w:val="en-US"/>
        </w:rPr>
        <w:t>Play</w:t>
      </w:r>
      <w:r w:rsidRPr="00C83120">
        <w:rPr>
          <w:lang w:val="ru-RU"/>
        </w:rPr>
        <w:t xml:space="preserve"> – </w:t>
      </w:r>
      <w:r>
        <w:rPr>
          <w:lang w:val="ru-RU"/>
        </w:rPr>
        <w:t xml:space="preserve">это платформа для оффлайн казино, с помощью которой можно контролировать работу заведения через компьютер на ОС </w:t>
      </w:r>
      <w:r>
        <w:rPr>
          <w:lang w:val="en-US"/>
        </w:rPr>
        <w:t>Windows</w:t>
      </w:r>
      <w:r w:rsidRPr="00C83120">
        <w:rPr>
          <w:lang w:val="ru-RU"/>
        </w:rPr>
        <w:t xml:space="preserve">. </w:t>
      </w:r>
      <w:r>
        <w:rPr>
          <w:lang w:val="ru-RU"/>
        </w:rPr>
        <w:t xml:space="preserve">В ней предусмотрены инструменты аутсорсинга, расчета, учета. Она прижилась в таких странах как Южная Африка, Армения, Кипр, Филиппины, Китай. </w:t>
      </w:r>
    </w:p>
    <w:p w:rsidR="00035828" w:rsidRDefault="00C83120">
      <w:pPr>
        <w:rPr>
          <w:lang w:val="ru-RU"/>
        </w:rPr>
      </w:pPr>
      <w:r w:rsidRPr="00C83120">
        <w:rPr>
          <w:lang w:val="ru-RU"/>
        </w:rPr>
        <w:t>+</w:t>
      </w:r>
      <w:r>
        <w:rPr>
          <w:lang w:val="en-US"/>
        </w:rPr>
        <w:t>Play</w:t>
      </w:r>
      <w:r w:rsidRPr="00C83120">
        <w:rPr>
          <w:lang w:val="ru-RU"/>
        </w:rPr>
        <w:t xml:space="preserve"> – </w:t>
      </w:r>
      <w:r>
        <w:rPr>
          <w:lang w:val="ru-RU"/>
        </w:rPr>
        <w:t>более современная версия платформы, которая заточен</w:t>
      </w:r>
      <w:r w:rsidR="00F46ABE">
        <w:rPr>
          <w:lang w:val="ru-RU"/>
        </w:rPr>
        <w:t>а</w:t>
      </w:r>
      <w:r>
        <w:rPr>
          <w:lang w:val="ru-RU"/>
        </w:rPr>
        <w:t xml:space="preserve"> под нишу </w:t>
      </w:r>
      <w:r>
        <w:rPr>
          <w:lang w:val="en-US"/>
        </w:rPr>
        <w:t>iGaming</w:t>
      </w:r>
      <w:r w:rsidRPr="00C83120">
        <w:rPr>
          <w:lang w:val="ru-RU"/>
        </w:rPr>
        <w:t xml:space="preserve">. </w:t>
      </w:r>
      <w:r>
        <w:rPr>
          <w:lang w:val="ru-RU"/>
        </w:rPr>
        <w:t xml:space="preserve">Она лицензирована игорными комиссиями Мальты и Британии, что позволяет </w:t>
      </w:r>
      <w:r>
        <w:rPr>
          <w:lang w:val="en-US"/>
        </w:rPr>
        <w:t>Habanero</w:t>
      </w:r>
      <w:r w:rsidRPr="00C83120">
        <w:rPr>
          <w:lang w:val="ru-RU"/>
        </w:rPr>
        <w:t xml:space="preserve"> </w:t>
      </w:r>
      <w:r>
        <w:rPr>
          <w:lang w:val="ru-RU"/>
        </w:rPr>
        <w:t xml:space="preserve">работать с европейскими онлайн казино. Здесь есть гибкая система бонусов, интеграция джекпотов. Система позволила </w:t>
      </w:r>
      <w:r>
        <w:rPr>
          <w:lang w:val="en-US"/>
        </w:rPr>
        <w:t>Habanero</w:t>
      </w:r>
      <w:r w:rsidRPr="00C83120">
        <w:rPr>
          <w:lang w:val="ru-RU"/>
        </w:rPr>
        <w:t xml:space="preserve"> </w:t>
      </w:r>
      <w:r>
        <w:rPr>
          <w:lang w:val="ru-RU"/>
        </w:rPr>
        <w:t>заключить партнерские соглашения с</w:t>
      </w:r>
      <w:r w:rsidRPr="00C83120">
        <w:rPr>
          <w:lang w:val="ru-RU"/>
        </w:rPr>
        <w:t xml:space="preserve"> </w:t>
      </w:r>
      <w:proofErr w:type="spellStart"/>
      <w:r>
        <w:rPr>
          <w:lang w:val="en-US"/>
        </w:rPr>
        <w:t>BetConstruct</w:t>
      </w:r>
      <w:proofErr w:type="spellEnd"/>
      <w:r w:rsidRPr="00C83120">
        <w:rPr>
          <w:lang w:val="ru-RU"/>
        </w:rPr>
        <w:t xml:space="preserve">, </w:t>
      </w:r>
      <w:proofErr w:type="spellStart"/>
      <w:r>
        <w:rPr>
          <w:lang w:val="en-US"/>
        </w:rPr>
        <w:t>Qtech</w:t>
      </w:r>
      <w:proofErr w:type="spellEnd"/>
      <w:r w:rsidRPr="00C83120">
        <w:rPr>
          <w:lang w:val="ru-RU"/>
        </w:rPr>
        <w:t xml:space="preserve">, </w:t>
      </w:r>
      <w:proofErr w:type="spellStart"/>
      <w:r>
        <w:rPr>
          <w:lang w:val="en-US"/>
        </w:rPr>
        <w:t>SoftSwiss</w:t>
      </w:r>
      <w:proofErr w:type="spellEnd"/>
      <w:r w:rsidRPr="00C83120">
        <w:rPr>
          <w:lang w:val="ru-RU"/>
        </w:rPr>
        <w:t xml:space="preserve">, </w:t>
      </w:r>
      <w:proofErr w:type="spellStart"/>
      <w:r>
        <w:rPr>
          <w:lang w:val="en-US"/>
        </w:rPr>
        <w:t>EveryMatrix</w:t>
      </w:r>
      <w:proofErr w:type="spellEnd"/>
      <w:r w:rsidRPr="00C83120">
        <w:rPr>
          <w:lang w:val="ru-RU"/>
        </w:rPr>
        <w:t xml:space="preserve">, </w:t>
      </w:r>
      <w:proofErr w:type="spellStart"/>
      <w:r>
        <w:rPr>
          <w:lang w:val="en-US"/>
        </w:rPr>
        <w:t>Slotegrator</w:t>
      </w:r>
      <w:proofErr w:type="spellEnd"/>
      <w:r w:rsidRPr="00C83120">
        <w:rPr>
          <w:lang w:val="ru-RU"/>
        </w:rPr>
        <w:t xml:space="preserve">, </w:t>
      </w:r>
      <w:r>
        <w:rPr>
          <w:lang w:val="en-US"/>
        </w:rPr>
        <w:t>Opus</w:t>
      </w:r>
      <w:r w:rsidRPr="00C83120">
        <w:rPr>
          <w:lang w:val="ru-RU"/>
        </w:rPr>
        <w:t xml:space="preserve"> </w:t>
      </w:r>
      <w:r>
        <w:rPr>
          <w:lang w:val="en-US"/>
        </w:rPr>
        <w:t>Gaming</w:t>
      </w:r>
      <w:r w:rsidRPr="00C83120">
        <w:rPr>
          <w:lang w:val="ru-RU"/>
        </w:rPr>
        <w:t xml:space="preserve"> </w:t>
      </w:r>
      <w:r>
        <w:rPr>
          <w:lang w:val="ru-RU"/>
        </w:rPr>
        <w:t xml:space="preserve">и другими. </w:t>
      </w:r>
      <w:r>
        <w:rPr>
          <w:lang w:val="ru-RU"/>
        </w:rPr>
        <w:tab/>
      </w:r>
      <w:r w:rsidR="00035828">
        <w:rPr>
          <w:lang w:val="ru-RU"/>
        </w:rPr>
        <w:t xml:space="preserve"> </w:t>
      </w:r>
    </w:p>
    <w:p w:rsidR="00D91D52" w:rsidRDefault="00D91D52">
      <w:pPr>
        <w:rPr>
          <w:lang w:val="ru-RU"/>
        </w:rPr>
      </w:pPr>
      <w:r>
        <w:rPr>
          <w:lang w:val="ru-RU"/>
        </w:rPr>
        <w:t xml:space="preserve">Онлайн казино в </w:t>
      </w:r>
      <w:r>
        <w:rPr>
          <w:lang w:val="en-US"/>
        </w:rPr>
        <w:t>Habanero</w:t>
      </w:r>
      <w:r>
        <w:rPr>
          <w:lang w:val="ru-RU"/>
        </w:rPr>
        <w:t xml:space="preserve"> видят надежного поставщика и партнера. Например, игры разработчика можно найти на следующих сайтах: </w:t>
      </w:r>
      <w:proofErr w:type="spellStart"/>
      <w:r>
        <w:rPr>
          <w:lang w:val="en-US"/>
        </w:rPr>
        <w:t>BitStarz</w:t>
      </w:r>
      <w:proofErr w:type="spellEnd"/>
      <w:r w:rsidRPr="00D91D52">
        <w:rPr>
          <w:lang w:val="ru-RU"/>
        </w:rPr>
        <w:t xml:space="preserve">, </w:t>
      </w:r>
      <w:proofErr w:type="spellStart"/>
      <w:r>
        <w:rPr>
          <w:lang w:val="en-US"/>
        </w:rPr>
        <w:t>Vbet</w:t>
      </w:r>
      <w:proofErr w:type="spellEnd"/>
      <w:r w:rsidRPr="00D91D52">
        <w:rPr>
          <w:lang w:val="ru-RU"/>
        </w:rPr>
        <w:t xml:space="preserve">, </w:t>
      </w:r>
      <w:proofErr w:type="spellStart"/>
      <w:r>
        <w:rPr>
          <w:lang w:val="en-US"/>
        </w:rPr>
        <w:t>FairPlay</w:t>
      </w:r>
      <w:proofErr w:type="spellEnd"/>
      <w:r w:rsidRPr="00D91D52">
        <w:rPr>
          <w:lang w:val="ru-RU"/>
        </w:rPr>
        <w:t xml:space="preserve">, </w:t>
      </w:r>
      <w:proofErr w:type="spellStart"/>
      <w:r>
        <w:rPr>
          <w:lang w:val="en-US"/>
        </w:rPr>
        <w:t>Mr</w:t>
      </w:r>
      <w:proofErr w:type="spellEnd"/>
      <w:r w:rsidRPr="00D91D52">
        <w:rPr>
          <w:lang w:val="ru-RU"/>
        </w:rPr>
        <w:t>.</w:t>
      </w:r>
      <w:r>
        <w:rPr>
          <w:lang w:val="en-US"/>
        </w:rPr>
        <w:t>Bet</w:t>
      </w:r>
      <w:r>
        <w:rPr>
          <w:lang w:val="ru-RU"/>
        </w:rPr>
        <w:t>.</w:t>
      </w:r>
    </w:p>
    <w:p w:rsidR="00C83120" w:rsidRDefault="00D91D52">
      <w:pPr>
        <w:rPr>
          <w:lang w:val="ru-RU"/>
        </w:rPr>
      </w:pPr>
      <w:r>
        <w:rPr>
          <w:lang w:val="ru-RU"/>
        </w:rPr>
        <w:t xml:space="preserve">Продукты компании регулярно тестируются независимыми ведомствами по сертификации </w:t>
      </w:r>
      <w:proofErr w:type="spellStart"/>
      <w:r>
        <w:rPr>
          <w:lang w:val="ru-RU"/>
        </w:rPr>
        <w:t>гемблингого</w:t>
      </w:r>
      <w:proofErr w:type="spellEnd"/>
      <w:r>
        <w:rPr>
          <w:lang w:val="ru-RU"/>
        </w:rPr>
        <w:t xml:space="preserve"> софта: </w:t>
      </w:r>
      <w:r>
        <w:rPr>
          <w:lang w:val="en-US"/>
        </w:rPr>
        <w:t>BMM</w:t>
      </w:r>
      <w:r w:rsidRPr="00D91D52">
        <w:rPr>
          <w:lang w:val="ru-RU"/>
        </w:rPr>
        <w:t xml:space="preserve"> </w:t>
      </w:r>
      <w:proofErr w:type="spellStart"/>
      <w:r>
        <w:rPr>
          <w:lang w:val="en-US"/>
        </w:rPr>
        <w:t>TestLabs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en-US"/>
        </w:rPr>
        <w:t>iTech</w:t>
      </w:r>
      <w:proofErr w:type="spellEnd"/>
      <w:r w:rsidRPr="00D91D52">
        <w:rPr>
          <w:lang w:val="ru-RU"/>
        </w:rPr>
        <w:t xml:space="preserve"> </w:t>
      </w:r>
      <w:r>
        <w:rPr>
          <w:lang w:val="en-US"/>
        </w:rPr>
        <w:t>Labs</w:t>
      </w:r>
      <w:r>
        <w:rPr>
          <w:lang w:val="ru-RU"/>
        </w:rPr>
        <w:t xml:space="preserve">. В распоряжении разработчика кроме лицензии игорных регуляторов Мальты и Великобритании, есть разрешение от </w:t>
      </w:r>
      <w:r>
        <w:rPr>
          <w:lang w:val="en-US"/>
        </w:rPr>
        <w:t>Curacao</w:t>
      </w:r>
      <w:r w:rsidRPr="00D91D52">
        <w:rPr>
          <w:lang w:val="ru-RU"/>
        </w:rPr>
        <w:t xml:space="preserve"> </w:t>
      </w:r>
      <w:proofErr w:type="spellStart"/>
      <w:r>
        <w:rPr>
          <w:lang w:val="en-US"/>
        </w:rPr>
        <w:t>eGaming</w:t>
      </w:r>
      <w:proofErr w:type="spellEnd"/>
      <w:r w:rsidRPr="00D91D52">
        <w:rPr>
          <w:lang w:val="ru-RU"/>
        </w:rPr>
        <w:t xml:space="preserve">.  </w:t>
      </w:r>
    </w:p>
    <w:p w:rsidR="00D91D52" w:rsidRPr="00D91D52" w:rsidRDefault="00D91D52">
      <w:pPr>
        <w:rPr>
          <w:lang w:val="ru-RU"/>
        </w:rPr>
      </w:pPr>
      <w:r>
        <w:rPr>
          <w:lang w:val="ru-RU"/>
        </w:rPr>
        <w:t xml:space="preserve">Формально </w:t>
      </w:r>
      <w:r>
        <w:rPr>
          <w:lang w:val="en-US"/>
        </w:rPr>
        <w:t>Habanero</w:t>
      </w:r>
      <w:r w:rsidRPr="00D91D52">
        <w:rPr>
          <w:lang w:val="ru-RU"/>
        </w:rPr>
        <w:t xml:space="preserve"> </w:t>
      </w:r>
      <w:r>
        <w:rPr>
          <w:lang w:val="ru-RU"/>
        </w:rPr>
        <w:t>является мальтийским разработчиком, но наибольший офис компании находится в столице Болгарии Софи</w:t>
      </w:r>
      <w:r w:rsidR="00F46ABE">
        <w:rPr>
          <w:lang w:val="ru-RU"/>
        </w:rPr>
        <w:t>и</w:t>
      </w:r>
      <w:r>
        <w:rPr>
          <w:lang w:val="ru-RU"/>
        </w:rPr>
        <w:t>. Есть также представительства в Киеве, Маниле, Йоханнесбурге.</w:t>
      </w:r>
    </w:p>
    <w:p w:rsidR="00035828" w:rsidRDefault="00C83120" w:rsidP="00F46ABE">
      <w:pPr>
        <w:pStyle w:val="2"/>
        <w:rPr>
          <w:lang w:val="ru-RU"/>
        </w:rPr>
      </w:pPr>
      <w:r>
        <w:rPr>
          <w:lang w:val="ru-RU"/>
        </w:rPr>
        <w:t>Описание слотов и игр</w:t>
      </w:r>
    </w:p>
    <w:p w:rsidR="00D91D52" w:rsidRDefault="00D91D52">
      <w:pPr>
        <w:rPr>
          <w:lang w:val="ru-RU"/>
        </w:rPr>
      </w:pPr>
      <w:r>
        <w:rPr>
          <w:lang w:val="ru-RU"/>
        </w:rPr>
        <w:t xml:space="preserve">В 2016 году все слоты </w:t>
      </w:r>
      <w:r>
        <w:rPr>
          <w:lang w:val="en-US"/>
        </w:rPr>
        <w:t>Habanero</w:t>
      </w:r>
      <w:r w:rsidRPr="00D91D52">
        <w:rPr>
          <w:lang w:val="ru-RU"/>
        </w:rPr>
        <w:t xml:space="preserve"> </w:t>
      </w:r>
      <w:r>
        <w:rPr>
          <w:lang w:val="en-US"/>
        </w:rPr>
        <w:t>Systems</w:t>
      </w:r>
      <w:r w:rsidRPr="00D91D52">
        <w:rPr>
          <w:lang w:val="ru-RU"/>
        </w:rPr>
        <w:t xml:space="preserve"> </w:t>
      </w:r>
      <w:r>
        <w:rPr>
          <w:lang w:val="ru-RU"/>
        </w:rPr>
        <w:t xml:space="preserve">были конвертированы в </w:t>
      </w:r>
      <w:r>
        <w:rPr>
          <w:lang w:val="en-US"/>
        </w:rPr>
        <w:t>HTML</w:t>
      </w:r>
      <w:r w:rsidRPr="00D91D52">
        <w:rPr>
          <w:lang w:val="ru-RU"/>
        </w:rPr>
        <w:t xml:space="preserve">5. </w:t>
      </w:r>
      <w:r>
        <w:rPr>
          <w:lang w:val="ru-RU"/>
        </w:rPr>
        <w:t xml:space="preserve">Теперь они доступны как во </w:t>
      </w:r>
      <w:r>
        <w:rPr>
          <w:lang w:val="en-US"/>
        </w:rPr>
        <w:t>FLASH</w:t>
      </w:r>
      <w:r>
        <w:rPr>
          <w:lang w:val="ru-RU"/>
        </w:rPr>
        <w:t xml:space="preserve">, так и в </w:t>
      </w:r>
      <w:r>
        <w:rPr>
          <w:lang w:val="en-US"/>
        </w:rPr>
        <w:t>HTML</w:t>
      </w:r>
      <w:r w:rsidRPr="00D91D52">
        <w:rPr>
          <w:lang w:val="ru-RU"/>
        </w:rPr>
        <w:t>5-</w:t>
      </w:r>
      <w:r>
        <w:rPr>
          <w:lang w:val="ru-RU"/>
        </w:rPr>
        <w:t xml:space="preserve">версиях. Это означает, что </w:t>
      </w:r>
      <w:r w:rsidR="00F46ABE">
        <w:rPr>
          <w:lang w:val="ru-RU"/>
        </w:rPr>
        <w:t>они совместимы</w:t>
      </w:r>
      <w:r>
        <w:rPr>
          <w:lang w:val="ru-RU"/>
        </w:rPr>
        <w:t xml:space="preserve"> </w:t>
      </w:r>
      <w:r w:rsidR="00F46ABE">
        <w:rPr>
          <w:lang w:val="ru-RU"/>
        </w:rPr>
        <w:t>со</w:t>
      </w:r>
      <w:r>
        <w:rPr>
          <w:lang w:val="ru-RU"/>
        </w:rPr>
        <w:t xml:space="preserve"> все</w:t>
      </w:r>
      <w:r w:rsidR="00F46ABE">
        <w:rPr>
          <w:lang w:val="ru-RU"/>
        </w:rPr>
        <w:t>ми</w:t>
      </w:r>
      <w:r>
        <w:rPr>
          <w:lang w:val="ru-RU"/>
        </w:rPr>
        <w:t xml:space="preserve"> популярны</w:t>
      </w:r>
      <w:r w:rsidR="00F46ABE">
        <w:rPr>
          <w:lang w:val="ru-RU"/>
        </w:rPr>
        <w:t>ми</w:t>
      </w:r>
      <w:r>
        <w:rPr>
          <w:lang w:val="ru-RU"/>
        </w:rPr>
        <w:t xml:space="preserve"> платформа</w:t>
      </w:r>
      <w:r w:rsidR="00F46ABE">
        <w:rPr>
          <w:lang w:val="ru-RU"/>
        </w:rPr>
        <w:t>ми</w:t>
      </w:r>
      <w:r>
        <w:rPr>
          <w:lang w:val="ru-RU"/>
        </w:rPr>
        <w:t xml:space="preserve"> и устройства</w:t>
      </w:r>
      <w:r w:rsidR="00F46ABE">
        <w:rPr>
          <w:lang w:val="ru-RU"/>
        </w:rPr>
        <w:t>ми</w:t>
      </w:r>
      <w:r>
        <w:rPr>
          <w:lang w:val="ru-RU"/>
        </w:rPr>
        <w:t xml:space="preserve">. Также представлены скачиваемые версии слотов. </w:t>
      </w:r>
    </w:p>
    <w:p w:rsidR="00B145C0" w:rsidRDefault="00D91D52">
      <w:pPr>
        <w:rPr>
          <w:lang w:val="ru-RU"/>
        </w:rPr>
      </w:pPr>
      <w:r>
        <w:rPr>
          <w:lang w:val="ru-RU"/>
        </w:rPr>
        <w:t xml:space="preserve">Всего в портфолио </w:t>
      </w:r>
      <w:r>
        <w:rPr>
          <w:lang w:val="en-US"/>
        </w:rPr>
        <w:t>Habanero</w:t>
      </w:r>
      <w:r w:rsidRPr="00D91D52">
        <w:rPr>
          <w:lang w:val="ru-RU"/>
        </w:rPr>
        <w:t xml:space="preserve"> </w:t>
      </w:r>
      <w:r>
        <w:rPr>
          <w:lang w:val="en-US"/>
        </w:rPr>
        <w:t>Systems</w:t>
      </w:r>
      <w:r w:rsidRPr="00D91D52">
        <w:rPr>
          <w:lang w:val="ru-RU"/>
        </w:rPr>
        <w:t xml:space="preserve"> </w:t>
      </w:r>
      <w:r>
        <w:rPr>
          <w:lang w:val="ru-RU"/>
        </w:rPr>
        <w:t xml:space="preserve">насчитывается более </w:t>
      </w:r>
      <w:r w:rsidR="00944E0B">
        <w:rPr>
          <w:lang w:val="ru-RU"/>
        </w:rPr>
        <w:t>80</w:t>
      </w:r>
      <w:r>
        <w:rPr>
          <w:lang w:val="ru-RU"/>
        </w:rPr>
        <w:t xml:space="preserve"> слотов. В основном в них используется стандартная механика 5х3. </w:t>
      </w:r>
      <w:r w:rsidR="00B145C0">
        <w:rPr>
          <w:lang w:val="ru-RU"/>
        </w:rPr>
        <w:t xml:space="preserve">В игры активно добавляется </w:t>
      </w:r>
      <w:r w:rsidR="00B145C0" w:rsidRPr="00B145C0">
        <w:rPr>
          <w:lang w:val="ru-RU"/>
        </w:rPr>
        <w:t>3</w:t>
      </w:r>
      <w:r w:rsidR="00B145C0">
        <w:rPr>
          <w:lang w:val="en-US"/>
        </w:rPr>
        <w:t>D</w:t>
      </w:r>
      <w:r w:rsidR="00B145C0" w:rsidRPr="00B145C0">
        <w:rPr>
          <w:lang w:val="ru-RU"/>
        </w:rPr>
        <w:t>-</w:t>
      </w:r>
      <w:r w:rsidR="00B145C0">
        <w:rPr>
          <w:lang w:val="ru-RU"/>
        </w:rPr>
        <w:t xml:space="preserve">анимация и смелое звуковое сопровождение. В 2016-2017 провайдер выпустил </w:t>
      </w:r>
      <w:r w:rsidR="00F46ABE">
        <w:rPr>
          <w:lang w:val="ru-RU"/>
        </w:rPr>
        <w:t>три</w:t>
      </w:r>
      <w:r w:rsidR="00B145C0">
        <w:rPr>
          <w:lang w:val="ru-RU"/>
        </w:rPr>
        <w:t xml:space="preserve"> десятка игр, удвоив свое портфолио практически за год. По оформлению и геймплею слоты для онлайн казино от </w:t>
      </w:r>
      <w:r w:rsidR="00B145C0">
        <w:rPr>
          <w:lang w:val="en-US"/>
        </w:rPr>
        <w:t>Habanero</w:t>
      </w:r>
      <w:r w:rsidR="00B145C0">
        <w:rPr>
          <w:lang w:val="ru-RU"/>
        </w:rPr>
        <w:t xml:space="preserve"> напоминают автоматы известного производителя </w:t>
      </w:r>
      <w:proofErr w:type="spellStart"/>
      <w:r w:rsidR="00B145C0">
        <w:rPr>
          <w:lang w:val="en-US"/>
        </w:rPr>
        <w:t>Playtech</w:t>
      </w:r>
      <w:proofErr w:type="spellEnd"/>
      <w:r w:rsidR="00B145C0" w:rsidRPr="00B145C0">
        <w:rPr>
          <w:lang w:val="ru-RU"/>
        </w:rPr>
        <w:t>.</w:t>
      </w:r>
    </w:p>
    <w:p w:rsidR="00B145C0" w:rsidRDefault="00B145C0">
      <w:pPr>
        <w:rPr>
          <w:lang w:val="ru-RU"/>
        </w:rPr>
      </w:pPr>
      <w:r>
        <w:rPr>
          <w:lang w:val="ru-RU"/>
        </w:rPr>
        <w:t>Упор делается на геймплее, а не на ярком оформлении. Охват жанров широкий. Есть типичные слоты на тему Древнего Египта, древней восточной культуры, фольклора, фильмов и рассказов, приключенческие, игры о море и океане, фруктовые автоматы.</w:t>
      </w:r>
    </w:p>
    <w:p w:rsidR="00B145C0" w:rsidRDefault="00B145C0">
      <w:pPr>
        <w:rPr>
          <w:lang w:val="ru-RU"/>
        </w:rPr>
      </w:pPr>
      <w:r>
        <w:rPr>
          <w:lang w:val="ru-RU"/>
        </w:rPr>
        <w:lastRenderedPageBreak/>
        <w:t xml:space="preserve">Если говорить за какие-то конкретные названия, то у </w:t>
      </w:r>
      <w:proofErr w:type="spellStart"/>
      <w:r>
        <w:rPr>
          <w:lang w:val="ru-RU"/>
        </w:rPr>
        <w:t>гемблеров</w:t>
      </w:r>
      <w:proofErr w:type="spellEnd"/>
      <w:r>
        <w:rPr>
          <w:lang w:val="ru-RU"/>
        </w:rPr>
        <w:t xml:space="preserve"> популярностью пользуется </w:t>
      </w:r>
      <w:r>
        <w:rPr>
          <w:lang w:val="en-US"/>
        </w:rPr>
        <w:t>Dragon</w:t>
      </w:r>
      <w:r w:rsidRPr="00B145C0">
        <w:rPr>
          <w:lang w:val="ru-RU"/>
        </w:rPr>
        <w:t>’</w:t>
      </w:r>
      <w:r>
        <w:rPr>
          <w:lang w:val="en-US"/>
        </w:rPr>
        <w:t>s</w:t>
      </w:r>
      <w:r w:rsidRPr="00B145C0">
        <w:rPr>
          <w:lang w:val="ru-RU"/>
        </w:rPr>
        <w:t xml:space="preserve"> </w:t>
      </w:r>
      <w:r>
        <w:rPr>
          <w:lang w:val="en-US"/>
        </w:rPr>
        <w:t>Throne</w:t>
      </w:r>
      <w:r>
        <w:rPr>
          <w:lang w:val="ru-RU"/>
        </w:rPr>
        <w:t xml:space="preserve">. Это автомат с детализированным и уникальным дизайном в жанре фэнтези и комиксов. Здесь предусмотрен специальный раунд сражения двух драконов в результате которого определяется количество </w:t>
      </w:r>
      <w:proofErr w:type="spellStart"/>
      <w:r>
        <w:rPr>
          <w:lang w:val="ru-RU"/>
        </w:rPr>
        <w:t>фриспинов</w:t>
      </w:r>
      <w:proofErr w:type="spellEnd"/>
      <w:r>
        <w:rPr>
          <w:lang w:val="ru-RU"/>
        </w:rPr>
        <w:t xml:space="preserve"> для игрока. </w:t>
      </w:r>
    </w:p>
    <w:p w:rsidR="00812795" w:rsidRDefault="00B145C0">
      <w:pPr>
        <w:rPr>
          <w:lang w:val="ru-RU"/>
        </w:rPr>
      </w:pPr>
      <w:r>
        <w:rPr>
          <w:lang w:val="ru-RU"/>
        </w:rPr>
        <w:t xml:space="preserve">А вот игра </w:t>
      </w:r>
      <w:r>
        <w:rPr>
          <w:lang w:val="en-US"/>
        </w:rPr>
        <w:t>Ruffled</w:t>
      </w:r>
      <w:r w:rsidRPr="00B145C0">
        <w:rPr>
          <w:lang w:val="ru-RU"/>
        </w:rPr>
        <w:t xml:space="preserve"> </w:t>
      </w:r>
      <w:r>
        <w:rPr>
          <w:lang w:val="en-US"/>
        </w:rPr>
        <w:t>Up</w:t>
      </w:r>
      <w:r>
        <w:rPr>
          <w:lang w:val="ru-RU"/>
        </w:rPr>
        <w:t xml:space="preserve"> – это яркий пример </w:t>
      </w:r>
      <w:proofErr w:type="spellStart"/>
      <w:r>
        <w:rPr>
          <w:lang w:val="ru-RU"/>
        </w:rPr>
        <w:t>низковолатильного</w:t>
      </w:r>
      <w:proofErr w:type="spellEnd"/>
      <w:r>
        <w:rPr>
          <w:lang w:val="ru-RU"/>
        </w:rPr>
        <w:t xml:space="preserve"> слота с низкими мультипликаторами. Это автомат </w:t>
      </w:r>
      <w:r w:rsidR="00F46ABE">
        <w:rPr>
          <w:lang w:val="ru-RU"/>
        </w:rPr>
        <w:t>с</w:t>
      </w:r>
      <w:r>
        <w:rPr>
          <w:lang w:val="ru-RU"/>
        </w:rPr>
        <w:t xml:space="preserve"> </w:t>
      </w:r>
      <w:r w:rsidR="00F46ABE">
        <w:rPr>
          <w:lang w:val="ru-RU"/>
        </w:rPr>
        <w:t>«</w:t>
      </w:r>
      <w:r>
        <w:rPr>
          <w:lang w:val="ru-RU"/>
        </w:rPr>
        <w:t xml:space="preserve">243 </w:t>
      </w:r>
      <w:r w:rsidR="00F46ABE">
        <w:rPr>
          <w:lang w:val="en-US"/>
        </w:rPr>
        <w:t>ways</w:t>
      </w:r>
      <w:r w:rsidR="00F46ABE" w:rsidRPr="00F46ABE">
        <w:rPr>
          <w:lang w:val="ru-RU"/>
        </w:rPr>
        <w:t xml:space="preserve"> </w:t>
      </w:r>
      <w:r w:rsidR="00F46ABE">
        <w:rPr>
          <w:lang w:val="en-US"/>
        </w:rPr>
        <w:t>to</w:t>
      </w:r>
      <w:r w:rsidR="00F46ABE" w:rsidRPr="00F46ABE">
        <w:rPr>
          <w:lang w:val="ru-RU"/>
        </w:rPr>
        <w:t xml:space="preserve"> </w:t>
      </w:r>
      <w:r w:rsidR="00F46ABE">
        <w:rPr>
          <w:lang w:val="en-US"/>
        </w:rPr>
        <w:t>win</w:t>
      </w:r>
      <w:r w:rsidR="00F46ABE">
        <w:rPr>
          <w:lang w:val="ru-RU"/>
        </w:rPr>
        <w:t>»</w:t>
      </w:r>
      <w:r w:rsidR="00812795">
        <w:rPr>
          <w:lang w:val="ru-RU"/>
        </w:rPr>
        <w:t>, который также содержит прогрессивный джекпот и бесплатные вращения.</w:t>
      </w:r>
    </w:p>
    <w:p w:rsidR="00944E0B" w:rsidRDefault="00944E0B">
      <w:pPr>
        <w:rPr>
          <w:lang w:val="ru-RU"/>
        </w:rPr>
      </w:pPr>
      <w:r w:rsidRPr="00944E0B">
        <w:rPr>
          <w:lang w:val="ru-RU"/>
        </w:rPr>
        <w:t xml:space="preserve">12 </w:t>
      </w:r>
      <w:r>
        <w:rPr>
          <w:lang w:val="en-US"/>
        </w:rPr>
        <w:t>Zodiacs</w:t>
      </w:r>
      <w:r w:rsidRPr="00944E0B">
        <w:rPr>
          <w:lang w:val="ru-RU"/>
        </w:rPr>
        <w:t xml:space="preserve"> –</w:t>
      </w:r>
      <w:r>
        <w:rPr>
          <w:lang w:val="ru-RU"/>
        </w:rPr>
        <w:t xml:space="preserve"> это игра, посвященная китайскому гороскопу. Отличается необычными символами, красивой графикой, приятным музыкальным сопровождением. В слоте предусмотрены бесплатные вращения и джекпот.</w:t>
      </w:r>
    </w:p>
    <w:p w:rsidR="00D91D52" w:rsidRPr="00B145C0" w:rsidRDefault="00944E0B">
      <w:pPr>
        <w:rPr>
          <w:lang w:val="ru-RU"/>
        </w:rPr>
      </w:pPr>
      <w:r>
        <w:rPr>
          <w:lang w:val="ru-RU"/>
        </w:rPr>
        <w:t xml:space="preserve">Помимо игровых автоматов, для онлайн казино </w:t>
      </w:r>
      <w:r>
        <w:rPr>
          <w:lang w:val="en-US"/>
        </w:rPr>
        <w:t>Habanero</w:t>
      </w:r>
      <w:r w:rsidRPr="00944E0B">
        <w:rPr>
          <w:lang w:val="ru-RU"/>
        </w:rPr>
        <w:t xml:space="preserve"> </w:t>
      </w:r>
      <w:r>
        <w:rPr>
          <w:lang w:val="en-US"/>
        </w:rPr>
        <w:t>Systems</w:t>
      </w:r>
      <w:r w:rsidRPr="00944E0B">
        <w:rPr>
          <w:lang w:val="ru-RU"/>
        </w:rPr>
        <w:t xml:space="preserve"> </w:t>
      </w:r>
      <w:r>
        <w:rPr>
          <w:lang w:val="ru-RU"/>
        </w:rPr>
        <w:t xml:space="preserve">выпускает настольные игры. В портфолио есть 12 продуктов, включая рулетку, блэкджек, стад, </w:t>
      </w:r>
      <w:proofErr w:type="spellStart"/>
      <w:r>
        <w:rPr>
          <w:lang w:val="ru-RU"/>
        </w:rPr>
        <w:t>баккару</w:t>
      </w:r>
      <w:proofErr w:type="spellEnd"/>
      <w:r>
        <w:rPr>
          <w:lang w:val="ru-RU"/>
        </w:rPr>
        <w:t xml:space="preserve"> и другие. Также 10 наименований </w:t>
      </w:r>
      <w:r w:rsidR="00F46ABE">
        <w:rPr>
          <w:lang w:val="ru-RU"/>
        </w:rPr>
        <w:t>представлено</w:t>
      </w:r>
      <w:r>
        <w:rPr>
          <w:lang w:val="ru-RU"/>
        </w:rPr>
        <w:t xml:space="preserve"> в категории </w:t>
      </w:r>
      <w:proofErr w:type="spellStart"/>
      <w:r>
        <w:rPr>
          <w:lang w:val="ru-RU"/>
        </w:rPr>
        <w:t>видеопокер</w:t>
      </w:r>
      <w:proofErr w:type="spellEnd"/>
      <w:r>
        <w:rPr>
          <w:lang w:val="ru-RU"/>
        </w:rPr>
        <w:t xml:space="preserve">.  </w:t>
      </w:r>
      <w:r w:rsidR="00B145C0">
        <w:rPr>
          <w:lang w:val="ru-RU"/>
        </w:rPr>
        <w:tab/>
      </w:r>
      <w:r w:rsidR="00B145C0" w:rsidRPr="00B145C0">
        <w:rPr>
          <w:lang w:val="ru-RU"/>
        </w:rPr>
        <w:t xml:space="preserve"> </w:t>
      </w:r>
    </w:p>
    <w:p w:rsidR="00C83120" w:rsidRDefault="00C83120" w:rsidP="00F46ABE">
      <w:pPr>
        <w:pStyle w:val="2"/>
        <w:rPr>
          <w:lang w:val="ru-RU"/>
        </w:rPr>
      </w:pPr>
      <w:r>
        <w:rPr>
          <w:lang w:val="ru-RU"/>
        </w:rPr>
        <w:t>Как итог</w:t>
      </w:r>
    </w:p>
    <w:p w:rsidR="0019545D" w:rsidRPr="00035828" w:rsidRDefault="00944E0B">
      <w:pPr>
        <w:rPr>
          <w:lang w:val="ru-RU"/>
        </w:rPr>
      </w:pPr>
      <w:r>
        <w:rPr>
          <w:lang w:val="en-US"/>
        </w:rPr>
        <w:t>Habanero</w:t>
      </w:r>
      <w:r w:rsidRPr="00944E0B">
        <w:rPr>
          <w:lang w:val="ru-RU"/>
        </w:rPr>
        <w:t xml:space="preserve"> </w:t>
      </w:r>
      <w:r>
        <w:rPr>
          <w:lang w:val="en-US"/>
        </w:rPr>
        <w:t>Systems</w:t>
      </w:r>
      <w:r w:rsidRPr="00944E0B">
        <w:rPr>
          <w:lang w:val="ru-RU"/>
        </w:rPr>
        <w:t xml:space="preserve"> – </w:t>
      </w:r>
      <w:r>
        <w:rPr>
          <w:lang w:val="ru-RU"/>
        </w:rPr>
        <w:t xml:space="preserve">заметный игрок в </w:t>
      </w:r>
      <w:proofErr w:type="spellStart"/>
      <w:r>
        <w:rPr>
          <w:lang w:val="ru-RU"/>
        </w:rPr>
        <w:t>гемблинговой</w:t>
      </w:r>
      <w:proofErr w:type="spellEnd"/>
      <w:r>
        <w:rPr>
          <w:lang w:val="ru-RU"/>
        </w:rPr>
        <w:t xml:space="preserve"> отрасли. Компания создала функциональные платформы, которые прижились на азиатском, европейском и африканском рынке. Преуспел разработчик и в выпуске слотов. Каждый месяц </w:t>
      </w:r>
      <w:r>
        <w:rPr>
          <w:lang w:val="en-US"/>
        </w:rPr>
        <w:t>Habanero</w:t>
      </w:r>
      <w:r w:rsidRPr="00944E0B">
        <w:rPr>
          <w:lang w:val="ru-RU"/>
        </w:rPr>
        <w:t xml:space="preserve"> </w:t>
      </w:r>
      <w:r>
        <w:rPr>
          <w:lang w:val="ru-RU"/>
        </w:rPr>
        <w:t xml:space="preserve">удивляет </w:t>
      </w:r>
      <w:proofErr w:type="spellStart"/>
      <w:r>
        <w:rPr>
          <w:lang w:val="ru-RU"/>
        </w:rPr>
        <w:t>гемблинговую</w:t>
      </w:r>
      <w:proofErr w:type="spellEnd"/>
      <w:r>
        <w:rPr>
          <w:lang w:val="ru-RU"/>
        </w:rPr>
        <w:t xml:space="preserve"> аудиторию новинкой. </w:t>
      </w:r>
      <w:r w:rsidR="00035828" w:rsidRPr="00035828">
        <w:rPr>
          <w:lang w:val="ru-RU"/>
        </w:rPr>
        <w:t xml:space="preserve">  </w:t>
      </w:r>
    </w:p>
    <w:sectPr w:rsidR="0019545D" w:rsidRPr="0003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28"/>
    <w:rsid w:val="00035828"/>
    <w:rsid w:val="00064E33"/>
    <w:rsid w:val="0019545D"/>
    <w:rsid w:val="00582EB0"/>
    <w:rsid w:val="00812795"/>
    <w:rsid w:val="00944E0B"/>
    <w:rsid w:val="00B145C0"/>
    <w:rsid w:val="00BF693D"/>
    <w:rsid w:val="00C83120"/>
    <w:rsid w:val="00D91D52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1B51"/>
  <w15:chartTrackingRefBased/>
  <w15:docId w15:val="{9B5581A1-5E3E-4CD2-A4C5-7F63CF40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46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A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</dc:creator>
  <cp:keywords/>
  <dc:description/>
  <cp:lastModifiedBy>Devon</cp:lastModifiedBy>
  <cp:revision>2</cp:revision>
  <dcterms:created xsi:type="dcterms:W3CDTF">2018-05-01T12:38:00Z</dcterms:created>
  <dcterms:modified xsi:type="dcterms:W3CDTF">2018-05-05T12:06:00Z</dcterms:modified>
</cp:coreProperties>
</file>