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 xml:space="preserve">Міністерство освіти і науки України </w:t>
      </w:r>
    </w:p>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 xml:space="preserve">Всеукраїнська центральна спілка споживчих товариств </w:t>
      </w:r>
    </w:p>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УКРКООПСПІЛКА</w:t>
      </w:r>
    </w:p>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Рівненський кооперативний економіко</w:t>
      </w:r>
      <w:r w:rsidRPr="00335FE0">
        <w:rPr>
          <w:rFonts w:ascii="Arial" w:hAnsi="Arial" w:cs="Arial"/>
          <w:color w:val="040C28"/>
          <w:sz w:val="30"/>
          <w:szCs w:val="30"/>
        </w:rPr>
        <w:t>-</w:t>
      </w:r>
      <w:r w:rsidRPr="00052BBB">
        <w:rPr>
          <w:rFonts w:eastAsia="Times New Roman" w:cs="Times New Roman"/>
          <w:b/>
          <w:color w:val="000000"/>
          <w:lang w:eastAsia="uk-UA"/>
        </w:rPr>
        <w:t>правовий фаховий коледж</w:t>
      </w:r>
    </w:p>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 xml:space="preserve">Циклова комісія комп’ютерних </w:t>
      </w:r>
      <w:r>
        <w:rPr>
          <w:rFonts w:eastAsia="Times New Roman" w:cs="Times New Roman"/>
          <w:b/>
          <w:color w:val="000000"/>
          <w:lang w:eastAsia="uk-UA"/>
        </w:rPr>
        <w:t>технологій та фінансово-</w:t>
      </w:r>
      <w:r w:rsidRPr="00052BBB">
        <w:rPr>
          <w:rFonts w:eastAsia="Times New Roman" w:cs="Times New Roman"/>
          <w:b/>
          <w:color w:val="000000"/>
          <w:lang w:eastAsia="uk-UA"/>
        </w:rPr>
        <w:t>облікових дисциплін</w:t>
      </w:r>
    </w:p>
    <w:p w:rsidR="007C306E" w:rsidRPr="00052BBB" w:rsidRDefault="007C306E" w:rsidP="007C306E">
      <w:pPr>
        <w:spacing w:after="120" w:line="240" w:lineRule="auto"/>
        <w:ind w:left="113" w:right="-17" w:hanging="113"/>
        <w:jc w:val="center"/>
        <w:rPr>
          <w:rFonts w:eastAsia="Times New Roman" w:cs="Times New Roman"/>
          <w:b/>
          <w:color w:val="000000"/>
          <w:lang w:eastAsia="uk-UA"/>
        </w:rPr>
      </w:pPr>
    </w:p>
    <w:p w:rsidR="007C306E" w:rsidRPr="00052BBB" w:rsidRDefault="007C306E" w:rsidP="007C306E">
      <w:pPr>
        <w:spacing w:after="255" w:line="240" w:lineRule="auto"/>
        <w:ind w:left="10" w:right="-15" w:hanging="10"/>
        <w:jc w:val="center"/>
        <w:rPr>
          <w:rFonts w:eastAsia="Times New Roman" w:cs="Times New Roman"/>
          <w:b/>
          <w:caps/>
          <w:color w:val="000000"/>
          <w:sz w:val="44"/>
          <w:szCs w:val="44"/>
          <w:lang w:eastAsia="uk-UA"/>
        </w:rPr>
      </w:pPr>
    </w:p>
    <w:p w:rsidR="007C306E" w:rsidRPr="00052BBB" w:rsidRDefault="007C306E" w:rsidP="007C306E">
      <w:pPr>
        <w:spacing w:after="255" w:line="240" w:lineRule="auto"/>
        <w:ind w:right="-15" w:firstLine="685"/>
        <w:rPr>
          <w:rFonts w:eastAsia="Times New Roman" w:cs="Times New Roman"/>
          <w:b/>
          <w:caps/>
          <w:color w:val="000000"/>
          <w:sz w:val="44"/>
          <w:szCs w:val="44"/>
          <w:lang w:eastAsia="uk-UA"/>
        </w:rPr>
      </w:pPr>
    </w:p>
    <w:p w:rsidR="007C306E" w:rsidRPr="00052BBB" w:rsidRDefault="007C306E" w:rsidP="007C306E">
      <w:pPr>
        <w:spacing w:after="255" w:line="240" w:lineRule="auto"/>
        <w:ind w:left="10" w:right="-15" w:hanging="10"/>
        <w:jc w:val="center"/>
        <w:rPr>
          <w:rFonts w:eastAsia="Times New Roman" w:cs="Times New Roman"/>
          <w:caps/>
          <w:color w:val="000000"/>
          <w:sz w:val="44"/>
          <w:szCs w:val="44"/>
          <w:lang w:eastAsia="uk-UA"/>
        </w:rPr>
      </w:pPr>
      <w:r w:rsidRPr="00052BBB">
        <w:rPr>
          <w:rFonts w:eastAsia="Times New Roman" w:cs="Times New Roman"/>
          <w:b/>
          <w:caps/>
          <w:color w:val="000000"/>
          <w:sz w:val="44"/>
          <w:szCs w:val="44"/>
          <w:lang w:eastAsia="uk-UA"/>
        </w:rPr>
        <w:t xml:space="preserve">Курсова робота </w:t>
      </w:r>
    </w:p>
    <w:p w:rsidR="007C306E" w:rsidRPr="00052BBB" w:rsidRDefault="007C306E" w:rsidP="007C306E">
      <w:pPr>
        <w:spacing w:after="219" w:line="354" w:lineRule="auto"/>
        <w:ind w:right="34"/>
        <w:jc w:val="center"/>
        <w:rPr>
          <w:rFonts w:eastAsia="Times New Roman" w:cs="Times New Roman"/>
          <w:b/>
          <w:color w:val="000000"/>
          <w:sz w:val="36"/>
          <w:szCs w:val="36"/>
          <w:lang w:eastAsia="uk-UA"/>
        </w:rPr>
      </w:pPr>
      <w:r w:rsidRPr="00052BBB">
        <w:rPr>
          <w:rFonts w:eastAsia="Times New Roman" w:cs="Times New Roman"/>
          <w:b/>
          <w:color w:val="000000"/>
          <w:sz w:val="36"/>
          <w:szCs w:val="36"/>
          <w:lang w:eastAsia="uk-UA"/>
        </w:rPr>
        <w:t>з дисципліни «Основи програмування»</w:t>
      </w:r>
    </w:p>
    <w:p w:rsidR="007C306E" w:rsidRPr="00052BBB" w:rsidRDefault="007C306E" w:rsidP="007C306E">
      <w:pPr>
        <w:spacing w:after="216" w:line="353" w:lineRule="auto"/>
        <w:ind w:left="-15" w:right="-15"/>
        <w:jc w:val="center"/>
        <w:rPr>
          <w:rFonts w:eastAsia="Times New Roman" w:cs="Times New Roman"/>
          <w:b/>
          <w:color w:val="000000"/>
          <w:sz w:val="32"/>
          <w:szCs w:val="32"/>
          <w:lang w:eastAsia="uk-UA"/>
        </w:rPr>
      </w:pPr>
      <w:r w:rsidRPr="00052BBB">
        <w:rPr>
          <w:rFonts w:eastAsia="Times New Roman" w:cs="Times New Roman"/>
          <w:b/>
          <w:color w:val="000000"/>
          <w:sz w:val="32"/>
          <w:szCs w:val="32"/>
          <w:lang w:eastAsia="uk-UA"/>
        </w:rPr>
        <w:t xml:space="preserve">тема: </w:t>
      </w:r>
    </w:p>
    <w:p w:rsidR="007C306E" w:rsidRPr="00052BBB" w:rsidRDefault="007C306E" w:rsidP="007C306E">
      <w:pPr>
        <w:spacing w:after="0" w:line="240" w:lineRule="auto"/>
        <w:ind w:left="-17" w:right="-17"/>
        <w:jc w:val="center"/>
        <w:rPr>
          <w:rFonts w:eastAsia="Times New Roman" w:cs="Times New Roman"/>
          <w:b/>
          <w:color w:val="000000"/>
          <w:sz w:val="40"/>
          <w:szCs w:val="40"/>
          <w:lang w:eastAsia="uk-UA"/>
        </w:rPr>
      </w:pPr>
      <w:r w:rsidRPr="002567EC">
        <w:rPr>
          <w:rFonts w:eastAsia="Times New Roman" w:cs="Times New Roman"/>
          <w:b/>
          <w:color w:val="000000"/>
          <w:sz w:val="40"/>
          <w:szCs w:val="40"/>
          <w:lang w:eastAsia="uk-UA"/>
        </w:rPr>
        <w:t xml:space="preserve">« </w:t>
      </w:r>
      <w:proofErr w:type="spellStart"/>
      <w:r w:rsidR="002567EC" w:rsidRPr="002567EC">
        <w:rPr>
          <w:rFonts w:eastAsia="Times New Roman" w:cs="Times New Roman"/>
          <w:b/>
          <w:color w:val="000000"/>
          <w:sz w:val="40"/>
          <w:szCs w:val="40"/>
          <w:lang w:val="ru-RU" w:eastAsia="uk-UA"/>
        </w:rPr>
        <w:t>Дослідження</w:t>
      </w:r>
      <w:proofErr w:type="spellEnd"/>
      <w:r w:rsidR="002567EC" w:rsidRPr="002567EC">
        <w:rPr>
          <w:rFonts w:eastAsia="Times New Roman" w:cs="Times New Roman"/>
          <w:b/>
          <w:color w:val="000000"/>
          <w:sz w:val="40"/>
          <w:szCs w:val="40"/>
          <w:lang w:val="ru-RU" w:eastAsia="uk-UA"/>
        </w:rPr>
        <w:t xml:space="preserve"> </w:t>
      </w:r>
      <w:proofErr w:type="spellStart"/>
      <w:r w:rsidR="002567EC" w:rsidRPr="002567EC">
        <w:rPr>
          <w:rFonts w:eastAsia="Times New Roman" w:cs="Times New Roman"/>
          <w:b/>
          <w:color w:val="000000"/>
          <w:sz w:val="40"/>
          <w:szCs w:val="40"/>
          <w:lang w:val="ru-RU" w:eastAsia="uk-UA"/>
        </w:rPr>
        <w:t>ефективності</w:t>
      </w:r>
      <w:proofErr w:type="spellEnd"/>
      <w:r w:rsidR="002567EC" w:rsidRPr="002567EC">
        <w:rPr>
          <w:rFonts w:eastAsia="Times New Roman" w:cs="Times New Roman"/>
          <w:b/>
          <w:color w:val="000000"/>
          <w:sz w:val="40"/>
          <w:szCs w:val="40"/>
          <w:lang w:val="ru-RU" w:eastAsia="uk-UA"/>
        </w:rPr>
        <w:t xml:space="preserve"> </w:t>
      </w:r>
      <w:proofErr w:type="spellStart"/>
      <w:r w:rsidR="002567EC" w:rsidRPr="002567EC">
        <w:rPr>
          <w:rFonts w:eastAsia="Times New Roman" w:cs="Times New Roman"/>
          <w:b/>
          <w:color w:val="000000"/>
          <w:sz w:val="40"/>
          <w:szCs w:val="40"/>
          <w:lang w:val="ru-RU" w:eastAsia="uk-UA"/>
        </w:rPr>
        <w:t>використання</w:t>
      </w:r>
      <w:proofErr w:type="spellEnd"/>
      <w:r w:rsidR="002567EC" w:rsidRPr="002567EC">
        <w:rPr>
          <w:rFonts w:eastAsia="Times New Roman" w:cs="Times New Roman"/>
          <w:b/>
          <w:color w:val="000000"/>
          <w:sz w:val="40"/>
          <w:szCs w:val="40"/>
          <w:lang w:val="ru-RU" w:eastAsia="uk-UA"/>
        </w:rPr>
        <w:t xml:space="preserve"> </w:t>
      </w:r>
      <w:proofErr w:type="spellStart"/>
      <w:r w:rsidR="002567EC" w:rsidRPr="002567EC">
        <w:rPr>
          <w:rFonts w:eastAsia="Times New Roman" w:cs="Times New Roman"/>
          <w:b/>
          <w:color w:val="000000"/>
          <w:sz w:val="40"/>
          <w:szCs w:val="40"/>
          <w:lang w:val="ru-RU" w:eastAsia="uk-UA"/>
        </w:rPr>
        <w:t>рекурсії</w:t>
      </w:r>
      <w:proofErr w:type="spellEnd"/>
      <w:r w:rsidR="002567EC" w:rsidRPr="002567EC">
        <w:rPr>
          <w:rFonts w:eastAsia="Times New Roman" w:cs="Times New Roman"/>
          <w:b/>
          <w:color w:val="000000"/>
          <w:sz w:val="40"/>
          <w:szCs w:val="40"/>
          <w:lang w:val="ru-RU" w:eastAsia="uk-UA"/>
        </w:rPr>
        <w:t xml:space="preserve"> в </w:t>
      </w:r>
      <w:proofErr w:type="spellStart"/>
      <w:r w:rsidR="002567EC" w:rsidRPr="002567EC">
        <w:rPr>
          <w:rFonts w:eastAsia="Times New Roman" w:cs="Times New Roman"/>
          <w:b/>
          <w:color w:val="000000"/>
          <w:sz w:val="40"/>
          <w:szCs w:val="40"/>
          <w:lang w:val="ru-RU" w:eastAsia="uk-UA"/>
        </w:rPr>
        <w:t>сучасному</w:t>
      </w:r>
      <w:proofErr w:type="spellEnd"/>
      <w:r w:rsidR="002567EC" w:rsidRPr="002567EC">
        <w:rPr>
          <w:rFonts w:eastAsia="Times New Roman" w:cs="Times New Roman"/>
          <w:b/>
          <w:color w:val="000000"/>
          <w:sz w:val="40"/>
          <w:szCs w:val="40"/>
          <w:lang w:val="ru-RU" w:eastAsia="uk-UA"/>
        </w:rPr>
        <w:t xml:space="preserve"> </w:t>
      </w:r>
      <w:proofErr w:type="spellStart"/>
      <w:r w:rsidR="002567EC" w:rsidRPr="002567EC">
        <w:rPr>
          <w:rFonts w:eastAsia="Times New Roman" w:cs="Times New Roman"/>
          <w:b/>
          <w:color w:val="000000"/>
          <w:sz w:val="40"/>
          <w:szCs w:val="40"/>
          <w:lang w:val="ru-RU" w:eastAsia="uk-UA"/>
        </w:rPr>
        <w:t>програмуванні</w:t>
      </w:r>
      <w:proofErr w:type="spellEnd"/>
      <w:r w:rsidRPr="002567EC">
        <w:rPr>
          <w:rFonts w:eastAsia="Times New Roman" w:cs="Times New Roman"/>
          <w:b/>
          <w:color w:val="000000"/>
          <w:sz w:val="40"/>
          <w:szCs w:val="40"/>
          <w:lang w:eastAsia="uk-UA"/>
        </w:rPr>
        <w:t xml:space="preserve"> »</w:t>
      </w:r>
    </w:p>
    <w:p w:rsidR="007C306E" w:rsidRPr="00052BBB" w:rsidRDefault="007C306E" w:rsidP="007C306E">
      <w:pPr>
        <w:spacing w:after="0" w:line="240" w:lineRule="auto"/>
        <w:ind w:left="5103" w:right="-17"/>
        <w:rPr>
          <w:rFonts w:eastAsia="Times New Roman" w:cs="Times New Roman"/>
          <w:color w:val="000000"/>
          <w:szCs w:val="28"/>
          <w:lang w:eastAsia="uk-UA"/>
        </w:rPr>
      </w:pPr>
    </w:p>
    <w:p w:rsidR="007C306E" w:rsidRPr="00052BBB" w:rsidRDefault="007C306E" w:rsidP="007C306E">
      <w:pPr>
        <w:spacing w:after="0" w:line="240" w:lineRule="auto"/>
        <w:ind w:left="5103" w:right="-17"/>
        <w:rPr>
          <w:rFonts w:eastAsia="Times New Roman" w:cs="Times New Roman"/>
          <w:color w:val="000000"/>
          <w:szCs w:val="28"/>
          <w:lang w:eastAsia="uk-UA"/>
        </w:rPr>
      </w:pPr>
    </w:p>
    <w:p w:rsidR="007C306E" w:rsidRPr="00052BBB" w:rsidRDefault="007C306E" w:rsidP="007C306E">
      <w:pPr>
        <w:spacing w:after="0" w:line="240" w:lineRule="auto"/>
        <w:ind w:left="5103" w:right="-17"/>
        <w:rPr>
          <w:rFonts w:eastAsia="Times New Roman" w:cs="Times New Roman"/>
          <w:color w:val="000000"/>
          <w:szCs w:val="28"/>
          <w:lang w:eastAsia="uk-UA"/>
        </w:rPr>
      </w:pPr>
    </w:p>
    <w:p w:rsidR="007C306E" w:rsidRPr="00052BBB" w:rsidRDefault="007C306E" w:rsidP="007C306E">
      <w:pPr>
        <w:spacing w:after="0" w:line="240" w:lineRule="auto"/>
        <w:ind w:left="5103" w:right="-17"/>
        <w:rPr>
          <w:rFonts w:eastAsia="Times New Roman" w:cs="Times New Roman"/>
          <w:color w:val="000000"/>
          <w:szCs w:val="28"/>
          <w:lang w:eastAsia="uk-UA"/>
        </w:rPr>
      </w:pPr>
    </w:p>
    <w:p w:rsidR="007C306E" w:rsidRPr="00052BBB" w:rsidRDefault="007C306E" w:rsidP="007C306E">
      <w:pPr>
        <w:spacing w:after="0" w:line="240" w:lineRule="auto"/>
        <w:ind w:left="4962" w:right="-17"/>
        <w:rPr>
          <w:rFonts w:eastAsia="Times New Roman" w:cs="Times New Roman"/>
          <w:color w:val="000000"/>
          <w:szCs w:val="28"/>
          <w:lang w:eastAsia="uk-UA"/>
        </w:rPr>
      </w:pPr>
      <w:r w:rsidRPr="00052BBB">
        <w:rPr>
          <w:rFonts w:eastAsia="Times New Roman" w:cs="Times New Roman"/>
          <w:color w:val="000000"/>
          <w:szCs w:val="28"/>
          <w:lang w:eastAsia="uk-UA"/>
        </w:rPr>
        <w:t>Виконав студент</w:t>
      </w:r>
    </w:p>
    <w:p w:rsidR="007C306E" w:rsidRPr="001E34FC" w:rsidRDefault="007C306E" w:rsidP="007C306E">
      <w:pPr>
        <w:spacing w:after="0" w:line="240" w:lineRule="auto"/>
        <w:ind w:left="4962" w:right="-17"/>
        <w:rPr>
          <w:rFonts w:eastAsia="Times New Roman" w:cs="Times New Roman"/>
          <w:color w:val="000000"/>
          <w:szCs w:val="28"/>
          <w:lang w:val="ru-RU" w:eastAsia="uk-UA"/>
        </w:rPr>
      </w:pPr>
      <w:r>
        <w:rPr>
          <w:rFonts w:eastAsia="Times New Roman" w:cs="Times New Roman"/>
          <w:color w:val="000000"/>
          <w:szCs w:val="28"/>
          <w:lang w:eastAsia="uk-UA"/>
        </w:rPr>
        <w:t>І курсу, групи ІТ-22</w:t>
      </w:r>
    </w:p>
    <w:p w:rsidR="007C306E" w:rsidRPr="00D95C46" w:rsidRDefault="007C306E" w:rsidP="007C306E">
      <w:pPr>
        <w:spacing w:after="0" w:line="240" w:lineRule="auto"/>
        <w:ind w:left="4962" w:right="-17"/>
        <w:rPr>
          <w:rFonts w:eastAsia="Times New Roman" w:cs="Times New Roman"/>
          <w:color w:val="000000"/>
          <w:szCs w:val="28"/>
          <w:lang w:eastAsia="uk-UA"/>
        </w:rPr>
      </w:pPr>
      <w:r w:rsidRPr="00D95C46">
        <w:rPr>
          <w:rFonts w:eastAsia="Times New Roman" w:cs="Times New Roman"/>
          <w:color w:val="000000"/>
          <w:szCs w:val="28"/>
          <w:lang w:eastAsia="uk-UA"/>
        </w:rPr>
        <w:t>спеціальності 121 Інженерія програмного забезпечення</w:t>
      </w:r>
    </w:p>
    <w:p w:rsidR="002567EC" w:rsidRPr="002567EC" w:rsidRDefault="002567EC" w:rsidP="002567EC">
      <w:pPr>
        <w:ind w:left="4962"/>
        <w:rPr>
          <w:rFonts w:eastAsia="Times New Roman" w:cs="Times New Roman"/>
          <w:color w:val="000000"/>
          <w:szCs w:val="28"/>
          <w:lang w:eastAsia="uk-UA"/>
        </w:rPr>
      </w:pPr>
      <w:proofErr w:type="spellStart"/>
      <w:r w:rsidRPr="002567EC">
        <w:rPr>
          <w:rFonts w:eastAsia="Times New Roman" w:cs="Times New Roman"/>
          <w:color w:val="000000"/>
          <w:szCs w:val="28"/>
          <w:lang w:eastAsia="uk-UA"/>
        </w:rPr>
        <w:t>Строїнський</w:t>
      </w:r>
      <w:proofErr w:type="spellEnd"/>
      <w:r w:rsidRPr="002567EC">
        <w:rPr>
          <w:rFonts w:eastAsia="Times New Roman" w:cs="Times New Roman"/>
          <w:color w:val="000000"/>
          <w:szCs w:val="28"/>
          <w:lang w:eastAsia="uk-UA"/>
        </w:rPr>
        <w:t xml:space="preserve"> Андрій Сергійович</w:t>
      </w:r>
    </w:p>
    <w:p w:rsidR="007C306E" w:rsidRPr="00052BBB" w:rsidRDefault="007C306E" w:rsidP="007C306E">
      <w:pPr>
        <w:spacing w:after="0" w:line="240" w:lineRule="auto"/>
        <w:ind w:left="4962" w:right="-17" w:firstLine="5103"/>
        <w:rPr>
          <w:rFonts w:eastAsia="Times New Roman" w:cs="Times New Roman"/>
          <w:color w:val="000000"/>
          <w:szCs w:val="28"/>
          <w:lang w:eastAsia="uk-UA"/>
        </w:rPr>
      </w:pPr>
    </w:p>
    <w:p w:rsidR="007C306E" w:rsidRPr="00052BBB" w:rsidRDefault="007C306E" w:rsidP="007C306E">
      <w:pPr>
        <w:spacing w:after="0" w:line="240" w:lineRule="auto"/>
        <w:ind w:left="4962" w:right="-17"/>
        <w:rPr>
          <w:rFonts w:eastAsia="Times New Roman" w:cs="Times New Roman"/>
          <w:b/>
          <w:color w:val="000000"/>
          <w:szCs w:val="28"/>
          <w:lang w:eastAsia="uk-UA"/>
        </w:rPr>
      </w:pPr>
      <w:r w:rsidRPr="00052BBB">
        <w:rPr>
          <w:rFonts w:eastAsia="Times New Roman" w:cs="Times New Roman"/>
          <w:color w:val="000000"/>
          <w:szCs w:val="28"/>
          <w:lang w:eastAsia="uk-UA"/>
        </w:rPr>
        <w:t xml:space="preserve">Керівник </w:t>
      </w:r>
      <w:proofErr w:type="spellStart"/>
      <w:r w:rsidRPr="00052BBB">
        <w:rPr>
          <w:rFonts w:eastAsia="Times New Roman" w:cs="Times New Roman"/>
          <w:b/>
          <w:color w:val="000000"/>
          <w:szCs w:val="28"/>
          <w:lang w:eastAsia="uk-UA"/>
        </w:rPr>
        <w:t>Демішева</w:t>
      </w:r>
      <w:proofErr w:type="spellEnd"/>
      <w:r w:rsidRPr="00052BBB">
        <w:rPr>
          <w:rFonts w:eastAsia="Times New Roman" w:cs="Times New Roman"/>
          <w:b/>
          <w:color w:val="000000"/>
          <w:szCs w:val="28"/>
          <w:lang w:eastAsia="uk-UA"/>
        </w:rPr>
        <w:t xml:space="preserve"> Олександра Юріївна</w:t>
      </w:r>
    </w:p>
    <w:p w:rsidR="007C306E" w:rsidRPr="00052BBB" w:rsidRDefault="007C306E" w:rsidP="007C306E">
      <w:pPr>
        <w:spacing w:after="216" w:line="353" w:lineRule="auto"/>
        <w:ind w:right="-15"/>
        <w:jc w:val="center"/>
        <w:rPr>
          <w:rFonts w:eastAsia="Times New Roman" w:cs="Times New Roman"/>
          <w:color w:val="000000"/>
          <w:lang w:eastAsia="uk-UA"/>
        </w:rPr>
      </w:pPr>
    </w:p>
    <w:p w:rsidR="007C306E" w:rsidRPr="00052BBB" w:rsidRDefault="007C306E" w:rsidP="007C306E">
      <w:pPr>
        <w:spacing w:after="216" w:line="353" w:lineRule="auto"/>
        <w:ind w:right="-15"/>
        <w:jc w:val="center"/>
        <w:rPr>
          <w:rFonts w:eastAsia="Times New Roman" w:cs="Times New Roman"/>
          <w:color w:val="000000"/>
          <w:lang w:eastAsia="uk-UA"/>
        </w:rPr>
      </w:pPr>
    </w:p>
    <w:p w:rsidR="007C306E" w:rsidRPr="00052BBB" w:rsidRDefault="007C306E" w:rsidP="007C306E">
      <w:pPr>
        <w:spacing w:after="216" w:line="353" w:lineRule="auto"/>
        <w:ind w:right="-15"/>
        <w:jc w:val="center"/>
        <w:rPr>
          <w:rFonts w:eastAsia="Times New Roman" w:cs="Times New Roman"/>
          <w:color w:val="000000"/>
          <w:lang w:eastAsia="uk-UA"/>
        </w:rPr>
      </w:pPr>
    </w:p>
    <w:p w:rsidR="007C306E" w:rsidRPr="001E34FC" w:rsidRDefault="007C306E" w:rsidP="007C306E">
      <w:pPr>
        <w:jc w:val="center"/>
        <w:rPr>
          <w:rFonts w:eastAsia="Times New Roman" w:cs="Times New Roman"/>
          <w:color w:val="000000"/>
          <w:lang w:val="ru-RU" w:eastAsia="uk-UA"/>
        </w:rPr>
      </w:pPr>
      <w:r>
        <w:rPr>
          <w:rFonts w:eastAsia="Times New Roman" w:cs="Times New Roman"/>
          <w:color w:val="000000"/>
          <w:lang w:eastAsia="uk-UA"/>
        </w:rPr>
        <w:t>Рівне, 202</w:t>
      </w:r>
      <w:r w:rsidRPr="001E34FC">
        <w:rPr>
          <w:rFonts w:eastAsia="Times New Roman" w:cs="Times New Roman"/>
          <w:color w:val="000000"/>
          <w:lang w:val="ru-RU" w:eastAsia="uk-UA"/>
        </w:rPr>
        <w:t>5</w:t>
      </w:r>
    </w:p>
    <w:p w:rsidR="007C306E" w:rsidRPr="00052BBB" w:rsidRDefault="007C306E" w:rsidP="007C306E">
      <w:pPr>
        <w:spacing w:after="120" w:line="240" w:lineRule="auto"/>
        <w:ind w:right="-17"/>
        <w:jc w:val="center"/>
        <w:rPr>
          <w:rFonts w:eastAsia="Times New Roman" w:cs="Times New Roman"/>
          <w:b/>
          <w:color w:val="000000"/>
          <w:lang w:eastAsia="uk-UA"/>
        </w:rPr>
      </w:pPr>
      <w:r>
        <w:rPr>
          <w:rFonts w:eastAsia="Times New Roman" w:cs="Times New Roman"/>
          <w:color w:val="000000"/>
          <w:lang w:eastAsia="uk-UA"/>
        </w:rPr>
        <w:br w:type="page"/>
      </w:r>
      <w:r w:rsidRPr="00052BBB">
        <w:rPr>
          <w:rFonts w:eastAsia="Times New Roman" w:cs="Times New Roman"/>
          <w:b/>
          <w:color w:val="000000"/>
          <w:lang w:eastAsia="uk-UA"/>
        </w:rPr>
        <w:lastRenderedPageBreak/>
        <w:t xml:space="preserve">Міністерство освіти і науки України </w:t>
      </w:r>
    </w:p>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 xml:space="preserve">Всеукраїнська центральна спілка споживчих товариств </w:t>
      </w:r>
    </w:p>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УКРКООПСПІЛКА</w:t>
      </w:r>
    </w:p>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Рівненський кооперативний економіко</w:t>
      </w:r>
      <w:r w:rsidRPr="00335FE0">
        <w:rPr>
          <w:rFonts w:ascii="Arial" w:hAnsi="Arial" w:cs="Arial"/>
          <w:color w:val="040C28"/>
          <w:sz w:val="30"/>
          <w:szCs w:val="30"/>
        </w:rPr>
        <w:t>-</w:t>
      </w:r>
      <w:r w:rsidRPr="00052BBB">
        <w:rPr>
          <w:rFonts w:eastAsia="Times New Roman" w:cs="Times New Roman"/>
          <w:b/>
          <w:color w:val="000000"/>
          <w:lang w:eastAsia="uk-UA"/>
        </w:rPr>
        <w:t>правовий фаховий коледж</w:t>
      </w:r>
    </w:p>
    <w:p w:rsidR="007C306E" w:rsidRPr="00052BBB" w:rsidRDefault="007C306E" w:rsidP="007C306E">
      <w:pPr>
        <w:spacing w:after="120" w:line="240" w:lineRule="auto"/>
        <w:ind w:right="-17"/>
        <w:jc w:val="center"/>
        <w:rPr>
          <w:rFonts w:eastAsia="Times New Roman" w:cs="Times New Roman"/>
          <w:b/>
          <w:color w:val="000000"/>
          <w:lang w:eastAsia="uk-UA"/>
        </w:rPr>
      </w:pPr>
      <w:r w:rsidRPr="00052BBB">
        <w:rPr>
          <w:rFonts w:eastAsia="Times New Roman" w:cs="Times New Roman"/>
          <w:b/>
          <w:color w:val="000000"/>
          <w:lang w:eastAsia="uk-UA"/>
        </w:rPr>
        <w:t xml:space="preserve">Циклова комісія комп’ютерних </w:t>
      </w:r>
      <w:r>
        <w:rPr>
          <w:rFonts w:eastAsia="Times New Roman" w:cs="Times New Roman"/>
          <w:b/>
          <w:color w:val="000000"/>
          <w:lang w:eastAsia="uk-UA"/>
        </w:rPr>
        <w:t>технологій та фінансово-</w:t>
      </w:r>
      <w:r w:rsidRPr="00052BBB">
        <w:rPr>
          <w:rFonts w:eastAsia="Times New Roman" w:cs="Times New Roman"/>
          <w:b/>
          <w:color w:val="000000"/>
          <w:lang w:eastAsia="uk-UA"/>
        </w:rPr>
        <w:t>облікових дисциплін</w:t>
      </w:r>
    </w:p>
    <w:p w:rsidR="007C306E" w:rsidRPr="00052BBB" w:rsidRDefault="007C306E" w:rsidP="007C306E">
      <w:pPr>
        <w:spacing w:after="120" w:line="240" w:lineRule="auto"/>
        <w:ind w:left="113" w:right="-17" w:hanging="113"/>
        <w:jc w:val="center"/>
        <w:rPr>
          <w:rFonts w:eastAsia="Times New Roman" w:cs="Times New Roman"/>
          <w:b/>
          <w:color w:val="000000"/>
          <w:lang w:eastAsia="uk-UA"/>
        </w:rPr>
      </w:pPr>
    </w:p>
    <w:p w:rsidR="007C306E" w:rsidRPr="00052BBB" w:rsidRDefault="007C306E" w:rsidP="007C306E">
      <w:pPr>
        <w:spacing w:after="255" w:line="240" w:lineRule="auto"/>
        <w:ind w:left="10" w:right="-15" w:hanging="113"/>
        <w:jc w:val="center"/>
        <w:rPr>
          <w:rFonts w:eastAsia="Times New Roman" w:cs="Times New Roman"/>
          <w:b/>
          <w:color w:val="000000"/>
          <w:sz w:val="44"/>
          <w:szCs w:val="44"/>
          <w:lang w:eastAsia="uk-UA"/>
        </w:rPr>
      </w:pPr>
    </w:p>
    <w:p w:rsidR="007C306E" w:rsidRPr="00052BBB" w:rsidRDefault="007C306E" w:rsidP="007C306E">
      <w:pPr>
        <w:spacing w:after="255" w:line="240" w:lineRule="auto"/>
        <w:ind w:left="10" w:right="-15" w:hanging="113"/>
        <w:jc w:val="center"/>
        <w:rPr>
          <w:rFonts w:eastAsia="Times New Roman" w:cs="Times New Roman"/>
          <w:color w:val="000000"/>
          <w:sz w:val="44"/>
          <w:szCs w:val="44"/>
          <w:lang w:eastAsia="uk-UA"/>
        </w:rPr>
      </w:pPr>
      <w:r w:rsidRPr="00052BBB">
        <w:rPr>
          <w:rFonts w:eastAsia="Times New Roman" w:cs="Times New Roman"/>
          <w:b/>
          <w:color w:val="000000"/>
          <w:sz w:val="44"/>
          <w:szCs w:val="44"/>
          <w:lang w:eastAsia="uk-UA"/>
        </w:rPr>
        <w:t>Курсова робота</w:t>
      </w:r>
    </w:p>
    <w:p w:rsidR="007C306E" w:rsidRPr="00052BBB" w:rsidRDefault="007C306E" w:rsidP="007C306E">
      <w:pPr>
        <w:spacing w:after="219" w:line="354" w:lineRule="auto"/>
        <w:ind w:right="34"/>
        <w:jc w:val="center"/>
        <w:rPr>
          <w:rFonts w:eastAsia="Times New Roman" w:cs="Times New Roman"/>
          <w:b/>
          <w:color w:val="000000"/>
          <w:sz w:val="36"/>
          <w:szCs w:val="36"/>
          <w:lang w:eastAsia="uk-UA"/>
        </w:rPr>
      </w:pPr>
      <w:r w:rsidRPr="00052BBB">
        <w:rPr>
          <w:rFonts w:eastAsia="Times New Roman" w:cs="Times New Roman"/>
          <w:b/>
          <w:color w:val="000000"/>
          <w:sz w:val="36"/>
          <w:szCs w:val="36"/>
          <w:lang w:eastAsia="uk-UA"/>
        </w:rPr>
        <w:t>з дисципліни  «Основи програмування»</w:t>
      </w:r>
    </w:p>
    <w:p w:rsidR="007C306E" w:rsidRPr="00052BBB" w:rsidRDefault="007C306E" w:rsidP="007C306E">
      <w:pPr>
        <w:spacing w:after="216" w:line="353" w:lineRule="auto"/>
        <w:ind w:right="-15"/>
        <w:jc w:val="center"/>
        <w:rPr>
          <w:rFonts w:eastAsia="Times New Roman" w:cs="Times New Roman"/>
          <w:b/>
          <w:color w:val="000000"/>
          <w:sz w:val="32"/>
          <w:szCs w:val="32"/>
          <w:lang w:eastAsia="uk-UA"/>
        </w:rPr>
      </w:pPr>
      <w:r w:rsidRPr="00052BBB">
        <w:rPr>
          <w:rFonts w:eastAsia="Times New Roman" w:cs="Times New Roman"/>
          <w:b/>
          <w:color w:val="000000"/>
          <w:sz w:val="32"/>
          <w:szCs w:val="32"/>
          <w:lang w:eastAsia="uk-UA"/>
        </w:rPr>
        <w:t>на тему:</w:t>
      </w:r>
    </w:p>
    <w:p w:rsidR="007C306E" w:rsidRPr="00052BBB" w:rsidRDefault="007C306E" w:rsidP="007C306E">
      <w:pPr>
        <w:spacing w:after="0" w:line="240" w:lineRule="auto"/>
        <w:ind w:left="-17" w:right="-17"/>
        <w:jc w:val="center"/>
        <w:rPr>
          <w:rFonts w:eastAsia="Times New Roman" w:cs="Times New Roman"/>
          <w:b/>
          <w:color w:val="000000"/>
          <w:sz w:val="40"/>
          <w:szCs w:val="40"/>
          <w:lang w:eastAsia="uk-UA"/>
        </w:rPr>
      </w:pPr>
      <w:r w:rsidRPr="007C306E">
        <w:rPr>
          <w:rFonts w:eastAsia="Times New Roman" w:cs="Times New Roman"/>
          <w:b/>
          <w:color w:val="000000"/>
          <w:sz w:val="40"/>
          <w:szCs w:val="40"/>
          <w:lang w:eastAsia="uk-UA"/>
        </w:rPr>
        <w:t xml:space="preserve">« </w:t>
      </w:r>
      <w:proofErr w:type="spellStart"/>
      <w:r w:rsidRPr="007C306E">
        <w:rPr>
          <w:rFonts w:eastAsia="Times New Roman" w:cs="Times New Roman"/>
          <w:b/>
          <w:color w:val="000000"/>
          <w:sz w:val="40"/>
          <w:szCs w:val="40"/>
          <w:lang w:val="ru-RU" w:eastAsia="uk-UA"/>
        </w:rPr>
        <w:t>Дослідження</w:t>
      </w:r>
      <w:proofErr w:type="spellEnd"/>
      <w:r w:rsidRPr="007C306E">
        <w:rPr>
          <w:rFonts w:eastAsia="Times New Roman" w:cs="Times New Roman"/>
          <w:b/>
          <w:color w:val="000000"/>
          <w:sz w:val="40"/>
          <w:szCs w:val="40"/>
          <w:lang w:val="ru-RU" w:eastAsia="uk-UA"/>
        </w:rPr>
        <w:t xml:space="preserve"> </w:t>
      </w:r>
      <w:proofErr w:type="spellStart"/>
      <w:r w:rsidRPr="007C306E">
        <w:rPr>
          <w:rFonts w:eastAsia="Times New Roman" w:cs="Times New Roman"/>
          <w:b/>
          <w:color w:val="000000"/>
          <w:sz w:val="40"/>
          <w:szCs w:val="40"/>
          <w:lang w:val="ru-RU" w:eastAsia="uk-UA"/>
        </w:rPr>
        <w:t>ефективності</w:t>
      </w:r>
      <w:proofErr w:type="spellEnd"/>
      <w:r w:rsidRPr="007C306E">
        <w:rPr>
          <w:rFonts w:eastAsia="Times New Roman" w:cs="Times New Roman"/>
          <w:b/>
          <w:color w:val="000000"/>
          <w:sz w:val="40"/>
          <w:szCs w:val="40"/>
          <w:lang w:val="ru-RU" w:eastAsia="uk-UA"/>
        </w:rPr>
        <w:t xml:space="preserve"> </w:t>
      </w:r>
      <w:proofErr w:type="spellStart"/>
      <w:r w:rsidRPr="007C306E">
        <w:rPr>
          <w:rFonts w:eastAsia="Times New Roman" w:cs="Times New Roman"/>
          <w:b/>
          <w:color w:val="000000"/>
          <w:sz w:val="40"/>
          <w:szCs w:val="40"/>
          <w:lang w:val="ru-RU" w:eastAsia="uk-UA"/>
        </w:rPr>
        <w:t>використання</w:t>
      </w:r>
      <w:proofErr w:type="spellEnd"/>
      <w:r w:rsidRPr="007C306E">
        <w:rPr>
          <w:rFonts w:eastAsia="Times New Roman" w:cs="Times New Roman"/>
          <w:b/>
          <w:color w:val="000000"/>
          <w:sz w:val="40"/>
          <w:szCs w:val="40"/>
          <w:lang w:val="ru-RU" w:eastAsia="uk-UA"/>
        </w:rPr>
        <w:t xml:space="preserve"> </w:t>
      </w:r>
      <w:proofErr w:type="spellStart"/>
      <w:r w:rsidRPr="007C306E">
        <w:rPr>
          <w:rFonts w:eastAsia="Times New Roman" w:cs="Times New Roman"/>
          <w:b/>
          <w:color w:val="000000"/>
          <w:sz w:val="40"/>
          <w:szCs w:val="40"/>
          <w:lang w:val="ru-RU" w:eastAsia="uk-UA"/>
        </w:rPr>
        <w:t>рекурсії</w:t>
      </w:r>
      <w:proofErr w:type="spellEnd"/>
      <w:r w:rsidRPr="007C306E">
        <w:rPr>
          <w:rFonts w:eastAsia="Times New Roman" w:cs="Times New Roman"/>
          <w:b/>
          <w:color w:val="000000"/>
          <w:sz w:val="40"/>
          <w:szCs w:val="40"/>
          <w:lang w:val="ru-RU" w:eastAsia="uk-UA"/>
        </w:rPr>
        <w:t xml:space="preserve"> в </w:t>
      </w:r>
      <w:proofErr w:type="spellStart"/>
      <w:r w:rsidRPr="007C306E">
        <w:rPr>
          <w:rFonts w:eastAsia="Times New Roman" w:cs="Times New Roman"/>
          <w:b/>
          <w:color w:val="000000"/>
          <w:sz w:val="40"/>
          <w:szCs w:val="40"/>
          <w:lang w:val="ru-RU" w:eastAsia="uk-UA"/>
        </w:rPr>
        <w:t>сучасному</w:t>
      </w:r>
      <w:proofErr w:type="spellEnd"/>
      <w:r w:rsidRPr="007C306E">
        <w:rPr>
          <w:rFonts w:eastAsia="Times New Roman" w:cs="Times New Roman"/>
          <w:b/>
          <w:color w:val="000000"/>
          <w:sz w:val="40"/>
          <w:szCs w:val="40"/>
          <w:lang w:val="ru-RU" w:eastAsia="uk-UA"/>
        </w:rPr>
        <w:t xml:space="preserve"> </w:t>
      </w:r>
      <w:proofErr w:type="spellStart"/>
      <w:r w:rsidRPr="007C306E">
        <w:rPr>
          <w:rFonts w:eastAsia="Times New Roman" w:cs="Times New Roman"/>
          <w:b/>
          <w:color w:val="000000"/>
          <w:sz w:val="40"/>
          <w:szCs w:val="40"/>
          <w:lang w:val="ru-RU" w:eastAsia="uk-UA"/>
        </w:rPr>
        <w:t>програмуванні</w:t>
      </w:r>
      <w:proofErr w:type="spellEnd"/>
      <w:r w:rsidRPr="007C306E">
        <w:rPr>
          <w:rFonts w:eastAsia="Times New Roman" w:cs="Times New Roman"/>
          <w:b/>
          <w:color w:val="000000"/>
          <w:sz w:val="40"/>
          <w:szCs w:val="40"/>
          <w:lang w:eastAsia="uk-UA"/>
        </w:rPr>
        <w:t xml:space="preserve"> »</w:t>
      </w:r>
    </w:p>
    <w:p w:rsidR="007C306E" w:rsidRPr="00052BBB" w:rsidRDefault="007C306E" w:rsidP="007C306E">
      <w:pPr>
        <w:spacing w:after="0" w:line="240" w:lineRule="auto"/>
        <w:ind w:left="-17" w:right="-17"/>
        <w:jc w:val="center"/>
        <w:rPr>
          <w:rFonts w:eastAsia="Times New Roman" w:cs="Times New Roman"/>
          <w:b/>
          <w:color w:val="000000"/>
          <w:sz w:val="40"/>
          <w:szCs w:val="40"/>
          <w:lang w:eastAsia="uk-UA"/>
        </w:rPr>
      </w:pPr>
    </w:p>
    <w:p w:rsidR="007C306E" w:rsidRPr="00052BBB" w:rsidRDefault="007C306E" w:rsidP="007C306E">
      <w:pPr>
        <w:spacing w:after="0" w:line="240" w:lineRule="auto"/>
        <w:ind w:left="-17" w:right="-17"/>
        <w:jc w:val="center"/>
        <w:rPr>
          <w:rFonts w:eastAsia="Times New Roman" w:cs="Times New Roman"/>
          <w:b/>
          <w:color w:val="000000"/>
          <w:sz w:val="40"/>
          <w:szCs w:val="40"/>
          <w:lang w:eastAsia="uk-UA"/>
        </w:rPr>
      </w:pPr>
    </w:p>
    <w:p w:rsidR="007C306E" w:rsidRPr="001E34FC" w:rsidRDefault="007C306E" w:rsidP="007C306E">
      <w:pPr>
        <w:spacing w:after="0" w:line="355" w:lineRule="auto"/>
        <w:ind w:left="5103" w:right="34"/>
        <w:rPr>
          <w:rFonts w:eastAsia="Times New Roman" w:cs="Times New Roman"/>
          <w:color w:val="000000"/>
          <w:lang w:val="ru-RU" w:eastAsia="uk-UA"/>
        </w:rPr>
      </w:pPr>
      <w:r w:rsidRPr="00052BBB">
        <w:rPr>
          <w:rFonts w:eastAsia="Times New Roman" w:cs="Times New Roman"/>
          <w:color w:val="000000"/>
          <w:lang w:eastAsia="uk-UA"/>
        </w:rPr>
        <w:t xml:space="preserve">Група </w:t>
      </w:r>
      <w:r>
        <w:rPr>
          <w:rFonts w:eastAsia="Times New Roman" w:cs="Times New Roman"/>
          <w:color w:val="000000"/>
          <w:lang w:eastAsia="uk-UA"/>
        </w:rPr>
        <w:t>ІТ-22</w:t>
      </w:r>
    </w:p>
    <w:p w:rsidR="007C306E" w:rsidRPr="00052BBB" w:rsidRDefault="007C306E" w:rsidP="007C306E">
      <w:pPr>
        <w:spacing w:after="0" w:line="240" w:lineRule="auto"/>
        <w:ind w:left="5103" w:right="-17"/>
        <w:rPr>
          <w:rFonts w:eastAsia="Times New Roman" w:cs="Times New Roman"/>
          <w:color w:val="000000"/>
          <w:szCs w:val="28"/>
          <w:lang w:eastAsia="uk-UA"/>
        </w:rPr>
      </w:pPr>
      <w:r w:rsidRPr="00052BBB">
        <w:rPr>
          <w:rFonts w:eastAsia="Times New Roman" w:cs="Times New Roman"/>
          <w:color w:val="000000"/>
          <w:szCs w:val="28"/>
          <w:lang w:eastAsia="uk-UA"/>
        </w:rPr>
        <w:t>Спеціальність 121 Інженерія програмного забезпечення</w:t>
      </w:r>
    </w:p>
    <w:p w:rsidR="007C306E" w:rsidRPr="00052BBB" w:rsidRDefault="007C306E" w:rsidP="007C306E">
      <w:pPr>
        <w:spacing w:after="0" w:line="355" w:lineRule="auto"/>
        <w:ind w:left="-284" w:right="34" w:firstLine="284"/>
        <w:jc w:val="right"/>
        <w:rPr>
          <w:rFonts w:eastAsia="Times New Roman" w:cs="Times New Roman"/>
          <w:color w:val="000000"/>
          <w:lang w:eastAsia="uk-UA"/>
        </w:rPr>
      </w:pPr>
    </w:p>
    <w:p w:rsidR="007C306E" w:rsidRPr="00052BBB" w:rsidRDefault="007C306E" w:rsidP="007C306E">
      <w:pPr>
        <w:spacing w:after="0" w:line="240" w:lineRule="auto"/>
        <w:ind w:right="-17"/>
        <w:rPr>
          <w:rFonts w:eastAsia="Times New Roman" w:cs="Times New Roman"/>
          <w:b/>
          <w:color w:val="000000"/>
          <w:sz w:val="32"/>
          <w:szCs w:val="32"/>
          <w:lang w:eastAsia="uk-UA"/>
        </w:rPr>
      </w:pPr>
      <w:r w:rsidRPr="00052BBB">
        <w:rPr>
          <w:rFonts w:eastAsia="Times New Roman" w:cs="Times New Roman"/>
          <w:color w:val="000000"/>
          <w:lang w:eastAsia="uk-UA"/>
        </w:rPr>
        <w:t xml:space="preserve">Виконав студент </w:t>
      </w:r>
      <w:proofErr w:type="spellStart"/>
      <w:r w:rsidRPr="00F1161E">
        <w:rPr>
          <w:rFonts w:eastAsia="Times New Roman" w:cs="Times New Roman"/>
          <w:b/>
          <w:color w:val="000000"/>
          <w:sz w:val="32"/>
          <w:szCs w:val="32"/>
          <w:lang w:eastAsia="uk-UA"/>
        </w:rPr>
        <w:t>Строїнський</w:t>
      </w:r>
      <w:proofErr w:type="spellEnd"/>
      <w:r w:rsidRPr="00F1161E">
        <w:rPr>
          <w:rFonts w:eastAsia="Times New Roman" w:cs="Times New Roman"/>
          <w:b/>
          <w:color w:val="000000"/>
          <w:sz w:val="32"/>
          <w:szCs w:val="32"/>
          <w:lang w:eastAsia="uk-UA"/>
        </w:rPr>
        <w:t xml:space="preserve"> Андрій Сергійович</w:t>
      </w:r>
    </w:p>
    <w:p w:rsidR="007C306E" w:rsidRPr="00052BBB" w:rsidRDefault="007C306E" w:rsidP="007C306E">
      <w:pPr>
        <w:spacing w:after="0" w:line="240" w:lineRule="auto"/>
        <w:ind w:right="-17"/>
        <w:rPr>
          <w:rFonts w:eastAsia="Times New Roman" w:cs="Times New Roman"/>
          <w:b/>
          <w:color w:val="000000"/>
          <w:szCs w:val="28"/>
          <w:lang w:eastAsia="uk-UA"/>
        </w:rPr>
      </w:pPr>
    </w:p>
    <w:p w:rsidR="007C306E" w:rsidRPr="00052BBB" w:rsidRDefault="007C306E" w:rsidP="007C306E">
      <w:pPr>
        <w:spacing w:after="0" w:line="240" w:lineRule="auto"/>
        <w:ind w:right="-17"/>
        <w:rPr>
          <w:rFonts w:eastAsia="Times New Roman" w:cs="Times New Roman"/>
          <w:b/>
          <w:color w:val="000000"/>
          <w:szCs w:val="28"/>
          <w:lang w:eastAsia="uk-UA"/>
        </w:rPr>
      </w:pPr>
    </w:p>
    <w:p w:rsidR="007C306E" w:rsidRPr="00052BBB" w:rsidRDefault="007C306E" w:rsidP="007C306E">
      <w:pPr>
        <w:spacing w:after="0" w:line="355" w:lineRule="auto"/>
        <w:ind w:right="34" w:firstLine="685"/>
        <w:rPr>
          <w:rFonts w:eastAsia="Times New Roman" w:cs="Times New Roman"/>
          <w:b/>
          <w:color w:val="000000"/>
          <w:lang w:eastAsia="uk-UA"/>
        </w:rPr>
      </w:pPr>
      <w:r w:rsidRPr="00052BBB">
        <w:rPr>
          <w:rFonts w:eastAsia="Times New Roman" w:cs="Times New Roman"/>
          <w:color w:val="000000"/>
          <w:lang w:eastAsia="uk-UA"/>
        </w:rPr>
        <w:t xml:space="preserve">Керівник курсової роботи  </w:t>
      </w:r>
      <w:proofErr w:type="spellStart"/>
      <w:r w:rsidRPr="00052BBB">
        <w:rPr>
          <w:rFonts w:eastAsia="Times New Roman" w:cs="Times New Roman"/>
          <w:b/>
          <w:color w:val="000000"/>
          <w:szCs w:val="28"/>
          <w:lang w:eastAsia="uk-UA"/>
        </w:rPr>
        <w:t>Демішева</w:t>
      </w:r>
      <w:proofErr w:type="spellEnd"/>
      <w:r w:rsidRPr="00052BBB">
        <w:rPr>
          <w:rFonts w:eastAsia="Times New Roman" w:cs="Times New Roman"/>
          <w:b/>
          <w:color w:val="000000"/>
          <w:szCs w:val="28"/>
          <w:lang w:eastAsia="uk-UA"/>
        </w:rPr>
        <w:t xml:space="preserve"> Олександра Юріївна</w:t>
      </w:r>
    </w:p>
    <w:p w:rsidR="007C306E" w:rsidRPr="00052BBB" w:rsidRDefault="007C306E" w:rsidP="007C306E">
      <w:pPr>
        <w:spacing w:after="0" w:line="355" w:lineRule="auto"/>
        <w:ind w:left="-284" w:right="34" w:firstLine="284"/>
        <w:rPr>
          <w:rFonts w:eastAsia="Times New Roman" w:cs="Times New Roman"/>
          <w:color w:val="000000"/>
          <w:lang w:eastAsia="uk-UA"/>
        </w:rPr>
      </w:pPr>
    </w:p>
    <w:p w:rsidR="007C306E" w:rsidRPr="00052BBB" w:rsidRDefault="007C306E" w:rsidP="007C306E">
      <w:pPr>
        <w:spacing w:after="0" w:line="355" w:lineRule="auto"/>
        <w:ind w:left="-284" w:right="34" w:firstLine="284"/>
        <w:rPr>
          <w:rFonts w:eastAsia="Times New Roman" w:cs="Times New Roman"/>
          <w:color w:val="000000"/>
          <w:lang w:eastAsia="uk-UA"/>
        </w:rPr>
      </w:pPr>
      <w:r w:rsidRPr="00052BBB">
        <w:rPr>
          <w:rFonts w:eastAsia="Times New Roman" w:cs="Times New Roman"/>
          <w:color w:val="000000"/>
          <w:lang w:eastAsia="uk-UA"/>
        </w:rPr>
        <w:t xml:space="preserve">Захист курсової роботи </w:t>
      </w:r>
      <w:r w:rsidRPr="00052BBB">
        <w:rPr>
          <w:rFonts w:eastAsia="Times New Roman" w:cs="Times New Roman"/>
          <w:color w:val="000000"/>
          <w:lang w:eastAsia="uk-UA"/>
        </w:rPr>
        <w:tab/>
      </w:r>
      <w:r w:rsidRPr="00052BBB">
        <w:rPr>
          <w:rFonts w:eastAsia="Times New Roman" w:cs="Times New Roman"/>
          <w:color w:val="000000"/>
          <w:lang w:eastAsia="uk-UA"/>
        </w:rPr>
        <w:tab/>
        <w:t>Оцінка : ____________________</w:t>
      </w:r>
    </w:p>
    <w:p w:rsidR="007C306E" w:rsidRPr="00052BBB" w:rsidRDefault="007C306E" w:rsidP="007C306E">
      <w:pPr>
        <w:spacing w:after="0" w:line="240" w:lineRule="auto"/>
        <w:ind w:left="-284" w:right="34" w:firstLine="284"/>
        <w:rPr>
          <w:rFonts w:eastAsia="Times New Roman" w:cs="Times New Roman"/>
          <w:color w:val="000000"/>
          <w:lang w:eastAsia="uk-UA"/>
        </w:rPr>
      </w:pPr>
    </w:p>
    <w:p w:rsidR="007C306E" w:rsidRPr="00052BBB" w:rsidRDefault="007C306E" w:rsidP="007C306E">
      <w:pPr>
        <w:spacing w:after="0" w:line="240" w:lineRule="auto"/>
        <w:ind w:left="-284" w:right="34" w:firstLine="284"/>
        <w:rPr>
          <w:rFonts w:eastAsia="Times New Roman" w:cs="Times New Roman"/>
          <w:color w:val="000000"/>
          <w:lang w:eastAsia="uk-UA"/>
        </w:rPr>
      </w:pPr>
      <w:r w:rsidRPr="00052BBB">
        <w:rPr>
          <w:rFonts w:eastAsia="Times New Roman" w:cs="Times New Roman"/>
          <w:color w:val="000000"/>
          <w:lang w:eastAsia="uk-UA"/>
        </w:rPr>
        <w:t xml:space="preserve">Члени комісії      </w:t>
      </w:r>
      <w:r w:rsidRPr="00052BBB">
        <w:rPr>
          <w:rFonts w:eastAsia="Times New Roman" w:cs="Times New Roman"/>
          <w:color w:val="000000"/>
          <w:lang w:eastAsia="uk-UA"/>
        </w:rPr>
        <w:tab/>
        <w:t>__________</w:t>
      </w:r>
      <w:r w:rsidRPr="00052BBB">
        <w:rPr>
          <w:rFonts w:eastAsia="Times New Roman" w:cs="Times New Roman"/>
          <w:color w:val="000000"/>
          <w:lang w:eastAsia="uk-UA"/>
        </w:rPr>
        <w:tab/>
      </w:r>
      <w:r w:rsidRPr="00052BBB">
        <w:rPr>
          <w:rFonts w:eastAsia="Times New Roman" w:cs="Times New Roman"/>
          <w:color w:val="000000"/>
          <w:lang w:eastAsia="uk-UA"/>
        </w:rPr>
        <w:tab/>
        <w:t>Оксана БЕЛІНСЬКА</w:t>
      </w:r>
    </w:p>
    <w:p w:rsidR="007C306E" w:rsidRPr="00052BBB" w:rsidRDefault="007C306E" w:rsidP="007C306E">
      <w:pPr>
        <w:spacing w:after="0" w:line="240" w:lineRule="auto"/>
        <w:ind w:left="-284" w:right="34" w:firstLine="284"/>
        <w:rPr>
          <w:rFonts w:eastAsia="Times New Roman" w:cs="Times New Roman"/>
          <w:color w:val="000000"/>
          <w:lang w:eastAsia="uk-UA"/>
        </w:rPr>
      </w:pPr>
      <w:r w:rsidRPr="00052BBB">
        <w:rPr>
          <w:rFonts w:eastAsia="Times New Roman" w:cs="Times New Roman"/>
          <w:color w:val="000000"/>
          <w:lang w:eastAsia="uk-UA"/>
        </w:rPr>
        <w:t xml:space="preserve">                           </w:t>
      </w:r>
    </w:p>
    <w:p w:rsidR="007C306E" w:rsidRPr="00052BBB" w:rsidRDefault="007C306E" w:rsidP="007C306E">
      <w:pPr>
        <w:spacing w:after="0" w:line="240" w:lineRule="auto"/>
        <w:ind w:left="1134" w:right="34" w:firstLine="993"/>
        <w:rPr>
          <w:rFonts w:eastAsia="Times New Roman" w:cs="Times New Roman"/>
          <w:color w:val="000000"/>
          <w:lang w:eastAsia="uk-UA"/>
        </w:rPr>
      </w:pPr>
      <w:r w:rsidRPr="00052BBB">
        <w:rPr>
          <w:rFonts w:eastAsia="Times New Roman" w:cs="Times New Roman"/>
          <w:color w:val="000000"/>
          <w:lang w:eastAsia="uk-UA"/>
        </w:rPr>
        <w:t xml:space="preserve"> __________ </w:t>
      </w:r>
      <w:r w:rsidRPr="00052BBB">
        <w:rPr>
          <w:rFonts w:eastAsia="Times New Roman" w:cs="Times New Roman"/>
          <w:color w:val="000000"/>
          <w:lang w:eastAsia="uk-UA"/>
        </w:rPr>
        <w:tab/>
        <w:t>Олександра ДЕМІШЕВА</w:t>
      </w:r>
    </w:p>
    <w:p w:rsidR="007C306E" w:rsidRPr="00052BBB" w:rsidRDefault="007C306E" w:rsidP="007C306E">
      <w:pPr>
        <w:spacing w:after="0" w:line="240" w:lineRule="auto"/>
        <w:ind w:left="-284" w:right="34" w:firstLine="284"/>
        <w:rPr>
          <w:rFonts w:eastAsia="Times New Roman" w:cs="Times New Roman"/>
          <w:color w:val="000000"/>
          <w:sz w:val="32"/>
          <w:lang w:eastAsia="uk-UA"/>
        </w:rPr>
      </w:pPr>
    </w:p>
    <w:p w:rsidR="007C306E" w:rsidRDefault="007C306E" w:rsidP="002567EC">
      <w:pPr>
        <w:spacing w:after="0" w:line="240" w:lineRule="auto"/>
        <w:ind w:right="34"/>
        <w:jc w:val="center"/>
        <w:rPr>
          <w:rFonts w:eastAsia="Times New Roman" w:cs="Times New Roman"/>
          <w:color w:val="000000"/>
          <w:szCs w:val="28"/>
          <w:lang w:eastAsia="uk-UA"/>
        </w:rPr>
      </w:pPr>
      <w:r>
        <w:rPr>
          <w:rFonts w:eastAsia="Times New Roman" w:cs="Times New Roman"/>
          <w:color w:val="000000"/>
          <w:lang w:eastAsia="uk-UA"/>
        </w:rPr>
        <w:t>Рівне, 2025</w:t>
      </w:r>
      <w:r>
        <w:rPr>
          <w:rFonts w:eastAsia="Times New Roman" w:cs="Times New Roman"/>
          <w:color w:val="000000"/>
          <w:szCs w:val="28"/>
          <w:lang w:eastAsia="uk-UA"/>
        </w:rPr>
        <w:br w:type="page"/>
      </w:r>
    </w:p>
    <w:p w:rsidR="007C306E" w:rsidRDefault="007C306E" w:rsidP="007C306E">
      <w:pPr>
        <w:tabs>
          <w:tab w:val="center" w:pos="5105"/>
          <w:tab w:val="center" w:pos="8620"/>
        </w:tabs>
        <w:spacing w:after="5" w:line="268" w:lineRule="auto"/>
        <w:ind w:left="5103"/>
        <w:rPr>
          <w:rFonts w:eastAsia="Times New Roman" w:cs="Times New Roman"/>
          <w:bCs/>
          <w:color w:val="000000"/>
          <w:lang w:eastAsia="uk-UA"/>
        </w:rPr>
      </w:pPr>
      <w:r w:rsidRPr="00052BBB">
        <w:rPr>
          <w:rFonts w:eastAsia="Times New Roman" w:cs="Times New Roman"/>
          <w:color w:val="000000"/>
          <w:szCs w:val="28"/>
          <w:lang w:eastAsia="uk-UA"/>
        </w:rPr>
        <w:lastRenderedPageBreak/>
        <w:t xml:space="preserve">Голові циклової комісії </w:t>
      </w:r>
    </w:p>
    <w:p w:rsidR="007C306E" w:rsidRDefault="007C306E" w:rsidP="007C306E">
      <w:pPr>
        <w:tabs>
          <w:tab w:val="center" w:pos="5105"/>
          <w:tab w:val="center" w:pos="8620"/>
        </w:tabs>
        <w:spacing w:after="5" w:line="268" w:lineRule="auto"/>
        <w:ind w:left="5103"/>
        <w:rPr>
          <w:rFonts w:eastAsia="Times New Roman" w:cs="Times New Roman"/>
          <w:bCs/>
          <w:color w:val="000000"/>
          <w:lang w:eastAsia="uk-UA"/>
        </w:rPr>
      </w:pPr>
      <w:r>
        <w:rPr>
          <w:rFonts w:eastAsia="Times New Roman" w:cs="Times New Roman"/>
          <w:bCs/>
          <w:color w:val="000000"/>
          <w:lang w:eastAsia="uk-UA"/>
        </w:rPr>
        <w:t xml:space="preserve">комп’ютерних технологій </w:t>
      </w:r>
    </w:p>
    <w:p w:rsidR="007C306E" w:rsidRPr="00DF6B01" w:rsidRDefault="007C306E" w:rsidP="007C306E">
      <w:pPr>
        <w:tabs>
          <w:tab w:val="center" w:pos="5105"/>
          <w:tab w:val="center" w:pos="8620"/>
        </w:tabs>
        <w:spacing w:after="5" w:line="268" w:lineRule="auto"/>
        <w:ind w:left="5103"/>
        <w:rPr>
          <w:rFonts w:eastAsia="Times New Roman" w:cs="Times New Roman"/>
          <w:bCs/>
          <w:color w:val="000000"/>
          <w:lang w:eastAsia="uk-UA"/>
        </w:rPr>
      </w:pPr>
      <w:r>
        <w:rPr>
          <w:rFonts w:eastAsia="Times New Roman" w:cs="Times New Roman"/>
          <w:bCs/>
          <w:color w:val="000000"/>
          <w:lang w:eastAsia="uk-UA"/>
        </w:rPr>
        <w:t>та фінансово</w:t>
      </w:r>
      <w:r w:rsidRPr="00247494">
        <w:rPr>
          <w:rFonts w:ascii="Arial" w:hAnsi="Arial" w:cs="Arial"/>
          <w:color w:val="040C28"/>
          <w:sz w:val="30"/>
          <w:szCs w:val="30"/>
        </w:rPr>
        <w:t>-</w:t>
      </w:r>
      <w:r>
        <w:rPr>
          <w:rFonts w:eastAsia="Times New Roman" w:cs="Times New Roman"/>
          <w:bCs/>
          <w:color w:val="000000"/>
          <w:lang w:eastAsia="uk-UA"/>
        </w:rPr>
        <w:t xml:space="preserve">облікових дисциплін </w:t>
      </w:r>
    </w:p>
    <w:p w:rsidR="007C306E" w:rsidRPr="00052BBB" w:rsidRDefault="007C306E" w:rsidP="007C306E">
      <w:pPr>
        <w:spacing w:after="4" w:line="268" w:lineRule="auto"/>
        <w:ind w:left="5103" w:right="1096"/>
        <w:rPr>
          <w:rFonts w:eastAsia="Times New Roman" w:cs="Times New Roman"/>
          <w:color w:val="000000"/>
          <w:szCs w:val="28"/>
          <w:lang w:eastAsia="uk-UA"/>
        </w:rPr>
      </w:pPr>
      <w:r w:rsidRPr="00052BBB">
        <w:rPr>
          <w:rFonts w:eastAsia="Times New Roman" w:cs="Times New Roman"/>
          <w:color w:val="000000"/>
          <w:szCs w:val="28"/>
          <w:lang w:eastAsia="uk-UA"/>
        </w:rPr>
        <w:t>Світлані СЛИВЦІ</w:t>
      </w:r>
    </w:p>
    <w:p w:rsidR="007C306E" w:rsidRPr="00052BBB" w:rsidRDefault="007C306E" w:rsidP="007C306E">
      <w:pPr>
        <w:spacing w:after="5" w:line="268" w:lineRule="auto"/>
        <w:ind w:left="5103"/>
        <w:rPr>
          <w:rFonts w:eastAsia="Times New Roman" w:cs="Times New Roman"/>
          <w:color w:val="000000"/>
          <w:szCs w:val="28"/>
          <w:lang w:eastAsia="uk-UA"/>
        </w:rPr>
      </w:pPr>
    </w:p>
    <w:p w:rsidR="007C306E" w:rsidRPr="00052BBB" w:rsidRDefault="007C306E" w:rsidP="007C306E">
      <w:pPr>
        <w:spacing w:after="5" w:line="268" w:lineRule="auto"/>
        <w:ind w:left="5103"/>
        <w:rPr>
          <w:rFonts w:eastAsia="Times New Roman" w:cs="Times New Roman"/>
          <w:color w:val="000000"/>
          <w:szCs w:val="28"/>
          <w:lang w:eastAsia="uk-UA"/>
        </w:rPr>
      </w:pPr>
      <w:r>
        <w:rPr>
          <w:rFonts w:eastAsia="Times New Roman" w:cs="Times New Roman"/>
          <w:color w:val="000000"/>
          <w:szCs w:val="28"/>
          <w:lang w:eastAsia="uk-UA"/>
        </w:rPr>
        <w:t>Студента І</w:t>
      </w:r>
      <w:r w:rsidRPr="00052BBB">
        <w:rPr>
          <w:rFonts w:eastAsia="Times New Roman" w:cs="Times New Roman"/>
          <w:color w:val="000000"/>
          <w:szCs w:val="28"/>
          <w:lang w:eastAsia="uk-UA"/>
        </w:rPr>
        <w:t xml:space="preserve"> курсу </w:t>
      </w:r>
    </w:p>
    <w:p w:rsidR="007C306E" w:rsidRPr="00052BBB" w:rsidRDefault="007C306E" w:rsidP="007C306E">
      <w:pPr>
        <w:spacing w:after="4" w:line="267" w:lineRule="auto"/>
        <w:ind w:left="5103" w:right="1479"/>
        <w:rPr>
          <w:rFonts w:eastAsia="Times New Roman" w:cs="Times New Roman"/>
          <w:color w:val="000000"/>
          <w:szCs w:val="28"/>
          <w:lang w:eastAsia="uk-UA"/>
        </w:rPr>
      </w:pPr>
      <w:r>
        <w:rPr>
          <w:rFonts w:eastAsia="Times New Roman" w:cs="Times New Roman"/>
          <w:color w:val="000000"/>
          <w:szCs w:val="28"/>
          <w:lang w:eastAsia="uk-UA"/>
        </w:rPr>
        <w:t>Групи ІТ-22</w:t>
      </w:r>
    </w:p>
    <w:p w:rsidR="007C306E" w:rsidRPr="00052BBB" w:rsidRDefault="007C306E" w:rsidP="007C306E">
      <w:pPr>
        <w:spacing w:after="4" w:line="267" w:lineRule="auto"/>
        <w:ind w:left="5103" w:right="1856"/>
        <w:rPr>
          <w:rFonts w:eastAsia="Times New Roman" w:cs="Times New Roman"/>
          <w:color w:val="000000"/>
          <w:szCs w:val="28"/>
          <w:lang w:eastAsia="uk-UA"/>
        </w:rPr>
      </w:pPr>
      <w:r w:rsidRPr="00052BBB">
        <w:rPr>
          <w:rFonts w:eastAsia="Times New Roman" w:cs="Times New Roman"/>
          <w:color w:val="000000"/>
          <w:szCs w:val="28"/>
          <w:lang w:eastAsia="uk-UA"/>
        </w:rPr>
        <w:t xml:space="preserve">Спеціальності </w:t>
      </w:r>
    </w:p>
    <w:p w:rsidR="007C306E" w:rsidRPr="00052BBB" w:rsidRDefault="007C306E" w:rsidP="007C306E">
      <w:pPr>
        <w:spacing w:after="4" w:line="267" w:lineRule="auto"/>
        <w:ind w:left="5103" w:right="-1"/>
        <w:rPr>
          <w:rFonts w:eastAsia="Times New Roman" w:cs="Times New Roman"/>
          <w:color w:val="000000"/>
          <w:szCs w:val="28"/>
          <w:lang w:eastAsia="uk-UA"/>
        </w:rPr>
      </w:pPr>
      <w:r w:rsidRPr="00052BBB">
        <w:rPr>
          <w:rFonts w:eastAsia="Times New Roman" w:cs="Times New Roman"/>
          <w:color w:val="000000"/>
          <w:szCs w:val="28"/>
          <w:lang w:eastAsia="uk-UA"/>
        </w:rPr>
        <w:t>121 Інженерія програмного забезпечення</w:t>
      </w:r>
    </w:p>
    <w:p w:rsidR="007C306E" w:rsidRPr="0037053D" w:rsidRDefault="007C306E" w:rsidP="007C306E">
      <w:pPr>
        <w:spacing w:after="4" w:line="267" w:lineRule="auto"/>
        <w:ind w:left="5103" w:right="-1"/>
        <w:rPr>
          <w:rFonts w:eastAsia="Times New Roman" w:cs="Times New Roman"/>
          <w:color w:val="000000"/>
          <w:szCs w:val="28"/>
          <w:lang w:eastAsia="uk-UA"/>
        </w:rPr>
      </w:pPr>
      <w:proofErr w:type="spellStart"/>
      <w:r>
        <w:rPr>
          <w:rFonts w:eastAsia="Times New Roman" w:cs="Times New Roman"/>
          <w:color w:val="000000"/>
          <w:szCs w:val="28"/>
          <w:lang w:eastAsia="uk-UA"/>
        </w:rPr>
        <w:t>Строїнського</w:t>
      </w:r>
      <w:proofErr w:type="spellEnd"/>
      <w:r>
        <w:rPr>
          <w:rFonts w:eastAsia="Times New Roman" w:cs="Times New Roman"/>
          <w:color w:val="000000"/>
          <w:szCs w:val="28"/>
          <w:lang w:eastAsia="uk-UA"/>
        </w:rPr>
        <w:t xml:space="preserve"> Андрія</w:t>
      </w:r>
      <w:r w:rsidRPr="00F1161E">
        <w:rPr>
          <w:rFonts w:eastAsia="Times New Roman" w:cs="Times New Roman"/>
          <w:color w:val="000000"/>
          <w:szCs w:val="28"/>
          <w:lang w:eastAsia="uk-UA"/>
        </w:rPr>
        <w:t xml:space="preserve"> Сергійович</w:t>
      </w:r>
      <w:r>
        <w:rPr>
          <w:rFonts w:eastAsia="Times New Roman" w:cs="Times New Roman"/>
          <w:color w:val="000000"/>
          <w:szCs w:val="28"/>
          <w:lang w:eastAsia="uk-UA"/>
        </w:rPr>
        <w:t>а</w:t>
      </w:r>
    </w:p>
    <w:p w:rsidR="007C306E" w:rsidRPr="0037053D" w:rsidRDefault="007C306E" w:rsidP="007C306E">
      <w:pPr>
        <w:spacing w:after="4" w:line="267" w:lineRule="auto"/>
        <w:ind w:left="5103" w:right="-1"/>
        <w:rPr>
          <w:rFonts w:eastAsia="Times New Roman" w:cs="Times New Roman"/>
          <w:color w:val="000000"/>
          <w:szCs w:val="28"/>
          <w:lang w:eastAsia="uk-UA"/>
        </w:rPr>
      </w:pPr>
    </w:p>
    <w:p w:rsidR="007C306E" w:rsidRPr="00052BBB" w:rsidRDefault="007C306E" w:rsidP="007C306E">
      <w:pPr>
        <w:spacing w:after="0"/>
        <w:ind w:left="4280"/>
        <w:rPr>
          <w:rFonts w:eastAsia="Times New Roman" w:cs="Times New Roman"/>
          <w:color w:val="000000"/>
          <w:szCs w:val="28"/>
          <w:lang w:eastAsia="uk-UA"/>
        </w:rPr>
      </w:pPr>
    </w:p>
    <w:p w:rsidR="007C306E" w:rsidRPr="00052BBB" w:rsidRDefault="007C306E" w:rsidP="007C306E">
      <w:pPr>
        <w:spacing w:after="148"/>
        <w:ind w:right="800"/>
        <w:jc w:val="center"/>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176"/>
        <w:ind w:right="789"/>
        <w:jc w:val="center"/>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F1161E" w:rsidRDefault="007C306E" w:rsidP="007C306E">
      <w:pPr>
        <w:jc w:val="center"/>
        <w:rPr>
          <w:b/>
          <w:lang w:eastAsia="uk-UA"/>
        </w:rPr>
      </w:pPr>
      <w:r w:rsidRPr="00F1161E">
        <w:rPr>
          <w:b/>
          <w:lang w:eastAsia="uk-UA"/>
        </w:rPr>
        <w:t>З а я в а</w:t>
      </w:r>
    </w:p>
    <w:p w:rsidR="007C306E" w:rsidRPr="007C306E" w:rsidRDefault="007C306E" w:rsidP="007C306E">
      <w:pPr>
        <w:ind w:left="0" w:firstLine="709"/>
        <w:jc w:val="left"/>
        <w:rPr>
          <w:lang w:val="ru-RU"/>
        </w:rPr>
      </w:pPr>
      <w:r w:rsidRPr="00052BBB">
        <w:rPr>
          <w:rFonts w:eastAsia="Times New Roman" w:cs="Times New Roman"/>
          <w:color w:val="000000"/>
          <w:szCs w:val="28"/>
          <w:lang w:eastAsia="uk-UA"/>
        </w:rPr>
        <w:t>Прошу Вас ухвалити тему курсової роботи з дисципліни «Основи програмування» на тему</w:t>
      </w:r>
      <w:r w:rsidRPr="007C306E">
        <w:rPr>
          <w:rFonts w:eastAsia="Times New Roman" w:cs="Times New Roman"/>
          <w:color w:val="000000"/>
          <w:szCs w:val="28"/>
          <w:lang w:eastAsia="uk-UA"/>
        </w:rPr>
        <w:t>: «</w:t>
      </w:r>
      <w:r w:rsidRPr="007C306E">
        <w:rPr>
          <w:rFonts w:eastAsia="Times New Roman" w:cs="Times New Roman"/>
          <w:bCs/>
          <w:color w:val="000000"/>
          <w:szCs w:val="28"/>
          <w:lang w:eastAsia="uk-UA"/>
        </w:rPr>
        <w:t xml:space="preserve"> </w:t>
      </w:r>
      <w:proofErr w:type="spellStart"/>
      <w:r w:rsidRPr="007C306E">
        <w:rPr>
          <w:lang w:val="ru-RU"/>
        </w:rPr>
        <w:t>Дослідження</w:t>
      </w:r>
      <w:proofErr w:type="spellEnd"/>
      <w:r w:rsidRPr="007C306E">
        <w:rPr>
          <w:lang w:val="ru-RU"/>
        </w:rPr>
        <w:t xml:space="preserve"> </w:t>
      </w:r>
      <w:proofErr w:type="spellStart"/>
      <w:r w:rsidRPr="007C306E">
        <w:rPr>
          <w:lang w:val="ru-RU"/>
        </w:rPr>
        <w:t>ефективності</w:t>
      </w:r>
      <w:proofErr w:type="spellEnd"/>
      <w:r w:rsidRPr="007C306E">
        <w:rPr>
          <w:lang w:val="ru-RU"/>
        </w:rPr>
        <w:t xml:space="preserve"> </w:t>
      </w:r>
      <w:proofErr w:type="spellStart"/>
      <w:r w:rsidRPr="007C306E">
        <w:rPr>
          <w:lang w:val="ru-RU"/>
        </w:rPr>
        <w:t>використання</w:t>
      </w:r>
      <w:proofErr w:type="spellEnd"/>
      <w:r w:rsidRPr="007C306E">
        <w:rPr>
          <w:lang w:val="ru-RU"/>
        </w:rPr>
        <w:t xml:space="preserve"> </w:t>
      </w:r>
      <w:proofErr w:type="spellStart"/>
      <w:r w:rsidRPr="007C306E">
        <w:rPr>
          <w:lang w:val="ru-RU"/>
        </w:rPr>
        <w:t>рекурсії</w:t>
      </w:r>
      <w:proofErr w:type="spellEnd"/>
      <w:r w:rsidRPr="007C306E">
        <w:rPr>
          <w:lang w:val="ru-RU"/>
        </w:rPr>
        <w:t xml:space="preserve"> в </w:t>
      </w:r>
      <w:proofErr w:type="spellStart"/>
      <w:r w:rsidRPr="007C306E">
        <w:rPr>
          <w:lang w:val="ru-RU"/>
        </w:rPr>
        <w:t>сучасному</w:t>
      </w:r>
      <w:proofErr w:type="spellEnd"/>
      <w:r w:rsidRPr="007C306E">
        <w:rPr>
          <w:lang w:val="ru-RU"/>
        </w:rPr>
        <w:t xml:space="preserve"> </w:t>
      </w:r>
      <w:proofErr w:type="spellStart"/>
      <w:r w:rsidRPr="007C306E">
        <w:rPr>
          <w:lang w:val="ru-RU"/>
        </w:rPr>
        <w:t>програмуванні</w:t>
      </w:r>
      <w:proofErr w:type="spellEnd"/>
      <w:r w:rsidRPr="007C306E">
        <w:rPr>
          <w:rFonts w:eastAsia="Times New Roman" w:cs="Times New Roman"/>
          <w:bCs/>
          <w:color w:val="000000"/>
          <w:szCs w:val="28"/>
          <w:lang w:eastAsia="uk-UA"/>
        </w:rPr>
        <w:t xml:space="preserve"> </w:t>
      </w:r>
      <w:r w:rsidRPr="007C306E">
        <w:rPr>
          <w:rFonts w:eastAsia="Times New Roman" w:cs="Times New Roman"/>
          <w:color w:val="000000"/>
          <w:szCs w:val="28"/>
          <w:lang w:eastAsia="uk-UA"/>
        </w:rPr>
        <w:t>».</w:t>
      </w:r>
      <w:r w:rsidRPr="00052BBB">
        <w:rPr>
          <w:rFonts w:eastAsia="Times New Roman" w:cs="Times New Roman"/>
          <w:color w:val="000000"/>
          <w:szCs w:val="28"/>
          <w:lang w:eastAsia="uk-UA"/>
        </w:rPr>
        <w:t xml:space="preserve"> </w:t>
      </w:r>
    </w:p>
    <w:p w:rsidR="007C306E" w:rsidRPr="00052BBB" w:rsidRDefault="007C306E" w:rsidP="007C306E">
      <w:pPr>
        <w:spacing w:after="186"/>
        <w:ind w:left="711"/>
        <w:rPr>
          <w:rFonts w:eastAsia="Times New Roman" w:cs="Times New Roman"/>
          <w:color w:val="000000"/>
          <w:szCs w:val="28"/>
          <w:lang w:eastAsia="uk-UA"/>
        </w:rPr>
      </w:pPr>
    </w:p>
    <w:p w:rsidR="007C306E" w:rsidRPr="00052BBB" w:rsidRDefault="007C306E" w:rsidP="007C306E">
      <w:pPr>
        <w:spacing w:after="84" w:line="268" w:lineRule="auto"/>
        <w:ind w:left="711" w:right="840"/>
        <w:rPr>
          <w:rFonts w:eastAsia="Times New Roman" w:cs="Times New Roman"/>
          <w:color w:val="000000"/>
          <w:szCs w:val="28"/>
          <w:lang w:eastAsia="uk-UA"/>
        </w:rPr>
      </w:pPr>
      <w:r w:rsidRPr="00052BBB">
        <w:rPr>
          <w:rFonts w:eastAsia="Times New Roman" w:cs="Times New Roman"/>
          <w:color w:val="000000"/>
          <w:szCs w:val="28"/>
          <w:lang w:eastAsia="uk-UA"/>
        </w:rPr>
        <w:t xml:space="preserve">До заяви додаю план курсової роботи. </w:t>
      </w:r>
    </w:p>
    <w:p w:rsidR="007C306E" w:rsidRPr="00052BBB" w:rsidRDefault="007C306E" w:rsidP="007C306E">
      <w:pPr>
        <w:spacing w:after="19"/>
        <w:ind w:left="567"/>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14"/>
        <w:ind w:left="567"/>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5" w:line="268" w:lineRule="auto"/>
        <w:ind w:left="-5" w:hanging="10"/>
        <w:rPr>
          <w:rFonts w:eastAsia="Times New Roman" w:cs="Times New Roman"/>
          <w:color w:val="000000"/>
          <w:szCs w:val="28"/>
          <w:lang w:eastAsia="uk-UA"/>
        </w:rPr>
      </w:pPr>
      <w:r w:rsidRPr="00052BBB">
        <w:rPr>
          <w:rFonts w:eastAsia="Times New Roman" w:cs="Times New Roman"/>
          <w:color w:val="000000"/>
          <w:szCs w:val="28"/>
          <w:lang w:eastAsia="uk-UA"/>
        </w:rPr>
        <w:t xml:space="preserve">                              ___________  </w:t>
      </w:r>
      <w:r w:rsidRPr="00F1161E">
        <w:rPr>
          <w:rFonts w:eastAsia="Times New Roman" w:cs="Times New Roman"/>
          <w:b/>
          <w:color w:val="000000"/>
          <w:szCs w:val="28"/>
          <w:lang w:eastAsia="uk-UA"/>
        </w:rPr>
        <w:t>Андрій</w:t>
      </w:r>
      <w:r>
        <w:rPr>
          <w:rFonts w:eastAsia="Times New Roman" w:cs="Times New Roman"/>
          <w:b/>
          <w:color w:val="000000"/>
          <w:szCs w:val="28"/>
          <w:lang w:eastAsia="uk-UA"/>
        </w:rPr>
        <w:t xml:space="preserve"> </w:t>
      </w:r>
      <w:r w:rsidRPr="00F1161E">
        <w:rPr>
          <w:rFonts w:eastAsia="Times New Roman" w:cs="Times New Roman"/>
          <w:b/>
          <w:color w:val="000000"/>
          <w:szCs w:val="28"/>
          <w:lang w:eastAsia="uk-UA"/>
        </w:rPr>
        <w:t>СТРОЇНСЬКИЙ</w:t>
      </w:r>
      <w:r w:rsidRPr="00052BBB">
        <w:rPr>
          <w:rFonts w:eastAsia="Times New Roman" w:cs="Times New Roman"/>
          <w:b/>
          <w:color w:val="000000"/>
          <w:szCs w:val="28"/>
          <w:lang w:eastAsia="uk-UA"/>
        </w:rPr>
        <w:t xml:space="preserve"> </w:t>
      </w:r>
    </w:p>
    <w:p w:rsidR="007C306E" w:rsidRPr="00052BBB" w:rsidRDefault="007C306E" w:rsidP="007C306E">
      <w:pPr>
        <w:spacing w:after="17"/>
        <w:ind w:left="567"/>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16"/>
        <w:ind w:left="567"/>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19"/>
        <w:ind w:left="567"/>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63"/>
        <w:ind w:left="567"/>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Default="007C306E" w:rsidP="007C306E">
      <w:pPr>
        <w:jc w:val="center"/>
        <w:rPr>
          <w:rFonts w:eastAsia="Times New Roman" w:cs="Times New Roman"/>
          <w:color w:val="000000"/>
          <w:szCs w:val="28"/>
          <w:lang w:eastAsia="uk-UA"/>
        </w:rPr>
      </w:pPr>
      <w:r w:rsidRPr="00052BBB">
        <w:rPr>
          <w:rFonts w:eastAsia="Times New Roman" w:cs="Times New Roman"/>
          <w:color w:val="000000"/>
          <w:szCs w:val="28"/>
          <w:lang w:eastAsia="uk-UA"/>
        </w:rPr>
        <w:t xml:space="preserve">«_____» _________ 20___р.  </w:t>
      </w:r>
    </w:p>
    <w:p w:rsidR="007C306E" w:rsidRDefault="007C306E" w:rsidP="007C306E">
      <w:pPr>
        <w:rPr>
          <w:rFonts w:eastAsia="Times New Roman" w:cs="Times New Roman"/>
          <w:color w:val="000000"/>
          <w:szCs w:val="28"/>
          <w:lang w:eastAsia="uk-UA"/>
        </w:rPr>
      </w:pPr>
      <w:r>
        <w:rPr>
          <w:rFonts w:eastAsia="Times New Roman" w:cs="Times New Roman"/>
          <w:color w:val="000000"/>
          <w:szCs w:val="28"/>
          <w:lang w:eastAsia="uk-UA"/>
        </w:rPr>
        <w:br w:type="page"/>
      </w:r>
    </w:p>
    <w:p w:rsidR="007C306E" w:rsidRPr="00052BBB" w:rsidRDefault="007C306E" w:rsidP="007C306E">
      <w:pPr>
        <w:tabs>
          <w:tab w:val="center" w:pos="8620"/>
        </w:tabs>
        <w:spacing w:after="5" w:line="268" w:lineRule="auto"/>
        <w:ind w:left="4678"/>
        <w:rPr>
          <w:rFonts w:eastAsia="Times New Roman" w:cs="Times New Roman"/>
          <w:color w:val="000000"/>
          <w:szCs w:val="28"/>
          <w:lang w:eastAsia="uk-UA"/>
        </w:rPr>
      </w:pPr>
      <w:r w:rsidRPr="00052BBB">
        <w:rPr>
          <w:rFonts w:eastAsia="Times New Roman" w:cs="Times New Roman"/>
          <w:color w:val="000000"/>
          <w:szCs w:val="28"/>
          <w:lang w:eastAsia="uk-UA"/>
        </w:rPr>
        <w:lastRenderedPageBreak/>
        <w:t xml:space="preserve">Голові циклової комісії </w:t>
      </w:r>
    </w:p>
    <w:p w:rsidR="007C306E" w:rsidRDefault="007C306E" w:rsidP="007C306E">
      <w:pPr>
        <w:spacing w:after="4" w:line="268" w:lineRule="auto"/>
        <w:ind w:left="4678" w:right="1096"/>
        <w:rPr>
          <w:rFonts w:eastAsia="Times New Roman" w:cs="Times New Roman"/>
          <w:bCs/>
          <w:color w:val="000000"/>
          <w:lang w:eastAsia="uk-UA"/>
        </w:rPr>
      </w:pPr>
      <w:r>
        <w:rPr>
          <w:rFonts w:eastAsia="Times New Roman" w:cs="Times New Roman"/>
          <w:bCs/>
          <w:color w:val="000000"/>
          <w:lang w:eastAsia="uk-UA"/>
        </w:rPr>
        <w:t>комп’ютерних технологій та фінансово</w:t>
      </w:r>
      <w:r w:rsidRPr="00335FE0">
        <w:rPr>
          <w:rFonts w:ascii="Arial" w:hAnsi="Arial" w:cs="Arial"/>
          <w:color w:val="040C28"/>
          <w:sz w:val="30"/>
          <w:szCs w:val="30"/>
        </w:rPr>
        <w:t>-</w:t>
      </w:r>
      <w:r>
        <w:rPr>
          <w:rFonts w:eastAsia="Times New Roman" w:cs="Times New Roman"/>
          <w:bCs/>
          <w:color w:val="000000"/>
          <w:lang w:eastAsia="uk-UA"/>
        </w:rPr>
        <w:t xml:space="preserve">обліково дисциплін </w:t>
      </w:r>
    </w:p>
    <w:p w:rsidR="007C306E" w:rsidRPr="00052BBB" w:rsidRDefault="007C306E" w:rsidP="007C306E">
      <w:pPr>
        <w:spacing w:after="4" w:line="268" w:lineRule="auto"/>
        <w:ind w:left="4678" w:right="1096"/>
        <w:rPr>
          <w:rFonts w:eastAsia="Times New Roman" w:cs="Times New Roman"/>
          <w:color w:val="000000"/>
          <w:szCs w:val="28"/>
          <w:lang w:eastAsia="uk-UA"/>
        </w:rPr>
      </w:pPr>
      <w:r w:rsidRPr="00052BBB">
        <w:rPr>
          <w:rFonts w:eastAsia="Times New Roman" w:cs="Times New Roman"/>
          <w:color w:val="000000"/>
          <w:szCs w:val="28"/>
          <w:lang w:eastAsia="uk-UA"/>
        </w:rPr>
        <w:t>Світлані СЛИВЦІ</w:t>
      </w:r>
    </w:p>
    <w:p w:rsidR="007C306E" w:rsidRPr="00052BBB" w:rsidRDefault="007C306E" w:rsidP="007C306E">
      <w:pPr>
        <w:spacing w:after="5" w:line="268" w:lineRule="auto"/>
        <w:ind w:left="4678"/>
        <w:rPr>
          <w:rFonts w:eastAsia="Times New Roman" w:cs="Times New Roman"/>
          <w:color w:val="000000"/>
          <w:szCs w:val="28"/>
          <w:lang w:eastAsia="uk-UA"/>
        </w:rPr>
      </w:pPr>
    </w:p>
    <w:p w:rsidR="007C306E" w:rsidRPr="00052BBB" w:rsidRDefault="007C306E" w:rsidP="007C306E">
      <w:pPr>
        <w:spacing w:after="5" w:line="268" w:lineRule="auto"/>
        <w:ind w:left="4678"/>
        <w:rPr>
          <w:rFonts w:eastAsia="Times New Roman" w:cs="Times New Roman"/>
          <w:color w:val="000000"/>
          <w:szCs w:val="28"/>
          <w:lang w:eastAsia="uk-UA"/>
        </w:rPr>
      </w:pPr>
      <w:r>
        <w:rPr>
          <w:rFonts w:eastAsia="Times New Roman" w:cs="Times New Roman"/>
          <w:color w:val="000000"/>
          <w:szCs w:val="28"/>
          <w:lang w:eastAsia="uk-UA"/>
        </w:rPr>
        <w:t>Студента І</w:t>
      </w:r>
      <w:r w:rsidRPr="00052BBB">
        <w:rPr>
          <w:rFonts w:eastAsia="Times New Roman" w:cs="Times New Roman"/>
          <w:color w:val="000000"/>
          <w:szCs w:val="28"/>
          <w:lang w:eastAsia="uk-UA"/>
        </w:rPr>
        <w:t xml:space="preserve"> курсу </w:t>
      </w:r>
    </w:p>
    <w:p w:rsidR="007C306E" w:rsidRPr="00052BBB" w:rsidRDefault="007C306E" w:rsidP="007C306E">
      <w:pPr>
        <w:spacing w:after="4" w:line="267" w:lineRule="auto"/>
        <w:ind w:left="4678" w:right="1479"/>
        <w:rPr>
          <w:rFonts w:eastAsia="Times New Roman" w:cs="Times New Roman"/>
          <w:color w:val="000000"/>
          <w:szCs w:val="28"/>
          <w:lang w:eastAsia="uk-UA"/>
        </w:rPr>
      </w:pPr>
      <w:r>
        <w:rPr>
          <w:rFonts w:eastAsia="Times New Roman" w:cs="Times New Roman"/>
          <w:color w:val="000000"/>
          <w:szCs w:val="28"/>
          <w:lang w:eastAsia="uk-UA"/>
        </w:rPr>
        <w:t>Групи ІТ-22</w:t>
      </w:r>
    </w:p>
    <w:p w:rsidR="007C306E" w:rsidRPr="00052BBB" w:rsidRDefault="007C306E" w:rsidP="007C306E">
      <w:pPr>
        <w:spacing w:after="4" w:line="267" w:lineRule="auto"/>
        <w:ind w:left="4678" w:right="1856"/>
        <w:rPr>
          <w:rFonts w:eastAsia="Times New Roman" w:cs="Times New Roman"/>
          <w:color w:val="000000"/>
          <w:szCs w:val="28"/>
          <w:lang w:eastAsia="uk-UA"/>
        </w:rPr>
      </w:pPr>
      <w:r w:rsidRPr="00052BBB">
        <w:rPr>
          <w:rFonts w:eastAsia="Times New Roman" w:cs="Times New Roman"/>
          <w:color w:val="000000"/>
          <w:szCs w:val="28"/>
          <w:lang w:eastAsia="uk-UA"/>
        </w:rPr>
        <w:t xml:space="preserve">Спеціальності </w:t>
      </w:r>
    </w:p>
    <w:p w:rsidR="007C306E" w:rsidRPr="00052BBB" w:rsidRDefault="007C306E" w:rsidP="007C306E">
      <w:pPr>
        <w:spacing w:after="4" w:line="267" w:lineRule="auto"/>
        <w:ind w:left="4678" w:right="-1"/>
        <w:rPr>
          <w:rFonts w:eastAsia="Times New Roman" w:cs="Times New Roman"/>
          <w:color w:val="000000"/>
          <w:szCs w:val="28"/>
          <w:lang w:eastAsia="uk-UA"/>
        </w:rPr>
      </w:pPr>
      <w:r w:rsidRPr="00052BBB">
        <w:rPr>
          <w:rFonts w:eastAsia="Times New Roman" w:cs="Times New Roman"/>
          <w:color w:val="000000"/>
          <w:szCs w:val="28"/>
          <w:lang w:eastAsia="uk-UA"/>
        </w:rPr>
        <w:t>121 Інженерія програмного забезпечення</w:t>
      </w:r>
    </w:p>
    <w:p w:rsidR="007C306E" w:rsidRPr="0037053D" w:rsidRDefault="007C306E" w:rsidP="007C306E">
      <w:pPr>
        <w:spacing w:after="4" w:line="267" w:lineRule="auto"/>
        <w:ind w:left="4678" w:right="-1"/>
        <w:rPr>
          <w:rFonts w:eastAsia="Times New Roman" w:cs="Times New Roman"/>
          <w:color w:val="000000"/>
          <w:szCs w:val="28"/>
          <w:lang w:eastAsia="uk-UA"/>
        </w:rPr>
      </w:pPr>
      <w:proofErr w:type="spellStart"/>
      <w:r>
        <w:rPr>
          <w:rFonts w:eastAsia="Times New Roman" w:cs="Times New Roman"/>
          <w:color w:val="000000"/>
          <w:szCs w:val="28"/>
          <w:lang w:eastAsia="uk-UA"/>
        </w:rPr>
        <w:t>Строїнського</w:t>
      </w:r>
      <w:proofErr w:type="spellEnd"/>
      <w:r>
        <w:rPr>
          <w:rFonts w:eastAsia="Times New Roman" w:cs="Times New Roman"/>
          <w:color w:val="000000"/>
          <w:szCs w:val="28"/>
          <w:lang w:eastAsia="uk-UA"/>
        </w:rPr>
        <w:t xml:space="preserve"> Андрія</w:t>
      </w:r>
      <w:r w:rsidRPr="00F1161E">
        <w:rPr>
          <w:rFonts w:eastAsia="Times New Roman" w:cs="Times New Roman"/>
          <w:color w:val="000000"/>
          <w:szCs w:val="28"/>
          <w:lang w:eastAsia="uk-UA"/>
        </w:rPr>
        <w:t xml:space="preserve"> Сергійович</w:t>
      </w:r>
      <w:r>
        <w:rPr>
          <w:rFonts w:eastAsia="Times New Roman" w:cs="Times New Roman"/>
          <w:color w:val="000000"/>
          <w:szCs w:val="28"/>
          <w:lang w:eastAsia="uk-UA"/>
        </w:rPr>
        <w:t>а</w:t>
      </w:r>
    </w:p>
    <w:p w:rsidR="007C306E" w:rsidRPr="00052BBB" w:rsidRDefault="007C306E" w:rsidP="007C306E">
      <w:pPr>
        <w:spacing w:after="0"/>
        <w:ind w:left="4280"/>
        <w:jc w:val="center"/>
        <w:rPr>
          <w:rFonts w:eastAsia="Times New Roman" w:cs="Times New Roman"/>
          <w:color w:val="000000"/>
          <w:szCs w:val="28"/>
          <w:lang w:eastAsia="uk-UA"/>
        </w:rPr>
      </w:pPr>
    </w:p>
    <w:p w:rsidR="007C306E" w:rsidRPr="00052BBB" w:rsidRDefault="007C306E" w:rsidP="007C306E">
      <w:pPr>
        <w:spacing w:after="148"/>
        <w:ind w:right="800"/>
        <w:jc w:val="center"/>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22"/>
        <w:ind w:left="75"/>
        <w:jc w:val="center"/>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188"/>
        <w:ind w:right="-1" w:hanging="10"/>
        <w:jc w:val="center"/>
        <w:rPr>
          <w:rFonts w:eastAsia="Times New Roman" w:cs="Times New Roman"/>
          <w:b/>
          <w:color w:val="000000"/>
          <w:szCs w:val="28"/>
          <w:lang w:eastAsia="uk-UA"/>
        </w:rPr>
      </w:pPr>
      <w:r w:rsidRPr="00052BBB">
        <w:rPr>
          <w:rFonts w:eastAsia="Times New Roman" w:cs="Times New Roman"/>
          <w:b/>
          <w:color w:val="000000"/>
          <w:szCs w:val="28"/>
          <w:lang w:eastAsia="uk-UA"/>
        </w:rPr>
        <w:t xml:space="preserve">ЗАЯВА </w:t>
      </w:r>
    </w:p>
    <w:p w:rsidR="007C306E" w:rsidRPr="00052BBB" w:rsidRDefault="007C306E" w:rsidP="007C306E">
      <w:pPr>
        <w:spacing w:after="120" w:line="268" w:lineRule="auto"/>
        <w:ind w:right="-1" w:hanging="10"/>
        <w:jc w:val="center"/>
        <w:rPr>
          <w:rFonts w:eastAsia="Times New Roman" w:cs="Times New Roman"/>
          <w:b/>
          <w:color w:val="000000"/>
          <w:szCs w:val="28"/>
          <w:lang w:eastAsia="uk-UA"/>
        </w:rPr>
      </w:pPr>
      <w:r w:rsidRPr="00052BBB">
        <w:rPr>
          <w:rFonts w:eastAsia="Times New Roman" w:cs="Times New Roman"/>
          <w:b/>
          <w:color w:val="000000"/>
          <w:szCs w:val="28"/>
          <w:lang w:eastAsia="uk-UA"/>
        </w:rPr>
        <w:t>щодо самостійного виконання курсової роботи студентом</w:t>
      </w:r>
    </w:p>
    <w:p w:rsidR="007C306E" w:rsidRPr="00052BBB" w:rsidRDefault="007C306E" w:rsidP="007C306E">
      <w:pPr>
        <w:spacing w:after="161"/>
        <w:ind w:firstLine="852"/>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7C306E" w:rsidRDefault="007C306E" w:rsidP="007C306E">
      <w:pPr>
        <w:ind w:left="0" w:firstLine="709"/>
        <w:jc w:val="left"/>
      </w:pPr>
      <w:r w:rsidRPr="00052BBB">
        <w:rPr>
          <w:rFonts w:eastAsia="Times New Roman" w:cs="Times New Roman"/>
          <w:color w:val="000000"/>
          <w:szCs w:val="28"/>
          <w:lang w:eastAsia="uk-UA"/>
        </w:rPr>
        <w:t xml:space="preserve">Я, </w:t>
      </w:r>
      <w:proofErr w:type="spellStart"/>
      <w:r w:rsidRPr="00F1161E">
        <w:rPr>
          <w:rFonts w:eastAsia="Times New Roman" w:cs="Times New Roman"/>
          <w:color w:val="000000"/>
          <w:szCs w:val="28"/>
          <w:lang w:eastAsia="uk-UA"/>
        </w:rPr>
        <w:t>Строїнський</w:t>
      </w:r>
      <w:proofErr w:type="spellEnd"/>
      <w:r w:rsidRPr="00F1161E">
        <w:rPr>
          <w:rFonts w:eastAsia="Times New Roman" w:cs="Times New Roman"/>
          <w:color w:val="000000"/>
          <w:szCs w:val="28"/>
          <w:lang w:eastAsia="uk-UA"/>
        </w:rPr>
        <w:t xml:space="preserve"> Андрій Сергійович</w:t>
      </w:r>
      <w:r>
        <w:rPr>
          <w:rFonts w:eastAsia="Times New Roman" w:cs="Times New Roman"/>
          <w:color w:val="000000"/>
          <w:szCs w:val="28"/>
          <w:lang w:eastAsia="uk-UA"/>
        </w:rPr>
        <w:t xml:space="preserve">, </w:t>
      </w:r>
      <w:r w:rsidRPr="00052BBB">
        <w:rPr>
          <w:rFonts w:eastAsia="Times New Roman" w:cs="Times New Roman"/>
          <w:color w:val="000000"/>
          <w:szCs w:val="28"/>
          <w:lang w:eastAsia="uk-UA"/>
        </w:rPr>
        <w:t>студент (студент денної форми навчання, відділення ком</w:t>
      </w:r>
      <w:r>
        <w:rPr>
          <w:rFonts w:eastAsia="Times New Roman" w:cs="Times New Roman"/>
          <w:color w:val="000000"/>
          <w:szCs w:val="28"/>
          <w:lang w:eastAsia="uk-UA"/>
        </w:rPr>
        <w:t>ерційної діяльності та права, І</w:t>
      </w:r>
      <w:r w:rsidRPr="00052BBB">
        <w:rPr>
          <w:rFonts w:eastAsia="Times New Roman" w:cs="Times New Roman"/>
          <w:color w:val="000000"/>
          <w:szCs w:val="28"/>
          <w:lang w:eastAsia="uk-UA"/>
        </w:rPr>
        <w:t xml:space="preserve"> курсу, група ІТ</w:t>
      </w:r>
      <w:r w:rsidRPr="00335FE0">
        <w:rPr>
          <w:rFonts w:ascii="Arial" w:hAnsi="Arial" w:cs="Arial"/>
          <w:color w:val="040C28"/>
          <w:sz w:val="30"/>
          <w:szCs w:val="30"/>
        </w:rPr>
        <w:t>-</w:t>
      </w:r>
      <w:r>
        <w:rPr>
          <w:rFonts w:eastAsia="Times New Roman" w:cs="Times New Roman"/>
          <w:color w:val="000000"/>
          <w:szCs w:val="28"/>
          <w:lang w:eastAsia="uk-UA"/>
        </w:rPr>
        <w:t>22</w:t>
      </w:r>
      <w:r w:rsidRPr="00052BBB">
        <w:rPr>
          <w:rFonts w:eastAsia="Times New Roman" w:cs="Times New Roman"/>
          <w:color w:val="000000"/>
          <w:szCs w:val="28"/>
          <w:lang w:eastAsia="uk-UA"/>
        </w:rPr>
        <w:t xml:space="preserve"> заявляю:  моя курсова робота на тему </w:t>
      </w:r>
      <w:r w:rsidRPr="007C306E">
        <w:rPr>
          <w:rFonts w:eastAsia="Times New Roman" w:cs="Times New Roman"/>
          <w:color w:val="000000"/>
          <w:szCs w:val="28"/>
          <w:lang w:eastAsia="uk-UA"/>
        </w:rPr>
        <w:t>«</w:t>
      </w:r>
      <w:r w:rsidRPr="007C306E">
        <w:rPr>
          <w:rFonts w:eastAsia="Times New Roman" w:cs="Times New Roman"/>
          <w:bCs/>
          <w:color w:val="000000"/>
          <w:szCs w:val="28"/>
          <w:lang w:eastAsia="uk-UA"/>
        </w:rPr>
        <w:t xml:space="preserve"> </w:t>
      </w:r>
      <w:r w:rsidRPr="007C306E">
        <w:t>Дослідження ефективності використання рекурсії в сучасному програмуванні</w:t>
      </w:r>
      <w:r w:rsidRPr="007C306E">
        <w:rPr>
          <w:rFonts w:eastAsia="Times New Roman" w:cs="Times New Roman"/>
          <w:bCs/>
          <w:color w:val="000000"/>
          <w:szCs w:val="28"/>
          <w:lang w:eastAsia="uk-UA"/>
        </w:rPr>
        <w:t xml:space="preserve"> </w:t>
      </w:r>
      <w:r w:rsidRPr="007C306E">
        <w:rPr>
          <w:rFonts w:eastAsia="Times New Roman" w:cs="Times New Roman"/>
          <w:color w:val="000000"/>
          <w:szCs w:val="28"/>
          <w:lang w:eastAsia="uk-UA"/>
        </w:rPr>
        <w:t>»</w:t>
      </w:r>
      <w:r w:rsidRPr="00052BBB">
        <w:rPr>
          <w:rFonts w:eastAsia="Times New Roman" w:cs="Times New Roman"/>
          <w:color w:val="000000"/>
          <w:szCs w:val="28"/>
          <w:lang w:eastAsia="uk-UA"/>
        </w:rPr>
        <w:t xml:space="preserve">, виконана самостійно і в ній </w:t>
      </w:r>
      <w:r w:rsidRPr="00052BBB">
        <w:rPr>
          <w:rFonts w:eastAsia="Times New Roman" w:cs="Times New Roman"/>
          <w:b/>
          <w:color w:val="000000"/>
          <w:szCs w:val="28"/>
          <w:lang w:eastAsia="uk-UA"/>
        </w:rPr>
        <w:t>не міститься елементів плагіату</w:t>
      </w:r>
      <w:r w:rsidRPr="00052BBB">
        <w:rPr>
          <w:rFonts w:eastAsia="Times New Roman" w:cs="Times New Roman"/>
          <w:color w:val="000000"/>
          <w:szCs w:val="28"/>
          <w:lang w:eastAsia="uk-UA"/>
        </w:rPr>
        <w:t xml:space="preserve">. Всі запозичення з друкованих та електронних джерел мають відповідні посилання. Я ознайомлений з діючим Положенням, згідно з яким виявлення плагіату є підставою для відмови в допуску курсової роботи до захисту та застосування дисциплінарних заходів.  </w:t>
      </w:r>
    </w:p>
    <w:p w:rsidR="007C306E" w:rsidRPr="00052BBB" w:rsidRDefault="007C306E" w:rsidP="007C306E">
      <w:pPr>
        <w:spacing w:after="0"/>
        <w:ind w:left="852"/>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5" w:line="268" w:lineRule="auto"/>
        <w:ind w:left="-5" w:hanging="10"/>
        <w:rPr>
          <w:rFonts w:eastAsia="Times New Roman" w:cs="Times New Roman"/>
          <w:color w:val="000000"/>
          <w:szCs w:val="28"/>
          <w:lang w:eastAsia="uk-UA"/>
        </w:rPr>
      </w:pPr>
      <w:r w:rsidRPr="00052BBB">
        <w:rPr>
          <w:rFonts w:eastAsia="Times New Roman" w:cs="Times New Roman"/>
          <w:color w:val="000000"/>
          <w:szCs w:val="28"/>
          <w:lang w:eastAsia="uk-UA"/>
        </w:rPr>
        <w:t xml:space="preserve">                              ___________  </w:t>
      </w:r>
      <w:r w:rsidRPr="00F1161E">
        <w:rPr>
          <w:rFonts w:eastAsia="Times New Roman" w:cs="Times New Roman"/>
          <w:b/>
          <w:color w:val="000000"/>
          <w:szCs w:val="28"/>
          <w:lang w:eastAsia="uk-UA"/>
        </w:rPr>
        <w:t>Андрій</w:t>
      </w:r>
      <w:r>
        <w:rPr>
          <w:rFonts w:eastAsia="Times New Roman" w:cs="Times New Roman"/>
          <w:b/>
          <w:color w:val="000000"/>
          <w:szCs w:val="28"/>
          <w:lang w:eastAsia="uk-UA"/>
        </w:rPr>
        <w:t xml:space="preserve"> </w:t>
      </w:r>
      <w:r w:rsidRPr="00F1161E">
        <w:rPr>
          <w:rFonts w:eastAsia="Times New Roman" w:cs="Times New Roman"/>
          <w:b/>
          <w:color w:val="000000"/>
          <w:szCs w:val="28"/>
          <w:lang w:eastAsia="uk-UA"/>
        </w:rPr>
        <w:t>СТРОЇНСЬКИЙ</w:t>
      </w:r>
    </w:p>
    <w:p w:rsidR="007C306E" w:rsidRPr="00052BBB" w:rsidRDefault="007C306E" w:rsidP="007C306E">
      <w:pPr>
        <w:spacing w:after="0"/>
        <w:ind w:right="788"/>
        <w:jc w:val="right"/>
        <w:rPr>
          <w:rFonts w:eastAsia="Times New Roman" w:cs="Times New Roman"/>
          <w:color w:val="000000"/>
          <w:szCs w:val="28"/>
          <w:lang w:eastAsia="uk-UA"/>
        </w:rPr>
      </w:pPr>
      <w:r w:rsidRPr="00052BBB">
        <w:rPr>
          <w:rFonts w:eastAsia="Times New Roman" w:cs="Times New Roman"/>
          <w:b/>
          <w:color w:val="000000"/>
          <w:szCs w:val="28"/>
          <w:lang w:eastAsia="uk-UA"/>
        </w:rPr>
        <w:t xml:space="preserve"> </w:t>
      </w:r>
    </w:p>
    <w:p w:rsidR="007C306E" w:rsidRPr="00052BBB" w:rsidRDefault="007C306E" w:rsidP="007C306E">
      <w:pPr>
        <w:spacing w:after="0"/>
        <w:ind w:right="788"/>
        <w:jc w:val="right"/>
        <w:rPr>
          <w:rFonts w:eastAsia="Times New Roman" w:cs="Times New Roman"/>
          <w:color w:val="000000"/>
          <w:szCs w:val="28"/>
          <w:lang w:eastAsia="uk-UA"/>
        </w:rPr>
      </w:pPr>
      <w:r w:rsidRPr="00052BBB">
        <w:rPr>
          <w:rFonts w:eastAsia="Times New Roman" w:cs="Times New Roman"/>
          <w:b/>
          <w:color w:val="000000"/>
          <w:szCs w:val="28"/>
          <w:lang w:eastAsia="uk-UA"/>
        </w:rPr>
        <w:t xml:space="preserve"> </w:t>
      </w:r>
    </w:p>
    <w:p w:rsidR="007C306E" w:rsidRPr="00052BBB" w:rsidRDefault="007C306E" w:rsidP="007C306E">
      <w:pPr>
        <w:spacing w:after="0"/>
        <w:ind w:right="788"/>
        <w:jc w:val="right"/>
        <w:rPr>
          <w:rFonts w:eastAsia="Times New Roman" w:cs="Times New Roman"/>
          <w:color w:val="000000"/>
          <w:szCs w:val="28"/>
          <w:lang w:eastAsia="uk-UA"/>
        </w:rPr>
      </w:pPr>
      <w:r w:rsidRPr="00052BBB">
        <w:rPr>
          <w:rFonts w:eastAsia="Times New Roman" w:cs="Times New Roman"/>
          <w:b/>
          <w:color w:val="000000"/>
          <w:szCs w:val="28"/>
          <w:lang w:eastAsia="uk-UA"/>
        </w:rPr>
        <w:t xml:space="preserve">  </w:t>
      </w:r>
    </w:p>
    <w:p w:rsidR="007C306E" w:rsidRDefault="007C306E" w:rsidP="007C306E">
      <w:pPr>
        <w:jc w:val="center"/>
        <w:rPr>
          <w:rFonts w:eastAsia="Times New Roman" w:cs="Times New Roman"/>
          <w:b/>
          <w:color w:val="000000"/>
          <w:szCs w:val="28"/>
          <w:lang w:eastAsia="uk-UA"/>
        </w:rPr>
      </w:pPr>
      <w:r w:rsidRPr="00052BBB">
        <w:rPr>
          <w:rFonts w:eastAsia="Times New Roman" w:cs="Times New Roman"/>
          <w:color w:val="000000"/>
          <w:szCs w:val="28"/>
          <w:lang w:eastAsia="uk-UA"/>
        </w:rPr>
        <w:t xml:space="preserve">«_____» _________ 20___р.            </w:t>
      </w:r>
      <w:r w:rsidRPr="00052BBB">
        <w:rPr>
          <w:rFonts w:eastAsia="Times New Roman" w:cs="Times New Roman"/>
          <w:b/>
          <w:color w:val="000000"/>
          <w:szCs w:val="28"/>
          <w:lang w:eastAsia="uk-UA"/>
        </w:rPr>
        <w:t xml:space="preserve"> </w:t>
      </w:r>
    </w:p>
    <w:p w:rsidR="007C306E" w:rsidRDefault="007C306E" w:rsidP="007C306E">
      <w:pPr>
        <w:rPr>
          <w:rFonts w:eastAsia="Times New Roman" w:cs="Times New Roman"/>
          <w:b/>
          <w:color w:val="000000"/>
          <w:szCs w:val="28"/>
          <w:lang w:eastAsia="uk-UA"/>
        </w:rPr>
      </w:pPr>
      <w:r>
        <w:rPr>
          <w:rFonts w:eastAsia="Times New Roman" w:cs="Times New Roman"/>
          <w:b/>
          <w:color w:val="000000"/>
          <w:szCs w:val="28"/>
          <w:lang w:eastAsia="uk-UA"/>
        </w:rPr>
        <w:br w:type="page"/>
      </w:r>
    </w:p>
    <w:p w:rsidR="007C306E" w:rsidRPr="00052BBB" w:rsidRDefault="007C306E" w:rsidP="007C306E">
      <w:pPr>
        <w:spacing w:after="12" w:line="271" w:lineRule="auto"/>
        <w:jc w:val="center"/>
        <w:rPr>
          <w:rFonts w:eastAsia="Times New Roman" w:cs="Times New Roman"/>
          <w:color w:val="000000"/>
          <w:szCs w:val="28"/>
          <w:lang w:eastAsia="uk-UA"/>
        </w:rPr>
      </w:pPr>
      <w:r w:rsidRPr="00052BBB">
        <w:rPr>
          <w:rFonts w:eastAsia="Times New Roman" w:cs="Times New Roman"/>
          <w:b/>
          <w:color w:val="000000"/>
          <w:szCs w:val="28"/>
          <w:lang w:eastAsia="uk-UA"/>
        </w:rPr>
        <w:lastRenderedPageBreak/>
        <w:t>Міністерство освіти і науки України</w:t>
      </w:r>
    </w:p>
    <w:p w:rsidR="007C306E" w:rsidRPr="00052BBB" w:rsidRDefault="007C306E" w:rsidP="007C306E">
      <w:pPr>
        <w:spacing w:after="26"/>
        <w:jc w:val="center"/>
        <w:rPr>
          <w:rFonts w:eastAsia="Times New Roman" w:cs="Times New Roman"/>
          <w:color w:val="000000"/>
          <w:szCs w:val="28"/>
          <w:lang w:eastAsia="uk-UA"/>
        </w:rPr>
      </w:pPr>
      <w:r w:rsidRPr="00052BBB">
        <w:rPr>
          <w:rFonts w:eastAsia="Times New Roman" w:cs="Times New Roman"/>
          <w:b/>
          <w:color w:val="000000"/>
          <w:szCs w:val="28"/>
          <w:lang w:eastAsia="uk-UA"/>
        </w:rPr>
        <w:t>Всеукраїнська центральна спілка споживчих товариств</w:t>
      </w:r>
    </w:p>
    <w:p w:rsidR="007C306E" w:rsidRPr="00052BBB" w:rsidRDefault="007C306E" w:rsidP="007C306E">
      <w:pPr>
        <w:spacing w:after="26"/>
        <w:jc w:val="center"/>
        <w:rPr>
          <w:rFonts w:eastAsia="Times New Roman" w:cs="Times New Roman"/>
          <w:color w:val="000000"/>
          <w:szCs w:val="28"/>
          <w:lang w:eastAsia="uk-UA"/>
        </w:rPr>
      </w:pPr>
      <w:r w:rsidRPr="00052BBB">
        <w:rPr>
          <w:rFonts w:eastAsia="Times New Roman" w:cs="Times New Roman"/>
          <w:b/>
          <w:color w:val="000000"/>
          <w:szCs w:val="28"/>
          <w:lang w:eastAsia="uk-UA"/>
        </w:rPr>
        <w:t>УКРКООПСПІЛКА</w:t>
      </w:r>
    </w:p>
    <w:p w:rsidR="007C306E" w:rsidRPr="00052BBB" w:rsidRDefault="007C306E" w:rsidP="007C306E">
      <w:pPr>
        <w:spacing w:after="26"/>
        <w:jc w:val="center"/>
        <w:rPr>
          <w:rFonts w:eastAsia="Times New Roman" w:cs="Times New Roman"/>
          <w:color w:val="000000"/>
          <w:szCs w:val="28"/>
          <w:lang w:eastAsia="uk-UA"/>
        </w:rPr>
      </w:pPr>
      <w:r w:rsidRPr="00052BBB">
        <w:rPr>
          <w:rFonts w:eastAsia="Times New Roman" w:cs="Times New Roman"/>
          <w:b/>
          <w:color w:val="000000"/>
          <w:szCs w:val="28"/>
          <w:lang w:eastAsia="uk-UA"/>
        </w:rPr>
        <w:t>Рівненський кооперативний економіко</w:t>
      </w:r>
      <w:r w:rsidRPr="00335FE0">
        <w:rPr>
          <w:rFonts w:ascii="Arial" w:hAnsi="Arial" w:cs="Arial"/>
          <w:color w:val="040C28"/>
          <w:sz w:val="30"/>
          <w:szCs w:val="30"/>
        </w:rPr>
        <w:t>-</w:t>
      </w:r>
      <w:r w:rsidRPr="00052BBB">
        <w:rPr>
          <w:rFonts w:eastAsia="Times New Roman" w:cs="Times New Roman"/>
          <w:b/>
          <w:color w:val="000000"/>
          <w:szCs w:val="28"/>
          <w:lang w:eastAsia="uk-UA"/>
        </w:rPr>
        <w:t>правовий фаховий коледж</w:t>
      </w:r>
    </w:p>
    <w:p w:rsidR="007C306E" w:rsidRDefault="007C306E" w:rsidP="007C306E">
      <w:pPr>
        <w:spacing w:after="0"/>
        <w:jc w:val="center"/>
        <w:rPr>
          <w:rFonts w:eastAsia="Times New Roman" w:cs="Times New Roman"/>
          <w:b/>
          <w:color w:val="000000"/>
          <w:lang w:eastAsia="uk-UA"/>
        </w:rPr>
      </w:pPr>
      <w:r w:rsidRPr="00052BBB">
        <w:rPr>
          <w:rFonts w:eastAsia="Times New Roman" w:cs="Times New Roman"/>
          <w:b/>
          <w:color w:val="000000"/>
          <w:szCs w:val="28"/>
          <w:lang w:eastAsia="uk-UA"/>
        </w:rPr>
        <w:t>Циклова комісія</w:t>
      </w:r>
      <w:r>
        <w:rPr>
          <w:rFonts w:eastAsia="Times New Roman" w:cs="Times New Roman"/>
          <w:b/>
          <w:color w:val="000000"/>
          <w:szCs w:val="28"/>
          <w:lang w:eastAsia="uk-UA"/>
        </w:rPr>
        <w:t xml:space="preserve"> </w:t>
      </w:r>
      <w:r w:rsidRPr="00052BBB">
        <w:rPr>
          <w:rFonts w:eastAsia="Times New Roman" w:cs="Times New Roman"/>
          <w:b/>
          <w:color w:val="000000"/>
          <w:lang w:eastAsia="uk-UA"/>
        </w:rPr>
        <w:t xml:space="preserve">комп’ютерних </w:t>
      </w:r>
      <w:r>
        <w:rPr>
          <w:rFonts w:eastAsia="Times New Roman" w:cs="Times New Roman"/>
          <w:b/>
          <w:color w:val="000000"/>
          <w:lang w:eastAsia="uk-UA"/>
        </w:rPr>
        <w:t xml:space="preserve">технологій </w:t>
      </w:r>
    </w:p>
    <w:p w:rsidR="007C306E" w:rsidRPr="00052BBB" w:rsidRDefault="007C306E" w:rsidP="007C306E">
      <w:pPr>
        <w:spacing w:after="0"/>
        <w:jc w:val="center"/>
        <w:rPr>
          <w:rFonts w:eastAsia="Times New Roman" w:cs="Times New Roman"/>
          <w:color w:val="000000"/>
          <w:szCs w:val="28"/>
          <w:lang w:eastAsia="uk-UA"/>
        </w:rPr>
      </w:pPr>
      <w:r>
        <w:rPr>
          <w:rFonts w:eastAsia="Times New Roman" w:cs="Times New Roman"/>
          <w:b/>
          <w:color w:val="000000"/>
          <w:lang w:eastAsia="uk-UA"/>
        </w:rPr>
        <w:t>та фінансово-</w:t>
      </w:r>
      <w:r w:rsidRPr="00052BBB">
        <w:rPr>
          <w:rFonts w:eastAsia="Times New Roman" w:cs="Times New Roman"/>
          <w:b/>
          <w:color w:val="000000"/>
          <w:lang w:eastAsia="uk-UA"/>
        </w:rPr>
        <w:t>облікових дисциплін</w:t>
      </w:r>
    </w:p>
    <w:p w:rsidR="007C306E" w:rsidRPr="00052BBB" w:rsidRDefault="007C306E" w:rsidP="007C306E">
      <w:pPr>
        <w:spacing w:after="0"/>
        <w:ind w:left="427"/>
        <w:rPr>
          <w:rFonts w:eastAsia="Times New Roman" w:cs="Times New Roman"/>
          <w:color w:val="000000"/>
          <w:szCs w:val="28"/>
          <w:lang w:eastAsia="uk-UA"/>
        </w:rPr>
      </w:pPr>
      <w:r w:rsidRPr="00052BBB">
        <w:rPr>
          <w:rFonts w:eastAsia="Times New Roman" w:cs="Times New Roman"/>
          <w:color w:val="000000"/>
          <w:szCs w:val="28"/>
          <w:lang w:eastAsia="uk-UA"/>
        </w:rPr>
        <w:t xml:space="preserve"> </w:t>
      </w:r>
    </w:p>
    <w:p w:rsidR="007C306E" w:rsidRPr="00052BBB" w:rsidRDefault="007C306E" w:rsidP="007C306E">
      <w:pPr>
        <w:spacing w:after="69"/>
        <w:ind w:left="427"/>
        <w:rPr>
          <w:rFonts w:eastAsia="Times New Roman" w:cs="Times New Roman"/>
          <w:color w:val="000000"/>
          <w:szCs w:val="28"/>
          <w:lang w:eastAsia="uk-UA"/>
        </w:rPr>
      </w:pPr>
      <w:r w:rsidRPr="00052BBB">
        <w:rPr>
          <w:rFonts w:eastAsia="Times New Roman" w:cs="Times New Roman"/>
          <w:color w:val="000000"/>
          <w:szCs w:val="28"/>
          <w:lang w:eastAsia="uk-UA"/>
        </w:rPr>
        <w:t xml:space="preserve">Дисципліна  «Основи програмування» </w:t>
      </w:r>
    </w:p>
    <w:p w:rsidR="007C306E" w:rsidRPr="00052BBB" w:rsidRDefault="007C306E" w:rsidP="007C306E">
      <w:pPr>
        <w:spacing w:after="5" w:line="268" w:lineRule="auto"/>
        <w:ind w:left="427" w:right="840"/>
        <w:rPr>
          <w:rFonts w:eastAsia="Times New Roman" w:cs="Times New Roman"/>
          <w:color w:val="000000"/>
          <w:szCs w:val="28"/>
          <w:lang w:eastAsia="uk-UA"/>
        </w:rPr>
      </w:pPr>
      <w:r w:rsidRPr="00052BBB">
        <w:rPr>
          <w:rFonts w:eastAsia="Times New Roman" w:cs="Times New Roman"/>
          <w:color w:val="000000"/>
          <w:szCs w:val="28"/>
          <w:lang w:eastAsia="uk-UA"/>
        </w:rPr>
        <w:t xml:space="preserve">Спеціальність: 121 Інженерія програмного забезпечення </w:t>
      </w:r>
    </w:p>
    <w:p w:rsidR="007C306E" w:rsidRPr="00052BBB" w:rsidRDefault="007C306E" w:rsidP="007C306E">
      <w:pPr>
        <w:spacing w:after="181" w:line="268" w:lineRule="auto"/>
        <w:ind w:left="5101" w:right="1419" w:hanging="4674"/>
        <w:rPr>
          <w:rFonts w:eastAsia="Times New Roman" w:cs="Times New Roman"/>
          <w:color w:val="000000"/>
          <w:szCs w:val="28"/>
          <w:lang w:eastAsia="uk-UA"/>
        </w:rPr>
      </w:pPr>
      <w:r>
        <w:rPr>
          <w:rFonts w:eastAsia="Times New Roman" w:cs="Times New Roman"/>
          <w:color w:val="000000"/>
          <w:szCs w:val="28"/>
          <w:lang w:eastAsia="uk-UA"/>
        </w:rPr>
        <w:t>Курс 1 Група ІТ-22 Семестр 2</w:t>
      </w:r>
    </w:p>
    <w:p w:rsidR="007C306E" w:rsidRPr="00F1161E" w:rsidRDefault="007C306E" w:rsidP="007C306E">
      <w:pPr>
        <w:jc w:val="center"/>
        <w:rPr>
          <w:b/>
          <w:lang w:eastAsia="uk-UA"/>
        </w:rPr>
      </w:pPr>
      <w:r w:rsidRPr="00F1161E">
        <w:rPr>
          <w:b/>
          <w:lang w:eastAsia="uk-UA"/>
        </w:rPr>
        <w:t>ЗАВДАННЯ</w:t>
      </w:r>
    </w:p>
    <w:p w:rsidR="007C306E" w:rsidRPr="00F1161E" w:rsidRDefault="007C306E" w:rsidP="007C306E">
      <w:pPr>
        <w:jc w:val="center"/>
        <w:rPr>
          <w:b/>
          <w:lang w:eastAsia="uk-UA"/>
        </w:rPr>
      </w:pPr>
      <w:r w:rsidRPr="00F1161E">
        <w:rPr>
          <w:b/>
          <w:lang w:eastAsia="uk-UA"/>
        </w:rPr>
        <w:t>для курсової роботи студента</w:t>
      </w:r>
    </w:p>
    <w:p w:rsidR="007C306E" w:rsidRPr="007C306E" w:rsidRDefault="007C306E" w:rsidP="007C306E">
      <w:pPr>
        <w:spacing w:after="203"/>
        <w:ind w:right="-1"/>
        <w:jc w:val="center"/>
        <w:rPr>
          <w:rFonts w:eastAsia="Times New Roman" w:cs="Times New Roman"/>
          <w:b/>
          <w:color w:val="000000"/>
          <w:szCs w:val="28"/>
          <w:lang w:val="ru-RU" w:eastAsia="uk-UA"/>
        </w:rPr>
      </w:pPr>
      <w:proofErr w:type="spellStart"/>
      <w:r>
        <w:rPr>
          <w:rFonts w:eastAsia="Times New Roman" w:cs="Times New Roman"/>
          <w:color w:val="000000"/>
          <w:szCs w:val="28"/>
          <w:lang w:eastAsia="uk-UA"/>
        </w:rPr>
        <w:t>Строїнського</w:t>
      </w:r>
      <w:proofErr w:type="spellEnd"/>
      <w:r w:rsidRPr="00F1161E">
        <w:rPr>
          <w:rFonts w:eastAsia="Times New Roman" w:cs="Times New Roman"/>
          <w:color w:val="000000"/>
          <w:szCs w:val="28"/>
          <w:lang w:eastAsia="uk-UA"/>
        </w:rPr>
        <w:t xml:space="preserve"> Андрі</w:t>
      </w:r>
      <w:r>
        <w:rPr>
          <w:rFonts w:eastAsia="Times New Roman" w:cs="Times New Roman"/>
          <w:color w:val="000000"/>
          <w:szCs w:val="28"/>
          <w:lang w:eastAsia="uk-UA"/>
        </w:rPr>
        <w:t>я</w:t>
      </w:r>
      <w:r w:rsidRPr="00F1161E">
        <w:rPr>
          <w:rFonts w:eastAsia="Times New Roman" w:cs="Times New Roman"/>
          <w:color w:val="000000"/>
          <w:szCs w:val="28"/>
          <w:lang w:eastAsia="uk-UA"/>
        </w:rPr>
        <w:t xml:space="preserve"> Сергійович</w:t>
      </w:r>
      <w:r>
        <w:rPr>
          <w:rFonts w:eastAsia="Times New Roman" w:cs="Times New Roman"/>
          <w:color w:val="000000"/>
          <w:szCs w:val="28"/>
          <w:lang w:eastAsia="uk-UA"/>
        </w:rPr>
        <w:t>а</w:t>
      </w:r>
    </w:p>
    <w:p w:rsidR="007C306E" w:rsidRPr="007C306E" w:rsidRDefault="007C306E" w:rsidP="007C306E">
      <w:pPr>
        <w:ind w:left="0" w:firstLine="709"/>
        <w:jc w:val="left"/>
        <w:rPr>
          <w:lang w:val="ru-RU"/>
        </w:rPr>
      </w:pPr>
      <w:r w:rsidRPr="00052BBB">
        <w:rPr>
          <w:rFonts w:eastAsia="Times New Roman" w:cs="Times New Roman"/>
          <w:color w:val="000000"/>
          <w:szCs w:val="28"/>
          <w:lang w:eastAsia="uk-UA"/>
        </w:rPr>
        <w:t xml:space="preserve">Тема курсової роботи </w:t>
      </w:r>
      <w:r w:rsidRPr="007C306E">
        <w:rPr>
          <w:rFonts w:eastAsia="Times New Roman" w:cs="Times New Roman"/>
          <w:szCs w:val="28"/>
          <w:lang w:eastAsia="uk-UA"/>
        </w:rPr>
        <w:t>«</w:t>
      </w:r>
      <w:r w:rsidRPr="007C306E">
        <w:rPr>
          <w:rFonts w:eastAsia="Times New Roman" w:cs="Times New Roman"/>
          <w:bCs/>
          <w:szCs w:val="28"/>
          <w:lang w:eastAsia="uk-UA"/>
        </w:rPr>
        <w:t xml:space="preserve"> </w:t>
      </w:r>
      <w:proofErr w:type="spellStart"/>
      <w:r w:rsidRPr="007C306E">
        <w:rPr>
          <w:lang w:val="ru-RU"/>
        </w:rPr>
        <w:t>Дослідження</w:t>
      </w:r>
      <w:proofErr w:type="spellEnd"/>
      <w:r w:rsidRPr="007C306E">
        <w:rPr>
          <w:lang w:val="ru-RU"/>
        </w:rPr>
        <w:t xml:space="preserve"> </w:t>
      </w:r>
      <w:proofErr w:type="spellStart"/>
      <w:r w:rsidRPr="007C306E">
        <w:rPr>
          <w:lang w:val="ru-RU"/>
        </w:rPr>
        <w:t>ефективності</w:t>
      </w:r>
      <w:proofErr w:type="spellEnd"/>
      <w:r w:rsidRPr="007C306E">
        <w:rPr>
          <w:lang w:val="ru-RU"/>
        </w:rPr>
        <w:t xml:space="preserve"> </w:t>
      </w:r>
      <w:proofErr w:type="spellStart"/>
      <w:r w:rsidRPr="007C306E">
        <w:rPr>
          <w:lang w:val="ru-RU"/>
        </w:rPr>
        <w:t>використання</w:t>
      </w:r>
      <w:proofErr w:type="spellEnd"/>
      <w:r w:rsidRPr="007C306E">
        <w:rPr>
          <w:lang w:val="ru-RU"/>
        </w:rPr>
        <w:t xml:space="preserve"> </w:t>
      </w:r>
      <w:proofErr w:type="spellStart"/>
      <w:r w:rsidRPr="007C306E">
        <w:rPr>
          <w:lang w:val="ru-RU"/>
        </w:rPr>
        <w:t>рекурсії</w:t>
      </w:r>
      <w:proofErr w:type="spellEnd"/>
      <w:r w:rsidRPr="007C306E">
        <w:rPr>
          <w:lang w:val="ru-RU"/>
        </w:rPr>
        <w:t xml:space="preserve"> в </w:t>
      </w:r>
      <w:proofErr w:type="spellStart"/>
      <w:r w:rsidRPr="007C306E">
        <w:rPr>
          <w:lang w:val="ru-RU"/>
        </w:rPr>
        <w:t>сучасному</w:t>
      </w:r>
      <w:proofErr w:type="spellEnd"/>
      <w:r w:rsidRPr="007C306E">
        <w:rPr>
          <w:lang w:val="ru-RU"/>
        </w:rPr>
        <w:t xml:space="preserve"> </w:t>
      </w:r>
      <w:proofErr w:type="spellStart"/>
      <w:r w:rsidRPr="007C306E">
        <w:rPr>
          <w:lang w:val="ru-RU"/>
        </w:rPr>
        <w:t>програмуванні</w:t>
      </w:r>
      <w:proofErr w:type="spellEnd"/>
      <w:r w:rsidRPr="007C306E">
        <w:rPr>
          <w:rFonts w:eastAsia="Times New Roman" w:cs="Times New Roman"/>
          <w:bCs/>
          <w:szCs w:val="28"/>
          <w:lang w:eastAsia="uk-UA"/>
        </w:rPr>
        <w:t xml:space="preserve"> </w:t>
      </w:r>
      <w:r w:rsidRPr="007C306E">
        <w:rPr>
          <w:rFonts w:eastAsia="Times New Roman" w:cs="Times New Roman"/>
          <w:szCs w:val="28"/>
          <w:lang w:eastAsia="uk-UA"/>
        </w:rPr>
        <w:t>».</w:t>
      </w:r>
    </w:p>
    <w:p w:rsidR="007C306E" w:rsidRPr="00052BBB" w:rsidRDefault="007C306E" w:rsidP="007C306E">
      <w:pPr>
        <w:spacing w:after="203"/>
        <w:ind w:left="435" w:right="-1"/>
        <w:contextualSpacing/>
        <w:rPr>
          <w:rFonts w:eastAsia="Times New Roman" w:cs="Times New Roman"/>
          <w:color w:val="000000"/>
          <w:szCs w:val="28"/>
          <w:lang w:eastAsia="uk-UA"/>
        </w:rPr>
      </w:pPr>
    </w:p>
    <w:p w:rsidR="007C306E" w:rsidRPr="002567EC" w:rsidRDefault="007C306E" w:rsidP="00233839">
      <w:pPr>
        <w:numPr>
          <w:ilvl w:val="0"/>
          <w:numId w:val="22"/>
        </w:numPr>
        <w:spacing w:after="5" w:line="268" w:lineRule="auto"/>
        <w:ind w:right="-1"/>
        <w:contextualSpacing/>
        <w:rPr>
          <w:rFonts w:eastAsia="Times New Roman" w:cs="Times New Roman"/>
          <w:color w:val="000000"/>
          <w:szCs w:val="28"/>
          <w:lang w:eastAsia="uk-UA"/>
        </w:rPr>
      </w:pPr>
      <w:r w:rsidRPr="002567EC">
        <w:rPr>
          <w:rFonts w:eastAsia="Times New Roman" w:cs="Times New Roman"/>
          <w:color w:val="000000"/>
          <w:szCs w:val="28"/>
          <w:lang w:eastAsia="uk-UA"/>
        </w:rPr>
        <w:t xml:space="preserve">План курсової роботи: </w:t>
      </w:r>
    </w:p>
    <w:p w:rsidR="007C306E" w:rsidRPr="007C306E" w:rsidRDefault="007C306E" w:rsidP="007C306E">
      <w:pPr>
        <w:spacing w:after="0"/>
        <w:ind w:left="0" w:firstLine="709"/>
        <w:rPr>
          <w:lang w:val="ru-RU"/>
        </w:rPr>
      </w:pPr>
      <w:proofErr w:type="spellStart"/>
      <w:r w:rsidRPr="007C306E">
        <w:rPr>
          <w:lang w:val="ru-RU"/>
        </w:rPr>
        <w:t>Вступ</w:t>
      </w:r>
      <w:proofErr w:type="spellEnd"/>
    </w:p>
    <w:p w:rsidR="007C306E" w:rsidRPr="007C306E" w:rsidRDefault="007C306E" w:rsidP="007C306E">
      <w:pPr>
        <w:spacing w:after="0"/>
        <w:ind w:left="0" w:firstLine="709"/>
        <w:rPr>
          <w:lang w:val="ru-RU"/>
        </w:rPr>
      </w:pPr>
      <w:r w:rsidRPr="007C306E">
        <w:rPr>
          <w:lang w:val="ru-RU"/>
        </w:rPr>
        <w:t xml:space="preserve">1. </w:t>
      </w:r>
      <w:proofErr w:type="spellStart"/>
      <w:r w:rsidRPr="007C306E">
        <w:rPr>
          <w:lang w:val="ru-RU"/>
        </w:rPr>
        <w:t>Теоретичні</w:t>
      </w:r>
      <w:proofErr w:type="spellEnd"/>
      <w:r w:rsidRPr="007C306E">
        <w:rPr>
          <w:lang w:val="ru-RU"/>
        </w:rPr>
        <w:t xml:space="preserve"> </w:t>
      </w:r>
      <w:proofErr w:type="spellStart"/>
      <w:r w:rsidRPr="007C306E">
        <w:rPr>
          <w:lang w:val="ru-RU"/>
        </w:rPr>
        <w:t>основи</w:t>
      </w:r>
      <w:proofErr w:type="spellEnd"/>
      <w:r w:rsidRPr="007C306E">
        <w:rPr>
          <w:lang w:val="ru-RU"/>
        </w:rPr>
        <w:t xml:space="preserve"> </w:t>
      </w:r>
      <w:proofErr w:type="spellStart"/>
      <w:r w:rsidRPr="007C306E">
        <w:rPr>
          <w:lang w:val="ru-RU"/>
        </w:rPr>
        <w:t>рекурсії</w:t>
      </w:r>
      <w:proofErr w:type="spellEnd"/>
    </w:p>
    <w:p w:rsidR="007C306E" w:rsidRPr="007C306E" w:rsidRDefault="007C306E" w:rsidP="007C306E">
      <w:pPr>
        <w:spacing w:after="0"/>
        <w:ind w:left="0" w:firstLine="709"/>
        <w:rPr>
          <w:lang w:val="ru-RU"/>
        </w:rPr>
      </w:pPr>
      <w:r w:rsidRPr="007C306E">
        <w:rPr>
          <w:lang w:val="ru-RU"/>
        </w:rPr>
        <w:t xml:space="preserve">2. </w:t>
      </w:r>
      <w:proofErr w:type="spellStart"/>
      <w:r w:rsidRPr="007C306E">
        <w:rPr>
          <w:lang w:val="ru-RU"/>
        </w:rPr>
        <w:t>Використання</w:t>
      </w:r>
      <w:proofErr w:type="spellEnd"/>
      <w:r w:rsidRPr="007C306E">
        <w:rPr>
          <w:lang w:val="ru-RU"/>
        </w:rPr>
        <w:t xml:space="preserve"> </w:t>
      </w:r>
      <w:proofErr w:type="spellStart"/>
      <w:r w:rsidRPr="007C306E">
        <w:rPr>
          <w:lang w:val="ru-RU"/>
        </w:rPr>
        <w:t>рекурсії</w:t>
      </w:r>
      <w:proofErr w:type="spellEnd"/>
      <w:r w:rsidRPr="007C306E">
        <w:rPr>
          <w:lang w:val="ru-RU"/>
        </w:rPr>
        <w:t xml:space="preserve"> в </w:t>
      </w:r>
      <w:proofErr w:type="spellStart"/>
      <w:r w:rsidRPr="007C306E">
        <w:rPr>
          <w:lang w:val="ru-RU"/>
        </w:rPr>
        <w:t>сучасному</w:t>
      </w:r>
      <w:proofErr w:type="spellEnd"/>
      <w:r w:rsidRPr="007C306E">
        <w:rPr>
          <w:lang w:val="ru-RU"/>
        </w:rPr>
        <w:t xml:space="preserve"> </w:t>
      </w:r>
      <w:proofErr w:type="spellStart"/>
      <w:r w:rsidRPr="007C306E">
        <w:rPr>
          <w:lang w:val="ru-RU"/>
        </w:rPr>
        <w:t>програмуванні</w:t>
      </w:r>
      <w:proofErr w:type="spellEnd"/>
    </w:p>
    <w:p w:rsidR="007C306E" w:rsidRPr="007C306E" w:rsidRDefault="007C306E" w:rsidP="007C306E">
      <w:pPr>
        <w:spacing w:after="0"/>
        <w:ind w:left="0" w:firstLine="709"/>
        <w:rPr>
          <w:lang w:val="ru-RU"/>
        </w:rPr>
      </w:pPr>
      <w:r w:rsidRPr="007C306E">
        <w:rPr>
          <w:lang w:val="ru-RU"/>
        </w:rPr>
        <w:t xml:space="preserve">3. </w:t>
      </w:r>
      <w:proofErr w:type="spellStart"/>
      <w:r w:rsidRPr="007C306E">
        <w:rPr>
          <w:lang w:val="ru-RU"/>
        </w:rPr>
        <w:t>Використання</w:t>
      </w:r>
      <w:proofErr w:type="spellEnd"/>
      <w:r w:rsidRPr="007C306E">
        <w:rPr>
          <w:lang w:val="ru-RU"/>
        </w:rPr>
        <w:t xml:space="preserve"> </w:t>
      </w:r>
      <w:proofErr w:type="spellStart"/>
      <w:r w:rsidRPr="007C306E">
        <w:rPr>
          <w:lang w:val="ru-RU"/>
        </w:rPr>
        <w:t>рекурсії</w:t>
      </w:r>
      <w:proofErr w:type="spellEnd"/>
      <w:r w:rsidRPr="007C306E">
        <w:rPr>
          <w:lang w:val="ru-RU"/>
        </w:rPr>
        <w:t xml:space="preserve"> </w:t>
      </w:r>
      <w:proofErr w:type="gramStart"/>
      <w:r w:rsidRPr="007C306E">
        <w:rPr>
          <w:lang w:val="ru-RU"/>
        </w:rPr>
        <w:t>в С</w:t>
      </w:r>
      <w:proofErr w:type="gramEnd"/>
      <w:r w:rsidRPr="007C306E">
        <w:rPr>
          <w:lang w:val="ru-RU"/>
        </w:rPr>
        <w:t>/С++</w:t>
      </w:r>
    </w:p>
    <w:p w:rsidR="007C306E" w:rsidRPr="007C306E" w:rsidRDefault="007C306E" w:rsidP="007C306E">
      <w:pPr>
        <w:spacing w:after="0"/>
        <w:ind w:left="0" w:firstLine="709"/>
        <w:rPr>
          <w:lang w:val="ru-RU"/>
        </w:rPr>
      </w:pPr>
      <w:r w:rsidRPr="007C306E">
        <w:rPr>
          <w:lang w:val="ru-RU"/>
        </w:rPr>
        <w:t xml:space="preserve">4. </w:t>
      </w:r>
      <w:proofErr w:type="spellStart"/>
      <w:r w:rsidRPr="007C306E">
        <w:rPr>
          <w:lang w:val="ru-RU"/>
        </w:rPr>
        <w:t>Особливості</w:t>
      </w:r>
      <w:proofErr w:type="spellEnd"/>
      <w:r w:rsidRPr="007C306E">
        <w:rPr>
          <w:lang w:val="ru-RU"/>
        </w:rPr>
        <w:t xml:space="preserve"> </w:t>
      </w:r>
      <w:proofErr w:type="spellStart"/>
      <w:r w:rsidRPr="007C306E">
        <w:rPr>
          <w:lang w:val="ru-RU"/>
        </w:rPr>
        <w:t>використання</w:t>
      </w:r>
      <w:proofErr w:type="spellEnd"/>
      <w:r w:rsidRPr="007C306E">
        <w:rPr>
          <w:lang w:val="ru-RU"/>
        </w:rPr>
        <w:t xml:space="preserve"> </w:t>
      </w:r>
      <w:proofErr w:type="spellStart"/>
      <w:r w:rsidRPr="007C306E">
        <w:rPr>
          <w:lang w:val="ru-RU"/>
        </w:rPr>
        <w:t>рекурсії</w:t>
      </w:r>
      <w:proofErr w:type="spellEnd"/>
      <w:r w:rsidRPr="007C306E">
        <w:rPr>
          <w:lang w:val="ru-RU"/>
        </w:rPr>
        <w:t xml:space="preserve"> </w:t>
      </w:r>
      <w:proofErr w:type="gramStart"/>
      <w:r w:rsidRPr="007C306E">
        <w:rPr>
          <w:lang w:val="ru-RU"/>
        </w:rPr>
        <w:t>в С</w:t>
      </w:r>
      <w:proofErr w:type="gramEnd"/>
      <w:r w:rsidRPr="007C306E">
        <w:rPr>
          <w:lang w:val="ru-RU"/>
        </w:rPr>
        <w:t>#</w:t>
      </w:r>
    </w:p>
    <w:p w:rsidR="007C306E" w:rsidRPr="007C306E" w:rsidRDefault="007C306E" w:rsidP="007C306E">
      <w:pPr>
        <w:spacing w:after="0"/>
        <w:ind w:left="0" w:firstLine="709"/>
        <w:rPr>
          <w:lang w:val="ru-RU"/>
        </w:rPr>
      </w:pPr>
      <w:r w:rsidRPr="007C306E">
        <w:rPr>
          <w:lang w:val="ru-RU"/>
        </w:rPr>
        <w:t xml:space="preserve">5. </w:t>
      </w:r>
      <w:proofErr w:type="spellStart"/>
      <w:r w:rsidRPr="007C306E">
        <w:rPr>
          <w:lang w:val="ru-RU"/>
        </w:rPr>
        <w:t>порівняльна</w:t>
      </w:r>
      <w:proofErr w:type="spellEnd"/>
      <w:r w:rsidRPr="007C306E">
        <w:rPr>
          <w:lang w:val="ru-RU"/>
        </w:rPr>
        <w:t xml:space="preserve"> характеристика/ </w:t>
      </w:r>
      <w:proofErr w:type="spellStart"/>
      <w:r w:rsidRPr="007C306E">
        <w:rPr>
          <w:lang w:val="ru-RU"/>
        </w:rPr>
        <w:t>Особливості</w:t>
      </w:r>
      <w:proofErr w:type="spellEnd"/>
      <w:r w:rsidRPr="007C306E">
        <w:rPr>
          <w:lang w:val="ru-RU"/>
        </w:rPr>
        <w:t xml:space="preserve">, </w:t>
      </w:r>
      <w:proofErr w:type="spellStart"/>
      <w:r w:rsidRPr="007C306E">
        <w:rPr>
          <w:lang w:val="ru-RU"/>
        </w:rPr>
        <w:t>ефективності</w:t>
      </w:r>
      <w:proofErr w:type="spellEnd"/>
      <w:r w:rsidRPr="007C306E">
        <w:rPr>
          <w:lang w:val="ru-RU"/>
        </w:rPr>
        <w:t xml:space="preserve"> </w:t>
      </w:r>
      <w:proofErr w:type="spellStart"/>
      <w:r w:rsidRPr="007C306E">
        <w:rPr>
          <w:lang w:val="ru-RU"/>
        </w:rPr>
        <w:t>використання</w:t>
      </w:r>
      <w:proofErr w:type="spellEnd"/>
      <w:r w:rsidRPr="007C306E">
        <w:rPr>
          <w:lang w:val="ru-RU"/>
        </w:rPr>
        <w:t xml:space="preserve"> </w:t>
      </w:r>
      <w:proofErr w:type="spellStart"/>
      <w:r w:rsidRPr="007C306E">
        <w:rPr>
          <w:lang w:val="ru-RU"/>
        </w:rPr>
        <w:t>рекурсії</w:t>
      </w:r>
      <w:proofErr w:type="spellEnd"/>
      <w:r w:rsidRPr="007C306E">
        <w:rPr>
          <w:lang w:val="ru-RU"/>
        </w:rPr>
        <w:t xml:space="preserve"> в </w:t>
      </w:r>
      <w:proofErr w:type="spellStart"/>
      <w:r w:rsidRPr="007C306E">
        <w:rPr>
          <w:lang w:val="ru-RU"/>
        </w:rPr>
        <w:t>сучасних</w:t>
      </w:r>
      <w:proofErr w:type="spellEnd"/>
      <w:r w:rsidRPr="007C306E">
        <w:rPr>
          <w:lang w:val="ru-RU"/>
        </w:rPr>
        <w:t xml:space="preserve"> </w:t>
      </w:r>
      <w:proofErr w:type="spellStart"/>
      <w:r w:rsidRPr="007C306E">
        <w:rPr>
          <w:lang w:val="ru-RU"/>
        </w:rPr>
        <w:t>мовах</w:t>
      </w:r>
      <w:proofErr w:type="spellEnd"/>
      <w:r w:rsidRPr="007C306E">
        <w:rPr>
          <w:lang w:val="ru-RU"/>
        </w:rPr>
        <w:t xml:space="preserve"> </w:t>
      </w:r>
      <w:proofErr w:type="spellStart"/>
      <w:r w:rsidRPr="007C306E">
        <w:rPr>
          <w:lang w:val="ru-RU"/>
        </w:rPr>
        <w:t>програмування</w:t>
      </w:r>
      <w:proofErr w:type="spellEnd"/>
    </w:p>
    <w:p w:rsidR="007C306E" w:rsidRPr="007C306E" w:rsidRDefault="007C306E" w:rsidP="007C306E">
      <w:pPr>
        <w:spacing w:after="0"/>
        <w:ind w:left="0" w:firstLine="709"/>
        <w:rPr>
          <w:lang w:val="ru-RU"/>
        </w:rPr>
      </w:pPr>
      <w:proofErr w:type="spellStart"/>
      <w:r w:rsidRPr="007C306E">
        <w:rPr>
          <w:lang w:val="ru-RU"/>
        </w:rPr>
        <w:t>Висновки</w:t>
      </w:r>
      <w:proofErr w:type="spellEnd"/>
      <w:r w:rsidRPr="007C306E">
        <w:rPr>
          <w:lang w:val="ru-RU"/>
        </w:rPr>
        <w:t>.</w:t>
      </w:r>
    </w:p>
    <w:p w:rsidR="007C306E" w:rsidRPr="007C306E" w:rsidRDefault="007C306E" w:rsidP="007C306E">
      <w:pPr>
        <w:spacing w:after="0"/>
        <w:ind w:left="0" w:firstLine="709"/>
        <w:rPr>
          <w:lang w:val="ru-RU"/>
        </w:rPr>
      </w:pPr>
      <w:proofErr w:type="spellStart"/>
      <w:r w:rsidRPr="007C306E">
        <w:rPr>
          <w:lang w:val="ru-RU"/>
        </w:rPr>
        <w:t>Додатки</w:t>
      </w:r>
      <w:proofErr w:type="spellEnd"/>
      <w:r w:rsidRPr="007C306E">
        <w:rPr>
          <w:lang w:val="ru-RU"/>
        </w:rPr>
        <w:t>.</w:t>
      </w:r>
    </w:p>
    <w:p w:rsidR="007C306E" w:rsidRPr="007C306E" w:rsidRDefault="007C306E" w:rsidP="007C306E">
      <w:pPr>
        <w:spacing w:after="0"/>
        <w:ind w:left="0" w:firstLine="709"/>
        <w:rPr>
          <w:lang w:val="ru-RU"/>
        </w:rPr>
      </w:pPr>
      <w:r w:rsidRPr="007C306E">
        <w:rPr>
          <w:lang w:val="ru-RU"/>
        </w:rPr>
        <w:t xml:space="preserve">Список </w:t>
      </w:r>
      <w:proofErr w:type="spellStart"/>
      <w:r w:rsidRPr="007C306E">
        <w:rPr>
          <w:lang w:val="ru-RU"/>
        </w:rPr>
        <w:t>використаних</w:t>
      </w:r>
      <w:proofErr w:type="spellEnd"/>
      <w:r w:rsidRPr="007C306E">
        <w:rPr>
          <w:lang w:val="ru-RU"/>
        </w:rPr>
        <w:t xml:space="preserve"> </w:t>
      </w:r>
      <w:proofErr w:type="spellStart"/>
      <w:r w:rsidRPr="007C306E">
        <w:rPr>
          <w:lang w:val="ru-RU"/>
        </w:rPr>
        <w:t>джерел</w:t>
      </w:r>
      <w:proofErr w:type="spellEnd"/>
      <w:r>
        <w:t xml:space="preserve"> </w:t>
      </w:r>
      <w:r w:rsidRPr="007C306E">
        <w:rPr>
          <w:lang w:val="ru-RU"/>
        </w:rPr>
        <w:t xml:space="preserve">та </w:t>
      </w:r>
      <w:proofErr w:type="spellStart"/>
      <w:r w:rsidRPr="007C306E">
        <w:rPr>
          <w:lang w:val="ru-RU"/>
        </w:rPr>
        <w:t>літератур</w:t>
      </w:r>
      <w:proofErr w:type="spellEnd"/>
      <w:r w:rsidRPr="007C306E">
        <w:rPr>
          <w:lang w:val="ru-RU"/>
        </w:rPr>
        <w:t>.</w:t>
      </w:r>
    </w:p>
    <w:p w:rsidR="007C306E" w:rsidRPr="007C306E" w:rsidRDefault="007C306E" w:rsidP="007C306E">
      <w:pPr>
        <w:spacing w:after="5" w:line="268" w:lineRule="auto"/>
        <w:ind w:left="435" w:right="-1"/>
        <w:contextualSpacing/>
        <w:rPr>
          <w:rFonts w:eastAsia="Times New Roman" w:cs="Times New Roman"/>
          <w:color w:val="000000"/>
          <w:szCs w:val="28"/>
          <w:lang w:val="ru-RU" w:eastAsia="uk-UA"/>
        </w:rPr>
      </w:pPr>
    </w:p>
    <w:p w:rsidR="007C306E" w:rsidRPr="00052BBB" w:rsidRDefault="007C306E" w:rsidP="007C306E">
      <w:pPr>
        <w:numPr>
          <w:ilvl w:val="0"/>
          <w:numId w:val="22"/>
        </w:numPr>
        <w:spacing w:after="70" w:line="268" w:lineRule="auto"/>
        <w:ind w:right="-1"/>
        <w:contextualSpacing/>
        <w:rPr>
          <w:rFonts w:eastAsia="Times New Roman" w:cs="Times New Roman"/>
          <w:color w:val="000000"/>
          <w:szCs w:val="28"/>
          <w:lang w:val="en-US" w:eastAsia="uk-UA"/>
        </w:rPr>
      </w:pPr>
      <w:r w:rsidRPr="00052BBB">
        <w:rPr>
          <w:rFonts w:eastAsia="Times New Roman" w:cs="Times New Roman"/>
          <w:color w:val="000000"/>
          <w:szCs w:val="28"/>
          <w:lang w:eastAsia="uk-UA"/>
        </w:rPr>
        <w:t xml:space="preserve">Перелік додатків: </w:t>
      </w:r>
      <w:r w:rsidRPr="00F154B5">
        <w:rPr>
          <w:rFonts w:eastAsia="Times New Roman" w:cs="Times New Roman"/>
          <w:bCs/>
          <w:color w:val="000000"/>
          <w:szCs w:val="28"/>
          <w:lang w:eastAsia="uk-UA"/>
        </w:rPr>
        <w:t>Додатки 1</w:t>
      </w:r>
      <w:r w:rsidRPr="00F154B5">
        <w:rPr>
          <w:rFonts w:ascii="Arial" w:hAnsi="Arial" w:cs="Arial"/>
          <w:color w:val="040C28"/>
          <w:sz w:val="30"/>
          <w:szCs w:val="30"/>
          <w:lang w:val="en-US"/>
        </w:rPr>
        <w:t>-</w:t>
      </w:r>
      <w:r w:rsidR="00F154B5" w:rsidRPr="00F154B5">
        <w:rPr>
          <w:rFonts w:eastAsia="Times New Roman" w:cs="Times New Roman"/>
          <w:bCs/>
          <w:color w:val="000000"/>
          <w:szCs w:val="28"/>
          <w:lang w:eastAsia="uk-UA"/>
        </w:rPr>
        <w:t>3</w:t>
      </w:r>
    </w:p>
    <w:p w:rsidR="007C306E" w:rsidRPr="00052BBB" w:rsidRDefault="007C306E" w:rsidP="007C306E">
      <w:pPr>
        <w:numPr>
          <w:ilvl w:val="0"/>
          <w:numId w:val="22"/>
        </w:numPr>
        <w:spacing w:after="5" w:line="268" w:lineRule="auto"/>
        <w:ind w:right="-1"/>
        <w:contextualSpacing/>
        <w:rPr>
          <w:rFonts w:eastAsia="Times New Roman" w:cs="Times New Roman"/>
          <w:color w:val="000000"/>
          <w:szCs w:val="28"/>
          <w:lang w:eastAsia="uk-UA"/>
        </w:rPr>
      </w:pPr>
      <w:r w:rsidRPr="00052BBB">
        <w:rPr>
          <w:rFonts w:eastAsia="Times New Roman" w:cs="Times New Roman"/>
          <w:color w:val="000000"/>
          <w:szCs w:val="28"/>
          <w:lang w:eastAsia="uk-UA"/>
        </w:rPr>
        <w:t>Термін виконання роботи до  "_</w:t>
      </w:r>
      <w:bookmarkStart w:id="0" w:name="_GoBack"/>
      <w:bookmarkEnd w:id="0"/>
      <w:r w:rsidRPr="00052BBB">
        <w:rPr>
          <w:rFonts w:eastAsia="Times New Roman" w:cs="Times New Roman"/>
          <w:color w:val="000000"/>
          <w:szCs w:val="28"/>
          <w:lang w:eastAsia="uk-UA"/>
        </w:rPr>
        <w:t xml:space="preserve">____"____________ 20_____р. </w:t>
      </w:r>
    </w:p>
    <w:p w:rsidR="007C306E" w:rsidRPr="00052BBB" w:rsidRDefault="007C306E" w:rsidP="007C306E">
      <w:pPr>
        <w:spacing w:after="5" w:line="268" w:lineRule="auto"/>
        <w:ind w:right="420"/>
        <w:rPr>
          <w:rFonts w:eastAsia="Times New Roman" w:cs="Times New Roman"/>
          <w:color w:val="000000"/>
          <w:szCs w:val="28"/>
          <w:lang w:eastAsia="uk-UA"/>
        </w:rPr>
      </w:pPr>
    </w:p>
    <w:p w:rsidR="007C306E" w:rsidRPr="00052BBB" w:rsidRDefault="007C306E" w:rsidP="007C306E">
      <w:pPr>
        <w:spacing w:after="5" w:line="268" w:lineRule="auto"/>
        <w:ind w:right="420"/>
        <w:rPr>
          <w:rFonts w:eastAsia="Times New Roman" w:cs="Times New Roman"/>
          <w:color w:val="000000"/>
          <w:szCs w:val="28"/>
          <w:lang w:eastAsia="uk-UA"/>
        </w:rPr>
      </w:pPr>
      <w:r w:rsidRPr="00052BBB">
        <w:rPr>
          <w:rFonts w:eastAsia="Times New Roman" w:cs="Times New Roman"/>
          <w:color w:val="000000"/>
          <w:szCs w:val="28"/>
          <w:lang w:eastAsia="uk-UA"/>
        </w:rPr>
        <w:t>Студент ___________________</w:t>
      </w:r>
      <w:r w:rsidRPr="00052BBB">
        <w:rPr>
          <w:rFonts w:eastAsia="Times New Roman" w:cs="Times New Roman"/>
          <w:b/>
          <w:color w:val="000000"/>
          <w:szCs w:val="28"/>
          <w:lang w:eastAsia="uk-UA"/>
        </w:rPr>
        <w:t xml:space="preserve"> </w:t>
      </w:r>
      <w:r w:rsidRPr="00F1161E">
        <w:rPr>
          <w:rFonts w:eastAsia="Times New Roman" w:cs="Times New Roman"/>
          <w:b/>
          <w:color w:val="000000"/>
          <w:szCs w:val="28"/>
          <w:lang w:eastAsia="uk-UA"/>
        </w:rPr>
        <w:t>Андрій</w:t>
      </w:r>
      <w:r w:rsidRPr="009B025F">
        <w:rPr>
          <w:rFonts w:eastAsia="Times New Roman" w:cs="Times New Roman"/>
          <w:b/>
          <w:color w:val="000000"/>
          <w:szCs w:val="28"/>
          <w:lang w:val="ru-RU" w:eastAsia="uk-UA"/>
        </w:rPr>
        <w:t xml:space="preserve"> </w:t>
      </w:r>
      <w:r w:rsidRPr="00F1161E">
        <w:rPr>
          <w:rFonts w:eastAsia="Times New Roman" w:cs="Times New Roman"/>
          <w:b/>
          <w:color w:val="000000"/>
          <w:szCs w:val="28"/>
          <w:lang w:eastAsia="uk-UA"/>
        </w:rPr>
        <w:t>СТРОЇНСЬКИЙ</w:t>
      </w:r>
    </w:p>
    <w:p w:rsidR="007C306E" w:rsidRPr="00052BBB" w:rsidRDefault="007C306E" w:rsidP="007C306E">
      <w:pPr>
        <w:spacing w:after="5" w:line="268" w:lineRule="auto"/>
        <w:ind w:left="-5" w:hanging="10"/>
        <w:rPr>
          <w:rFonts w:eastAsia="Times New Roman" w:cs="Times New Roman"/>
          <w:color w:val="000000"/>
          <w:szCs w:val="28"/>
          <w:lang w:eastAsia="uk-UA"/>
        </w:rPr>
      </w:pPr>
    </w:p>
    <w:p w:rsidR="007C306E" w:rsidRPr="00052BBB" w:rsidRDefault="007C306E" w:rsidP="007C306E">
      <w:pPr>
        <w:spacing w:after="5" w:line="268" w:lineRule="auto"/>
        <w:ind w:left="-5" w:hanging="10"/>
        <w:rPr>
          <w:rFonts w:eastAsia="Times New Roman" w:cs="Times New Roman"/>
          <w:color w:val="000000"/>
          <w:szCs w:val="28"/>
          <w:lang w:eastAsia="uk-UA"/>
        </w:rPr>
      </w:pPr>
      <w:r w:rsidRPr="00052BBB">
        <w:rPr>
          <w:rFonts w:eastAsia="Times New Roman" w:cs="Times New Roman"/>
          <w:color w:val="000000"/>
          <w:szCs w:val="28"/>
          <w:lang w:eastAsia="uk-UA"/>
        </w:rPr>
        <w:t xml:space="preserve">Керівник курсової роботи  __________   Олександра ДЕМІШЕВА </w:t>
      </w:r>
    </w:p>
    <w:p w:rsidR="007C306E" w:rsidRPr="00052BBB" w:rsidRDefault="007C306E" w:rsidP="007C306E">
      <w:pPr>
        <w:spacing w:after="0"/>
        <w:rPr>
          <w:rFonts w:eastAsia="Times New Roman" w:cs="Times New Roman"/>
          <w:color w:val="000000"/>
          <w:szCs w:val="28"/>
          <w:lang w:eastAsia="uk-UA"/>
        </w:rPr>
      </w:pPr>
    </w:p>
    <w:p w:rsidR="007C306E" w:rsidRDefault="007C306E" w:rsidP="007C306E">
      <w:pPr>
        <w:spacing w:after="0" w:line="240" w:lineRule="auto"/>
        <w:ind w:right="-17"/>
        <w:jc w:val="center"/>
        <w:rPr>
          <w:rFonts w:eastAsia="Times New Roman" w:cs="Times New Roman"/>
          <w:b/>
          <w:i/>
          <w:color w:val="000000"/>
          <w:szCs w:val="28"/>
          <w:lang w:eastAsia="uk-UA"/>
        </w:rPr>
      </w:pPr>
      <w:r w:rsidRPr="00052BBB">
        <w:rPr>
          <w:rFonts w:eastAsia="Times New Roman" w:cs="Times New Roman"/>
          <w:color w:val="000000"/>
          <w:szCs w:val="28"/>
          <w:lang w:eastAsia="uk-UA"/>
        </w:rPr>
        <w:t xml:space="preserve">  "_____" </w:t>
      </w:r>
      <w:r w:rsidRPr="00052BBB">
        <w:rPr>
          <w:rFonts w:eastAsia="Times New Roman" w:cs="Times New Roman"/>
          <w:color w:val="000000"/>
          <w:szCs w:val="28"/>
          <w:lang w:eastAsia="uk-UA"/>
        </w:rPr>
        <w:tab/>
        <w:t>______________ 20____ р.</w:t>
      </w:r>
      <w:r w:rsidRPr="00052BBB">
        <w:rPr>
          <w:rFonts w:eastAsia="Times New Roman" w:cs="Times New Roman"/>
          <w:b/>
          <w:i/>
          <w:color w:val="000000"/>
          <w:szCs w:val="28"/>
          <w:lang w:eastAsia="uk-UA"/>
        </w:rPr>
        <w:t xml:space="preserve"> </w:t>
      </w:r>
    </w:p>
    <w:p w:rsidR="007C306E" w:rsidRDefault="007C306E" w:rsidP="007C306E">
      <w:pPr>
        <w:rPr>
          <w:rFonts w:eastAsia="Times New Roman" w:cs="Times New Roman"/>
          <w:b/>
          <w:iCs/>
          <w:color w:val="000000"/>
          <w:szCs w:val="28"/>
          <w:lang w:eastAsia="uk-UA"/>
        </w:rPr>
      </w:pPr>
    </w:p>
    <w:p w:rsidR="007C306E" w:rsidRDefault="007C306E" w:rsidP="007C306E">
      <w:pPr>
        <w:jc w:val="left"/>
      </w:pPr>
      <w:r>
        <w:br w:type="page"/>
      </w:r>
    </w:p>
    <w:sdt>
      <w:sdtPr>
        <w:rPr>
          <w:rFonts w:ascii="Times New Roman" w:eastAsiaTheme="minorHAnsi" w:hAnsi="Times New Roman" w:cstheme="minorBidi"/>
          <w:color w:val="auto"/>
          <w:sz w:val="28"/>
          <w:szCs w:val="22"/>
          <w:lang w:eastAsia="en-US"/>
        </w:rPr>
        <w:id w:val="1247308732"/>
        <w:docPartObj>
          <w:docPartGallery w:val="Table of Contents"/>
          <w:docPartUnique/>
        </w:docPartObj>
      </w:sdtPr>
      <w:sdtEndPr>
        <w:rPr>
          <w:b/>
          <w:bCs/>
        </w:rPr>
      </w:sdtEndPr>
      <w:sdtContent>
        <w:p w:rsidR="007C306E" w:rsidRPr="007C306E" w:rsidRDefault="007C306E" w:rsidP="007C306E">
          <w:pPr>
            <w:pStyle w:val="a7"/>
            <w:jc w:val="center"/>
            <w:rPr>
              <w:rFonts w:ascii="Times New Roman" w:hAnsi="Times New Roman" w:cs="Times New Roman"/>
              <w:b/>
              <w:color w:val="auto"/>
            </w:rPr>
          </w:pPr>
          <w:r w:rsidRPr="00F154B5">
            <w:rPr>
              <w:rFonts w:ascii="Times New Roman" w:hAnsi="Times New Roman" w:cs="Times New Roman"/>
              <w:b/>
              <w:color w:val="auto"/>
            </w:rPr>
            <w:t>ЗМІСТ</w:t>
          </w:r>
        </w:p>
        <w:p w:rsidR="00F154B5" w:rsidRDefault="007C306E">
          <w:pPr>
            <w:pStyle w:val="11"/>
            <w:tabs>
              <w:tab w:val="right" w:leader="dot" w:pos="9344"/>
            </w:tabs>
            <w:rPr>
              <w:rFonts w:asciiTheme="minorHAnsi" w:eastAsiaTheme="minorEastAsia" w:hAnsiTheme="minorHAnsi"/>
              <w:noProof/>
              <w:sz w:val="22"/>
              <w:lang w:eastAsia="uk-UA"/>
            </w:rPr>
          </w:pPr>
          <w:r>
            <w:fldChar w:fldCharType="begin"/>
          </w:r>
          <w:r>
            <w:instrText xml:space="preserve"> TOC \o "1-3" \h \z \u </w:instrText>
          </w:r>
          <w:r>
            <w:fldChar w:fldCharType="separate"/>
          </w:r>
          <w:hyperlink w:anchor="_Toc197269297" w:history="1">
            <w:r w:rsidR="00F154B5" w:rsidRPr="00A526CE">
              <w:rPr>
                <w:rStyle w:val="a8"/>
                <w:noProof/>
              </w:rPr>
              <w:t>ВСТУП</w:t>
            </w:r>
            <w:r w:rsidR="00F154B5">
              <w:rPr>
                <w:noProof/>
                <w:webHidden/>
              </w:rPr>
              <w:tab/>
            </w:r>
            <w:r w:rsidR="00F154B5">
              <w:rPr>
                <w:noProof/>
                <w:webHidden/>
              </w:rPr>
              <w:fldChar w:fldCharType="begin"/>
            </w:r>
            <w:r w:rsidR="00F154B5">
              <w:rPr>
                <w:noProof/>
                <w:webHidden/>
              </w:rPr>
              <w:instrText xml:space="preserve"> PAGEREF _Toc197269297 \h </w:instrText>
            </w:r>
            <w:r w:rsidR="00F154B5">
              <w:rPr>
                <w:noProof/>
                <w:webHidden/>
              </w:rPr>
            </w:r>
            <w:r w:rsidR="00F154B5">
              <w:rPr>
                <w:noProof/>
                <w:webHidden/>
              </w:rPr>
              <w:fldChar w:fldCharType="separate"/>
            </w:r>
            <w:r w:rsidR="00F154B5">
              <w:rPr>
                <w:noProof/>
                <w:webHidden/>
              </w:rPr>
              <w:t>7</w:t>
            </w:r>
            <w:r w:rsidR="00F154B5">
              <w:rPr>
                <w:noProof/>
                <w:webHidden/>
              </w:rPr>
              <w:fldChar w:fldCharType="end"/>
            </w:r>
          </w:hyperlink>
        </w:p>
        <w:p w:rsidR="00F154B5" w:rsidRDefault="00F154B5">
          <w:pPr>
            <w:pStyle w:val="11"/>
            <w:tabs>
              <w:tab w:val="right" w:leader="dot" w:pos="9344"/>
            </w:tabs>
            <w:rPr>
              <w:rFonts w:asciiTheme="minorHAnsi" w:eastAsiaTheme="minorEastAsia" w:hAnsiTheme="minorHAnsi"/>
              <w:noProof/>
              <w:sz w:val="22"/>
              <w:lang w:eastAsia="uk-UA"/>
            </w:rPr>
          </w:pPr>
          <w:hyperlink w:anchor="_Toc197269298" w:history="1">
            <w:r w:rsidRPr="00A526CE">
              <w:rPr>
                <w:rStyle w:val="a8"/>
                <w:noProof/>
                <w:lang w:val="ru-RU"/>
              </w:rPr>
              <w:t>РОЗДІЛ 1. Теоретичні основи рекурсії</w:t>
            </w:r>
            <w:r>
              <w:rPr>
                <w:noProof/>
                <w:webHidden/>
              </w:rPr>
              <w:tab/>
            </w:r>
            <w:r>
              <w:rPr>
                <w:noProof/>
                <w:webHidden/>
              </w:rPr>
              <w:fldChar w:fldCharType="begin"/>
            </w:r>
            <w:r>
              <w:rPr>
                <w:noProof/>
                <w:webHidden/>
              </w:rPr>
              <w:instrText xml:space="preserve"> PAGEREF _Toc197269298 \h </w:instrText>
            </w:r>
            <w:r>
              <w:rPr>
                <w:noProof/>
                <w:webHidden/>
              </w:rPr>
            </w:r>
            <w:r>
              <w:rPr>
                <w:noProof/>
                <w:webHidden/>
              </w:rPr>
              <w:fldChar w:fldCharType="separate"/>
            </w:r>
            <w:r>
              <w:rPr>
                <w:noProof/>
                <w:webHidden/>
              </w:rPr>
              <w:t>8</w:t>
            </w:r>
            <w:r>
              <w:rPr>
                <w:noProof/>
                <w:webHidden/>
              </w:rPr>
              <w:fldChar w:fldCharType="end"/>
            </w:r>
          </w:hyperlink>
        </w:p>
        <w:p w:rsidR="00F154B5" w:rsidRDefault="00F154B5">
          <w:pPr>
            <w:pStyle w:val="11"/>
            <w:tabs>
              <w:tab w:val="right" w:leader="dot" w:pos="9344"/>
            </w:tabs>
            <w:rPr>
              <w:rFonts w:asciiTheme="minorHAnsi" w:eastAsiaTheme="minorEastAsia" w:hAnsiTheme="minorHAnsi"/>
              <w:noProof/>
              <w:sz w:val="22"/>
              <w:lang w:eastAsia="uk-UA"/>
            </w:rPr>
          </w:pPr>
          <w:hyperlink w:anchor="_Toc197269299" w:history="1">
            <w:r w:rsidRPr="00A526CE">
              <w:rPr>
                <w:rStyle w:val="a8"/>
                <w:noProof/>
              </w:rPr>
              <w:t>РОЗДІЛ 2. Використання рекурсії в сучасному програмуванні</w:t>
            </w:r>
            <w:r>
              <w:rPr>
                <w:noProof/>
                <w:webHidden/>
              </w:rPr>
              <w:tab/>
            </w:r>
            <w:r>
              <w:rPr>
                <w:noProof/>
                <w:webHidden/>
              </w:rPr>
              <w:fldChar w:fldCharType="begin"/>
            </w:r>
            <w:r>
              <w:rPr>
                <w:noProof/>
                <w:webHidden/>
              </w:rPr>
              <w:instrText xml:space="preserve"> PAGEREF _Toc197269299 \h </w:instrText>
            </w:r>
            <w:r>
              <w:rPr>
                <w:noProof/>
                <w:webHidden/>
              </w:rPr>
            </w:r>
            <w:r>
              <w:rPr>
                <w:noProof/>
                <w:webHidden/>
              </w:rPr>
              <w:fldChar w:fldCharType="separate"/>
            </w:r>
            <w:r>
              <w:rPr>
                <w:noProof/>
                <w:webHidden/>
              </w:rPr>
              <w:t>12</w:t>
            </w:r>
            <w:r>
              <w:rPr>
                <w:noProof/>
                <w:webHidden/>
              </w:rPr>
              <w:fldChar w:fldCharType="end"/>
            </w:r>
          </w:hyperlink>
        </w:p>
        <w:p w:rsidR="00F154B5" w:rsidRDefault="00F154B5">
          <w:pPr>
            <w:pStyle w:val="11"/>
            <w:tabs>
              <w:tab w:val="right" w:leader="dot" w:pos="9344"/>
            </w:tabs>
            <w:rPr>
              <w:rFonts w:asciiTheme="minorHAnsi" w:eastAsiaTheme="minorEastAsia" w:hAnsiTheme="minorHAnsi"/>
              <w:noProof/>
              <w:sz w:val="22"/>
              <w:lang w:eastAsia="uk-UA"/>
            </w:rPr>
          </w:pPr>
          <w:hyperlink w:anchor="_Toc197269300" w:history="1">
            <w:r w:rsidRPr="00A526CE">
              <w:rPr>
                <w:rStyle w:val="a8"/>
                <w:noProof/>
              </w:rPr>
              <w:t>РОЗДІЛ 3.</w:t>
            </w:r>
            <w:r w:rsidRPr="00A526CE">
              <w:rPr>
                <w:rStyle w:val="a8"/>
                <w:noProof/>
                <w:lang w:val="ru-RU"/>
              </w:rPr>
              <w:t xml:space="preserve"> Використання рекурсії в С/С++</w:t>
            </w:r>
            <w:r>
              <w:rPr>
                <w:noProof/>
                <w:webHidden/>
              </w:rPr>
              <w:tab/>
            </w:r>
            <w:r>
              <w:rPr>
                <w:noProof/>
                <w:webHidden/>
              </w:rPr>
              <w:fldChar w:fldCharType="begin"/>
            </w:r>
            <w:r>
              <w:rPr>
                <w:noProof/>
                <w:webHidden/>
              </w:rPr>
              <w:instrText xml:space="preserve"> PAGEREF _Toc197269300 \h </w:instrText>
            </w:r>
            <w:r>
              <w:rPr>
                <w:noProof/>
                <w:webHidden/>
              </w:rPr>
            </w:r>
            <w:r>
              <w:rPr>
                <w:noProof/>
                <w:webHidden/>
              </w:rPr>
              <w:fldChar w:fldCharType="separate"/>
            </w:r>
            <w:r>
              <w:rPr>
                <w:noProof/>
                <w:webHidden/>
              </w:rPr>
              <w:t>16</w:t>
            </w:r>
            <w:r>
              <w:rPr>
                <w:noProof/>
                <w:webHidden/>
              </w:rPr>
              <w:fldChar w:fldCharType="end"/>
            </w:r>
          </w:hyperlink>
        </w:p>
        <w:p w:rsidR="00F154B5" w:rsidRDefault="00F154B5">
          <w:pPr>
            <w:pStyle w:val="11"/>
            <w:tabs>
              <w:tab w:val="right" w:leader="dot" w:pos="9344"/>
            </w:tabs>
            <w:rPr>
              <w:rFonts w:asciiTheme="minorHAnsi" w:eastAsiaTheme="minorEastAsia" w:hAnsiTheme="minorHAnsi"/>
              <w:noProof/>
              <w:sz w:val="22"/>
              <w:lang w:eastAsia="uk-UA"/>
            </w:rPr>
          </w:pPr>
          <w:hyperlink w:anchor="_Toc197269301" w:history="1">
            <w:r w:rsidRPr="00A526CE">
              <w:rPr>
                <w:rStyle w:val="a8"/>
                <w:noProof/>
              </w:rPr>
              <w:t>РОЗДІЛ 4. Особливості використання рекурсії в С#</w:t>
            </w:r>
            <w:r>
              <w:rPr>
                <w:noProof/>
                <w:webHidden/>
              </w:rPr>
              <w:tab/>
            </w:r>
            <w:r>
              <w:rPr>
                <w:noProof/>
                <w:webHidden/>
              </w:rPr>
              <w:fldChar w:fldCharType="begin"/>
            </w:r>
            <w:r>
              <w:rPr>
                <w:noProof/>
                <w:webHidden/>
              </w:rPr>
              <w:instrText xml:space="preserve"> PAGEREF _Toc197269301 \h </w:instrText>
            </w:r>
            <w:r>
              <w:rPr>
                <w:noProof/>
                <w:webHidden/>
              </w:rPr>
            </w:r>
            <w:r>
              <w:rPr>
                <w:noProof/>
                <w:webHidden/>
              </w:rPr>
              <w:fldChar w:fldCharType="separate"/>
            </w:r>
            <w:r>
              <w:rPr>
                <w:noProof/>
                <w:webHidden/>
              </w:rPr>
              <w:t>22</w:t>
            </w:r>
            <w:r>
              <w:rPr>
                <w:noProof/>
                <w:webHidden/>
              </w:rPr>
              <w:fldChar w:fldCharType="end"/>
            </w:r>
          </w:hyperlink>
        </w:p>
        <w:p w:rsidR="00F154B5" w:rsidRDefault="00F154B5">
          <w:pPr>
            <w:pStyle w:val="11"/>
            <w:tabs>
              <w:tab w:val="right" w:leader="dot" w:pos="9344"/>
            </w:tabs>
            <w:rPr>
              <w:rFonts w:asciiTheme="minorHAnsi" w:eastAsiaTheme="minorEastAsia" w:hAnsiTheme="minorHAnsi"/>
              <w:noProof/>
              <w:sz w:val="22"/>
              <w:lang w:eastAsia="uk-UA"/>
            </w:rPr>
          </w:pPr>
          <w:hyperlink w:anchor="_Toc197269302" w:history="1">
            <w:r w:rsidRPr="00A526CE">
              <w:rPr>
                <w:rStyle w:val="a8"/>
                <w:noProof/>
              </w:rPr>
              <w:t>РОЗДІЛ 5. Порівняльна характеристика особливостей та ефективності використання рекурсії в сучасних мовах програмування</w:t>
            </w:r>
            <w:r>
              <w:rPr>
                <w:noProof/>
                <w:webHidden/>
              </w:rPr>
              <w:tab/>
            </w:r>
            <w:r>
              <w:rPr>
                <w:noProof/>
                <w:webHidden/>
              </w:rPr>
              <w:fldChar w:fldCharType="begin"/>
            </w:r>
            <w:r>
              <w:rPr>
                <w:noProof/>
                <w:webHidden/>
              </w:rPr>
              <w:instrText xml:space="preserve"> PAGEREF _Toc197269302 \h </w:instrText>
            </w:r>
            <w:r>
              <w:rPr>
                <w:noProof/>
                <w:webHidden/>
              </w:rPr>
            </w:r>
            <w:r>
              <w:rPr>
                <w:noProof/>
                <w:webHidden/>
              </w:rPr>
              <w:fldChar w:fldCharType="separate"/>
            </w:r>
            <w:r>
              <w:rPr>
                <w:noProof/>
                <w:webHidden/>
              </w:rPr>
              <w:t>28</w:t>
            </w:r>
            <w:r>
              <w:rPr>
                <w:noProof/>
                <w:webHidden/>
              </w:rPr>
              <w:fldChar w:fldCharType="end"/>
            </w:r>
          </w:hyperlink>
        </w:p>
        <w:p w:rsidR="00F154B5" w:rsidRDefault="00F154B5">
          <w:pPr>
            <w:pStyle w:val="11"/>
            <w:tabs>
              <w:tab w:val="right" w:leader="dot" w:pos="9344"/>
            </w:tabs>
            <w:rPr>
              <w:rFonts w:asciiTheme="minorHAnsi" w:eastAsiaTheme="minorEastAsia" w:hAnsiTheme="minorHAnsi"/>
              <w:noProof/>
              <w:sz w:val="22"/>
              <w:lang w:eastAsia="uk-UA"/>
            </w:rPr>
          </w:pPr>
          <w:hyperlink w:anchor="_Toc197269303" w:history="1">
            <w:r w:rsidRPr="00A526CE">
              <w:rPr>
                <w:rStyle w:val="a8"/>
                <w:noProof/>
              </w:rPr>
              <w:t>ВИСНОВКИ</w:t>
            </w:r>
            <w:r>
              <w:rPr>
                <w:noProof/>
                <w:webHidden/>
              </w:rPr>
              <w:tab/>
            </w:r>
            <w:r>
              <w:rPr>
                <w:noProof/>
                <w:webHidden/>
              </w:rPr>
              <w:fldChar w:fldCharType="begin"/>
            </w:r>
            <w:r>
              <w:rPr>
                <w:noProof/>
                <w:webHidden/>
              </w:rPr>
              <w:instrText xml:space="preserve"> PAGEREF _Toc197269303 \h </w:instrText>
            </w:r>
            <w:r>
              <w:rPr>
                <w:noProof/>
                <w:webHidden/>
              </w:rPr>
            </w:r>
            <w:r>
              <w:rPr>
                <w:noProof/>
                <w:webHidden/>
              </w:rPr>
              <w:fldChar w:fldCharType="separate"/>
            </w:r>
            <w:r>
              <w:rPr>
                <w:noProof/>
                <w:webHidden/>
              </w:rPr>
              <w:t>31</w:t>
            </w:r>
            <w:r>
              <w:rPr>
                <w:noProof/>
                <w:webHidden/>
              </w:rPr>
              <w:fldChar w:fldCharType="end"/>
            </w:r>
          </w:hyperlink>
        </w:p>
        <w:p w:rsidR="00F154B5" w:rsidRDefault="00F154B5">
          <w:pPr>
            <w:pStyle w:val="11"/>
            <w:tabs>
              <w:tab w:val="right" w:leader="dot" w:pos="9344"/>
            </w:tabs>
            <w:rPr>
              <w:rFonts w:asciiTheme="minorHAnsi" w:eastAsiaTheme="minorEastAsia" w:hAnsiTheme="minorHAnsi"/>
              <w:noProof/>
              <w:sz w:val="22"/>
              <w:lang w:eastAsia="uk-UA"/>
            </w:rPr>
          </w:pPr>
          <w:hyperlink w:anchor="_Toc197269304" w:history="1">
            <w:r w:rsidRPr="00A526CE">
              <w:rPr>
                <w:rStyle w:val="a8"/>
                <w:noProof/>
              </w:rPr>
              <w:t>Список використаних джерел та літератури</w:t>
            </w:r>
            <w:r>
              <w:rPr>
                <w:noProof/>
                <w:webHidden/>
              </w:rPr>
              <w:tab/>
            </w:r>
            <w:r>
              <w:rPr>
                <w:noProof/>
                <w:webHidden/>
              </w:rPr>
              <w:fldChar w:fldCharType="begin"/>
            </w:r>
            <w:r>
              <w:rPr>
                <w:noProof/>
                <w:webHidden/>
              </w:rPr>
              <w:instrText xml:space="preserve"> PAGEREF _Toc197269304 \h </w:instrText>
            </w:r>
            <w:r>
              <w:rPr>
                <w:noProof/>
                <w:webHidden/>
              </w:rPr>
            </w:r>
            <w:r>
              <w:rPr>
                <w:noProof/>
                <w:webHidden/>
              </w:rPr>
              <w:fldChar w:fldCharType="separate"/>
            </w:r>
            <w:r>
              <w:rPr>
                <w:noProof/>
                <w:webHidden/>
              </w:rPr>
              <w:t>33</w:t>
            </w:r>
            <w:r>
              <w:rPr>
                <w:noProof/>
                <w:webHidden/>
              </w:rPr>
              <w:fldChar w:fldCharType="end"/>
            </w:r>
          </w:hyperlink>
        </w:p>
        <w:p w:rsidR="00F154B5" w:rsidRDefault="00F154B5" w:rsidP="00F154B5">
          <w:pPr>
            <w:pStyle w:val="11"/>
            <w:tabs>
              <w:tab w:val="right" w:leader="dot" w:pos="9344"/>
            </w:tabs>
            <w:rPr>
              <w:b/>
              <w:bCs/>
            </w:rPr>
          </w:pPr>
          <w:hyperlink w:anchor="_Toc197269306" w:history="1">
            <w:r>
              <w:rPr>
                <w:rStyle w:val="a8"/>
                <w:noProof/>
              </w:rPr>
              <w:t>ДОДАТКИ</w:t>
            </w:r>
            <w:r>
              <w:rPr>
                <w:noProof/>
                <w:webHidden/>
              </w:rPr>
              <w:tab/>
            </w:r>
            <w:r>
              <w:rPr>
                <w:noProof/>
                <w:webHidden/>
              </w:rPr>
              <w:fldChar w:fldCharType="begin"/>
            </w:r>
            <w:r>
              <w:rPr>
                <w:noProof/>
                <w:webHidden/>
              </w:rPr>
              <w:instrText xml:space="preserve"> PAGEREF _Toc197269306 \h </w:instrText>
            </w:r>
            <w:r>
              <w:rPr>
                <w:noProof/>
                <w:webHidden/>
              </w:rPr>
            </w:r>
            <w:r>
              <w:rPr>
                <w:noProof/>
                <w:webHidden/>
              </w:rPr>
              <w:fldChar w:fldCharType="separate"/>
            </w:r>
            <w:r>
              <w:rPr>
                <w:noProof/>
                <w:webHidden/>
              </w:rPr>
              <w:t>35</w:t>
            </w:r>
            <w:r>
              <w:rPr>
                <w:noProof/>
                <w:webHidden/>
              </w:rPr>
              <w:fldChar w:fldCharType="end"/>
            </w:r>
          </w:hyperlink>
          <w:r w:rsidR="007C306E">
            <w:rPr>
              <w:b/>
              <w:bCs/>
            </w:rPr>
            <w:fldChar w:fldCharType="end"/>
          </w:r>
        </w:p>
      </w:sdtContent>
    </w:sdt>
    <w:p w:rsidR="00364EF1" w:rsidRDefault="009841ED" w:rsidP="007C306E">
      <w:pPr>
        <w:pStyle w:val="1"/>
        <w:ind w:left="0" w:firstLine="709"/>
        <w:rPr>
          <w:sz w:val="48"/>
        </w:rPr>
      </w:pPr>
      <w:r w:rsidRPr="009B025F">
        <w:br w:type="page"/>
      </w:r>
      <w:bookmarkStart w:id="1" w:name="_Toc197269297"/>
      <w:r w:rsidR="00364EF1">
        <w:lastRenderedPageBreak/>
        <w:t>ВСТУП</w:t>
      </w:r>
      <w:bookmarkEnd w:id="1"/>
    </w:p>
    <w:p w:rsidR="00364EF1" w:rsidRDefault="00364EF1" w:rsidP="00364EF1">
      <w:pPr>
        <w:spacing w:line="360" w:lineRule="auto"/>
        <w:ind w:left="0" w:firstLine="709"/>
      </w:pPr>
      <w:r>
        <w:t xml:space="preserve">Рекурсія є одним із ключових концептів сучасного програмування, що дозволяє елегантно вирішувати складні задачі шляхом їх розбиття на менші </w:t>
      </w:r>
      <w:proofErr w:type="spellStart"/>
      <w:r>
        <w:t>підзадачі</w:t>
      </w:r>
      <w:proofErr w:type="spellEnd"/>
      <w:r>
        <w:t xml:space="preserve"> того ж типу. Її застосування охоплює широкий спектр задач – від обробки ієрархічних структур даних, таких як дерева та графи, до реалізації алгоритмів сортування й обчислення числових послідовностей. Водночас рекурсія має свої особливості, пов’язані з ефективністю, споживанням пам’яті та оптимізацією, які суттєво варіюються залежно від мови програмування та контексту використання.</w:t>
      </w:r>
    </w:p>
    <w:p w:rsidR="00364EF1" w:rsidRDefault="00364EF1" w:rsidP="00364EF1">
      <w:pPr>
        <w:spacing w:line="360" w:lineRule="auto"/>
        <w:ind w:left="0" w:firstLine="709"/>
      </w:pPr>
      <w:r>
        <w:t xml:space="preserve">У сучасному програмуванні рекурсія залишається актуальною завдяки своїй здатності спрощувати код і відображати природну структуру багатьох задач. Проте її використання супроводжується викликами, такими як ризик переповнення стеку, висока обчислювальна складність у наївних реалізаціях і потреба в додаткових техніках оптимізації, наприклад </w:t>
      </w:r>
      <w:proofErr w:type="spellStart"/>
      <w:r>
        <w:t>мемоізації</w:t>
      </w:r>
      <w:proofErr w:type="spellEnd"/>
      <w:r>
        <w:t xml:space="preserve"> чи хвостової рекурсії. Ці аспекти роблять дослідження ефективності рекурсії важливим для розуміння її практичного застосування в різних мовах програмування, таких як C/C++, C#, </w:t>
      </w:r>
      <w:proofErr w:type="spellStart"/>
      <w:r>
        <w:t>Python</w:t>
      </w:r>
      <w:proofErr w:type="spellEnd"/>
      <w:r>
        <w:t xml:space="preserve">, </w:t>
      </w:r>
      <w:proofErr w:type="spellStart"/>
      <w:r>
        <w:t>Java</w:t>
      </w:r>
      <w:proofErr w:type="spellEnd"/>
      <w:r>
        <w:t xml:space="preserve"> та функціональні мови, наприклад </w:t>
      </w:r>
      <w:proofErr w:type="spellStart"/>
      <w:r>
        <w:t>Haskell</w:t>
      </w:r>
      <w:proofErr w:type="spellEnd"/>
      <w:r>
        <w:t>.</w:t>
      </w:r>
    </w:p>
    <w:p w:rsidR="00364EF1" w:rsidRDefault="00364EF1" w:rsidP="00364EF1">
      <w:pPr>
        <w:spacing w:line="360" w:lineRule="auto"/>
        <w:ind w:left="0" w:firstLine="709"/>
      </w:pPr>
      <w:r>
        <w:t>Метою даного дослідження є аналіз теоретичних основ рекурсії, її практичного використання в сучасних мовах програмування, а також порівняння особливостей і ефективності рекурсивних алгоритмів у різних середовищах. Дослідження охоплює ключові аспекти рекурсії, включаючи базові концепції, типи рекурсії, типові задачі, для яких вона застосовується, та способи оптимізації. Особлива увага приділяється порівняльній характеристиці мов програмування, що дозволяє оцінити їхні сильні та слабкі сторони в контексті рекурсивного програмування. Результати дослідження сприятимуть глибшому розумінню того, як оптимально використовувати рекурсію для створення ефективних і читабельних програмних рішень.</w:t>
      </w:r>
    </w:p>
    <w:p w:rsidR="00364EF1" w:rsidRDefault="00364EF1">
      <w:pPr>
        <w:ind w:left="0"/>
        <w:jc w:val="left"/>
        <w:rPr>
          <w:lang w:val="ru-RU"/>
        </w:rPr>
      </w:pPr>
      <w:r>
        <w:rPr>
          <w:lang w:val="ru-RU"/>
        </w:rPr>
        <w:br w:type="page"/>
      </w:r>
    </w:p>
    <w:p w:rsidR="009841ED" w:rsidRPr="009841ED" w:rsidRDefault="00364EF1" w:rsidP="007C306E">
      <w:pPr>
        <w:pStyle w:val="1"/>
        <w:ind w:left="0" w:firstLine="709"/>
        <w:rPr>
          <w:lang w:val="ru-RU"/>
        </w:rPr>
      </w:pPr>
      <w:bookmarkStart w:id="2" w:name="_Toc197269298"/>
      <w:r>
        <w:rPr>
          <w:lang w:val="ru-RU"/>
        </w:rPr>
        <w:lastRenderedPageBreak/>
        <w:t xml:space="preserve">РОЗДІЛ </w:t>
      </w:r>
      <w:r w:rsidR="009841ED" w:rsidRPr="009841ED">
        <w:rPr>
          <w:lang w:val="ru-RU"/>
        </w:rPr>
        <w:t xml:space="preserve">1. </w:t>
      </w:r>
      <w:proofErr w:type="spellStart"/>
      <w:r w:rsidR="009841ED" w:rsidRPr="009841ED">
        <w:rPr>
          <w:lang w:val="ru-RU"/>
        </w:rPr>
        <w:t>Теоретичні</w:t>
      </w:r>
      <w:proofErr w:type="spellEnd"/>
      <w:r w:rsidR="009841ED" w:rsidRPr="009841ED">
        <w:rPr>
          <w:lang w:val="ru-RU"/>
        </w:rPr>
        <w:t xml:space="preserve"> </w:t>
      </w:r>
      <w:proofErr w:type="spellStart"/>
      <w:r w:rsidR="009841ED" w:rsidRPr="009841ED">
        <w:rPr>
          <w:lang w:val="ru-RU"/>
        </w:rPr>
        <w:t>основи</w:t>
      </w:r>
      <w:proofErr w:type="spellEnd"/>
      <w:r w:rsidR="009841ED" w:rsidRPr="009841ED">
        <w:rPr>
          <w:lang w:val="ru-RU"/>
        </w:rPr>
        <w:t xml:space="preserve"> </w:t>
      </w:r>
      <w:proofErr w:type="spellStart"/>
      <w:r w:rsidR="009841ED" w:rsidRPr="009841ED">
        <w:rPr>
          <w:lang w:val="ru-RU"/>
        </w:rPr>
        <w:t>рекурсії</w:t>
      </w:r>
      <w:bookmarkEnd w:id="2"/>
      <w:proofErr w:type="spellEnd"/>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Рекурсія – це фундаментальний концепт у програмуванні та математиці, коли функція викликає сама себе для розв’язання </w:t>
      </w:r>
      <w:proofErr w:type="spellStart"/>
      <w:r w:rsidRPr="009841ED">
        <w:rPr>
          <w:rFonts w:cs="Times New Roman"/>
          <w:szCs w:val="28"/>
        </w:rPr>
        <w:t>підзадачі</w:t>
      </w:r>
      <w:proofErr w:type="spellEnd"/>
      <w:r w:rsidRPr="009841ED">
        <w:rPr>
          <w:rFonts w:cs="Times New Roman"/>
          <w:szCs w:val="28"/>
        </w:rPr>
        <w:t>, яка є частиною загальної задачі. Теоретичні основи рекурсії лежать в таких дисциплінах, як теорія алгоритмів, теорія множин і математична логіка. Розглянемо детальніше основні аспекти рекурсії: її математичні основи, умови зупинки, структуру рекурсивних викликів і типи рекурсії.</w:t>
      </w:r>
    </w:p>
    <w:p w:rsidR="009841ED" w:rsidRPr="009841ED" w:rsidRDefault="009841ED" w:rsidP="00364EF1">
      <w:p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szCs w:val="28"/>
          <w:lang w:eastAsia="uk-UA"/>
        </w:rPr>
        <w:t xml:space="preserve">У програмуванні рекурсія зазвичай застосовується для розв'язання задач, які можна розділити на менші </w:t>
      </w:r>
      <w:proofErr w:type="spellStart"/>
      <w:r w:rsidRPr="009841ED">
        <w:rPr>
          <w:rFonts w:eastAsia="Times New Roman" w:cs="Times New Roman"/>
          <w:szCs w:val="28"/>
          <w:lang w:eastAsia="uk-UA"/>
        </w:rPr>
        <w:t>підзадачі</w:t>
      </w:r>
      <w:proofErr w:type="spellEnd"/>
      <w:r w:rsidRPr="009841ED">
        <w:rPr>
          <w:rFonts w:eastAsia="Times New Roman" w:cs="Times New Roman"/>
          <w:szCs w:val="28"/>
          <w:lang w:eastAsia="uk-UA"/>
        </w:rPr>
        <w:t xml:space="preserve"> одного типу. Суть рекурсії полягає в тому, що складну задачу можна розв’язати, повторюючи одне і те ж рішення на менших частинах задачі.</w:t>
      </w:r>
    </w:p>
    <w:p w:rsidR="009841ED" w:rsidRPr="009841ED" w:rsidRDefault="009841ED" w:rsidP="00364EF1">
      <w:p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szCs w:val="28"/>
          <w:lang w:eastAsia="uk-UA"/>
        </w:rPr>
        <w:t>Ключові концепти:</w:t>
      </w:r>
    </w:p>
    <w:p w:rsidR="009841ED" w:rsidRPr="009841ED" w:rsidRDefault="009841ED" w:rsidP="00364EF1">
      <w:pPr>
        <w:numPr>
          <w:ilvl w:val="0"/>
          <w:numId w:val="1"/>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Базовий випадок (умова зупинки)</w:t>
      </w:r>
      <w:r w:rsidRPr="009841ED">
        <w:rPr>
          <w:rFonts w:eastAsia="Times New Roman" w:cs="Times New Roman"/>
          <w:szCs w:val="28"/>
          <w:lang w:eastAsia="uk-UA"/>
        </w:rPr>
        <w:t xml:space="preserve"> – це умова, за якої рекурсивна функція припиняє виклики самої себе. Якщо базовий випадок не заданий або не досягається, функція буде викликати сама себе нескінченно, що призведе до переповнення стеку.</w:t>
      </w:r>
    </w:p>
    <w:p w:rsidR="009841ED" w:rsidRPr="009841ED" w:rsidRDefault="009841ED" w:rsidP="00364EF1">
      <w:pPr>
        <w:numPr>
          <w:ilvl w:val="0"/>
          <w:numId w:val="1"/>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Рекурсивний випадок</w:t>
      </w:r>
      <w:r w:rsidRPr="009841ED">
        <w:rPr>
          <w:rFonts w:eastAsia="Times New Roman" w:cs="Times New Roman"/>
          <w:szCs w:val="28"/>
          <w:lang w:eastAsia="uk-UA"/>
        </w:rPr>
        <w:t xml:space="preserve"> – це випадок, коли функція викликає сама себе з меншими або спрощеними вхідними даними, що наближає виконання функції до базового випадку.</w:t>
      </w:r>
    </w:p>
    <w:p w:rsidR="009841ED" w:rsidRPr="009841ED" w:rsidRDefault="009841ED" w:rsidP="00364EF1">
      <w:p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szCs w:val="28"/>
          <w:lang w:eastAsia="uk-UA"/>
        </w:rPr>
        <w:t>Існує два основних підходи до опису рекурсії:</w:t>
      </w:r>
    </w:p>
    <w:p w:rsidR="009841ED" w:rsidRPr="009841ED" w:rsidRDefault="009841ED" w:rsidP="00364EF1">
      <w:pPr>
        <w:numPr>
          <w:ilvl w:val="0"/>
          <w:numId w:val="2"/>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Декларативна рекурсія</w:t>
      </w:r>
      <w:r w:rsidRPr="009841ED">
        <w:rPr>
          <w:rFonts w:eastAsia="Times New Roman" w:cs="Times New Roman"/>
          <w:szCs w:val="28"/>
          <w:lang w:eastAsia="uk-UA"/>
        </w:rPr>
        <w:t xml:space="preserve"> описує розв'язок у формі математичних чи логічних тверджень. Це підхід, властивий функціональним мовам програмування (наприклад, </w:t>
      </w:r>
      <w:proofErr w:type="spellStart"/>
      <w:r w:rsidRPr="009841ED">
        <w:rPr>
          <w:rFonts w:eastAsia="Times New Roman" w:cs="Times New Roman"/>
          <w:szCs w:val="28"/>
          <w:lang w:eastAsia="uk-UA"/>
        </w:rPr>
        <w:t>Haskell</w:t>
      </w:r>
      <w:proofErr w:type="spellEnd"/>
      <w:r w:rsidRPr="009841ED">
        <w:rPr>
          <w:rFonts w:eastAsia="Times New Roman" w:cs="Times New Roman"/>
          <w:szCs w:val="28"/>
          <w:lang w:eastAsia="uk-UA"/>
        </w:rPr>
        <w:t xml:space="preserve"> або </w:t>
      </w:r>
      <w:proofErr w:type="spellStart"/>
      <w:r w:rsidRPr="009841ED">
        <w:rPr>
          <w:rFonts w:eastAsia="Times New Roman" w:cs="Times New Roman"/>
          <w:szCs w:val="28"/>
          <w:lang w:eastAsia="uk-UA"/>
        </w:rPr>
        <w:t>Lisp</w:t>
      </w:r>
      <w:proofErr w:type="spellEnd"/>
      <w:r w:rsidRPr="009841ED">
        <w:rPr>
          <w:rFonts w:eastAsia="Times New Roman" w:cs="Times New Roman"/>
          <w:szCs w:val="28"/>
          <w:lang w:eastAsia="uk-UA"/>
        </w:rPr>
        <w:t>), де акцент робиться на описанні проблеми, а не на тому, як саме вона вирішується.</w:t>
      </w:r>
    </w:p>
    <w:p w:rsidR="009841ED" w:rsidRPr="009841ED" w:rsidRDefault="009841ED" w:rsidP="00364EF1">
      <w:pPr>
        <w:numPr>
          <w:ilvl w:val="0"/>
          <w:numId w:val="2"/>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Імперативна рекурсія</w:t>
      </w:r>
      <w:r w:rsidRPr="009841ED">
        <w:rPr>
          <w:rFonts w:eastAsia="Times New Roman" w:cs="Times New Roman"/>
          <w:szCs w:val="28"/>
          <w:lang w:eastAsia="uk-UA"/>
        </w:rPr>
        <w:t xml:space="preserve"> реалізується в багатьох імперативних мовах (наприклад, C++ або </w:t>
      </w:r>
      <w:proofErr w:type="spellStart"/>
      <w:r w:rsidRPr="009841ED">
        <w:rPr>
          <w:rFonts w:eastAsia="Times New Roman" w:cs="Times New Roman"/>
          <w:szCs w:val="28"/>
          <w:lang w:eastAsia="uk-UA"/>
        </w:rPr>
        <w:t>Python</w:t>
      </w:r>
      <w:proofErr w:type="spellEnd"/>
      <w:r w:rsidRPr="009841ED">
        <w:rPr>
          <w:rFonts w:eastAsia="Times New Roman" w:cs="Times New Roman"/>
          <w:szCs w:val="28"/>
          <w:lang w:eastAsia="uk-UA"/>
        </w:rPr>
        <w:t>) і вимагає обов'язкового використання умов зупинки та часто побудови стеку для зберігання проміжних результатів.</w:t>
      </w:r>
    </w:p>
    <w:p w:rsidR="009841ED" w:rsidRPr="009841ED" w:rsidRDefault="009841ED" w:rsidP="00364EF1">
      <w:p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szCs w:val="28"/>
          <w:lang w:eastAsia="uk-UA"/>
        </w:rPr>
        <w:lastRenderedPageBreak/>
        <w:t>Однією з ключових особливостей рекурсії є стек викликів – структура даних, яка зберігає інформацію про кожний рекурсивний виклик. При кожному рекурсивному виклику в стек заносяться параметри функції та місце в коді, де відбувся виклик, щоб після повернення результату функція могла продовжити виконання з цієї точки.</w:t>
      </w:r>
    </w:p>
    <w:p w:rsidR="009841ED" w:rsidRPr="009841ED" w:rsidRDefault="009841ED" w:rsidP="00364EF1">
      <w:pPr>
        <w:numPr>
          <w:ilvl w:val="0"/>
          <w:numId w:val="3"/>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Умова зупинки (</w:t>
      </w:r>
      <w:proofErr w:type="spellStart"/>
      <w:r w:rsidRPr="009841ED">
        <w:rPr>
          <w:rFonts w:eastAsia="Times New Roman" w:cs="Times New Roman"/>
          <w:bCs/>
          <w:szCs w:val="28"/>
          <w:lang w:eastAsia="uk-UA"/>
        </w:rPr>
        <w:t>termination</w:t>
      </w:r>
      <w:proofErr w:type="spellEnd"/>
      <w:r w:rsidRPr="009841ED">
        <w:rPr>
          <w:rFonts w:eastAsia="Times New Roman" w:cs="Times New Roman"/>
          <w:bCs/>
          <w:szCs w:val="28"/>
          <w:lang w:eastAsia="uk-UA"/>
        </w:rPr>
        <w:t xml:space="preserve"> </w:t>
      </w:r>
      <w:proofErr w:type="spellStart"/>
      <w:r w:rsidRPr="009841ED">
        <w:rPr>
          <w:rFonts w:eastAsia="Times New Roman" w:cs="Times New Roman"/>
          <w:bCs/>
          <w:szCs w:val="28"/>
          <w:lang w:eastAsia="uk-UA"/>
        </w:rPr>
        <w:t>condition</w:t>
      </w:r>
      <w:proofErr w:type="spellEnd"/>
      <w:r w:rsidRPr="009841ED">
        <w:rPr>
          <w:rFonts w:eastAsia="Times New Roman" w:cs="Times New Roman"/>
          <w:bCs/>
          <w:szCs w:val="28"/>
          <w:lang w:eastAsia="uk-UA"/>
        </w:rPr>
        <w:t>)</w:t>
      </w:r>
      <w:r w:rsidRPr="009841ED">
        <w:rPr>
          <w:rFonts w:eastAsia="Times New Roman" w:cs="Times New Roman"/>
          <w:szCs w:val="28"/>
          <w:lang w:eastAsia="uk-UA"/>
        </w:rPr>
        <w:t xml:space="preserve"> – це необхідний елемент, який гарантує завершення рекурсії. Без нього стек заповниться нескінченною кількістю викликів, що призведе до помилки переповнення.</w:t>
      </w:r>
    </w:p>
    <w:p w:rsidR="009841ED" w:rsidRPr="009841ED" w:rsidRDefault="009841ED" w:rsidP="00364EF1">
      <w:pPr>
        <w:numPr>
          <w:ilvl w:val="0"/>
          <w:numId w:val="3"/>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Глибина рекурсії</w:t>
      </w:r>
      <w:r w:rsidRPr="009841ED">
        <w:rPr>
          <w:rFonts w:eastAsia="Times New Roman" w:cs="Times New Roman"/>
          <w:szCs w:val="28"/>
          <w:lang w:eastAsia="uk-UA"/>
        </w:rPr>
        <w:t xml:space="preserve"> – це максимальна кількість вкладених рекурсивних викликів, які виконуються до досягнення базового випадку. Оптимізація рекурсії часто пов’язана зі зменшенням глибини рекурсії.</w:t>
      </w:r>
    </w:p>
    <w:p w:rsidR="009841ED" w:rsidRPr="009841ED" w:rsidRDefault="009841ED" w:rsidP="00364EF1">
      <w:pPr>
        <w:pStyle w:val="a4"/>
        <w:spacing w:line="360" w:lineRule="auto"/>
        <w:ind w:left="0" w:firstLine="709"/>
        <w:jc w:val="both"/>
        <w:rPr>
          <w:sz w:val="28"/>
          <w:szCs w:val="28"/>
        </w:rPr>
      </w:pPr>
      <w:r w:rsidRPr="009841ED">
        <w:rPr>
          <w:sz w:val="28"/>
          <w:szCs w:val="28"/>
        </w:rPr>
        <w:t>Рекурсія буває декількох типів, залежно від того, як саме функція викликає себе.</w:t>
      </w:r>
    </w:p>
    <w:p w:rsidR="009841ED" w:rsidRPr="009841ED" w:rsidRDefault="009841ED" w:rsidP="00364EF1">
      <w:pPr>
        <w:ind w:left="0" w:firstLine="709"/>
      </w:pPr>
      <w:r w:rsidRPr="009841ED">
        <w:t>Пряма та непряма рекурсія</w:t>
      </w:r>
    </w:p>
    <w:p w:rsidR="009841ED" w:rsidRPr="009841ED" w:rsidRDefault="009841ED" w:rsidP="00364EF1">
      <w:pPr>
        <w:numPr>
          <w:ilvl w:val="0"/>
          <w:numId w:val="4"/>
        </w:numPr>
        <w:spacing w:before="100" w:beforeAutospacing="1" w:after="100" w:afterAutospacing="1" w:line="360" w:lineRule="auto"/>
        <w:ind w:left="0" w:firstLine="709"/>
        <w:rPr>
          <w:rFonts w:cs="Times New Roman"/>
          <w:szCs w:val="28"/>
        </w:rPr>
      </w:pPr>
      <w:r w:rsidRPr="009841ED">
        <w:rPr>
          <w:rStyle w:val="a5"/>
          <w:rFonts w:cs="Times New Roman"/>
          <w:b w:val="0"/>
          <w:szCs w:val="28"/>
        </w:rPr>
        <w:t>Пряма рекурсія</w:t>
      </w:r>
      <w:r w:rsidRPr="009841ED">
        <w:rPr>
          <w:rFonts w:cs="Times New Roman"/>
          <w:szCs w:val="28"/>
        </w:rPr>
        <w:t>: функція безпосередньо викликає сама себе.</w:t>
      </w:r>
    </w:p>
    <w:p w:rsidR="009841ED" w:rsidRPr="009841ED" w:rsidRDefault="009841ED" w:rsidP="00364EF1">
      <w:pPr>
        <w:numPr>
          <w:ilvl w:val="0"/>
          <w:numId w:val="4"/>
        </w:numPr>
        <w:spacing w:before="100" w:beforeAutospacing="1" w:after="100" w:afterAutospacing="1" w:line="360" w:lineRule="auto"/>
        <w:ind w:left="0" w:firstLine="709"/>
        <w:rPr>
          <w:rFonts w:cs="Times New Roman"/>
          <w:szCs w:val="28"/>
        </w:rPr>
      </w:pPr>
      <w:r w:rsidRPr="009841ED">
        <w:rPr>
          <w:rStyle w:val="a5"/>
          <w:rFonts w:cs="Times New Roman"/>
          <w:b w:val="0"/>
          <w:szCs w:val="28"/>
        </w:rPr>
        <w:t>Непряма рекурсія</w:t>
      </w:r>
      <w:r w:rsidRPr="009841ED">
        <w:rPr>
          <w:rFonts w:cs="Times New Roman"/>
          <w:szCs w:val="28"/>
        </w:rPr>
        <w:t>: функція A викликає функцію B, яка в свою чергу викликає функцію A. Наприклад, функція A може викликати B, B викликає C, а C викликає A.</w:t>
      </w:r>
    </w:p>
    <w:p w:rsidR="009841ED" w:rsidRPr="009841ED" w:rsidRDefault="009841ED" w:rsidP="00364EF1">
      <w:pPr>
        <w:ind w:left="0" w:firstLine="709"/>
      </w:pPr>
      <w:r w:rsidRPr="009841ED">
        <w:t>Хвостова (термінальна) рекурсія</w:t>
      </w:r>
    </w:p>
    <w:p w:rsidR="009841ED" w:rsidRPr="009841ED" w:rsidRDefault="009841ED" w:rsidP="00364EF1">
      <w:pPr>
        <w:pStyle w:val="a4"/>
        <w:spacing w:line="360" w:lineRule="auto"/>
        <w:ind w:left="0" w:firstLine="709"/>
        <w:jc w:val="both"/>
        <w:rPr>
          <w:sz w:val="28"/>
          <w:szCs w:val="28"/>
        </w:rPr>
      </w:pPr>
      <w:r w:rsidRPr="009841ED">
        <w:rPr>
          <w:sz w:val="28"/>
          <w:szCs w:val="28"/>
        </w:rPr>
        <w:t>Хвостова рекурсія – це вид рекурсії, коли рекурсивний виклик є останньою операцією в тілі функції. Наприклад:</w:t>
      </w:r>
    </w:p>
    <w:p w:rsidR="009841ED" w:rsidRPr="009841ED" w:rsidRDefault="009841ED" w:rsidP="00364EF1">
      <w:pPr>
        <w:spacing w:line="360" w:lineRule="auto"/>
        <w:ind w:left="0" w:firstLine="709"/>
        <w:rPr>
          <w:rFonts w:cs="Times New Roman"/>
          <w:szCs w:val="28"/>
        </w:rPr>
      </w:pPr>
      <w:proofErr w:type="spellStart"/>
      <w:r w:rsidRPr="009841ED">
        <w:rPr>
          <w:rFonts w:cs="Times New Roman"/>
          <w:szCs w:val="28"/>
        </w:rPr>
        <w:t>def</w:t>
      </w:r>
      <w:proofErr w:type="spellEnd"/>
      <w:r w:rsidRPr="009841ED">
        <w:rPr>
          <w:rFonts w:cs="Times New Roman"/>
          <w:szCs w:val="28"/>
        </w:rPr>
        <w:t xml:space="preserve"> </w:t>
      </w:r>
      <w:proofErr w:type="spellStart"/>
      <w:r w:rsidRPr="009841ED">
        <w:rPr>
          <w:rFonts w:cs="Times New Roman"/>
          <w:szCs w:val="28"/>
        </w:rPr>
        <w:t>tail_recursive_function</w:t>
      </w:r>
      <w:proofErr w:type="spellEnd"/>
      <w:r w:rsidRPr="009841ED">
        <w:rPr>
          <w:rFonts w:cs="Times New Roman"/>
          <w:szCs w:val="28"/>
        </w:rPr>
        <w:t xml:space="preserve">(n, </w:t>
      </w:r>
      <w:proofErr w:type="spellStart"/>
      <w:r w:rsidRPr="009841ED">
        <w:rPr>
          <w:rFonts w:cs="Times New Roman"/>
          <w:szCs w:val="28"/>
        </w:rPr>
        <w:t>acc</w:t>
      </w:r>
      <w:proofErr w:type="spellEnd"/>
      <w:r w:rsidRPr="009841ED">
        <w:rPr>
          <w:rFonts w:cs="Times New Roman"/>
          <w:szCs w:val="28"/>
        </w:rPr>
        <w:t>=1):</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if</w:t>
      </w:r>
      <w:proofErr w:type="spellEnd"/>
      <w:r w:rsidRPr="009841ED">
        <w:rPr>
          <w:rFonts w:cs="Times New Roman"/>
          <w:szCs w:val="28"/>
        </w:rPr>
        <w:t xml:space="preserve"> n == 0:</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return</w:t>
      </w:r>
      <w:proofErr w:type="spellEnd"/>
      <w:r w:rsidRPr="009841ED">
        <w:rPr>
          <w:rFonts w:cs="Times New Roman"/>
          <w:szCs w:val="28"/>
        </w:rPr>
        <w:t xml:space="preserve"> </w:t>
      </w:r>
      <w:proofErr w:type="spellStart"/>
      <w:r w:rsidRPr="009841ED">
        <w:rPr>
          <w:rFonts w:cs="Times New Roman"/>
          <w:szCs w:val="28"/>
        </w:rPr>
        <w:t>acc</w:t>
      </w:r>
      <w:proofErr w:type="spellEnd"/>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return</w:t>
      </w:r>
      <w:proofErr w:type="spellEnd"/>
      <w:r w:rsidRPr="009841ED">
        <w:rPr>
          <w:rFonts w:cs="Times New Roman"/>
          <w:szCs w:val="28"/>
        </w:rPr>
        <w:t xml:space="preserve"> </w:t>
      </w:r>
      <w:proofErr w:type="spellStart"/>
      <w:r w:rsidRPr="009841ED">
        <w:rPr>
          <w:rFonts w:cs="Times New Roman"/>
          <w:szCs w:val="28"/>
        </w:rPr>
        <w:t>tail_recursive_function</w:t>
      </w:r>
      <w:proofErr w:type="spellEnd"/>
      <w:r w:rsidRPr="009841ED">
        <w:rPr>
          <w:rFonts w:cs="Times New Roman"/>
          <w:szCs w:val="28"/>
        </w:rPr>
        <w:t xml:space="preserve">(n - 1, n * </w:t>
      </w:r>
      <w:proofErr w:type="spellStart"/>
      <w:r w:rsidRPr="009841ED">
        <w:rPr>
          <w:rFonts w:cs="Times New Roman"/>
          <w:szCs w:val="28"/>
        </w:rPr>
        <w:t>acc</w:t>
      </w:r>
      <w:proofErr w:type="spellEnd"/>
      <w:r w:rsidRPr="009841ED">
        <w:rPr>
          <w:rFonts w:cs="Times New Roman"/>
          <w:szCs w:val="28"/>
        </w:rPr>
        <w:t>)</w:t>
      </w:r>
    </w:p>
    <w:p w:rsidR="009841ED" w:rsidRPr="009841ED" w:rsidRDefault="009841ED" w:rsidP="00364EF1">
      <w:pPr>
        <w:pStyle w:val="a4"/>
        <w:spacing w:line="360" w:lineRule="auto"/>
        <w:ind w:left="0" w:firstLine="709"/>
        <w:jc w:val="both"/>
        <w:rPr>
          <w:sz w:val="28"/>
          <w:szCs w:val="28"/>
        </w:rPr>
      </w:pPr>
      <w:r w:rsidRPr="009841ED">
        <w:rPr>
          <w:sz w:val="28"/>
          <w:szCs w:val="28"/>
        </w:rPr>
        <w:lastRenderedPageBreak/>
        <w:t>Таку рекурсію легко перетворити на ітеративний алгоритм, що може знизити використання пам'яті за рахунок відмови від стеку.</w:t>
      </w:r>
    </w:p>
    <w:p w:rsidR="009841ED" w:rsidRPr="009841ED" w:rsidRDefault="009841ED" w:rsidP="00364EF1">
      <w:r w:rsidRPr="009841ED">
        <w:t>Двобічна (подвійна) рекурсія</w:t>
      </w:r>
    </w:p>
    <w:p w:rsidR="009841ED" w:rsidRPr="009841ED" w:rsidRDefault="009841ED" w:rsidP="00364EF1">
      <w:pPr>
        <w:pStyle w:val="a4"/>
        <w:spacing w:line="360" w:lineRule="auto"/>
        <w:ind w:left="0" w:firstLine="709"/>
        <w:jc w:val="both"/>
        <w:rPr>
          <w:sz w:val="28"/>
          <w:szCs w:val="28"/>
        </w:rPr>
      </w:pPr>
      <w:r w:rsidRPr="009841ED">
        <w:rPr>
          <w:sz w:val="28"/>
          <w:szCs w:val="28"/>
        </w:rPr>
        <w:t xml:space="preserve">Двобічна рекурсія – це коли функція викликає сама себе двічі або більше разів у межах одного виклику. Приклад – алгоритм для обчислення чисел </w:t>
      </w:r>
      <w:proofErr w:type="spellStart"/>
      <w:r w:rsidRPr="009841ED">
        <w:rPr>
          <w:sz w:val="28"/>
          <w:szCs w:val="28"/>
        </w:rPr>
        <w:t>Фібоначчі</w:t>
      </w:r>
      <w:proofErr w:type="spellEnd"/>
      <w:r w:rsidRPr="009841ED">
        <w:rPr>
          <w:sz w:val="28"/>
          <w:szCs w:val="28"/>
        </w:rPr>
        <w:t>:</w:t>
      </w:r>
    </w:p>
    <w:p w:rsidR="009841ED" w:rsidRPr="009841ED" w:rsidRDefault="009841ED" w:rsidP="00364EF1">
      <w:pPr>
        <w:spacing w:line="360" w:lineRule="auto"/>
        <w:ind w:left="0" w:firstLine="709"/>
        <w:rPr>
          <w:rFonts w:cs="Times New Roman"/>
          <w:szCs w:val="28"/>
        </w:rPr>
      </w:pPr>
      <w:proofErr w:type="spellStart"/>
      <w:r w:rsidRPr="009841ED">
        <w:rPr>
          <w:rFonts w:cs="Times New Roman"/>
          <w:szCs w:val="28"/>
        </w:rPr>
        <w:t>def</w:t>
      </w:r>
      <w:proofErr w:type="spellEnd"/>
      <w:r w:rsidRPr="009841ED">
        <w:rPr>
          <w:rFonts w:cs="Times New Roman"/>
          <w:szCs w:val="28"/>
        </w:rPr>
        <w:t xml:space="preserve"> </w:t>
      </w:r>
      <w:proofErr w:type="spellStart"/>
      <w:r w:rsidRPr="009841ED">
        <w:rPr>
          <w:rFonts w:cs="Times New Roman"/>
          <w:szCs w:val="28"/>
        </w:rPr>
        <w:t>fibonacci</w:t>
      </w:r>
      <w:proofErr w:type="spellEnd"/>
      <w:r w:rsidRPr="009841ED">
        <w:rPr>
          <w:rFonts w:cs="Times New Roman"/>
          <w:szCs w:val="28"/>
        </w:rPr>
        <w:t>(n):</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if</w:t>
      </w:r>
      <w:proofErr w:type="spellEnd"/>
      <w:r w:rsidRPr="009841ED">
        <w:rPr>
          <w:rFonts w:cs="Times New Roman"/>
          <w:szCs w:val="28"/>
        </w:rPr>
        <w:t xml:space="preserve"> n &lt;= 1:</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return</w:t>
      </w:r>
      <w:proofErr w:type="spellEnd"/>
      <w:r w:rsidRPr="009841ED">
        <w:rPr>
          <w:rFonts w:cs="Times New Roman"/>
          <w:szCs w:val="28"/>
        </w:rPr>
        <w:t xml:space="preserve"> n</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return</w:t>
      </w:r>
      <w:proofErr w:type="spellEnd"/>
      <w:r w:rsidRPr="009841ED">
        <w:rPr>
          <w:rFonts w:cs="Times New Roman"/>
          <w:szCs w:val="28"/>
        </w:rPr>
        <w:t xml:space="preserve"> </w:t>
      </w:r>
      <w:proofErr w:type="spellStart"/>
      <w:r w:rsidRPr="009841ED">
        <w:rPr>
          <w:rFonts w:cs="Times New Roman"/>
          <w:szCs w:val="28"/>
        </w:rPr>
        <w:t>fibonacci</w:t>
      </w:r>
      <w:proofErr w:type="spellEnd"/>
      <w:r w:rsidRPr="009841ED">
        <w:rPr>
          <w:rFonts w:cs="Times New Roman"/>
          <w:szCs w:val="28"/>
        </w:rPr>
        <w:t xml:space="preserve">(n - 1) + </w:t>
      </w:r>
      <w:proofErr w:type="spellStart"/>
      <w:r w:rsidRPr="009841ED">
        <w:rPr>
          <w:rFonts w:cs="Times New Roman"/>
          <w:szCs w:val="28"/>
        </w:rPr>
        <w:t>fibonacci</w:t>
      </w:r>
      <w:proofErr w:type="spellEnd"/>
      <w:r w:rsidRPr="009841ED">
        <w:rPr>
          <w:rFonts w:cs="Times New Roman"/>
          <w:szCs w:val="28"/>
        </w:rPr>
        <w:t>(n - 2)</w:t>
      </w:r>
    </w:p>
    <w:p w:rsidR="009841ED" w:rsidRPr="009841ED" w:rsidRDefault="009841ED" w:rsidP="00364EF1">
      <w:p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szCs w:val="28"/>
          <w:lang w:eastAsia="uk-UA"/>
        </w:rPr>
        <w:t xml:space="preserve">Рекурсія підходить для задач, які легко розбиваються на </w:t>
      </w:r>
      <w:proofErr w:type="spellStart"/>
      <w:r w:rsidRPr="009841ED">
        <w:rPr>
          <w:rFonts w:eastAsia="Times New Roman" w:cs="Times New Roman"/>
          <w:szCs w:val="28"/>
          <w:lang w:eastAsia="uk-UA"/>
        </w:rPr>
        <w:t>підзадачі</w:t>
      </w:r>
      <w:proofErr w:type="spellEnd"/>
      <w:r w:rsidRPr="009841ED">
        <w:rPr>
          <w:rFonts w:eastAsia="Times New Roman" w:cs="Times New Roman"/>
          <w:szCs w:val="28"/>
          <w:lang w:eastAsia="uk-UA"/>
        </w:rPr>
        <w:t>, таких як:</w:t>
      </w:r>
    </w:p>
    <w:p w:rsidR="009841ED" w:rsidRPr="009841ED" w:rsidRDefault="009841ED" w:rsidP="00364EF1">
      <w:pPr>
        <w:numPr>
          <w:ilvl w:val="0"/>
          <w:numId w:val="5"/>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Факторіали і числові послідовності</w:t>
      </w:r>
      <w:r w:rsidRPr="009841ED">
        <w:rPr>
          <w:rFonts w:eastAsia="Times New Roman" w:cs="Times New Roman"/>
          <w:szCs w:val="28"/>
          <w:lang w:eastAsia="uk-UA"/>
        </w:rPr>
        <w:t xml:space="preserve">: Знаходження факторіала або чисел </w:t>
      </w:r>
      <w:proofErr w:type="spellStart"/>
      <w:r w:rsidRPr="009841ED">
        <w:rPr>
          <w:rFonts w:eastAsia="Times New Roman" w:cs="Times New Roman"/>
          <w:szCs w:val="28"/>
          <w:lang w:eastAsia="uk-UA"/>
        </w:rPr>
        <w:t>Фібоначчі</w:t>
      </w:r>
      <w:proofErr w:type="spellEnd"/>
      <w:r w:rsidRPr="009841ED">
        <w:rPr>
          <w:rFonts w:eastAsia="Times New Roman" w:cs="Times New Roman"/>
          <w:szCs w:val="28"/>
          <w:lang w:eastAsia="uk-UA"/>
        </w:rPr>
        <w:t xml:space="preserve"> – класичні приклади рекурсивних задач.</w:t>
      </w:r>
    </w:p>
    <w:p w:rsidR="009841ED" w:rsidRPr="009841ED" w:rsidRDefault="009841ED" w:rsidP="00364EF1">
      <w:pPr>
        <w:numPr>
          <w:ilvl w:val="0"/>
          <w:numId w:val="5"/>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Обхід структур даних</w:t>
      </w:r>
      <w:r w:rsidRPr="009841ED">
        <w:rPr>
          <w:rFonts w:eastAsia="Times New Roman" w:cs="Times New Roman"/>
          <w:szCs w:val="28"/>
          <w:lang w:eastAsia="uk-UA"/>
        </w:rPr>
        <w:t>: Наприклад, обхід деревоподібних структур, таких як файли в файловій системі або вузли в дереві.</w:t>
      </w:r>
    </w:p>
    <w:p w:rsidR="009841ED" w:rsidRPr="009841ED" w:rsidRDefault="009841ED" w:rsidP="00364EF1">
      <w:pPr>
        <w:numPr>
          <w:ilvl w:val="0"/>
          <w:numId w:val="5"/>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Динамічне програмування</w:t>
      </w:r>
      <w:r w:rsidRPr="009841ED">
        <w:rPr>
          <w:rFonts w:eastAsia="Times New Roman" w:cs="Times New Roman"/>
          <w:szCs w:val="28"/>
          <w:lang w:eastAsia="uk-UA"/>
        </w:rPr>
        <w:t xml:space="preserve">: Багато задач з динамічного програмування, як-от задача про рюкзак, можна реалізувати </w:t>
      </w:r>
      <w:proofErr w:type="spellStart"/>
      <w:r w:rsidRPr="009841ED">
        <w:rPr>
          <w:rFonts w:eastAsia="Times New Roman" w:cs="Times New Roman"/>
          <w:szCs w:val="28"/>
          <w:lang w:eastAsia="uk-UA"/>
        </w:rPr>
        <w:t>рекурсивно</w:t>
      </w:r>
      <w:proofErr w:type="spellEnd"/>
      <w:r w:rsidRPr="009841ED">
        <w:rPr>
          <w:rFonts w:eastAsia="Times New Roman" w:cs="Times New Roman"/>
          <w:szCs w:val="28"/>
          <w:lang w:eastAsia="uk-UA"/>
        </w:rPr>
        <w:t xml:space="preserve"> з використанням </w:t>
      </w:r>
      <w:proofErr w:type="spellStart"/>
      <w:r w:rsidRPr="009841ED">
        <w:rPr>
          <w:rFonts w:eastAsia="Times New Roman" w:cs="Times New Roman"/>
          <w:szCs w:val="28"/>
          <w:lang w:eastAsia="uk-UA"/>
        </w:rPr>
        <w:t>кешування</w:t>
      </w:r>
      <w:proofErr w:type="spellEnd"/>
      <w:r w:rsidRPr="009841ED">
        <w:rPr>
          <w:rFonts w:eastAsia="Times New Roman" w:cs="Times New Roman"/>
          <w:szCs w:val="28"/>
          <w:lang w:eastAsia="uk-UA"/>
        </w:rPr>
        <w:t xml:space="preserve"> (</w:t>
      </w:r>
      <w:proofErr w:type="spellStart"/>
      <w:r w:rsidRPr="009841ED">
        <w:rPr>
          <w:rFonts w:eastAsia="Times New Roman" w:cs="Times New Roman"/>
          <w:szCs w:val="28"/>
          <w:lang w:eastAsia="uk-UA"/>
        </w:rPr>
        <w:t>мемоізації</w:t>
      </w:r>
      <w:proofErr w:type="spellEnd"/>
      <w:r w:rsidRPr="009841ED">
        <w:rPr>
          <w:rFonts w:eastAsia="Times New Roman" w:cs="Times New Roman"/>
          <w:szCs w:val="28"/>
          <w:lang w:eastAsia="uk-UA"/>
        </w:rPr>
        <w:t>).</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Рекурсивні алгоритми можуть бути неефективними через дубльовані обчислення. </w:t>
      </w:r>
      <w:proofErr w:type="spellStart"/>
      <w:r w:rsidRPr="009841ED">
        <w:rPr>
          <w:rStyle w:val="a5"/>
          <w:rFonts w:cs="Times New Roman"/>
          <w:b w:val="0"/>
          <w:szCs w:val="28"/>
        </w:rPr>
        <w:t>Мемоізація</w:t>
      </w:r>
      <w:proofErr w:type="spellEnd"/>
      <w:r w:rsidRPr="009841ED">
        <w:rPr>
          <w:rFonts w:cs="Times New Roman"/>
          <w:szCs w:val="28"/>
        </w:rPr>
        <w:t xml:space="preserve"> – це техніка оптимізації, яка зберігає результати обчислень для унікальних аргументів функції, щоб уникнути повторних обчислень. Це особливо корисно для рекурсивних задач, як числа </w:t>
      </w:r>
      <w:proofErr w:type="spellStart"/>
      <w:r w:rsidRPr="009841ED">
        <w:rPr>
          <w:rFonts w:cs="Times New Roman"/>
          <w:szCs w:val="28"/>
        </w:rPr>
        <w:t>Фібоначчі</w:t>
      </w:r>
      <w:proofErr w:type="spellEnd"/>
      <w:r w:rsidRPr="009841ED">
        <w:rPr>
          <w:rFonts w:cs="Times New Roman"/>
          <w:szCs w:val="28"/>
        </w:rPr>
        <w:t>:</w:t>
      </w:r>
    </w:p>
    <w:p w:rsidR="009841ED" w:rsidRPr="009841ED" w:rsidRDefault="009841ED" w:rsidP="00364EF1">
      <w:pPr>
        <w:spacing w:line="360" w:lineRule="auto"/>
        <w:ind w:left="0" w:firstLine="709"/>
        <w:rPr>
          <w:rFonts w:cs="Times New Roman"/>
          <w:szCs w:val="28"/>
        </w:rPr>
      </w:pPr>
      <w:r w:rsidRPr="009841ED">
        <w:rPr>
          <w:rFonts w:cs="Times New Roman"/>
          <w:szCs w:val="28"/>
        </w:rPr>
        <w:br w:type="page"/>
      </w:r>
    </w:p>
    <w:p w:rsidR="009841ED" w:rsidRPr="009841ED" w:rsidRDefault="009841ED" w:rsidP="00364EF1">
      <w:pPr>
        <w:spacing w:line="360" w:lineRule="auto"/>
        <w:ind w:left="0" w:firstLine="709"/>
        <w:rPr>
          <w:rFonts w:cs="Times New Roman"/>
          <w:szCs w:val="28"/>
        </w:rPr>
      </w:pPr>
      <w:proofErr w:type="spellStart"/>
      <w:r w:rsidRPr="009841ED">
        <w:rPr>
          <w:rFonts w:cs="Times New Roman"/>
          <w:szCs w:val="28"/>
        </w:rPr>
        <w:lastRenderedPageBreak/>
        <w:t>memo</w:t>
      </w:r>
      <w:proofErr w:type="spellEnd"/>
      <w:r w:rsidRPr="009841ED">
        <w:rPr>
          <w:rFonts w:cs="Times New Roman"/>
          <w:szCs w:val="28"/>
        </w:rPr>
        <w:t xml:space="preserve"> = {}</w:t>
      </w:r>
    </w:p>
    <w:p w:rsidR="009841ED" w:rsidRPr="009841ED" w:rsidRDefault="009841ED" w:rsidP="00364EF1">
      <w:pPr>
        <w:spacing w:line="360" w:lineRule="auto"/>
        <w:ind w:left="0" w:firstLine="709"/>
        <w:rPr>
          <w:rFonts w:cs="Times New Roman"/>
          <w:szCs w:val="28"/>
        </w:rPr>
      </w:pPr>
      <w:proofErr w:type="spellStart"/>
      <w:r w:rsidRPr="009841ED">
        <w:rPr>
          <w:rFonts w:cs="Times New Roman"/>
          <w:szCs w:val="28"/>
        </w:rPr>
        <w:t>def</w:t>
      </w:r>
      <w:proofErr w:type="spellEnd"/>
      <w:r w:rsidRPr="009841ED">
        <w:rPr>
          <w:rFonts w:cs="Times New Roman"/>
          <w:szCs w:val="28"/>
        </w:rPr>
        <w:t xml:space="preserve"> </w:t>
      </w:r>
      <w:proofErr w:type="spellStart"/>
      <w:r w:rsidRPr="009841ED">
        <w:rPr>
          <w:rFonts w:cs="Times New Roman"/>
          <w:szCs w:val="28"/>
        </w:rPr>
        <w:t>fibonacci</w:t>
      </w:r>
      <w:proofErr w:type="spellEnd"/>
      <w:r w:rsidRPr="009841ED">
        <w:rPr>
          <w:rFonts w:cs="Times New Roman"/>
          <w:szCs w:val="28"/>
        </w:rPr>
        <w:t>(n):</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if</w:t>
      </w:r>
      <w:proofErr w:type="spellEnd"/>
      <w:r w:rsidRPr="009841ED">
        <w:rPr>
          <w:rFonts w:cs="Times New Roman"/>
          <w:szCs w:val="28"/>
        </w:rPr>
        <w:t xml:space="preserve"> n </w:t>
      </w:r>
      <w:proofErr w:type="spellStart"/>
      <w:r w:rsidRPr="009841ED">
        <w:rPr>
          <w:rFonts w:cs="Times New Roman"/>
          <w:szCs w:val="28"/>
        </w:rPr>
        <w:t>in</w:t>
      </w:r>
      <w:proofErr w:type="spellEnd"/>
      <w:r w:rsidRPr="009841ED">
        <w:rPr>
          <w:rFonts w:cs="Times New Roman"/>
          <w:szCs w:val="28"/>
        </w:rPr>
        <w:t xml:space="preserve"> </w:t>
      </w:r>
      <w:proofErr w:type="spellStart"/>
      <w:r w:rsidRPr="009841ED">
        <w:rPr>
          <w:rFonts w:cs="Times New Roman"/>
          <w:szCs w:val="28"/>
        </w:rPr>
        <w:t>memo</w:t>
      </w:r>
      <w:proofErr w:type="spellEnd"/>
      <w:r w:rsidRPr="009841ED">
        <w:rPr>
          <w:rFonts w:cs="Times New Roman"/>
          <w:szCs w:val="28"/>
        </w:rPr>
        <w:t>:</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return</w:t>
      </w:r>
      <w:proofErr w:type="spellEnd"/>
      <w:r w:rsidRPr="009841ED">
        <w:rPr>
          <w:rFonts w:cs="Times New Roman"/>
          <w:szCs w:val="28"/>
        </w:rPr>
        <w:t xml:space="preserve"> </w:t>
      </w:r>
      <w:proofErr w:type="spellStart"/>
      <w:r w:rsidRPr="009841ED">
        <w:rPr>
          <w:rFonts w:cs="Times New Roman"/>
          <w:szCs w:val="28"/>
        </w:rPr>
        <w:t>memo</w:t>
      </w:r>
      <w:proofErr w:type="spellEnd"/>
      <w:r w:rsidRPr="009841ED">
        <w:rPr>
          <w:rFonts w:cs="Times New Roman"/>
          <w:szCs w:val="28"/>
        </w:rPr>
        <w:t>[n]</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if</w:t>
      </w:r>
      <w:proofErr w:type="spellEnd"/>
      <w:r w:rsidRPr="009841ED">
        <w:rPr>
          <w:rFonts w:cs="Times New Roman"/>
          <w:szCs w:val="28"/>
        </w:rPr>
        <w:t xml:space="preserve"> n &lt;= 1:</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return</w:t>
      </w:r>
      <w:proofErr w:type="spellEnd"/>
      <w:r w:rsidRPr="009841ED">
        <w:rPr>
          <w:rFonts w:cs="Times New Roman"/>
          <w:szCs w:val="28"/>
        </w:rPr>
        <w:t xml:space="preserve"> n</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memo</w:t>
      </w:r>
      <w:proofErr w:type="spellEnd"/>
      <w:r w:rsidRPr="009841ED">
        <w:rPr>
          <w:rFonts w:cs="Times New Roman"/>
          <w:szCs w:val="28"/>
        </w:rPr>
        <w:t xml:space="preserve">[n] = </w:t>
      </w:r>
      <w:proofErr w:type="spellStart"/>
      <w:r w:rsidRPr="009841ED">
        <w:rPr>
          <w:rFonts w:cs="Times New Roman"/>
          <w:szCs w:val="28"/>
        </w:rPr>
        <w:t>fibonacci</w:t>
      </w:r>
      <w:proofErr w:type="spellEnd"/>
      <w:r w:rsidRPr="009841ED">
        <w:rPr>
          <w:rFonts w:cs="Times New Roman"/>
          <w:szCs w:val="28"/>
        </w:rPr>
        <w:t xml:space="preserve">(n - 1) + </w:t>
      </w:r>
      <w:proofErr w:type="spellStart"/>
      <w:r w:rsidRPr="009841ED">
        <w:rPr>
          <w:rFonts w:cs="Times New Roman"/>
          <w:szCs w:val="28"/>
        </w:rPr>
        <w:t>fibonacci</w:t>
      </w:r>
      <w:proofErr w:type="spellEnd"/>
      <w:r w:rsidRPr="009841ED">
        <w:rPr>
          <w:rFonts w:cs="Times New Roman"/>
          <w:szCs w:val="28"/>
        </w:rPr>
        <w:t>(n - 2)</w:t>
      </w:r>
    </w:p>
    <w:p w:rsidR="009841ED" w:rsidRPr="009841ED" w:rsidRDefault="009841ED" w:rsidP="00364EF1">
      <w:pPr>
        <w:spacing w:line="360" w:lineRule="auto"/>
        <w:ind w:left="0" w:firstLine="709"/>
        <w:rPr>
          <w:rFonts w:cs="Times New Roman"/>
          <w:szCs w:val="28"/>
        </w:rPr>
      </w:pPr>
      <w:r w:rsidRPr="009841ED">
        <w:rPr>
          <w:rFonts w:cs="Times New Roman"/>
          <w:szCs w:val="28"/>
        </w:rPr>
        <w:t xml:space="preserve">    </w:t>
      </w:r>
      <w:proofErr w:type="spellStart"/>
      <w:r w:rsidRPr="009841ED">
        <w:rPr>
          <w:rFonts w:cs="Times New Roman"/>
          <w:szCs w:val="28"/>
        </w:rPr>
        <w:t>return</w:t>
      </w:r>
      <w:proofErr w:type="spellEnd"/>
      <w:r w:rsidRPr="009841ED">
        <w:rPr>
          <w:rFonts w:cs="Times New Roman"/>
          <w:szCs w:val="28"/>
        </w:rPr>
        <w:t xml:space="preserve"> </w:t>
      </w:r>
      <w:proofErr w:type="spellStart"/>
      <w:r w:rsidRPr="009841ED">
        <w:rPr>
          <w:rFonts w:cs="Times New Roman"/>
          <w:szCs w:val="28"/>
        </w:rPr>
        <w:t>memo</w:t>
      </w:r>
      <w:proofErr w:type="spellEnd"/>
      <w:r w:rsidRPr="009841ED">
        <w:rPr>
          <w:rFonts w:cs="Times New Roman"/>
          <w:szCs w:val="28"/>
        </w:rPr>
        <w:t>[n]</w:t>
      </w:r>
    </w:p>
    <w:p w:rsidR="009841ED" w:rsidRPr="009841ED" w:rsidRDefault="009841ED" w:rsidP="00364EF1">
      <w:p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szCs w:val="28"/>
          <w:lang w:eastAsia="uk-UA"/>
        </w:rPr>
        <w:t>Для аналізу ефективності рекурсивних алгоритмів використовують методи оцінки складності:</w:t>
      </w:r>
    </w:p>
    <w:p w:rsidR="009841ED" w:rsidRPr="009841ED" w:rsidRDefault="009841ED" w:rsidP="00364EF1">
      <w:pPr>
        <w:numPr>
          <w:ilvl w:val="0"/>
          <w:numId w:val="6"/>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Часова складність</w:t>
      </w:r>
      <w:r w:rsidRPr="009841ED">
        <w:rPr>
          <w:rFonts w:eastAsia="Times New Roman" w:cs="Times New Roman"/>
          <w:szCs w:val="28"/>
          <w:lang w:eastAsia="uk-UA"/>
        </w:rPr>
        <w:t xml:space="preserve">: визначається кількістю викликів і їх вартістю. Наприклад, наївний рекурсивний алгоритм для чисел </w:t>
      </w:r>
      <w:proofErr w:type="spellStart"/>
      <w:r w:rsidRPr="009841ED">
        <w:rPr>
          <w:rFonts w:eastAsia="Times New Roman" w:cs="Times New Roman"/>
          <w:szCs w:val="28"/>
          <w:lang w:eastAsia="uk-UA"/>
        </w:rPr>
        <w:t>Фібоначчі</w:t>
      </w:r>
      <w:proofErr w:type="spellEnd"/>
      <w:r w:rsidRPr="009841ED">
        <w:rPr>
          <w:rFonts w:eastAsia="Times New Roman" w:cs="Times New Roman"/>
          <w:szCs w:val="28"/>
          <w:lang w:eastAsia="uk-UA"/>
        </w:rPr>
        <w:t xml:space="preserve"> має </w:t>
      </w:r>
      <w:proofErr w:type="spellStart"/>
      <w:r w:rsidRPr="009841ED">
        <w:rPr>
          <w:rFonts w:eastAsia="Times New Roman" w:cs="Times New Roman"/>
          <w:szCs w:val="28"/>
          <w:lang w:eastAsia="uk-UA"/>
        </w:rPr>
        <w:t>експоненційну</w:t>
      </w:r>
      <w:proofErr w:type="spellEnd"/>
      <w:r w:rsidRPr="009841ED">
        <w:rPr>
          <w:rFonts w:eastAsia="Times New Roman" w:cs="Times New Roman"/>
          <w:szCs w:val="28"/>
          <w:lang w:eastAsia="uk-UA"/>
        </w:rPr>
        <w:t xml:space="preserve"> складність O(2^n), тоді як оптимізована версія з </w:t>
      </w:r>
      <w:proofErr w:type="spellStart"/>
      <w:r w:rsidRPr="009841ED">
        <w:rPr>
          <w:rFonts w:eastAsia="Times New Roman" w:cs="Times New Roman"/>
          <w:szCs w:val="28"/>
          <w:lang w:eastAsia="uk-UA"/>
        </w:rPr>
        <w:t>мемоізацією</w:t>
      </w:r>
      <w:proofErr w:type="spellEnd"/>
      <w:r w:rsidRPr="009841ED">
        <w:rPr>
          <w:rFonts w:eastAsia="Times New Roman" w:cs="Times New Roman"/>
          <w:szCs w:val="28"/>
          <w:lang w:eastAsia="uk-UA"/>
        </w:rPr>
        <w:t xml:space="preserve"> – </w:t>
      </w:r>
      <w:r>
        <w:rPr>
          <w:rFonts w:eastAsia="Times New Roman" w:cs="Times New Roman"/>
          <w:szCs w:val="28"/>
          <w:lang w:eastAsia="uk-UA"/>
        </w:rPr>
        <w:t>O(n)</w:t>
      </w:r>
      <w:r w:rsidRPr="009841ED">
        <w:rPr>
          <w:rFonts w:eastAsia="Times New Roman" w:cs="Times New Roman"/>
          <w:szCs w:val="28"/>
          <w:lang w:eastAsia="uk-UA"/>
        </w:rPr>
        <w:t>.</w:t>
      </w:r>
    </w:p>
    <w:p w:rsidR="009841ED" w:rsidRPr="009841ED" w:rsidRDefault="009841ED" w:rsidP="00364EF1">
      <w:pPr>
        <w:numPr>
          <w:ilvl w:val="0"/>
          <w:numId w:val="6"/>
        </w:num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bCs/>
          <w:szCs w:val="28"/>
          <w:lang w:eastAsia="uk-UA"/>
        </w:rPr>
        <w:t>Просторова складність</w:t>
      </w:r>
      <w:r w:rsidRPr="009841ED">
        <w:rPr>
          <w:rFonts w:eastAsia="Times New Roman" w:cs="Times New Roman"/>
          <w:szCs w:val="28"/>
          <w:lang w:eastAsia="uk-UA"/>
        </w:rPr>
        <w:t>: визначається глибиною рекурсії та кількістю пам'яті, необхідної для зберігання кожного виклику в стеку.</w:t>
      </w:r>
    </w:p>
    <w:p w:rsidR="009841ED" w:rsidRDefault="009841ED" w:rsidP="00364EF1">
      <w:pPr>
        <w:ind w:left="0" w:firstLine="709"/>
        <w:jc w:val="left"/>
      </w:pPr>
      <w:r>
        <w:br w:type="page"/>
      </w:r>
    </w:p>
    <w:p w:rsidR="009841ED" w:rsidRPr="00A77BB3" w:rsidRDefault="00364EF1" w:rsidP="007C306E">
      <w:pPr>
        <w:pStyle w:val="1"/>
        <w:ind w:left="0" w:firstLine="709"/>
      </w:pPr>
      <w:bookmarkStart w:id="3" w:name="_Toc197269299"/>
      <w:r>
        <w:lastRenderedPageBreak/>
        <w:t xml:space="preserve">РОЗДІЛ </w:t>
      </w:r>
      <w:r w:rsidR="009841ED" w:rsidRPr="00A77BB3">
        <w:t>2. Використання рекурсії в сучасному програмуванні</w:t>
      </w:r>
      <w:bookmarkEnd w:id="3"/>
    </w:p>
    <w:p w:rsidR="009841ED" w:rsidRPr="00A77BB3" w:rsidRDefault="009841ED" w:rsidP="00364EF1">
      <w:pPr>
        <w:spacing w:line="360" w:lineRule="auto"/>
        <w:ind w:left="0" w:firstLine="709"/>
        <w:rPr>
          <w:szCs w:val="28"/>
        </w:rPr>
      </w:pPr>
      <w:r w:rsidRPr="00A77BB3">
        <w:rPr>
          <w:szCs w:val="28"/>
        </w:rPr>
        <w:t xml:space="preserve">Рекурсія залишається важливим інструментом у сучасному програмуванні завдяки своїй здатності елегантно вирішувати складні задачі шляхом розділення їх на </w:t>
      </w:r>
      <w:proofErr w:type="spellStart"/>
      <w:r w:rsidRPr="00A77BB3">
        <w:rPr>
          <w:szCs w:val="28"/>
        </w:rPr>
        <w:t>підзадачі</w:t>
      </w:r>
      <w:proofErr w:type="spellEnd"/>
      <w:r w:rsidRPr="00A77BB3">
        <w:rPr>
          <w:szCs w:val="28"/>
        </w:rPr>
        <w:t>. Використання рекурсії сприяє створенню структурованого та зрозумілого коду, особливо в тих випадках, коли задача має природну рекурсивну структуру, як-от обхід дерев або виконання математичних розрахунків, що повторюються. Розглянемо ключові аспекти, що пояснюють, чому рекурсія зберігає популярність у сучасному програмуванні.</w:t>
      </w:r>
    </w:p>
    <w:p w:rsidR="009841ED" w:rsidRPr="009841ED" w:rsidRDefault="009841ED" w:rsidP="00364EF1">
      <w:pPr>
        <w:spacing w:before="100" w:beforeAutospacing="1" w:after="100" w:afterAutospacing="1" w:line="360" w:lineRule="auto"/>
        <w:ind w:left="0" w:firstLine="709"/>
        <w:rPr>
          <w:rFonts w:eastAsia="Times New Roman" w:cs="Times New Roman"/>
          <w:szCs w:val="28"/>
          <w:lang w:eastAsia="uk-UA"/>
        </w:rPr>
      </w:pPr>
      <w:r w:rsidRPr="009841ED">
        <w:rPr>
          <w:rFonts w:eastAsia="Times New Roman" w:cs="Times New Roman"/>
          <w:szCs w:val="28"/>
          <w:lang w:eastAsia="uk-UA"/>
        </w:rPr>
        <w:t xml:space="preserve">Деякі задачі природно розділяються на </w:t>
      </w:r>
      <w:proofErr w:type="spellStart"/>
      <w:r w:rsidRPr="009841ED">
        <w:rPr>
          <w:rFonts w:eastAsia="Times New Roman" w:cs="Times New Roman"/>
          <w:szCs w:val="28"/>
          <w:lang w:eastAsia="uk-UA"/>
        </w:rPr>
        <w:t>підзадачі</w:t>
      </w:r>
      <w:proofErr w:type="spellEnd"/>
      <w:r w:rsidRPr="009841ED">
        <w:rPr>
          <w:rFonts w:eastAsia="Times New Roman" w:cs="Times New Roman"/>
          <w:szCs w:val="28"/>
          <w:lang w:eastAsia="uk-UA"/>
        </w:rPr>
        <w:t>. Наприклад:</w:t>
      </w:r>
    </w:p>
    <w:p w:rsidR="009841ED" w:rsidRPr="009841ED" w:rsidRDefault="009841ED" w:rsidP="00364EF1">
      <w:pPr>
        <w:numPr>
          <w:ilvl w:val="0"/>
          <w:numId w:val="7"/>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Дерева і графи</w:t>
      </w:r>
      <w:r w:rsidRPr="009841ED">
        <w:rPr>
          <w:rFonts w:eastAsia="Times New Roman" w:cs="Times New Roman"/>
          <w:szCs w:val="28"/>
          <w:lang w:eastAsia="uk-UA"/>
        </w:rPr>
        <w:t>: Більшість алгоритмів обходу дерев (</w:t>
      </w:r>
      <w:proofErr w:type="spellStart"/>
      <w:r w:rsidRPr="009841ED">
        <w:rPr>
          <w:rFonts w:eastAsia="Times New Roman" w:cs="Times New Roman"/>
          <w:szCs w:val="28"/>
          <w:lang w:eastAsia="uk-UA"/>
        </w:rPr>
        <w:t>префіксний</w:t>
      </w:r>
      <w:proofErr w:type="spellEnd"/>
      <w:r w:rsidRPr="009841ED">
        <w:rPr>
          <w:rFonts w:eastAsia="Times New Roman" w:cs="Times New Roman"/>
          <w:szCs w:val="28"/>
          <w:lang w:eastAsia="uk-UA"/>
        </w:rPr>
        <w:t xml:space="preserve">, </w:t>
      </w:r>
      <w:proofErr w:type="spellStart"/>
      <w:r w:rsidRPr="009841ED">
        <w:rPr>
          <w:rFonts w:eastAsia="Times New Roman" w:cs="Times New Roman"/>
          <w:szCs w:val="28"/>
          <w:lang w:eastAsia="uk-UA"/>
        </w:rPr>
        <w:t>інфіксний</w:t>
      </w:r>
      <w:proofErr w:type="spellEnd"/>
      <w:r w:rsidRPr="009841ED">
        <w:rPr>
          <w:rFonts w:eastAsia="Times New Roman" w:cs="Times New Roman"/>
          <w:szCs w:val="28"/>
          <w:lang w:eastAsia="uk-UA"/>
        </w:rPr>
        <w:t xml:space="preserve">, постфіксний обходи) використовують рекурсію, оскільки кожна гілка дерева є окремою </w:t>
      </w:r>
      <w:proofErr w:type="spellStart"/>
      <w:r w:rsidRPr="009841ED">
        <w:rPr>
          <w:rFonts w:eastAsia="Times New Roman" w:cs="Times New Roman"/>
          <w:szCs w:val="28"/>
          <w:lang w:eastAsia="uk-UA"/>
        </w:rPr>
        <w:t>підзадачею</w:t>
      </w:r>
      <w:proofErr w:type="spellEnd"/>
      <w:r w:rsidRPr="009841ED">
        <w:rPr>
          <w:rFonts w:eastAsia="Times New Roman" w:cs="Times New Roman"/>
          <w:szCs w:val="28"/>
          <w:lang w:eastAsia="uk-UA"/>
        </w:rPr>
        <w:t xml:space="preserve"> того ж типу. Так само у графах застосовується рекурсія для реалізації пошуку в глибину (DFS).</w:t>
      </w:r>
    </w:p>
    <w:p w:rsidR="009841ED" w:rsidRPr="009841ED" w:rsidRDefault="009841ED" w:rsidP="00364EF1">
      <w:pPr>
        <w:numPr>
          <w:ilvl w:val="0"/>
          <w:numId w:val="7"/>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Математичні послідовності</w:t>
      </w:r>
      <w:r w:rsidRPr="009841ED">
        <w:rPr>
          <w:rFonts w:eastAsia="Times New Roman" w:cs="Times New Roman"/>
          <w:szCs w:val="28"/>
          <w:lang w:eastAsia="uk-UA"/>
        </w:rPr>
        <w:t xml:space="preserve">: Числа </w:t>
      </w:r>
      <w:proofErr w:type="spellStart"/>
      <w:r w:rsidRPr="009841ED">
        <w:rPr>
          <w:rFonts w:eastAsia="Times New Roman" w:cs="Times New Roman"/>
          <w:szCs w:val="28"/>
          <w:lang w:eastAsia="uk-UA"/>
        </w:rPr>
        <w:t>Фібоначчі</w:t>
      </w:r>
      <w:proofErr w:type="spellEnd"/>
      <w:r w:rsidRPr="009841ED">
        <w:rPr>
          <w:rFonts w:eastAsia="Times New Roman" w:cs="Times New Roman"/>
          <w:szCs w:val="28"/>
          <w:lang w:eastAsia="uk-UA"/>
        </w:rPr>
        <w:t>, факторіали та інші послідовності, що обчислюються за рекурентними співвідношеннями, також природно реалізуються за допомогою рекурсії.</w:t>
      </w:r>
    </w:p>
    <w:p w:rsidR="009841ED" w:rsidRPr="00A77BB3" w:rsidRDefault="00A77BB3" w:rsidP="00364EF1">
      <w:pPr>
        <w:spacing w:line="360" w:lineRule="auto"/>
        <w:ind w:left="0" w:firstLine="709"/>
        <w:rPr>
          <w:szCs w:val="28"/>
        </w:rPr>
      </w:pPr>
      <w:r w:rsidRPr="00A77BB3">
        <w:rPr>
          <w:szCs w:val="28"/>
        </w:rPr>
        <w:t>Ця природність робить код більш інтуїтивним і читабельним, оскільки він прямо відображає структуру проблеми.</w:t>
      </w:r>
    </w:p>
    <w:p w:rsidR="00A77BB3" w:rsidRPr="00A77BB3" w:rsidRDefault="00A77BB3" w:rsidP="00364EF1">
      <w:pPr>
        <w:pStyle w:val="a4"/>
        <w:spacing w:line="360" w:lineRule="auto"/>
        <w:ind w:left="0" w:firstLine="709"/>
        <w:jc w:val="both"/>
        <w:rPr>
          <w:sz w:val="28"/>
          <w:szCs w:val="28"/>
        </w:rPr>
      </w:pPr>
      <w:r w:rsidRPr="00A77BB3">
        <w:rPr>
          <w:sz w:val="28"/>
          <w:szCs w:val="28"/>
        </w:rPr>
        <w:t>Рекурсія дозволяє писати коротший код, уникаючи складних циклів і вкладених умов. Наприклад, замість використання ітеративного підходу з вкладеними циклами, рекурсія може виконувати вкладені виклики функцій, що значно спрощує код.</w:t>
      </w:r>
    </w:p>
    <w:p w:rsidR="00A77BB3" w:rsidRPr="00A77BB3" w:rsidRDefault="00A77BB3" w:rsidP="00364EF1">
      <w:pPr>
        <w:pStyle w:val="a4"/>
        <w:spacing w:line="360" w:lineRule="auto"/>
        <w:ind w:left="0" w:firstLine="709"/>
        <w:jc w:val="both"/>
        <w:rPr>
          <w:sz w:val="28"/>
          <w:szCs w:val="28"/>
        </w:rPr>
      </w:pPr>
      <w:r w:rsidRPr="00A77BB3">
        <w:rPr>
          <w:sz w:val="28"/>
          <w:szCs w:val="28"/>
        </w:rPr>
        <w:t xml:space="preserve">Рекурсивний підхід зручний для роботи з </w:t>
      </w:r>
      <w:proofErr w:type="spellStart"/>
      <w:r w:rsidRPr="00A77BB3">
        <w:rPr>
          <w:sz w:val="28"/>
          <w:szCs w:val="28"/>
        </w:rPr>
        <w:t>фрактальними</w:t>
      </w:r>
      <w:proofErr w:type="spellEnd"/>
      <w:r w:rsidRPr="00A77BB3">
        <w:rPr>
          <w:sz w:val="28"/>
          <w:szCs w:val="28"/>
        </w:rPr>
        <w:t xml:space="preserve"> структурами та ієрархічними даними (наприклад, обробка файлів у каталогах), оскільки функція просто викликає себе для кожного нового елемента і автоматично повертається до попереднього стану при досягненні умов зупинки.</w:t>
      </w:r>
    </w:p>
    <w:p w:rsidR="00A77BB3" w:rsidRPr="00A77BB3" w:rsidRDefault="00A77BB3" w:rsidP="00364EF1">
      <w:pPr>
        <w:pStyle w:val="a4"/>
        <w:spacing w:line="360" w:lineRule="auto"/>
        <w:ind w:left="0" w:firstLine="709"/>
        <w:jc w:val="both"/>
        <w:rPr>
          <w:sz w:val="28"/>
          <w:szCs w:val="28"/>
        </w:rPr>
      </w:pPr>
      <w:r w:rsidRPr="00A77BB3">
        <w:rPr>
          <w:sz w:val="28"/>
          <w:szCs w:val="28"/>
        </w:rPr>
        <w:lastRenderedPageBreak/>
        <w:t xml:space="preserve">Рекурсія дозволяє абстрагувати процес обчислень, зосереджуючись на загальній задачі, а не на </w:t>
      </w:r>
      <w:proofErr w:type="spellStart"/>
      <w:r w:rsidRPr="00A77BB3">
        <w:rPr>
          <w:sz w:val="28"/>
          <w:szCs w:val="28"/>
        </w:rPr>
        <w:t>механіці</w:t>
      </w:r>
      <w:proofErr w:type="spellEnd"/>
      <w:r w:rsidRPr="00A77BB3">
        <w:rPr>
          <w:sz w:val="28"/>
          <w:szCs w:val="28"/>
        </w:rPr>
        <w:t xml:space="preserve"> обчислень. Замість того щоб вручну стежити за всіма проміжними етапами, програміст може довірити цей процес стеку викликів, де кожен рекурсивний виклик зберігає поточний стан, поки не буде досягнуто базового випадку.</w:t>
      </w:r>
    </w:p>
    <w:p w:rsidR="00A77BB3" w:rsidRPr="00A77BB3" w:rsidRDefault="00A77BB3" w:rsidP="00364EF1">
      <w:pPr>
        <w:pStyle w:val="a4"/>
        <w:spacing w:line="360" w:lineRule="auto"/>
        <w:ind w:left="0" w:firstLine="709"/>
        <w:jc w:val="both"/>
        <w:rPr>
          <w:sz w:val="28"/>
          <w:szCs w:val="28"/>
        </w:rPr>
      </w:pPr>
      <w:r w:rsidRPr="00A77BB3">
        <w:rPr>
          <w:sz w:val="28"/>
          <w:szCs w:val="28"/>
        </w:rPr>
        <w:t xml:space="preserve">Ця здатність абстрагувати проміжні етапи обчислень дозволяє програмісту зосередитись на </w:t>
      </w:r>
      <w:proofErr w:type="spellStart"/>
      <w:r w:rsidRPr="00A77BB3">
        <w:rPr>
          <w:sz w:val="28"/>
          <w:szCs w:val="28"/>
        </w:rPr>
        <w:t>високорівневому</w:t>
      </w:r>
      <w:proofErr w:type="spellEnd"/>
      <w:r w:rsidRPr="00A77BB3">
        <w:rPr>
          <w:sz w:val="28"/>
          <w:szCs w:val="28"/>
        </w:rPr>
        <w:t xml:space="preserve"> баченні проблеми. Наприклад, при сортуванні масиву за допомогою швидкого сорту (</w:t>
      </w:r>
      <w:proofErr w:type="spellStart"/>
      <w:r w:rsidRPr="00A77BB3">
        <w:rPr>
          <w:sz w:val="28"/>
          <w:szCs w:val="28"/>
        </w:rPr>
        <w:t>Quicksort</w:t>
      </w:r>
      <w:proofErr w:type="spellEnd"/>
      <w:r w:rsidRPr="00A77BB3">
        <w:rPr>
          <w:sz w:val="28"/>
          <w:szCs w:val="28"/>
        </w:rPr>
        <w:t>) програміст задає лише поділ масиву на менші частини та злиття, а реалізація процесу покрокового розбиття залишиться прихованою у рекурсивних викликах.</w:t>
      </w:r>
    </w:p>
    <w:p w:rsidR="00A77BB3" w:rsidRPr="00A77BB3" w:rsidRDefault="00A77BB3" w:rsidP="00364EF1">
      <w:p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 xml:space="preserve">Рекурсія часто є основою алгоритмів класу "розділяй і володарюй". Це стосується алгоритмів, які розбивають задачу на кілька </w:t>
      </w:r>
      <w:proofErr w:type="spellStart"/>
      <w:r w:rsidRPr="00A77BB3">
        <w:rPr>
          <w:rFonts w:eastAsia="Times New Roman" w:cs="Times New Roman"/>
          <w:szCs w:val="28"/>
          <w:lang w:eastAsia="uk-UA"/>
        </w:rPr>
        <w:t>підзадач</w:t>
      </w:r>
      <w:proofErr w:type="spellEnd"/>
      <w:r w:rsidRPr="00A77BB3">
        <w:rPr>
          <w:rFonts w:eastAsia="Times New Roman" w:cs="Times New Roman"/>
          <w:szCs w:val="28"/>
          <w:lang w:eastAsia="uk-UA"/>
        </w:rPr>
        <w:t>, кожна з яких є підмножиною вихідної задачі, а потім об’єднують їхні результати. Серед них:</w:t>
      </w:r>
    </w:p>
    <w:p w:rsidR="00A77BB3" w:rsidRPr="00A77BB3" w:rsidRDefault="00A77BB3" w:rsidP="00364EF1">
      <w:pPr>
        <w:numPr>
          <w:ilvl w:val="0"/>
          <w:numId w:val="8"/>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Швидке сортування (</w:t>
      </w:r>
      <w:proofErr w:type="spellStart"/>
      <w:r w:rsidRPr="00A77BB3">
        <w:rPr>
          <w:rFonts w:eastAsia="Times New Roman" w:cs="Times New Roman"/>
          <w:bCs/>
          <w:szCs w:val="28"/>
          <w:lang w:eastAsia="uk-UA"/>
        </w:rPr>
        <w:t>Quicksort</w:t>
      </w:r>
      <w:proofErr w:type="spellEnd"/>
      <w:r w:rsidRPr="00A77BB3">
        <w:rPr>
          <w:rFonts w:eastAsia="Times New Roman" w:cs="Times New Roman"/>
          <w:bCs/>
          <w:szCs w:val="28"/>
          <w:lang w:eastAsia="uk-UA"/>
        </w:rPr>
        <w:t>)</w:t>
      </w:r>
      <w:r w:rsidRPr="00A77BB3">
        <w:rPr>
          <w:rFonts w:eastAsia="Times New Roman" w:cs="Times New Roman"/>
          <w:szCs w:val="28"/>
          <w:lang w:eastAsia="uk-UA"/>
        </w:rPr>
        <w:t xml:space="preserve">: Масив розділяється на менші частини і кожна частина сортується </w:t>
      </w:r>
      <w:proofErr w:type="spellStart"/>
      <w:r w:rsidRPr="00A77BB3">
        <w:rPr>
          <w:rFonts w:eastAsia="Times New Roman" w:cs="Times New Roman"/>
          <w:szCs w:val="28"/>
          <w:lang w:eastAsia="uk-UA"/>
        </w:rPr>
        <w:t>рекурсивно</w:t>
      </w:r>
      <w:proofErr w:type="spellEnd"/>
      <w:r w:rsidRPr="00A77BB3">
        <w:rPr>
          <w:rFonts w:eastAsia="Times New Roman" w:cs="Times New Roman"/>
          <w:szCs w:val="28"/>
          <w:lang w:eastAsia="uk-UA"/>
        </w:rPr>
        <w:t>.</w:t>
      </w:r>
    </w:p>
    <w:p w:rsidR="00A77BB3" w:rsidRPr="00A77BB3" w:rsidRDefault="00A77BB3" w:rsidP="00364EF1">
      <w:pPr>
        <w:numPr>
          <w:ilvl w:val="0"/>
          <w:numId w:val="8"/>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Сортування злиттям (</w:t>
      </w:r>
      <w:proofErr w:type="spellStart"/>
      <w:r w:rsidRPr="00A77BB3">
        <w:rPr>
          <w:rFonts w:eastAsia="Times New Roman" w:cs="Times New Roman"/>
          <w:bCs/>
          <w:szCs w:val="28"/>
          <w:lang w:eastAsia="uk-UA"/>
        </w:rPr>
        <w:t>Merge</w:t>
      </w:r>
      <w:proofErr w:type="spellEnd"/>
      <w:r w:rsidRPr="00A77BB3">
        <w:rPr>
          <w:rFonts w:eastAsia="Times New Roman" w:cs="Times New Roman"/>
          <w:bCs/>
          <w:szCs w:val="28"/>
          <w:lang w:eastAsia="uk-UA"/>
        </w:rPr>
        <w:t xml:space="preserve"> </w:t>
      </w:r>
      <w:proofErr w:type="spellStart"/>
      <w:r w:rsidRPr="00A77BB3">
        <w:rPr>
          <w:rFonts w:eastAsia="Times New Roman" w:cs="Times New Roman"/>
          <w:bCs/>
          <w:szCs w:val="28"/>
          <w:lang w:eastAsia="uk-UA"/>
        </w:rPr>
        <w:t>Sort</w:t>
      </w:r>
      <w:proofErr w:type="spellEnd"/>
      <w:r w:rsidRPr="00A77BB3">
        <w:rPr>
          <w:rFonts w:eastAsia="Times New Roman" w:cs="Times New Roman"/>
          <w:bCs/>
          <w:szCs w:val="28"/>
          <w:lang w:eastAsia="uk-UA"/>
        </w:rPr>
        <w:t>)</w:t>
      </w:r>
      <w:r w:rsidRPr="00A77BB3">
        <w:rPr>
          <w:rFonts w:eastAsia="Times New Roman" w:cs="Times New Roman"/>
          <w:szCs w:val="28"/>
          <w:lang w:eastAsia="uk-UA"/>
        </w:rPr>
        <w:t xml:space="preserve">: Масив ділиться на дві частини, які </w:t>
      </w:r>
      <w:proofErr w:type="spellStart"/>
      <w:r w:rsidRPr="00A77BB3">
        <w:rPr>
          <w:rFonts w:eastAsia="Times New Roman" w:cs="Times New Roman"/>
          <w:szCs w:val="28"/>
          <w:lang w:eastAsia="uk-UA"/>
        </w:rPr>
        <w:t>рекурсивно</w:t>
      </w:r>
      <w:proofErr w:type="spellEnd"/>
      <w:r w:rsidRPr="00A77BB3">
        <w:rPr>
          <w:rFonts w:eastAsia="Times New Roman" w:cs="Times New Roman"/>
          <w:szCs w:val="28"/>
          <w:lang w:eastAsia="uk-UA"/>
        </w:rPr>
        <w:t xml:space="preserve"> сортуються та об’єднуються.</w:t>
      </w:r>
    </w:p>
    <w:p w:rsidR="00A77BB3" w:rsidRPr="00A77BB3" w:rsidRDefault="00A77BB3" w:rsidP="00364EF1">
      <w:pPr>
        <w:numPr>
          <w:ilvl w:val="0"/>
          <w:numId w:val="8"/>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Пошук найбільшого спільного дільника (GCD)</w:t>
      </w:r>
      <w:r w:rsidRPr="00A77BB3">
        <w:rPr>
          <w:rFonts w:eastAsia="Times New Roman" w:cs="Times New Roman"/>
          <w:szCs w:val="28"/>
          <w:lang w:eastAsia="uk-UA"/>
        </w:rPr>
        <w:t xml:space="preserve">: Рекурсивний алгоритм Евкліда для знаходження GCD зводить задачу до обчислення GCD меншої </w:t>
      </w:r>
      <w:proofErr w:type="spellStart"/>
      <w:r w:rsidRPr="00A77BB3">
        <w:rPr>
          <w:rFonts w:eastAsia="Times New Roman" w:cs="Times New Roman"/>
          <w:szCs w:val="28"/>
          <w:lang w:eastAsia="uk-UA"/>
        </w:rPr>
        <w:t>підзадачі</w:t>
      </w:r>
      <w:proofErr w:type="spellEnd"/>
      <w:r w:rsidRPr="00A77BB3">
        <w:rPr>
          <w:rFonts w:eastAsia="Times New Roman" w:cs="Times New Roman"/>
          <w:szCs w:val="28"/>
          <w:lang w:eastAsia="uk-UA"/>
        </w:rPr>
        <w:t>.</w:t>
      </w:r>
    </w:p>
    <w:p w:rsidR="00A77BB3" w:rsidRPr="00A77BB3" w:rsidRDefault="00A77BB3" w:rsidP="00364EF1">
      <w:p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Завдяки рекурсії алгоритми типу "розділяй і володарюй" легше програмувати і розуміти, оскільки кожен рекурсивний виклик обробляє тільки підмножину задачі, що дозволяє працювати з дуже великими даними ефективно.</w:t>
      </w:r>
    </w:p>
    <w:p w:rsidR="00A77BB3" w:rsidRPr="00A77BB3" w:rsidRDefault="00A77BB3" w:rsidP="00364EF1">
      <w:p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 xml:space="preserve">Рекурсія використовується в різних </w:t>
      </w:r>
      <w:proofErr w:type="spellStart"/>
      <w:r w:rsidRPr="00A77BB3">
        <w:rPr>
          <w:rFonts w:eastAsia="Times New Roman" w:cs="Times New Roman"/>
          <w:szCs w:val="28"/>
          <w:lang w:eastAsia="uk-UA"/>
        </w:rPr>
        <w:t>фреймворках</w:t>
      </w:r>
      <w:proofErr w:type="spellEnd"/>
      <w:r w:rsidRPr="00A77BB3">
        <w:rPr>
          <w:rFonts w:eastAsia="Times New Roman" w:cs="Times New Roman"/>
          <w:szCs w:val="28"/>
          <w:lang w:eastAsia="uk-UA"/>
        </w:rPr>
        <w:t xml:space="preserve"> і бібліотеках для таких завдань, як:</w:t>
      </w:r>
    </w:p>
    <w:p w:rsidR="00A77BB3" w:rsidRPr="00A77BB3" w:rsidRDefault="00A77BB3" w:rsidP="00364EF1">
      <w:pPr>
        <w:numPr>
          <w:ilvl w:val="0"/>
          <w:numId w:val="9"/>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lastRenderedPageBreak/>
        <w:t>Обробка структурованих даних</w:t>
      </w:r>
      <w:r w:rsidRPr="00A77BB3">
        <w:rPr>
          <w:rFonts w:eastAsia="Times New Roman" w:cs="Times New Roman"/>
          <w:szCs w:val="28"/>
          <w:lang w:eastAsia="uk-UA"/>
        </w:rPr>
        <w:t>: У роботі з деревоподібними структурами даних (DOM-дерева в браузерах, JSON-об'єкти) рекурсивні функції часто застосовуються для обходу і обробки вузлів або атрибутів.</w:t>
      </w:r>
    </w:p>
    <w:p w:rsidR="00A77BB3" w:rsidRPr="00A77BB3" w:rsidRDefault="00A77BB3" w:rsidP="00364EF1">
      <w:pPr>
        <w:numPr>
          <w:ilvl w:val="0"/>
          <w:numId w:val="9"/>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Застосування в алгоритмах штучного інтелекту</w:t>
      </w:r>
      <w:r w:rsidRPr="00A77BB3">
        <w:rPr>
          <w:rFonts w:eastAsia="Times New Roman" w:cs="Times New Roman"/>
          <w:szCs w:val="28"/>
          <w:lang w:eastAsia="uk-UA"/>
        </w:rPr>
        <w:t xml:space="preserve">: У галузях, де потрібні обчислення дерев рішень (наприклад, у пошуку рішень ігор), рекурсія допомагає обходити й аналізувати ігрові дерева, використовуючи алгоритми типу </w:t>
      </w:r>
      <w:proofErr w:type="spellStart"/>
      <w:r w:rsidRPr="00A77BB3">
        <w:rPr>
          <w:rFonts w:eastAsia="Times New Roman" w:cs="Times New Roman"/>
          <w:szCs w:val="28"/>
          <w:lang w:eastAsia="uk-UA"/>
        </w:rPr>
        <w:t>Minimax</w:t>
      </w:r>
      <w:proofErr w:type="spellEnd"/>
      <w:r w:rsidRPr="00A77BB3">
        <w:rPr>
          <w:rFonts w:eastAsia="Times New Roman" w:cs="Times New Roman"/>
          <w:szCs w:val="28"/>
          <w:lang w:eastAsia="uk-UA"/>
        </w:rPr>
        <w:t xml:space="preserve"> або </w:t>
      </w:r>
      <w:proofErr w:type="spellStart"/>
      <w:r w:rsidRPr="00A77BB3">
        <w:rPr>
          <w:rFonts w:eastAsia="Times New Roman" w:cs="Times New Roman"/>
          <w:szCs w:val="28"/>
          <w:lang w:eastAsia="uk-UA"/>
        </w:rPr>
        <w:t>Alpha-Beta</w:t>
      </w:r>
      <w:proofErr w:type="spellEnd"/>
      <w:r w:rsidRPr="00A77BB3">
        <w:rPr>
          <w:rFonts w:eastAsia="Times New Roman" w:cs="Times New Roman"/>
          <w:szCs w:val="28"/>
          <w:lang w:eastAsia="uk-UA"/>
        </w:rPr>
        <w:t xml:space="preserve"> відсічення.</w:t>
      </w:r>
    </w:p>
    <w:p w:rsidR="00A77BB3" w:rsidRPr="00A77BB3" w:rsidRDefault="00A77BB3" w:rsidP="00364EF1">
      <w:p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 xml:space="preserve">Хоча рекурсія може створити додаткове навантаження на пам'ять через стек викликів, сучасні підходи оптимізації, такі як </w:t>
      </w:r>
      <w:r w:rsidRPr="00A77BB3">
        <w:rPr>
          <w:rFonts w:eastAsia="Times New Roman" w:cs="Times New Roman"/>
          <w:bCs/>
          <w:szCs w:val="28"/>
          <w:lang w:eastAsia="uk-UA"/>
        </w:rPr>
        <w:t>хвостова рекурсія</w:t>
      </w:r>
      <w:r w:rsidRPr="00A77BB3">
        <w:rPr>
          <w:rFonts w:eastAsia="Times New Roman" w:cs="Times New Roman"/>
          <w:szCs w:val="28"/>
          <w:lang w:eastAsia="uk-UA"/>
        </w:rPr>
        <w:t xml:space="preserve"> і </w:t>
      </w:r>
      <w:proofErr w:type="spellStart"/>
      <w:r w:rsidRPr="00A77BB3">
        <w:rPr>
          <w:rFonts w:eastAsia="Times New Roman" w:cs="Times New Roman"/>
          <w:bCs/>
          <w:szCs w:val="28"/>
          <w:lang w:eastAsia="uk-UA"/>
        </w:rPr>
        <w:t>мемоізація</w:t>
      </w:r>
      <w:proofErr w:type="spellEnd"/>
      <w:r w:rsidRPr="00A77BB3">
        <w:rPr>
          <w:rFonts w:eastAsia="Times New Roman" w:cs="Times New Roman"/>
          <w:szCs w:val="28"/>
          <w:lang w:eastAsia="uk-UA"/>
        </w:rPr>
        <w:t>, допомагають покращити ефективність рекурсивних алгоритмів:</w:t>
      </w:r>
    </w:p>
    <w:p w:rsidR="00A77BB3" w:rsidRPr="00A77BB3" w:rsidRDefault="00A77BB3" w:rsidP="00364EF1">
      <w:pPr>
        <w:numPr>
          <w:ilvl w:val="0"/>
          <w:numId w:val="10"/>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Хвостова рекурсія</w:t>
      </w:r>
      <w:r w:rsidRPr="00A77BB3">
        <w:rPr>
          <w:rFonts w:eastAsia="Times New Roman" w:cs="Times New Roman"/>
          <w:szCs w:val="28"/>
          <w:lang w:eastAsia="uk-UA"/>
        </w:rPr>
        <w:t>: Дозволяє компілятору чи інтерпретатору оптимізувати рекурсію, зберігаючи лише поточний стан і уникаючи нарощування стеку. Це дозволяє уникнути переповнення стеку, особливо для глибоких рекурсій.</w:t>
      </w:r>
    </w:p>
    <w:p w:rsidR="00A77BB3" w:rsidRPr="00A77BB3" w:rsidRDefault="00A77BB3" w:rsidP="00364EF1">
      <w:pPr>
        <w:numPr>
          <w:ilvl w:val="0"/>
          <w:numId w:val="10"/>
        </w:numPr>
        <w:spacing w:before="100" w:beforeAutospacing="1" w:after="100" w:afterAutospacing="1" w:line="360" w:lineRule="auto"/>
        <w:ind w:left="0" w:firstLine="709"/>
        <w:rPr>
          <w:rFonts w:eastAsia="Times New Roman" w:cs="Times New Roman"/>
          <w:szCs w:val="28"/>
          <w:lang w:eastAsia="uk-UA"/>
        </w:rPr>
      </w:pPr>
      <w:proofErr w:type="spellStart"/>
      <w:r w:rsidRPr="00A77BB3">
        <w:rPr>
          <w:rFonts w:eastAsia="Times New Roman" w:cs="Times New Roman"/>
          <w:bCs/>
          <w:szCs w:val="28"/>
          <w:lang w:eastAsia="uk-UA"/>
        </w:rPr>
        <w:t>Мемоізація</w:t>
      </w:r>
      <w:proofErr w:type="spellEnd"/>
      <w:r w:rsidRPr="00A77BB3">
        <w:rPr>
          <w:rFonts w:eastAsia="Times New Roman" w:cs="Times New Roman"/>
          <w:szCs w:val="28"/>
          <w:lang w:eastAsia="uk-UA"/>
        </w:rPr>
        <w:t>: Цей підхід зберігає результати попередніх викликів, щоб уникнути дубльованих обчислень у задачах, де рекурсивні виклики використовують однакові аргументи.</w:t>
      </w:r>
    </w:p>
    <w:p w:rsidR="00A77BB3" w:rsidRPr="00A77BB3" w:rsidRDefault="00A77BB3" w:rsidP="00364EF1">
      <w:p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Попри переваги, рекурсія має свої обмеження:</w:t>
      </w:r>
    </w:p>
    <w:p w:rsidR="00A77BB3" w:rsidRPr="00A77BB3" w:rsidRDefault="00A77BB3" w:rsidP="00364EF1">
      <w:pPr>
        <w:numPr>
          <w:ilvl w:val="0"/>
          <w:numId w:val="11"/>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Переповнення стеку</w:t>
      </w:r>
      <w:r w:rsidRPr="00A77BB3">
        <w:rPr>
          <w:rFonts w:eastAsia="Times New Roman" w:cs="Times New Roman"/>
          <w:szCs w:val="28"/>
          <w:lang w:eastAsia="uk-UA"/>
        </w:rPr>
        <w:t>: Рекурсія може призводити до надмірного споживання пам'яті через глибокий стек викликів.</w:t>
      </w:r>
    </w:p>
    <w:p w:rsidR="00A77BB3" w:rsidRPr="00A77BB3" w:rsidRDefault="00A77BB3" w:rsidP="00364EF1">
      <w:pPr>
        <w:numPr>
          <w:ilvl w:val="0"/>
          <w:numId w:val="11"/>
        </w:num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Складність налагодження</w:t>
      </w:r>
      <w:r w:rsidRPr="00A77BB3">
        <w:rPr>
          <w:rFonts w:eastAsia="Times New Roman" w:cs="Times New Roman"/>
          <w:szCs w:val="28"/>
          <w:lang w:eastAsia="uk-UA"/>
        </w:rPr>
        <w:t>: У деяких випадках рекурсивний код важче налагоджувати через багаторівневу природу викликів, що може ускладнити відстеження стану програми.</w:t>
      </w:r>
    </w:p>
    <w:p w:rsidR="00A77BB3" w:rsidRPr="00A77BB3" w:rsidRDefault="00A77BB3" w:rsidP="00364EF1">
      <w:p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 xml:space="preserve">У випадках, коли переповнення стеку є серйозною проблемою, або для оптимізації швидкодії, застосовуються ітеративні підходи, які реалізують ті ж завдання без рекурсивних викликів. У більшості мов програмування є також </w:t>
      </w:r>
      <w:r w:rsidRPr="00A77BB3">
        <w:rPr>
          <w:rFonts w:eastAsia="Times New Roman" w:cs="Times New Roman"/>
          <w:szCs w:val="28"/>
          <w:lang w:eastAsia="uk-UA"/>
        </w:rPr>
        <w:lastRenderedPageBreak/>
        <w:t>функції, які підтримують ітеративні алгоритми, що забезпечують економне використання пам'яті та обчислювальних ресурсів.</w:t>
      </w:r>
    </w:p>
    <w:p w:rsidR="00A77BB3" w:rsidRDefault="00A77BB3" w:rsidP="00364EF1">
      <w:pPr>
        <w:ind w:left="0" w:firstLine="709"/>
        <w:jc w:val="left"/>
      </w:pPr>
      <w:r>
        <w:br w:type="page"/>
      </w:r>
    </w:p>
    <w:p w:rsidR="00A77BB3" w:rsidRPr="00A77BB3" w:rsidRDefault="00364EF1" w:rsidP="007C306E">
      <w:pPr>
        <w:pStyle w:val="1"/>
        <w:ind w:left="0" w:firstLine="709"/>
        <w:rPr>
          <w:lang w:val="ru-RU"/>
        </w:rPr>
      </w:pPr>
      <w:bookmarkStart w:id="4" w:name="_Toc197269300"/>
      <w:r>
        <w:lastRenderedPageBreak/>
        <w:t xml:space="preserve">РОЗДІЛ </w:t>
      </w:r>
      <w:r w:rsidR="00A77BB3" w:rsidRPr="00A77BB3">
        <w:t>3.</w:t>
      </w:r>
      <w:r w:rsidR="00A77BB3" w:rsidRPr="00A77BB3">
        <w:rPr>
          <w:lang w:val="ru-RU"/>
        </w:rPr>
        <w:t xml:space="preserve"> </w:t>
      </w:r>
      <w:proofErr w:type="spellStart"/>
      <w:r w:rsidR="00A77BB3" w:rsidRPr="00A77BB3">
        <w:rPr>
          <w:lang w:val="ru-RU"/>
        </w:rPr>
        <w:t>Використання</w:t>
      </w:r>
      <w:proofErr w:type="spellEnd"/>
      <w:r w:rsidR="00A77BB3" w:rsidRPr="00A77BB3">
        <w:rPr>
          <w:lang w:val="ru-RU"/>
        </w:rPr>
        <w:t xml:space="preserve"> </w:t>
      </w:r>
      <w:proofErr w:type="spellStart"/>
      <w:r w:rsidR="00A77BB3" w:rsidRPr="00A77BB3">
        <w:rPr>
          <w:lang w:val="ru-RU"/>
        </w:rPr>
        <w:t>рекурсії</w:t>
      </w:r>
      <w:proofErr w:type="spellEnd"/>
      <w:r w:rsidR="00A77BB3" w:rsidRPr="00A77BB3">
        <w:rPr>
          <w:lang w:val="ru-RU"/>
        </w:rPr>
        <w:t xml:space="preserve"> </w:t>
      </w:r>
      <w:proofErr w:type="gramStart"/>
      <w:r w:rsidR="00A77BB3" w:rsidRPr="00A77BB3">
        <w:rPr>
          <w:lang w:val="ru-RU"/>
        </w:rPr>
        <w:t>в С</w:t>
      </w:r>
      <w:proofErr w:type="gramEnd"/>
      <w:r w:rsidR="00A77BB3" w:rsidRPr="00A77BB3">
        <w:rPr>
          <w:lang w:val="ru-RU"/>
        </w:rPr>
        <w:t>/С++</w:t>
      </w:r>
      <w:bookmarkEnd w:id="4"/>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 xml:space="preserve">У мовах програмування C і C++ рекурсія є потужним інструментом, особливо корисним для розв’язання задач, які природно розбиваються на менші </w:t>
      </w:r>
      <w:proofErr w:type="spellStart"/>
      <w:r w:rsidRPr="00A77BB3">
        <w:rPr>
          <w:sz w:val="28"/>
          <w:szCs w:val="28"/>
        </w:rPr>
        <w:t>підзадачі</w:t>
      </w:r>
      <w:proofErr w:type="spellEnd"/>
      <w:r w:rsidRPr="00A77BB3">
        <w:rPr>
          <w:sz w:val="28"/>
          <w:szCs w:val="28"/>
        </w:rPr>
        <w:t xml:space="preserve"> того ж типу. Рекурсія в C/C++ має деякі особливості, оскільки ці мови є </w:t>
      </w:r>
      <w:proofErr w:type="spellStart"/>
      <w:r w:rsidRPr="00A77BB3">
        <w:rPr>
          <w:sz w:val="28"/>
          <w:szCs w:val="28"/>
        </w:rPr>
        <w:t>низькорівневими</w:t>
      </w:r>
      <w:proofErr w:type="spellEnd"/>
      <w:r w:rsidRPr="00A77BB3">
        <w:rPr>
          <w:sz w:val="28"/>
          <w:szCs w:val="28"/>
        </w:rPr>
        <w:t xml:space="preserve"> та надають розробнику детальний контроль над пам'яттю. Розглянемо основні аспекти використання рекурсії в C/C++.</w:t>
      </w:r>
    </w:p>
    <w:p w:rsidR="00A77BB3" w:rsidRPr="00A77BB3" w:rsidRDefault="00A77BB3" w:rsidP="00364EF1">
      <w:r w:rsidRPr="00A77BB3">
        <w:t>1. Основи рекурсії в C/C++</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Рекурсія в C і C++ реалізується стандартно — функція може викликати сама себе за допомогою імені функції. Головне правило залишається незмінним: рекурсивні виклики мають наближатися до базового випадку, де функція завершує своє виконання без виклику себе.</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 xml:space="preserve">Приклад факторіала, реалізованого </w:t>
      </w:r>
      <w:proofErr w:type="spellStart"/>
      <w:r w:rsidRPr="00A77BB3">
        <w:rPr>
          <w:sz w:val="28"/>
          <w:szCs w:val="28"/>
        </w:rPr>
        <w:t>рекурсивно</w:t>
      </w:r>
      <w:proofErr w:type="spellEnd"/>
      <w:r w:rsidRPr="00A77BB3">
        <w:rPr>
          <w:sz w:val="28"/>
          <w:szCs w:val="28"/>
        </w:rPr>
        <w:t>:</w:t>
      </w:r>
    </w:p>
    <w:p w:rsidR="00A77BB3" w:rsidRPr="00A77BB3" w:rsidRDefault="00A77BB3" w:rsidP="00364EF1">
      <w:pPr>
        <w:tabs>
          <w:tab w:val="left" w:pos="0"/>
        </w:tabs>
        <w:spacing w:line="360" w:lineRule="auto"/>
        <w:ind w:left="0" w:firstLine="709"/>
        <w:rPr>
          <w:rFonts w:cs="Times New Roman"/>
          <w:szCs w:val="28"/>
        </w:rPr>
      </w:pPr>
      <w:proofErr w:type="spellStart"/>
      <w:r w:rsidRPr="00A77BB3">
        <w:rPr>
          <w:rFonts w:cs="Times New Roman"/>
          <w:szCs w:val="28"/>
          <w:lang w:val="ru-RU"/>
        </w:rPr>
        <w:t>int</w:t>
      </w:r>
      <w:proofErr w:type="spellEnd"/>
      <w:r w:rsidRPr="00A77BB3">
        <w:rPr>
          <w:rFonts w:cs="Times New Roman"/>
          <w:szCs w:val="28"/>
        </w:rPr>
        <w:t xml:space="preserve"> </w:t>
      </w:r>
      <w:proofErr w:type="spellStart"/>
      <w:proofErr w:type="gramStart"/>
      <w:r w:rsidRPr="00A77BB3">
        <w:rPr>
          <w:rFonts w:cs="Times New Roman"/>
          <w:szCs w:val="28"/>
          <w:lang w:val="ru-RU"/>
        </w:rPr>
        <w:t>factorial</w:t>
      </w:r>
      <w:proofErr w:type="spellEnd"/>
      <w:r w:rsidRPr="00A77BB3">
        <w:rPr>
          <w:rFonts w:cs="Times New Roman"/>
          <w:szCs w:val="28"/>
        </w:rPr>
        <w:t>(</w:t>
      </w:r>
      <w:proofErr w:type="spellStart"/>
      <w:proofErr w:type="gramEnd"/>
      <w:r w:rsidRPr="00A77BB3">
        <w:rPr>
          <w:rFonts w:cs="Times New Roman"/>
          <w:szCs w:val="28"/>
          <w:lang w:val="ru-RU"/>
        </w:rPr>
        <w:t>int</w:t>
      </w:r>
      <w:proofErr w:type="spellEnd"/>
      <w:r w:rsidRPr="00A77BB3">
        <w:rPr>
          <w:rFonts w:cs="Times New Roman"/>
          <w:szCs w:val="28"/>
        </w:rPr>
        <w:t xml:space="preserve"> </w:t>
      </w:r>
      <w:r w:rsidRPr="00A77BB3">
        <w:rPr>
          <w:rFonts w:cs="Times New Roman"/>
          <w:szCs w:val="28"/>
          <w:lang w:val="ru-RU"/>
        </w:rPr>
        <w:t>n</w:t>
      </w:r>
      <w:r w:rsidRPr="00A77BB3">
        <w:rPr>
          <w:rFonts w:cs="Times New Roman"/>
          <w:szCs w:val="28"/>
        </w:rPr>
        <w:t>)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lang w:val="ru-RU"/>
        </w:rPr>
        <w:t>if</w:t>
      </w:r>
      <w:proofErr w:type="spellEnd"/>
      <w:r w:rsidRPr="00A77BB3">
        <w:rPr>
          <w:rFonts w:cs="Times New Roman"/>
          <w:szCs w:val="28"/>
        </w:rPr>
        <w:t xml:space="preserve"> (</w:t>
      </w:r>
      <w:r w:rsidRPr="00A77BB3">
        <w:rPr>
          <w:rFonts w:cs="Times New Roman"/>
          <w:szCs w:val="28"/>
          <w:lang w:val="ru-RU"/>
        </w:rPr>
        <w:t>n</w:t>
      </w:r>
      <w:r w:rsidRPr="00A77BB3">
        <w:rPr>
          <w:rFonts w:cs="Times New Roman"/>
          <w:szCs w:val="28"/>
        </w:rPr>
        <w:t xml:space="preserve"> &lt;= 1) </w:t>
      </w:r>
      <w:proofErr w:type="spellStart"/>
      <w:r w:rsidRPr="00A77BB3">
        <w:rPr>
          <w:rFonts w:cs="Times New Roman"/>
          <w:szCs w:val="28"/>
          <w:lang w:val="ru-RU"/>
        </w:rPr>
        <w:t>return</w:t>
      </w:r>
      <w:proofErr w:type="spellEnd"/>
      <w:r w:rsidRPr="00A77BB3">
        <w:rPr>
          <w:rFonts w:cs="Times New Roman"/>
          <w:szCs w:val="28"/>
        </w:rPr>
        <w:t xml:space="preserve"> 1; // Базовий випадок</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r w:rsidRPr="007C306E">
        <w:rPr>
          <w:rFonts w:cs="Times New Roman"/>
          <w:szCs w:val="28"/>
          <w:lang w:val="en-US"/>
        </w:rPr>
        <w:t>return</w:t>
      </w:r>
      <w:r w:rsidRPr="00A77BB3">
        <w:rPr>
          <w:rFonts w:cs="Times New Roman"/>
          <w:szCs w:val="28"/>
        </w:rPr>
        <w:t xml:space="preserve"> </w:t>
      </w:r>
      <w:r w:rsidRPr="007C306E">
        <w:rPr>
          <w:rFonts w:cs="Times New Roman"/>
          <w:szCs w:val="28"/>
          <w:lang w:val="en-US"/>
        </w:rPr>
        <w:t>n</w:t>
      </w:r>
      <w:r w:rsidRPr="00A77BB3">
        <w:rPr>
          <w:rFonts w:cs="Times New Roman"/>
          <w:szCs w:val="28"/>
        </w:rPr>
        <w:t xml:space="preserve"> * </w:t>
      </w:r>
      <w:proofErr w:type="gramStart"/>
      <w:r w:rsidRPr="007C306E">
        <w:rPr>
          <w:rFonts w:cs="Times New Roman"/>
          <w:szCs w:val="28"/>
          <w:lang w:val="en-US"/>
        </w:rPr>
        <w:t>factorial</w:t>
      </w:r>
      <w:r w:rsidRPr="00A77BB3">
        <w:rPr>
          <w:rFonts w:cs="Times New Roman"/>
          <w:szCs w:val="28"/>
        </w:rPr>
        <w:t>(</w:t>
      </w:r>
      <w:proofErr w:type="gramEnd"/>
      <w:r w:rsidRPr="007C306E">
        <w:rPr>
          <w:rFonts w:cs="Times New Roman"/>
          <w:szCs w:val="28"/>
          <w:lang w:val="en-US"/>
        </w:rPr>
        <w:t>n</w:t>
      </w:r>
      <w:r w:rsidRPr="00A77BB3">
        <w:rPr>
          <w:rFonts w:cs="Times New Roman"/>
          <w:szCs w:val="28"/>
        </w:rPr>
        <w:t xml:space="preserve"> - 1); // Рекурсивний випадок</w:t>
      </w:r>
    </w:p>
    <w:p w:rsidR="00A77BB3" w:rsidRPr="00364EF1" w:rsidRDefault="00A77BB3" w:rsidP="00364EF1">
      <w:pPr>
        <w:tabs>
          <w:tab w:val="left" w:pos="0"/>
        </w:tabs>
        <w:spacing w:line="360" w:lineRule="auto"/>
        <w:ind w:left="0" w:firstLine="709"/>
        <w:rPr>
          <w:rFonts w:cs="Times New Roman"/>
          <w:szCs w:val="28"/>
        </w:rPr>
      </w:pPr>
      <w:r w:rsidRPr="00364EF1">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Цей приклад показує рекурсивний виклик функції </w:t>
      </w:r>
      <w:proofErr w:type="spellStart"/>
      <w:r w:rsidRPr="00A77BB3">
        <w:rPr>
          <w:rStyle w:val="HTML"/>
          <w:rFonts w:ascii="Times New Roman" w:eastAsiaTheme="minorHAnsi" w:hAnsi="Times New Roman" w:cs="Times New Roman"/>
          <w:sz w:val="28"/>
          <w:szCs w:val="28"/>
        </w:rPr>
        <w:t>factorial</w:t>
      </w:r>
      <w:proofErr w:type="spellEnd"/>
      <w:r w:rsidRPr="00A77BB3">
        <w:rPr>
          <w:rFonts w:cs="Times New Roman"/>
          <w:szCs w:val="28"/>
        </w:rPr>
        <w:t xml:space="preserve">, який обчислює факторіал числа </w:t>
      </w:r>
      <w:r w:rsidRPr="00A77BB3">
        <w:rPr>
          <w:rStyle w:val="HTML"/>
          <w:rFonts w:ascii="Times New Roman" w:eastAsiaTheme="minorHAnsi" w:hAnsi="Times New Roman" w:cs="Times New Roman"/>
          <w:sz w:val="28"/>
          <w:szCs w:val="28"/>
        </w:rPr>
        <w:t>n</w:t>
      </w:r>
      <w:r w:rsidRPr="00A77BB3">
        <w:rPr>
          <w:rFonts w:cs="Times New Roman"/>
          <w:szCs w:val="28"/>
        </w:rPr>
        <w:t xml:space="preserve"> шляхом виклику </w:t>
      </w:r>
      <w:proofErr w:type="spellStart"/>
      <w:r w:rsidRPr="00A77BB3">
        <w:rPr>
          <w:rStyle w:val="HTML"/>
          <w:rFonts w:ascii="Times New Roman" w:eastAsiaTheme="minorHAnsi" w:hAnsi="Times New Roman" w:cs="Times New Roman"/>
          <w:sz w:val="28"/>
          <w:szCs w:val="28"/>
        </w:rPr>
        <w:t>factorial</w:t>
      </w:r>
      <w:proofErr w:type="spellEnd"/>
      <w:r w:rsidRPr="00A77BB3">
        <w:rPr>
          <w:rStyle w:val="HTML"/>
          <w:rFonts w:ascii="Times New Roman" w:eastAsiaTheme="minorHAnsi" w:hAnsi="Times New Roman" w:cs="Times New Roman"/>
          <w:sz w:val="28"/>
          <w:szCs w:val="28"/>
        </w:rPr>
        <w:t>(n - 1)</w:t>
      </w:r>
      <w:r w:rsidRPr="00A77BB3">
        <w:rPr>
          <w:rFonts w:cs="Times New Roman"/>
          <w:szCs w:val="28"/>
        </w:rPr>
        <w:t xml:space="preserve"> до досягнення базового випадку.</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У C і C++ підтримується оптимізація хвостової рекурсії (</w:t>
      </w:r>
      <w:proofErr w:type="spellStart"/>
      <w:r w:rsidRPr="00A77BB3">
        <w:rPr>
          <w:sz w:val="28"/>
          <w:szCs w:val="28"/>
        </w:rPr>
        <w:t>tail</w:t>
      </w:r>
      <w:proofErr w:type="spellEnd"/>
      <w:r w:rsidRPr="00A77BB3">
        <w:rPr>
          <w:sz w:val="28"/>
          <w:szCs w:val="28"/>
        </w:rPr>
        <w:t xml:space="preserve"> </w:t>
      </w:r>
      <w:proofErr w:type="spellStart"/>
      <w:r w:rsidRPr="00A77BB3">
        <w:rPr>
          <w:sz w:val="28"/>
          <w:szCs w:val="28"/>
        </w:rPr>
        <w:t>recursion</w:t>
      </w:r>
      <w:proofErr w:type="spellEnd"/>
      <w:r w:rsidRPr="00A77BB3">
        <w:rPr>
          <w:sz w:val="28"/>
          <w:szCs w:val="28"/>
        </w:rPr>
        <w:t xml:space="preserve"> </w:t>
      </w:r>
      <w:proofErr w:type="spellStart"/>
      <w:r w:rsidRPr="00A77BB3">
        <w:rPr>
          <w:sz w:val="28"/>
          <w:szCs w:val="28"/>
        </w:rPr>
        <w:t>optimization</w:t>
      </w:r>
      <w:proofErr w:type="spellEnd"/>
      <w:r w:rsidRPr="00A77BB3">
        <w:rPr>
          <w:sz w:val="28"/>
          <w:szCs w:val="28"/>
        </w:rPr>
        <w:t>), але вона не гарантована, як у деяких інших мовах, і залежить від компілятора. Хвостова рекурсія — це вид рекурсії, де останньою дією функції є рекурсивний виклик. Це дозволяє компілятору уникати зберігання попередніх кадрів у стеку, що може значно знизити споживання пам'яті.</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Приклад хвостової рекурсії для факторіала:</w:t>
      </w:r>
    </w:p>
    <w:p w:rsidR="00A77BB3" w:rsidRPr="00A77BB3" w:rsidRDefault="00A77BB3" w:rsidP="00364EF1">
      <w:pPr>
        <w:tabs>
          <w:tab w:val="left" w:pos="0"/>
        </w:tabs>
        <w:spacing w:line="360" w:lineRule="auto"/>
        <w:ind w:left="0" w:firstLine="709"/>
        <w:rPr>
          <w:rFonts w:cs="Times New Roman"/>
          <w:szCs w:val="28"/>
        </w:rPr>
      </w:pPr>
      <w:proofErr w:type="spellStart"/>
      <w:r w:rsidRPr="00A77BB3">
        <w:rPr>
          <w:rFonts w:cs="Times New Roman"/>
          <w:szCs w:val="28"/>
        </w:rPr>
        <w:lastRenderedPageBreak/>
        <w:t>int</w:t>
      </w:r>
      <w:proofErr w:type="spellEnd"/>
      <w:r w:rsidRPr="00A77BB3">
        <w:rPr>
          <w:rFonts w:cs="Times New Roman"/>
          <w:szCs w:val="28"/>
        </w:rPr>
        <w:t xml:space="preserve"> </w:t>
      </w:r>
      <w:proofErr w:type="spellStart"/>
      <w:r w:rsidRPr="00A77BB3">
        <w:rPr>
          <w:rFonts w:cs="Times New Roman"/>
          <w:szCs w:val="28"/>
        </w:rPr>
        <w:t>factorial_tail</w:t>
      </w:r>
      <w:proofErr w:type="spellEnd"/>
      <w:r w:rsidRPr="00A77BB3">
        <w:rPr>
          <w:rFonts w:cs="Times New Roman"/>
          <w:szCs w:val="28"/>
        </w:rPr>
        <w:t>(</w:t>
      </w:r>
      <w:proofErr w:type="spellStart"/>
      <w:r w:rsidRPr="00A77BB3">
        <w:rPr>
          <w:rFonts w:cs="Times New Roman"/>
          <w:szCs w:val="28"/>
        </w:rPr>
        <w:t>int</w:t>
      </w:r>
      <w:proofErr w:type="spellEnd"/>
      <w:r w:rsidRPr="00A77BB3">
        <w:rPr>
          <w:rFonts w:cs="Times New Roman"/>
          <w:szCs w:val="28"/>
        </w:rPr>
        <w:t xml:space="preserve"> n,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acc</w:t>
      </w:r>
      <w:proofErr w:type="spellEnd"/>
      <w:r w:rsidRPr="00A77BB3">
        <w:rPr>
          <w:rFonts w:cs="Times New Roman"/>
          <w:szCs w:val="28"/>
        </w:rPr>
        <w:t xml:space="preserve"> = 1)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(n &lt;= 1) </w:t>
      </w:r>
      <w:proofErr w:type="spellStart"/>
      <w:r w:rsidRPr="00A77BB3">
        <w:rPr>
          <w:rFonts w:cs="Times New Roman"/>
          <w:szCs w:val="28"/>
        </w:rPr>
        <w:t>return</w:t>
      </w:r>
      <w:proofErr w:type="spellEnd"/>
      <w:r w:rsidRPr="00A77BB3">
        <w:rPr>
          <w:rFonts w:cs="Times New Roman"/>
          <w:szCs w:val="28"/>
        </w:rPr>
        <w:t xml:space="preserve"> </w:t>
      </w:r>
      <w:proofErr w:type="spellStart"/>
      <w:r w:rsidRPr="00A77BB3">
        <w:rPr>
          <w:rFonts w:cs="Times New Roman"/>
          <w:szCs w:val="28"/>
        </w:rPr>
        <w:t>acc</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return</w:t>
      </w:r>
      <w:proofErr w:type="spellEnd"/>
      <w:r w:rsidRPr="00A77BB3">
        <w:rPr>
          <w:rFonts w:cs="Times New Roman"/>
          <w:szCs w:val="28"/>
        </w:rPr>
        <w:t xml:space="preserve"> </w:t>
      </w:r>
      <w:proofErr w:type="spellStart"/>
      <w:r w:rsidRPr="00A77BB3">
        <w:rPr>
          <w:rFonts w:cs="Times New Roman"/>
          <w:szCs w:val="28"/>
        </w:rPr>
        <w:t>factorial_tail</w:t>
      </w:r>
      <w:proofErr w:type="spellEnd"/>
      <w:r w:rsidRPr="00A77BB3">
        <w:rPr>
          <w:rFonts w:cs="Times New Roman"/>
          <w:szCs w:val="28"/>
        </w:rPr>
        <w:t xml:space="preserve">(n - 1, n * </w:t>
      </w:r>
      <w:proofErr w:type="spellStart"/>
      <w:r w:rsidRPr="00A77BB3">
        <w:rPr>
          <w:rFonts w:cs="Times New Roman"/>
          <w:szCs w:val="28"/>
        </w:rPr>
        <w:t>acc</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У цьому прикладі </w:t>
      </w:r>
      <w:proofErr w:type="spellStart"/>
      <w:r w:rsidRPr="00A77BB3">
        <w:rPr>
          <w:rStyle w:val="HTML"/>
          <w:rFonts w:ascii="Times New Roman" w:eastAsiaTheme="minorHAnsi" w:hAnsi="Times New Roman" w:cs="Times New Roman"/>
          <w:sz w:val="28"/>
          <w:szCs w:val="28"/>
        </w:rPr>
        <w:t>acc</w:t>
      </w:r>
      <w:proofErr w:type="spellEnd"/>
      <w:r w:rsidRPr="00A77BB3">
        <w:rPr>
          <w:rFonts w:cs="Times New Roman"/>
          <w:szCs w:val="28"/>
        </w:rPr>
        <w:t xml:space="preserve"> використовується як акумулятор, що зберігає проміжний результат, і кожен рекурсивний виклик стає останньою дією функції. Деякі компілятори оптимізують цей код, перетворюючи його в ітеративний цикл.</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У C/C++ рекурсія часто використовується для вирішення наступних задач:</w:t>
      </w:r>
    </w:p>
    <w:p w:rsidR="00A77BB3" w:rsidRPr="00A77BB3" w:rsidRDefault="00A77BB3" w:rsidP="00364EF1">
      <w:pPr>
        <w:pStyle w:val="a3"/>
      </w:pPr>
      <w:r w:rsidRPr="00A77BB3">
        <w:t>Обхід дерев і графів</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Рекурсія є ідеальним рішенням для обходу деревоподібних структур даних, наприклад, бінарних дерев і дерев загального типу. Наприклад, для обходу бінарного дерева можна використовувати рекурсивний підхід, де кожен вузол відвідується в певному порядку (</w:t>
      </w:r>
      <w:proofErr w:type="spellStart"/>
      <w:r w:rsidRPr="00A77BB3">
        <w:rPr>
          <w:sz w:val="28"/>
          <w:szCs w:val="28"/>
        </w:rPr>
        <w:t>префіксному</w:t>
      </w:r>
      <w:proofErr w:type="spellEnd"/>
      <w:r w:rsidRPr="00A77BB3">
        <w:rPr>
          <w:sz w:val="28"/>
          <w:szCs w:val="28"/>
        </w:rPr>
        <w:t xml:space="preserve">, </w:t>
      </w:r>
      <w:proofErr w:type="spellStart"/>
      <w:r w:rsidRPr="00A77BB3">
        <w:rPr>
          <w:sz w:val="28"/>
          <w:szCs w:val="28"/>
        </w:rPr>
        <w:t>інфіксному</w:t>
      </w:r>
      <w:proofErr w:type="spellEnd"/>
      <w:r w:rsidRPr="00A77BB3">
        <w:rPr>
          <w:sz w:val="28"/>
          <w:szCs w:val="28"/>
        </w:rPr>
        <w:t xml:space="preserve"> або постфіксному):</w:t>
      </w:r>
    </w:p>
    <w:p w:rsidR="00A77BB3" w:rsidRPr="00A77BB3" w:rsidRDefault="00A77BB3" w:rsidP="00364EF1">
      <w:pPr>
        <w:tabs>
          <w:tab w:val="left" w:pos="0"/>
        </w:tabs>
        <w:spacing w:line="360" w:lineRule="auto"/>
        <w:ind w:left="0" w:firstLine="709"/>
        <w:rPr>
          <w:rFonts w:cs="Times New Roman"/>
          <w:szCs w:val="28"/>
        </w:rPr>
      </w:pPr>
      <w:proofErr w:type="spellStart"/>
      <w:r w:rsidRPr="00A77BB3">
        <w:rPr>
          <w:rFonts w:cs="Times New Roman"/>
          <w:szCs w:val="28"/>
        </w:rPr>
        <w:t>struct</w:t>
      </w:r>
      <w:proofErr w:type="spellEnd"/>
      <w:r w:rsidRPr="00A77BB3">
        <w:rPr>
          <w:rFonts w:cs="Times New Roman"/>
          <w:szCs w:val="28"/>
        </w:rPr>
        <w:t xml:space="preserve"> </w:t>
      </w:r>
      <w:proofErr w:type="spellStart"/>
      <w:r w:rsidRPr="00A77BB3">
        <w:rPr>
          <w:rFonts w:cs="Times New Roman"/>
          <w:szCs w:val="28"/>
        </w:rPr>
        <w:t>Node</w:t>
      </w:r>
      <w:proofErr w:type="spellEnd"/>
      <w:r w:rsidRPr="00A77BB3">
        <w:rPr>
          <w:rFonts w:cs="Times New Roman"/>
          <w:szCs w:val="28"/>
        </w:rPr>
        <w:t xml:space="preserve">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data</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Node</w:t>
      </w:r>
      <w:proofErr w:type="spellEnd"/>
      <w:r w:rsidRPr="00A77BB3">
        <w:rPr>
          <w:rFonts w:cs="Times New Roman"/>
          <w:szCs w:val="28"/>
        </w:rPr>
        <w:t xml:space="preserve">* </w:t>
      </w:r>
      <w:proofErr w:type="spellStart"/>
      <w:r w:rsidRPr="00A77BB3">
        <w:rPr>
          <w:rFonts w:cs="Times New Roman"/>
          <w:szCs w:val="28"/>
        </w:rPr>
        <w:t>left</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Node</w:t>
      </w:r>
      <w:proofErr w:type="spellEnd"/>
      <w:r w:rsidRPr="00A77BB3">
        <w:rPr>
          <w:rFonts w:cs="Times New Roman"/>
          <w:szCs w:val="28"/>
        </w:rPr>
        <w:t xml:space="preserve">* </w:t>
      </w:r>
      <w:proofErr w:type="spellStart"/>
      <w:r w:rsidRPr="00A77BB3">
        <w:rPr>
          <w:rFonts w:cs="Times New Roman"/>
          <w:szCs w:val="28"/>
        </w:rPr>
        <w:t>right</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p>
    <w:p w:rsidR="00A77BB3" w:rsidRPr="00A77BB3" w:rsidRDefault="00A77BB3" w:rsidP="00364EF1">
      <w:pPr>
        <w:tabs>
          <w:tab w:val="left" w:pos="0"/>
        </w:tabs>
        <w:spacing w:line="360" w:lineRule="auto"/>
        <w:ind w:left="0" w:firstLine="709"/>
        <w:rPr>
          <w:rFonts w:cs="Times New Roman"/>
          <w:szCs w:val="28"/>
        </w:rPr>
      </w:pPr>
      <w:proofErr w:type="spellStart"/>
      <w:r w:rsidRPr="00A77BB3">
        <w:rPr>
          <w:rFonts w:cs="Times New Roman"/>
          <w:szCs w:val="28"/>
        </w:rPr>
        <w:t>void</w:t>
      </w:r>
      <w:proofErr w:type="spellEnd"/>
      <w:r w:rsidRPr="00A77BB3">
        <w:rPr>
          <w:rFonts w:cs="Times New Roman"/>
          <w:szCs w:val="28"/>
        </w:rPr>
        <w:t xml:space="preserve"> </w:t>
      </w:r>
      <w:proofErr w:type="spellStart"/>
      <w:r w:rsidRPr="00A77BB3">
        <w:rPr>
          <w:rFonts w:cs="Times New Roman"/>
          <w:szCs w:val="28"/>
        </w:rPr>
        <w:t>inorderTraversal</w:t>
      </w:r>
      <w:proofErr w:type="spellEnd"/>
      <w:r w:rsidRPr="00A77BB3">
        <w:rPr>
          <w:rFonts w:cs="Times New Roman"/>
          <w:szCs w:val="28"/>
        </w:rPr>
        <w:t>(</w:t>
      </w:r>
      <w:proofErr w:type="spellStart"/>
      <w:r w:rsidRPr="00A77BB3">
        <w:rPr>
          <w:rFonts w:cs="Times New Roman"/>
          <w:szCs w:val="28"/>
        </w:rPr>
        <w:t>Node</w:t>
      </w:r>
      <w:proofErr w:type="spellEnd"/>
      <w:r w:rsidRPr="00A77BB3">
        <w:rPr>
          <w:rFonts w:cs="Times New Roman"/>
          <w:szCs w:val="28"/>
        </w:rPr>
        <w:t xml:space="preserve">* </w:t>
      </w:r>
      <w:proofErr w:type="spellStart"/>
      <w:r w:rsidRPr="00A77BB3">
        <w:rPr>
          <w:rFonts w:cs="Times New Roman"/>
          <w:szCs w:val="28"/>
        </w:rPr>
        <w:t>node</w:t>
      </w:r>
      <w:proofErr w:type="spellEnd"/>
      <w:r w:rsidRPr="00A77BB3">
        <w:rPr>
          <w:rFonts w:cs="Times New Roman"/>
          <w:szCs w:val="28"/>
        </w:rPr>
        <w:t>)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w:t>
      </w:r>
      <w:proofErr w:type="spellStart"/>
      <w:r w:rsidRPr="00A77BB3">
        <w:rPr>
          <w:rFonts w:cs="Times New Roman"/>
          <w:szCs w:val="28"/>
        </w:rPr>
        <w:t>node</w:t>
      </w:r>
      <w:proofErr w:type="spellEnd"/>
      <w:r w:rsidRPr="00A77BB3">
        <w:rPr>
          <w:rFonts w:cs="Times New Roman"/>
          <w:szCs w:val="28"/>
        </w:rPr>
        <w:t xml:space="preserve"> == </w:t>
      </w:r>
      <w:proofErr w:type="spellStart"/>
      <w:r w:rsidRPr="00A77BB3">
        <w:rPr>
          <w:rFonts w:cs="Times New Roman"/>
          <w:szCs w:val="28"/>
        </w:rPr>
        <w:t>nullptr</w:t>
      </w:r>
      <w:proofErr w:type="spellEnd"/>
      <w:r w:rsidRPr="00A77BB3">
        <w:rPr>
          <w:rFonts w:cs="Times New Roman"/>
          <w:szCs w:val="28"/>
        </w:rPr>
        <w:t xml:space="preserve">) </w:t>
      </w:r>
      <w:proofErr w:type="spellStart"/>
      <w:r w:rsidRPr="00A77BB3">
        <w:rPr>
          <w:rFonts w:cs="Times New Roman"/>
          <w:szCs w:val="28"/>
        </w:rPr>
        <w:t>return</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lastRenderedPageBreak/>
        <w:t xml:space="preserve">    </w:t>
      </w:r>
      <w:proofErr w:type="spellStart"/>
      <w:r w:rsidRPr="00A77BB3">
        <w:rPr>
          <w:rFonts w:cs="Times New Roman"/>
          <w:szCs w:val="28"/>
        </w:rPr>
        <w:t>inorderTraversal</w:t>
      </w:r>
      <w:proofErr w:type="spellEnd"/>
      <w:r w:rsidRPr="00A77BB3">
        <w:rPr>
          <w:rFonts w:cs="Times New Roman"/>
          <w:szCs w:val="28"/>
        </w:rPr>
        <w:t>(</w:t>
      </w:r>
      <w:proofErr w:type="spellStart"/>
      <w:r w:rsidRPr="00A77BB3">
        <w:rPr>
          <w:rFonts w:cs="Times New Roman"/>
          <w:szCs w:val="28"/>
        </w:rPr>
        <w:t>node</w:t>
      </w:r>
      <w:proofErr w:type="spellEnd"/>
      <w:r w:rsidRPr="00A77BB3">
        <w:rPr>
          <w:rFonts w:cs="Times New Roman"/>
          <w:szCs w:val="28"/>
        </w:rPr>
        <w:t>-&gt;</w:t>
      </w:r>
      <w:proofErr w:type="spellStart"/>
      <w:r w:rsidRPr="00A77BB3">
        <w:rPr>
          <w:rFonts w:cs="Times New Roman"/>
          <w:szCs w:val="28"/>
        </w:rPr>
        <w:t>left</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std</w:t>
      </w:r>
      <w:proofErr w:type="spellEnd"/>
      <w:r w:rsidRPr="00A77BB3">
        <w:rPr>
          <w:rFonts w:cs="Times New Roman"/>
          <w:szCs w:val="28"/>
        </w:rPr>
        <w:t>::</w:t>
      </w:r>
      <w:proofErr w:type="spellStart"/>
      <w:r w:rsidRPr="00A77BB3">
        <w:rPr>
          <w:rFonts w:cs="Times New Roman"/>
          <w:szCs w:val="28"/>
        </w:rPr>
        <w:t>cout</w:t>
      </w:r>
      <w:proofErr w:type="spellEnd"/>
      <w:r w:rsidRPr="00A77BB3">
        <w:rPr>
          <w:rFonts w:cs="Times New Roman"/>
          <w:szCs w:val="28"/>
        </w:rPr>
        <w:t xml:space="preserve"> &lt;&lt; </w:t>
      </w:r>
      <w:proofErr w:type="spellStart"/>
      <w:r w:rsidRPr="00A77BB3">
        <w:rPr>
          <w:rFonts w:cs="Times New Roman"/>
          <w:szCs w:val="28"/>
        </w:rPr>
        <w:t>node</w:t>
      </w:r>
      <w:proofErr w:type="spellEnd"/>
      <w:r w:rsidRPr="00A77BB3">
        <w:rPr>
          <w:rFonts w:cs="Times New Roman"/>
          <w:szCs w:val="28"/>
        </w:rPr>
        <w:t>-&gt;</w:t>
      </w:r>
      <w:proofErr w:type="spellStart"/>
      <w:r w:rsidRPr="00A77BB3">
        <w:rPr>
          <w:rFonts w:cs="Times New Roman"/>
          <w:szCs w:val="28"/>
        </w:rPr>
        <w:t>data</w:t>
      </w:r>
      <w:proofErr w:type="spellEnd"/>
      <w:r w:rsidRPr="00A77BB3">
        <w:rPr>
          <w:rFonts w:cs="Times New Roman"/>
          <w:szCs w:val="28"/>
        </w:rPr>
        <w:t xml:space="preserve"> &lt;&lt; "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inorderTraversal</w:t>
      </w:r>
      <w:proofErr w:type="spellEnd"/>
      <w:r w:rsidRPr="00A77BB3">
        <w:rPr>
          <w:rFonts w:cs="Times New Roman"/>
          <w:szCs w:val="28"/>
        </w:rPr>
        <w:t>(</w:t>
      </w:r>
      <w:proofErr w:type="spellStart"/>
      <w:r w:rsidRPr="00A77BB3">
        <w:rPr>
          <w:rFonts w:cs="Times New Roman"/>
          <w:szCs w:val="28"/>
        </w:rPr>
        <w:t>node</w:t>
      </w:r>
      <w:proofErr w:type="spellEnd"/>
      <w:r w:rsidRPr="00A77BB3">
        <w:rPr>
          <w:rFonts w:cs="Times New Roman"/>
          <w:szCs w:val="28"/>
        </w:rPr>
        <w:t>-&gt;</w:t>
      </w:r>
      <w:proofErr w:type="spellStart"/>
      <w:r w:rsidRPr="00A77BB3">
        <w:rPr>
          <w:rFonts w:cs="Times New Roman"/>
          <w:szCs w:val="28"/>
        </w:rPr>
        <w:t>right</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Цей підхід дозволяє легко відвідувати кожен елемент дерева без використання додаткових структур даних, таких як стеки або черги.</w:t>
      </w:r>
    </w:p>
    <w:p w:rsidR="00A77BB3" w:rsidRPr="00A77BB3" w:rsidRDefault="00A77BB3" w:rsidP="00364EF1">
      <w:r w:rsidRPr="00A77BB3">
        <w:t>Алгоритми сортування (</w:t>
      </w:r>
      <w:proofErr w:type="spellStart"/>
      <w:r w:rsidRPr="00A77BB3">
        <w:t>Quicksort</w:t>
      </w:r>
      <w:proofErr w:type="spellEnd"/>
      <w:r w:rsidRPr="00A77BB3">
        <w:t xml:space="preserve">, </w:t>
      </w:r>
      <w:proofErr w:type="spellStart"/>
      <w:r w:rsidRPr="00A77BB3">
        <w:t>Mergesort</w:t>
      </w:r>
      <w:proofErr w:type="spellEnd"/>
      <w:r w:rsidRPr="00A77BB3">
        <w:t>)</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 xml:space="preserve">Алгоритми сортування типу "розділяй і володарюй" (наприклад, швидке сортування або сортування злиттям) використовують рекурсію для розбиття масиву на </w:t>
      </w:r>
      <w:proofErr w:type="spellStart"/>
      <w:r w:rsidRPr="00A77BB3">
        <w:rPr>
          <w:sz w:val="28"/>
          <w:szCs w:val="28"/>
        </w:rPr>
        <w:t>підмасиви</w:t>
      </w:r>
      <w:proofErr w:type="spellEnd"/>
      <w:r w:rsidRPr="00A77BB3">
        <w:rPr>
          <w:sz w:val="28"/>
          <w:szCs w:val="28"/>
        </w:rPr>
        <w:t>, які потім сортуються.</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br w:type="page"/>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lastRenderedPageBreak/>
        <w:t xml:space="preserve">Приклад реалізації </w:t>
      </w:r>
      <w:proofErr w:type="spellStart"/>
      <w:r w:rsidRPr="00A77BB3">
        <w:rPr>
          <w:rFonts w:cs="Times New Roman"/>
          <w:szCs w:val="28"/>
        </w:rPr>
        <w:t>Quicksort</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partition</w:t>
      </w:r>
      <w:proofErr w:type="spellEnd"/>
      <w:r w:rsidRPr="00A77BB3">
        <w:rPr>
          <w:rFonts w:cs="Times New Roman"/>
          <w:szCs w:val="28"/>
        </w:rPr>
        <w:t>(</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arr</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high</w:t>
      </w:r>
      <w:proofErr w:type="spellEnd"/>
      <w:r w:rsidRPr="00A77BB3">
        <w:rPr>
          <w:rFonts w:cs="Times New Roman"/>
          <w:szCs w:val="28"/>
        </w:rPr>
        <w:t>)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pivot</w:t>
      </w:r>
      <w:proofErr w:type="spellEnd"/>
      <w:r w:rsidRPr="00A77BB3">
        <w:rPr>
          <w:rFonts w:cs="Times New Roman"/>
          <w:szCs w:val="28"/>
        </w:rPr>
        <w:t xml:space="preserve"> = </w:t>
      </w:r>
      <w:proofErr w:type="spellStart"/>
      <w:r w:rsidRPr="00A77BB3">
        <w:rPr>
          <w:rFonts w:cs="Times New Roman"/>
          <w:szCs w:val="28"/>
        </w:rPr>
        <w:t>arr</w:t>
      </w:r>
      <w:proofErr w:type="spellEnd"/>
      <w:r w:rsidRPr="00A77BB3">
        <w:rPr>
          <w:rFonts w:cs="Times New Roman"/>
          <w:szCs w:val="28"/>
        </w:rPr>
        <w:t>[</w:t>
      </w:r>
      <w:proofErr w:type="spellStart"/>
      <w:r w:rsidRPr="00A77BB3">
        <w:rPr>
          <w:rFonts w:cs="Times New Roman"/>
          <w:szCs w:val="28"/>
        </w:rPr>
        <w:t>high</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i = (</w:t>
      </w:r>
      <w:proofErr w:type="spellStart"/>
      <w:r w:rsidRPr="00A77BB3">
        <w:rPr>
          <w:rFonts w:cs="Times New Roman"/>
          <w:szCs w:val="28"/>
        </w:rPr>
        <w:t>low</w:t>
      </w:r>
      <w:proofErr w:type="spellEnd"/>
      <w:r w:rsidRPr="00A77BB3">
        <w:rPr>
          <w:rFonts w:cs="Times New Roman"/>
          <w:szCs w:val="28"/>
        </w:rPr>
        <w:t xml:space="preserve"> - 1);</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for</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j = </w:t>
      </w:r>
      <w:proofErr w:type="spellStart"/>
      <w:r w:rsidRPr="00A77BB3">
        <w:rPr>
          <w:rFonts w:cs="Times New Roman"/>
          <w:szCs w:val="28"/>
        </w:rPr>
        <w:t>low</w:t>
      </w:r>
      <w:proofErr w:type="spellEnd"/>
      <w:r w:rsidRPr="00A77BB3">
        <w:rPr>
          <w:rFonts w:cs="Times New Roman"/>
          <w:szCs w:val="28"/>
        </w:rPr>
        <w:t xml:space="preserve">; j &lt; </w:t>
      </w:r>
      <w:proofErr w:type="spellStart"/>
      <w:r w:rsidRPr="00A77BB3">
        <w:rPr>
          <w:rFonts w:cs="Times New Roman"/>
          <w:szCs w:val="28"/>
        </w:rPr>
        <w:t>high</w:t>
      </w:r>
      <w:proofErr w:type="spellEnd"/>
      <w:r w:rsidRPr="00A77BB3">
        <w:rPr>
          <w:rFonts w:cs="Times New Roman"/>
          <w:szCs w:val="28"/>
        </w:rPr>
        <w:t>; j++)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w:t>
      </w:r>
      <w:proofErr w:type="spellStart"/>
      <w:r w:rsidRPr="00A77BB3">
        <w:rPr>
          <w:rFonts w:cs="Times New Roman"/>
          <w:szCs w:val="28"/>
        </w:rPr>
        <w:t>arr</w:t>
      </w:r>
      <w:proofErr w:type="spellEnd"/>
      <w:r w:rsidRPr="00A77BB3">
        <w:rPr>
          <w:rFonts w:cs="Times New Roman"/>
          <w:szCs w:val="28"/>
        </w:rPr>
        <w:t xml:space="preserve">[j] &lt; </w:t>
      </w:r>
      <w:proofErr w:type="spellStart"/>
      <w:r w:rsidRPr="00A77BB3">
        <w:rPr>
          <w:rFonts w:cs="Times New Roman"/>
          <w:szCs w:val="28"/>
        </w:rPr>
        <w:t>pivot</w:t>
      </w:r>
      <w:proofErr w:type="spellEnd"/>
      <w:r w:rsidRPr="00A77BB3">
        <w:rPr>
          <w:rFonts w:cs="Times New Roman"/>
          <w:szCs w:val="28"/>
        </w:rPr>
        <w:t>)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i++;</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std</w:t>
      </w:r>
      <w:proofErr w:type="spellEnd"/>
      <w:r w:rsidRPr="00A77BB3">
        <w:rPr>
          <w:rFonts w:cs="Times New Roman"/>
          <w:szCs w:val="28"/>
        </w:rPr>
        <w:t>::</w:t>
      </w:r>
      <w:proofErr w:type="spellStart"/>
      <w:r w:rsidRPr="00A77BB3">
        <w:rPr>
          <w:rFonts w:cs="Times New Roman"/>
          <w:szCs w:val="28"/>
        </w:rPr>
        <w:t>swap</w:t>
      </w:r>
      <w:proofErr w:type="spellEnd"/>
      <w:r w:rsidRPr="00A77BB3">
        <w:rPr>
          <w:rFonts w:cs="Times New Roman"/>
          <w:szCs w:val="28"/>
        </w:rPr>
        <w:t>(</w:t>
      </w:r>
      <w:proofErr w:type="spellStart"/>
      <w:r w:rsidRPr="00A77BB3">
        <w:rPr>
          <w:rFonts w:cs="Times New Roman"/>
          <w:szCs w:val="28"/>
        </w:rPr>
        <w:t>arr</w:t>
      </w:r>
      <w:proofErr w:type="spellEnd"/>
      <w:r w:rsidRPr="00A77BB3">
        <w:rPr>
          <w:rFonts w:cs="Times New Roman"/>
          <w:szCs w:val="28"/>
        </w:rPr>
        <w:t xml:space="preserve">[i], </w:t>
      </w:r>
      <w:proofErr w:type="spellStart"/>
      <w:r w:rsidRPr="00A77BB3">
        <w:rPr>
          <w:rFonts w:cs="Times New Roman"/>
          <w:szCs w:val="28"/>
        </w:rPr>
        <w:t>arr</w:t>
      </w:r>
      <w:proofErr w:type="spellEnd"/>
      <w:r w:rsidRPr="00A77BB3">
        <w:rPr>
          <w:rFonts w:cs="Times New Roman"/>
          <w:szCs w:val="28"/>
        </w:rPr>
        <w:t>[j]);</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std</w:t>
      </w:r>
      <w:proofErr w:type="spellEnd"/>
      <w:r w:rsidRPr="00A77BB3">
        <w:rPr>
          <w:rFonts w:cs="Times New Roman"/>
          <w:szCs w:val="28"/>
        </w:rPr>
        <w:t>::</w:t>
      </w:r>
      <w:proofErr w:type="spellStart"/>
      <w:r w:rsidRPr="00A77BB3">
        <w:rPr>
          <w:rFonts w:cs="Times New Roman"/>
          <w:szCs w:val="28"/>
        </w:rPr>
        <w:t>swap</w:t>
      </w:r>
      <w:proofErr w:type="spellEnd"/>
      <w:r w:rsidRPr="00A77BB3">
        <w:rPr>
          <w:rFonts w:cs="Times New Roman"/>
          <w:szCs w:val="28"/>
        </w:rPr>
        <w:t>(</w:t>
      </w:r>
      <w:proofErr w:type="spellStart"/>
      <w:r w:rsidRPr="00A77BB3">
        <w:rPr>
          <w:rFonts w:cs="Times New Roman"/>
          <w:szCs w:val="28"/>
        </w:rPr>
        <w:t>arr</w:t>
      </w:r>
      <w:proofErr w:type="spellEnd"/>
      <w:r w:rsidRPr="00A77BB3">
        <w:rPr>
          <w:rFonts w:cs="Times New Roman"/>
          <w:szCs w:val="28"/>
        </w:rPr>
        <w:t xml:space="preserve">[i + 1], </w:t>
      </w:r>
      <w:proofErr w:type="spellStart"/>
      <w:r w:rsidRPr="00A77BB3">
        <w:rPr>
          <w:rFonts w:cs="Times New Roman"/>
          <w:szCs w:val="28"/>
        </w:rPr>
        <w:t>arr</w:t>
      </w:r>
      <w:proofErr w:type="spellEnd"/>
      <w:r w:rsidRPr="00A77BB3">
        <w:rPr>
          <w:rFonts w:cs="Times New Roman"/>
          <w:szCs w:val="28"/>
        </w:rPr>
        <w:t>[</w:t>
      </w:r>
      <w:proofErr w:type="spellStart"/>
      <w:r w:rsidRPr="00A77BB3">
        <w:rPr>
          <w:rFonts w:cs="Times New Roman"/>
          <w:szCs w:val="28"/>
        </w:rPr>
        <w:t>high</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return</w:t>
      </w:r>
      <w:proofErr w:type="spellEnd"/>
      <w:r w:rsidRPr="00A77BB3">
        <w:rPr>
          <w:rFonts w:cs="Times New Roman"/>
          <w:szCs w:val="28"/>
        </w:rPr>
        <w:t xml:space="preserve"> (i + 1);</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p>
    <w:p w:rsidR="00A77BB3" w:rsidRPr="00A77BB3" w:rsidRDefault="00A77BB3" w:rsidP="00364EF1">
      <w:pPr>
        <w:tabs>
          <w:tab w:val="left" w:pos="0"/>
        </w:tabs>
        <w:spacing w:line="360" w:lineRule="auto"/>
        <w:ind w:left="0" w:firstLine="709"/>
        <w:rPr>
          <w:rFonts w:cs="Times New Roman"/>
          <w:szCs w:val="28"/>
        </w:rPr>
      </w:pPr>
      <w:proofErr w:type="spellStart"/>
      <w:r w:rsidRPr="00A77BB3">
        <w:rPr>
          <w:rFonts w:cs="Times New Roman"/>
          <w:szCs w:val="28"/>
        </w:rPr>
        <w:t>void</w:t>
      </w:r>
      <w:proofErr w:type="spellEnd"/>
      <w:r w:rsidRPr="00A77BB3">
        <w:rPr>
          <w:rFonts w:cs="Times New Roman"/>
          <w:szCs w:val="28"/>
        </w:rPr>
        <w:t xml:space="preserve"> </w:t>
      </w:r>
      <w:proofErr w:type="spellStart"/>
      <w:r w:rsidRPr="00A77BB3">
        <w:rPr>
          <w:rFonts w:cs="Times New Roman"/>
          <w:szCs w:val="28"/>
        </w:rPr>
        <w:t>quickSort</w:t>
      </w:r>
      <w:proofErr w:type="spellEnd"/>
      <w:r w:rsidRPr="00A77BB3">
        <w:rPr>
          <w:rFonts w:cs="Times New Roman"/>
          <w:szCs w:val="28"/>
        </w:rPr>
        <w:t>(</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arr</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high</w:t>
      </w:r>
      <w:proofErr w:type="spellEnd"/>
      <w:r w:rsidRPr="00A77BB3">
        <w:rPr>
          <w:rFonts w:cs="Times New Roman"/>
          <w:szCs w:val="28"/>
        </w:rPr>
        <w:t>)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&lt; </w:t>
      </w:r>
      <w:proofErr w:type="spellStart"/>
      <w:r w:rsidRPr="00A77BB3">
        <w:rPr>
          <w:rFonts w:cs="Times New Roman"/>
          <w:szCs w:val="28"/>
        </w:rPr>
        <w:t>high</w:t>
      </w:r>
      <w:proofErr w:type="spellEnd"/>
      <w:r w:rsidRPr="00A77BB3">
        <w:rPr>
          <w:rFonts w:cs="Times New Roman"/>
          <w:szCs w:val="28"/>
        </w:rPr>
        <w:t>)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pi</w:t>
      </w:r>
      <w:proofErr w:type="spellEnd"/>
      <w:r w:rsidRPr="00A77BB3">
        <w:rPr>
          <w:rFonts w:cs="Times New Roman"/>
          <w:szCs w:val="28"/>
        </w:rPr>
        <w:t xml:space="preserve"> = </w:t>
      </w:r>
      <w:proofErr w:type="spellStart"/>
      <w:r w:rsidRPr="00A77BB3">
        <w:rPr>
          <w:rFonts w:cs="Times New Roman"/>
          <w:szCs w:val="28"/>
        </w:rPr>
        <w:t>partition</w:t>
      </w:r>
      <w:proofErr w:type="spellEnd"/>
      <w:r w:rsidRPr="00A77BB3">
        <w:rPr>
          <w:rFonts w:cs="Times New Roman"/>
          <w:szCs w:val="28"/>
        </w:rPr>
        <w:t>(</w:t>
      </w:r>
      <w:proofErr w:type="spellStart"/>
      <w:r w:rsidRPr="00A77BB3">
        <w:rPr>
          <w:rFonts w:cs="Times New Roman"/>
          <w:szCs w:val="28"/>
        </w:rPr>
        <w:t>arr</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w:t>
      </w:r>
      <w:proofErr w:type="spellStart"/>
      <w:r w:rsidRPr="00A77BB3">
        <w:rPr>
          <w:rFonts w:cs="Times New Roman"/>
          <w:szCs w:val="28"/>
        </w:rPr>
        <w:t>high</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quickSort</w:t>
      </w:r>
      <w:proofErr w:type="spellEnd"/>
      <w:r w:rsidRPr="00A77BB3">
        <w:rPr>
          <w:rFonts w:cs="Times New Roman"/>
          <w:szCs w:val="28"/>
        </w:rPr>
        <w:t>(</w:t>
      </w:r>
      <w:proofErr w:type="spellStart"/>
      <w:r w:rsidRPr="00A77BB3">
        <w:rPr>
          <w:rFonts w:cs="Times New Roman"/>
          <w:szCs w:val="28"/>
        </w:rPr>
        <w:t>arr</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w:t>
      </w:r>
      <w:proofErr w:type="spellStart"/>
      <w:r w:rsidRPr="00A77BB3">
        <w:rPr>
          <w:rFonts w:cs="Times New Roman"/>
          <w:szCs w:val="28"/>
        </w:rPr>
        <w:t>pi</w:t>
      </w:r>
      <w:proofErr w:type="spellEnd"/>
      <w:r w:rsidRPr="00A77BB3">
        <w:rPr>
          <w:rFonts w:cs="Times New Roman"/>
          <w:szCs w:val="28"/>
        </w:rPr>
        <w:t xml:space="preserve"> - 1);</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quickSort</w:t>
      </w:r>
      <w:proofErr w:type="spellEnd"/>
      <w:r w:rsidRPr="00A77BB3">
        <w:rPr>
          <w:rFonts w:cs="Times New Roman"/>
          <w:szCs w:val="28"/>
        </w:rPr>
        <w:t>(</w:t>
      </w:r>
      <w:proofErr w:type="spellStart"/>
      <w:r w:rsidRPr="00A77BB3">
        <w:rPr>
          <w:rFonts w:cs="Times New Roman"/>
          <w:szCs w:val="28"/>
        </w:rPr>
        <w:t>arr</w:t>
      </w:r>
      <w:proofErr w:type="spellEnd"/>
      <w:r w:rsidRPr="00A77BB3">
        <w:rPr>
          <w:rFonts w:cs="Times New Roman"/>
          <w:szCs w:val="28"/>
        </w:rPr>
        <w:t xml:space="preserve">, </w:t>
      </w:r>
      <w:proofErr w:type="spellStart"/>
      <w:r w:rsidRPr="00A77BB3">
        <w:rPr>
          <w:rFonts w:cs="Times New Roman"/>
          <w:szCs w:val="28"/>
        </w:rPr>
        <w:t>pi</w:t>
      </w:r>
      <w:proofErr w:type="spellEnd"/>
      <w:r w:rsidRPr="00A77BB3">
        <w:rPr>
          <w:rFonts w:cs="Times New Roman"/>
          <w:szCs w:val="28"/>
        </w:rPr>
        <w:t xml:space="preserve"> + 1, </w:t>
      </w:r>
      <w:proofErr w:type="spellStart"/>
      <w:r w:rsidRPr="00A77BB3">
        <w:rPr>
          <w:rFonts w:cs="Times New Roman"/>
          <w:szCs w:val="28"/>
        </w:rPr>
        <w:t>high</w:t>
      </w:r>
      <w:proofErr w:type="spellEnd"/>
      <w:r w:rsidRPr="00A77BB3">
        <w:rPr>
          <w:rFonts w:cs="Times New Roman"/>
          <w:szCs w:val="28"/>
        </w:rPr>
        <w:t>);</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    }</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w:t>
      </w:r>
    </w:p>
    <w:p w:rsidR="00A77BB3" w:rsidRPr="00A77BB3" w:rsidRDefault="00A77BB3" w:rsidP="00364EF1">
      <w:r w:rsidRPr="00A77BB3">
        <w:t>Алгоритми пошуку</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lastRenderedPageBreak/>
        <w:t>У задачах пошуку (наприклад, пошук у глибину в графах) рекурсія використовується для обходу всіх суміжних вузлів. Це спрощує написання коду, уникаючи необхідності додаткового зберігання проміжних даних.</w:t>
      </w:r>
    </w:p>
    <w:p w:rsidR="00A77BB3" w:rsidRPr="00A77BB3" w:rsidRDefault="00A77BB3" w:rsidP="00364EF1">
      <w:r w:rsidRPr="00A77BB3">
        <w:t>Числові послідовності та обчислення</w:t>
      </w:r>
    </w:p>
    <w:p w:rsidR="00A77BB3" w:rsidRPr="00A77BB3" w:rsidRDefault="00A77BB3" w:rsidP="00364EF1">
      <w:pPr>
        <w:pStyle w:val="a4"/>
        <w:tabs>
          <w:tab w:val="left" w:pos="0"/>
        </w:tabs>
        <w:spacing w:line="360" w:lineRule="auto"/>
        <w:ind w:left="0" w:firstLine="709"/>
        <w:jc w:val="both"/>
        <w:rPr>
          <w:sz w:val="28"/>
          <w:szCs w:val="28"/>
        </w:rPr>
      </w:pPr>
      <w:r w:rsidRPr="00A77BB3">
        <w:rPr>
          <w:sz w:val="28"/>
          <w:szCs w:val="28"/>
        </w:rPr>
        <w:t xml:space="preserve">Рекурсія корисна для обчислення числових послідовностей, таких як числа </w:t>
      </w:r>
      <w:proofErr w:type="spellStart"/>
      <w:r w:rsidRPr="00A77BB3">
        <w:rPr>
          <w:sz w:val="28"/>
          <w:szCs w:val="28"/>
        </w:rPr>
        <w:t>Фібоначчі</w:t>
      </w:r>
      <w:proofErr w:type="spellEnd"/>
      <w:r w:rsidRPr="00A77BB3">
        <w:rPr>
          <w:sz w:val="28"/>
          <w:szCs w:val="28"/>
        </w:rPr>
        <w:t xml:space="preserve">, хоча в C/C++ для таких задач зазвичай застосовується </w:t>
      </w:r>
      <w:proofErr w:type="spellStart"/>
      <w:r w:rsidRPr="00A77BB3">
        <w:rPr>
          <w:sz w:val="28"/>
          <w:szCs w:val="28"/>
        </w:rPr>
        <w:t>мемоізація</w:t>
      </w:r>
      <w:proofErr w:type="spellEnd"/>
      <w:r w:rsidRPr="00A77BB3">
        <w:rPr>
          <w:sz w:val="28"/>
          <w:szCs w:val="28"/>
        </w:rPr>
        <w:t xml:space="preserve">, щоб уникнути </w:t>
      </w:r>
      <w:proofErr w:type="spellStart"/>
      <w:r w:rsidRPr="00A77BB3">
        <w:rPr>
          <w:sz w:val="28"/>
          <w:szCs w:val="28"/>
        </w:rPr>
        <w:t>експоненційної</w:t>
      </w:r>
      <w:proofErr w:type="spellEnd"/>
      <w:r w:rsidRPr="00A77BB3">
        <w:rPr>
          <w:sz w:val="28"/>
          <w:szCs w:val="28"/>
        </w:rPr>
        <w:t xml:space="preserve"> складності.</w:t>
      </w:r>
    </w:p>
    <w:p w:rsidR="00A77BB3" w:rsidRPr="00A77BB3" w:rsidRDefault="00A77BB3" w:rsidP="00364EF1">
      <w:pPr>
        <w:tabs>
          <w:tab w:val="left"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У C/C++ є деякі обмеження, що стосуються ефективності рекурсії:</w:t>
      </w:r>
    </w:p>
    <w:p w:rsidR="00A77BB3" w:rsidRPr="00A77BB3" w:rsidRDefault="00A77BB3" w:rsidP="00364EF1">
      <w:pPr>
        <w:numPr>
          <w:ilvl w:val="0"/>
          <w:numId w:val="12"/>
        </w:numPr>
        <w:tabs>
          <w:tab w:val="left"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Переповнення стеку</w:t>
      </w:r>
      <w:r w:rsidRPr="00A77BB3">
        <w:rPr>
          <w:rFonts w:eastAsia="Times New Roman" w:cs="Times New Roman"/>
          <w:szCs w:val="28"/>
          <w:lang w:eastAsia="uk-UA"/>
        </w:rPr>
        <w:t>: Кожен рекурсивний виклик займає місце в стеку, і дуже глибока рекурсія може викликати переповнення стеку. Це особливо важливо в задачах, де глибина рекурсії непередбачувана.</w:t>
      </w:r>
    </w:p>
    <w:p w:rsidR="00A77BB3" w:rsidRPr="00A77BB3" w:rsidRDefault="00A77BB3" w:rsidP="00364EF1">
      <w:pPr>
        <w:numPr>
          <w:ilvl w:val="0"/>
          <w:numId w:val="12"/>
        </w:numPr>
        <w:tabs>
          <w:tab w:val="left"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Низька оптимізація хвостової рекурсії</w:t>
      </w:r>
      <w:r w:rsidRPr="00A77BB3">
        <w:rPr>
          <w:rFonts w:eastAsia="Times New Roman" w:cs="Times New Roman"/>
          <w:szCs w:val="28"/>
          <w:lang w:eastAsia="uk-UA"/>
        </w:rPr>
        <w:t>: Не всі компілятори C/C++ підтримують оптимізацію хвостової рекурсії, що обмежує її використання.</w:t>
      </w:r>
    </w:p>
    <w:p w:rsidR="00A77BB3" w:rsidRPr="00A77BB3" w:rsidRDefault="00A77BB3" w:rsidP="00364EF1">
      <w:pPr>
        <w:tabs>
          <w:tab w:val="left"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Для розв’язання цих проблем використовують такі підходи:</w:t>
      </w:r>
    </w:p>
    <w:p w:rsidR="00A77BB3" w:rsidRPr="00A77BB3" w:rsidRDefault="00A77BB3" w:rsidP="00364EF1">
      <w:pPr>
        <w:numPr>
          <w:ilvl w:val="0"/>
          <w:numId w:val="13"/>
        </w:numPr>
        <w:tabs>
          <w:tab w:val="left"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Хвостова рекурсія</w:t>
      </w:r>
      <w:r w:rsidRPr="00A77BB3">
        <w:rPr>
          <w:rFonts w:eastAsia="Times New Roman" w:cs="Times New Roman"/>
          <w:szCs w:val="28"/>
          <w:lang w:eastAsia="uk-UA"/>
        </w:rPr>
        <w:t xml:space="preserve"> (якщо її оптимізує компілятор).</w:t>
      </w:r>
    </w:p>
    <w:p w:rsidR="00A77BB3" w:rsidRPr="00A77BB3" w:rsidRDefault="00A77BB3" w:rsidP="00364EF1">
      <w:pPr>
        <w:numPr>
          <w:ilvl w:val="0"/>
          <w:numId w:val="13"/>
        </w:numPr>
        <w:tabs>
          <w:tab w:val="left"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Переписування рекурсії в ітерацію</w:t>
      </w:r>
      <w:r w:rsidRPr="00A77BB3">
        <w:rPr>
          <w:rFonts w:eastAsia="Times New Roman" w:cs="Times New Roman"/>
          <w:szCs w:val="28"/>
          <w:lang w:eastAsia="uk-UA"/>
        </w:rPr>
        <w:t>: В задачах, де рекурсія може бути замінена ітерацією, можна використовувати цикли, що усувають проблему переповнення стеку.</w:t>
      </w:r>
    </w:p>
    <w:p w:rsidR="00A77BB3" w:rsidRPr="00A77BB3" w:rsidRDefault="00A77BB3" w:rsidP="00364EF1">
      <w:pPr>
        <w:numPr>
          <w:ilvl w:val="0"/>
          <w:numId w:val="13"/>
        </w:numPr>
        <w:tabs>
          <w:tab w:val="left" w:pos="0"/>
        </w:tabs>
        <w:spacing w:before="100" w:beforeAutospacing="1" w:after="100" w:afterAutospacing="1" w:line="360" w:lineRule="auto"/>
        <w:ind w:left="0" w:firstLine="709"/>
        <w:rPr>
          <w:rFonts w:eastAsia="Times New Roman" w:cs="Times New Roman"/>
          <w:szCs w:val="28"/>
          <w:lang w:eastAsia="uk-UA"/>
        </w:rPr>
      </w:pPr>
      <w:proofErr w:type="spellStart"/>
      <w:r w:rsidRPr="00A77BB3">
        <w:rPr>
          <w:rFonts w:eastAsia="Times New Roman" w:cs="Times New Roman"/>
          <w:bCs/>
          <w:szCs w:val="28"/>
          <w:lang w:eastAsia="uk-UA"/>
        </w:rPr>
        <w:t>Мемоізація</w:t>
      </w:r>
      <w:proofErr w:type="spellEnd"/>
      <w:r w:rsidRPr="00A77BB3">
        <w:rPr>
          <w:rFonts w:eastAsia="Times New Roman" w:cs="Times New Roman"/>
          <w:szCs w:val="28"/>
          <w:lang w:eastAsia="uk-UA"/>
        </w:rPr>
        <w:t xml:space="preserve">: Це підхід зберігання результатів викликів для уникнення повторного обчислення. Наприклад, можна створити статичний масив або використовувати </w:t>
      </w:r>
      <w:proofErr w:type="spellStart"/>
      <w:r w:rsidRPr="00A77BB3">
        <w:rPr>
          <w:rFonts w:eastAsia="Times New Roman" w:cs="Times New Roman"/>
          <w:szCs w:val="28"/>
          <w:lang w:eastAsia="uk-UA"/>
        </w:rPr>
        <w:t>кешування</w:t>
      </w:r>
      <w:proofErr w:type="spellEnd"/>
      <w:r w:rsidRPr="00A77BB3">
        <w:rPr>
          <w:rFonts w:eastAsia="Times New Roman" w:cs="Times New Roman"/>
          <w:szCs w:val="28"/>
          <w:lang w:eastAsia="uk-UA"/>
        </w:rPr>
        <w:t xml:space="preserve"> для зберігання результатів попередніх рекурсивних викликів.</w:t>
      </w:r>
    </w:p>
    <w:p w:rsidR="00A77BB3" w:rsidRPr="00A77BB3" w:rsidRDefault="00A77BB3" w:rsidP="00364EF1">
      <w:pPr>
        <w:tabs>
          <w:tab w:val="left" w:pos="0"/>
        </w:tabs>
        <w:spacing w:line="360" w:lineRule="auto"/>
        <w:ind w:left="0" w:firstLine="709"/>
        <w:rPr>
          <w:rFonts w:cs="Times New Roman"/>
          <w:szCs w:val="28"/>
        </w:rPr>
      </w:pPr>
      <w:r w:rsidRPr="00A77BB3">
        <w:rPr>
          <w:rFonts w:cs="Times New Roman"/>
          <w:szCs w:val="28"/>
        </w:rPr>
        <w:t xml:space="preserve">Для оптимізації задачі, яка включає обчислення чисел </w:t>
      </w:r>
      <w:proofErr w:type="spellStart"/>
      <w:r w:rsidRPr="00A77BB3">
        <w:rPr>
          <w:rFonts w:cs="Times New Roman"/>
          <w:szCs w:val="28"/>
        </w:rPr>
        <w:t>Фібоначчі</w:t>
      </w:r>
      <w:proofErr w:type="spellEnd"/>
      <w:r w:rsidRPr="00A77BB3">
        <w:rPr>
          <w:rFonts w:cs="Times New Roman"/>
          <w:szCs w:val="28"/>
        </w:rPr>
        <w:t xml:space="preserve">, часто використовують </w:t>
      </w:r>
      <w:proofErr w:type="spellStart"/>
      <w:r w:rsidRPr="00A77BB3">
        <w:rPr>
          <w:rFonts w:cs="Times New Roman"/>
          <w:szCs w:val="28"/>
        </w:rPr>
        <w:t>мемоізацію</w:t>
      </w:r>
      <w:proofErr w:type="spellEnd"/>
      <w:r w:rsidRPr="00A77BB3">
        <w:rPr>
          <w:rFonts w:cs="Times New Roman"/>
          <w:szCs w:val="28"/>
        </w:rPr>
        <w:t>:</w:t>
      </w:r>
    </w:p>
    <w:p w:rsidR="009B025F" w:rsidRPr="009B025F" w:rsidRDefault="00A77BB3" w:rsidP="009B025F">
      <w:pPr>
        <w:tabs>
          <w:tab w:val="left" w:pos="0"/>
        </w:tabs>
        <w:spacing w:line="360" w:lineRule="auto"/>
        <w:ind w:left="0" w:firstLine="709"/>
        <w:rPr>
          <w:szCs w:val="28"/>
        </w:rPr>
      </w:pPr>
      <w:r w:rsidRPr="00A77BB3">
        <w:rPr>
          <w:rFonts w:cs="Times New Roman"/>
          <w:szCs w:val="28"/>
        </w:rPr>
        <w:t xml:space="preserve">Тут </w:t>
      </w:r>
      <w:proofErr w:type="spellStart"/>
      <w:r w:rsidRPr="00A77BB3">
        <w:rPr>
          <w:rStyle w:val="HTML"/>
          <w:rFonts w:ascii="Times New Roman" w:eastAsiaTheme="minorHAnsi" w:hAnsi="Times New Roman" w:cs="Times New Roman"/>
          <w:sz w:val="28"/>
          <w:szCs w:val="28"/>
        </w:rPr>
        <w:t>memo</w:t>
      </w:r>
      <w:proofErr w:type="spellEnd"/>
      <w:r w:rsidRPr="00A77BB3">
        <w:rPr>
          <w:rFonts w:cs="Times New Roman"/>
          <w:szCs w:val="28"/>
        </w:rPr>
        <w:t xml:space="preserve"> зберігає результати для чисел </w:t>
      </w:r>
      <w:proofErr w:type="spellStart"/>
      <w:r w:rsidRPr="00A77BB3">
        <w:rPr>
          <w:rFonts w:cs="Times New Roman"/>
          <w:szCs w:val="28"/>
        </w:rPr>
        <w:t>Фібоначчі</w:t>
      </w:r>
      <w:proofErr w:type="spellEnd"/>
      <w:r w:rsidRPr="00A77BB3">
        <w:rPr>
          <w:rFonts w:cs="Times New Roman"/>
          <w:szCs w:val="28"/>
        </w:rPr>
        <w:t>, що запобігає повторним обчисленням і значно знижує кількість рекурсивних викликів.</w:t>
      </w:r>
      <w:r w:rsidR="009B025F">
        <w:rPr>
          <w:rFonts w:cs="Times New Roman"/>
          <w:szCs w:val="28"/>
        </w:rPr>
        <w:t xml:space="preserve"> </w:t>
      </w:r>
      <w:r w:rsidR="009B025F" w:rsidRPr="009B025F">
        <w:rPr>
          <w:szCs w:val="28"/>
        </w:rPr>
        <w:lastRenderedPageBreak/>
        <w:t xml:space="preserve">Приклад реалізації рекурсивного обчислення чисел </w:t>
      </w:r>
      <w:proofErr w:type="spellStart"/>
      <w:r w:rsidR="009B025F" w:rsidRPr="009B025F">
        <w:rPr>
          <w:szCs w:val="28"/>
        </w:rPr>
        <w:t>Фібоначчі</w:t>
      </w:r>
      <w:proofErr w:type="spellEnd"/>
      <w:r w:rsidR="009B025F" w:rsidRPr="009B025F">
        <w:rPr>
          <w:szCs w:val="28"/>
        </w:rPr>
        <w:t xml:space="preserve"> з </w:t>
      </w:r>
      <w:proofErr w:type="spellStart"/>
      <w:r w:rsidR="009B025F" w:rsidRPr="009B025F">
        <w:rPr>
          <w:szCs w:val="28"/>
        </w:rPr>
        <w:t>мемоізацією</w:t>
      </w:r>
      <w:proofErr w:type="spellEnd"/>
      <w:r w:rsidR="009B025F" w:rsidRPr="009B025F">
        <w:rPr>
          <w:szCs w:val="28"/>
        </w:rPr>
        <w:t xml:space="preserve"> в C++ показано в Додатку 1.</w:t>
      </w:r>
    </w:p>
    <w:p w:rsidR="00A77BB3" w:rsidRPr="00A77BB3" w:rsidRDefault="009B025F" w:rsidP="00364EF1">
      <w:pPr>
        <w:tabs>
          <w:tab w:val="left" w:pos="0"/>
        </w:tabs>
        <w:spacing w:before="100" w:beforeAutospacing="1" w:after="100" w:afterAutospacing="1" w:line="360" w:lineRule="auto"/>
        <w:ind w:left="0" w:firstLine="709"/>
        <w:rPr>
          <w:rFonts w:eastAsia="Times New Roman" w:cs="Times New Roman"/>
          <w:szCs w:val="28"/>
          <w:lang w:eastAsia="uk-UA"/>
        </w:rPr>
      </w:pPr>
      <w:r>
        <w:rPr>
          <w:rFonts w:eastAsia="Times New Roman" w:cs="Times New Roman"/>
          <w:szCs w:val="28"/>
          <w:lang w:eastAsia="uk-UA"/>
        </w:rPr>
        <w:t>П</w:t>
      </w:r>
      <w:r w:rsidR="00A77BB3" w:rsidRPr="00A77BB3">
        <w:rPr>
          <w:rFonts w:eastAsia="Times New Roman" w:cs="Times New Roman"/>
          <w:szCs w:val="28"/>
          <w:lang w:eastAsia="uk-UA"/>
        </w:rPr>
        <w:t>опри корисність рекурсії, у C/C++ її варто уникати в деяких ситуаціях:</w:t>
      </w:r>
    </w:p>
    <w:p w:rsidR="00A77BB3" w:rsidRPr="00A77BB3" w:rsidRDefault="00A77BB3" w:rsidP="00364EF1">
      <w:pPr>
        <w:numPr>
          <w:ilvl w:val="0"/>
          <w:numId w:val="14"/>
        </w:numPr>
        <w:tabs>
          <w:tab w:val="left"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Висока глибина рекурсії</w:t>
      </w:r>
      <w:r w:rsidRPr="00A77BB3">
        <w:rPr>
          <w:rFonts w:eastAsia="Times New Roman" w:cs="Times New Roman"/>
          <w:szCs w:val="28"/>
          <w:lang w:eastAsia="uk-UA"/>
        </w:rPr>
        <w:t>: Якщо алгоритм потребує тисячі чи мільйони рекурсивних викликів, краще перейти до ітеративного підходу, щоб уникнути переповнення стеку.</w:t>
      </w:r>
    </w:p>
    <w:p w:rsidR="00A77BB3" w:rsidRPr="00A77BB3" w:rsidRDefault="00A77BB3" w:rsidP="00364EF1">
      <w:pPr>
        <w:numPr>
          <w:ilvl w:val="0"/>
          <w:numId w:val="14"/>
        </w:numPr>
        <w:tabs>
          <w:tab w:val="left"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Обмеженість пам’яті</w:t>
      </w:r>
      <w:r w:rsidRPr="00A77BB3">
        <w:rPr>
          <w:rFonts w:eastAsia="Times New Roman" w:cs="Times New Roman"/>
          <w:szCs w:val="28"/>
          <w:lang w:eastAsia="uk-UA"/>
        </w:rPr>
        <w:t>: У системах з обмеженою пам’яттю рекурсія може спричинити надмірне споживання пам’яті, тому заміна рекурсії ітерацією може зекономити ресурси.</w:t>
      </w:r>
    </w:p>
    <w:p w:rsidR="00A77BB3" w:rsidRPr="00A77BB3" w:rsidRDefault="00A77BB3" w:rsidP="00364EF1">
      <w:pPr>
        <w:numPr>
          <w:ilvl w:val="0"/>
          <w:numId w:val="14"/>
        </w:numPr>
        <w:tabs>
          <w:tab w:val="clear" w:pos="720"/>
          <w:tab w:val="num" w:pos="0"/>
        </w:tabs>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bCs/>
          <w:szCs w:val="28"/>
          <w:lang w:eastAsia="uk-UA"/>
        </w:rPr>
        <w:t>Часті повторення обчислень</w:t>
      </w:r>
      <w:r w:rsidRPr="00A77BB3">
        <w:rPr>
          <w:rFonts w:eastAsia="Times New Roman" w:cs="Times New Roman"/>
          <w:szCs w:val="28"/>
          <w:lang w:eastAsia="uk-UA"/>
        </w:rPr>
        <w:t xml:space="preserve">: В задачах, де однакові </w:t>
      </w:r>
      <w:proofErr w:type="spellStart"/>
      <w:r w:rsidRPr="00A77BB3">
        <w:rPr>
          <w:rFonts w:eastAsia="Times New Roman" w:cs="Times New Roman"/>
          <w:szCs w:val="28"/>
          <w:lang w:eastAsia="uk-UA"/>
        </w:rPr>
        <w:t>підзадачі</w:t>
      </w:r>
      <w:proofErr w:type="spellEnd"/>
      <w:r w:rsidRPr="00A77BB3">
        <w:rPr>
          <w:rFonts w:eastAsia="Times New Roman" w:cs="Times New Roman"/>
          <w:szCs w:val="28"/>
          <w:lang w:eastAsia="uk-UA"/>
        </w:rPr>
        <w:t xml:space="preserve"> обчислюються кілька разів, краще використовувати </w:t>
      </w:r>
      <w:proofErr w:type="spellStart"/>
      <w:r w:rsidRPr="00A77BB3">
        <w:rPr>
          <w:rFonts w:eastAsia="Times New Roman" w:cs="Times New Roman"/>
          <w:szCs w:val="28"/>
          <w:lang w:eastAsia="uk-UA"/>
        </w:rPr>
        <w:t>мемоізацію</w:t>
      </w:r>
      <w:proofErr w:type="spellEnd"/>
      <w:r w:rsidRPr="00A77BB3">
        <w:rPr>
          <w:rFonts w:eastAsia="Times New Roman" w:cs="Times New Roman"/>
          <w:szCs w:val="28"/>
          <w:lang w:eastAsia="uk-UA"/>
        </w:rPr>
        <w:t xml:space="preserve"> або перетворити рекурсію в ітеративний метод з використанням динамічного програмування.</w:t>
      </w:r>
    </w:p>
    <w:p w:rsidR="00A77BB3" w:rsidRDefault="00A77BB3" w:rsidP="00364EF1">
      <w:pPr>
        <w:ind w:left="0" w:firstLine="709"/>
        <w:jc w:val="left"/>
      </w:pPr>
      <w:r>
        <w:br w:type="page"/>
      </w:r>
    </w:p>
    <w:p w:rsidR="00A77BB3" w:rsidRPr="00A77BB3" w:rsidRDefault="00364EF1" w:rsidP="007C306E">
      <w:pPr>
        <w:pStyle w:val="1"/>
        <w:ind w:left="0" w:firstLine="709"/>
      </w:pPr>
      <w:bookmarkStart w:id="5" w:name="_Toc197269301"/>
      <w:r>
        <w:lastRenderedPageBreak/>
        <w:t xml:space="preserve">РОЗДІЛ </w:t>
      </w:r>
      <w:r w:rsidR="00A77BB3" w:rsidRPr="00A77BB3">
        <w:t>4. Особливості використання рекурсії в С#</w:t>
      </w:r>
      <w:bookmarkEnd w:id="5"/>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У мові програмування C# рекурсія є потужним інструментом, який широко використовується для розв’язання завдань з ієрархічною структурою та задач, що можуть бути розбиті на менші </w:t>
      </w:r>
      <w:proofErr w:type="spellStart"/>
      <w:r w:rsidRPr="00A77BB3">
        <w:rPr>
          <w:rFonts w:cs="Times New Roman"/>
          <w:szCs w:val="28"/>
        </w:rPr>
        <w:t>підзадачі</w:t>
      </w:r>
      <w:proofErr w:type="spellEnd"/>
      <w:r w:rsidRPr="00A77BB3">
        <w:rPr>
          <w:rFonts w:cs="Times New Roman"/>
          <w:szCs w:val="28"/>
        </w:rPr>
        <w:t>. Проте, на відміну від мов низького рівня, як-от C/C++, C# має деякі унікальні особливості, пов’язані з управлінням пам'яттю, що впливають на використання рекурсії.</w:t>
      </w:r>
    </w:p>
    <w:p w:rsidR="00A77BB3" w:rsidRPr="00A77BB3" w:rsidRDefault="00A77BB3" w:rsidP="00364EF1">
      <w:pPr>
        <w:pStyle w:val="a4"/>
        <w:spacing w:line="360" w:lineRule="auto"/>
        <w:ind w:left="0" w:firstLine="709"/>
        <w:jc w:val="both"/>
        <w:rPr>
          <w:sz w:val="28"/>
          <w:szCs w:val="28"/>
        </w:rPr>
      </w:pPr>
      <w:r w:rsidRPr="00A77BB3">
        <w:rPr>
          <w:sz w:val="28"/>
          <w:szCs w:val="28"/>
        </w:rPr>
        <w:t>У C#, як і в інших мовах програмування, рекурсія — це механізм, за допомогою якого функція може викликати сама себе. Основними компонентами рекурсивної функції є базовий випадок (який припиняє рекурсію) і рекурсивний випадок (який зменшує масштаб задачі, наближаючи її до базового випадку).</w:t>
      </w:r>
    </w:p>
    <w:p w:rsidR="00A77BB3" w:rsidRPr="00A77BB3" w:rsidRDefault="00A77BB3" w:rsidP="00364EF1">
      <w:pPr>
        <w:pStyle w:val="a4"/>
        <w:spacing w:line="360" w:lineRule="auto"/>
        <w:ind w:left="0" w:firstLine="709"/>
        <w:jc w:val="both"/>
        <w:rPr>
          <w:sz w:val="28"/>
          <w:szCs w:val="28"/>
        </w:rPr>
      </w:pPr>
      <w:r w:rsidRPr="00A77BB3">
        <w:rPr>
          <w:sz w:val="28"/>
          <w:szCs w:val="28"/>
        </w:rPr>
        <w:t>Приклад класичної рекурсії для обчислення факторіалу в C#:</w:t>
      </w: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Factorial</w:t>
      </w:r>
      <w:proofErr w:type="spellEnd"/>
      <w:r w:rsidRPr="00A77BB3">
        <w:rPr>
          <w:rFonts w:cs="Times New Roman"/>
          <w:szCs w:val="28"/>
        </w:rPr>
        <w:t>(</w:t>
      </w:r>
      <w:proofErr w:type="spellStart"/>
      <w:r w:rsidRPr="00A77BB3">
        <w:rPr>
          <w:rFonts w:cs="Times New Roman"/>
          <w:szCs w:val="28"/>
        </w:rPr>
        <w:t>int</w:t>
      </w:r>
      <w:proofErr w:type="spellEnd"/>
      <w:r w:rsidRPr="00A77BB3">
        <w:rPr>
          <w:rFonts w:cs="Times New Roman"/>
          <w:szCs w:val="28"/>
        </w:rPr>
        <w:t xml:space="preserve"> n)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(n &lt;= 1) </w:t>
      </w:r>
      <w:proofErr w:type="spellStart"/>
      <w:r w:rsidRPr="00A77BB3">
        <w:rPr>
          <w:rFonts w:cs="Times New Roman"/>
          <w:szCs w:val="28"/>
        </w:rPr>
        <w:t>return</w:t>
      </w:r>
      <w:proofErr w:type="spellEnd"/>
      <w:r w:rsidRPr="00A77BB3">
        <w:rPr>
          <w:rFonts w:cs="Times New Roman"/>
          <w:szCs w:val="28"/>
        </w:rPr>
        <w:t xml:space="preserve"> 1;  // Базовий випадок</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return</w:t>
      </w:r>
      <w:proofErr w:type="spellEnd"/>
      <w:r w:rsidRPr="00A77BB3">
        <w:rPr>
          <w:rFonts w:cs="Times New Roman"/>
          <w:szCs w:val="28"/>
        </w:rPr>
        <w:t xml:space="preserve"> n * </w:t>
      </w:r>
      <w:proofErr w:type="spellStart"/>
      <w:r w:rsidRPr="00A77BB3">
        <w:rPr>
          <w:rFonts w:cs="Times New Roman"/>
          <w:szCs w:val="28"/>
        </w:rPr>
        <w:t>Factorial</w:t>
      </w:r>
      <w:proofErr w:type="spellEnd"/>
      <w:r w:rsidRPr="00A77BB3">
        <w:rPr>
          <w:rFonts w:cs="Times New Roman"/>
          <w:szCs w:val="28"/>
        </w:rPr>
        <w:t>(n - 1);  // Рекурсивний випадок</w:t>
      </w:r>
    </w:p>
    <w:p w:rsidR="00A77BB3" w:rsidRPr="00A77BB3" w:rsidRDefault="00A77BB3" w:rsidP="00364EF1">
      <w:pPr>
        <w:spacing w:line="360" w:lineRule="auto"/>
        <w:ind w:left="0" w:firstLine="709"/>
        <w:rPr>
          <w:rFonts w:cs="Times New Roman"/>
          <w:szCs w:val="28"/>
        </w:rPr>
      </w:pPr>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Тут, для кожного виклику </w:t>
      </w:r>
      <w:proofErr w:type="spellStart"/>
      <w:r w:rsidRPr="00A77BB3">
        <w:rPr>
          <w:rStyle w:val="HTML"/>
          <w:rFonts w:ascii="Times New Roman" w:eastAsiaTheme="minorHAnsi" w:hAnsi="Times New Roman" w:cs="Times New Roman"/>
          <w:sz w:val="28"/>
          <w:szCs w:val="28"/>
        </w:rPr>
        <w:t>Factorial</w:t>
      </w:r>
      <w:proofErr w:type="spellEnd"/>
      <w:r w:rsidRPr="00A77BB3">
        <w:rPr>
          <w:rStyle w:val="HTML"/>
          <w:rFonts w:ascii="Times New Roman" w:eastAsiaTheme="minorHAnsi" w:hAnsi="Times New Roman" w:cs="Times New Roman"/>
          <w:sz w:val="28"/>
          <w:szCs w:val="28"/>
        </w:rPr>
        <w:t>(n - 1)</w:t>
      </w:r>
      <w:r w:rsidRPr="00A77BB3">
        <w:rPr>
          <w:rFonts w:cs="Times New Roman"/>
          <w:szCs w:val="28"/>
        </w:rPr>
        <w:t xml:space="preserve">, функція викликає сама себе, доки не досягне базового випадку </w:t>
      </w:r>
      <w:r w:rsidRPr="00A77BB3">
        <w:rPr>
          <w:rStyle w:val="HTML"/>
          <w:rFonts w:ascii="Times New Roman" w:eastAsiaTheme="minorHAnsi" w:hAnsi="Times New Roman" w:cs="Times New Roman"/>
          <w:sz w:val="28"/>
          <w:szCs w:val="28"/>
        </w:rPr>
        <w:t>n &lt;= 1</w:t>
      </w:r>
      <w:r w:rsidRPr="00A77BB3">
        <w:rPr>
          <w:rFonts w:cs="Times New Roman"/>
          <w:szCs w:val="28"/>
        </w:rPr>
        <w:t>.</w:t>
      </w:r>
    </w:p>
    <w:p w:rsidR="00A77BB3" w:rsidRPr="00A77BB3" w:rsidRDefault="00A77BB3" w:rsidP="00364EF1">
      <w:pPr>
        <w:pStyle w:val="a4"/>
        <w:spacing w:line="360" w:lineRule="auto"/>
        <w:ind w:left="0" w:firstLine="709"/>
        <w:jc w:val="both"/>
        <w:rPr>
          <w:sz w:val="28"/>
          <w:szCs w:val="28"/>
        </w:rPr>
      </w:pPr>
      <w:r w:rsidRPr="00A77BB3">
        <w:rPr>
          <w:sz w:val="28"/>
          <w:szCs w:val="28"/>
        </w:rPr>
        <w:t xml:space="preserve">На відміну від деяких інших мов (наприклад, </w:t>
      </w:r>
      <w:proofErr w:type="spellStart"/>
      <w:r w:rsidRPr="00A77BB3">
        <w:rPr>
          <w:sz w:val="28"/>
          <w:szCs w:val="28"/>
        </w:rPr>
        <w:t>Haskell</w:t>
      </w:r>
      <w:proofErr w:type="spellEnd"/>
      <w:r w:rsidRPr="00A77BB3">
        <w:rPr>
          <w:sz w:val="28"/>
          <w:szCs w:val="28"/>
        </w:rPr>
        <w:t xml:space="preserve"> або </w:t>
      </w:r>
      <w:proofErr w:type="spellStart"/>
      <w:r w:rsidRPr="00A77BB3">
        <w:rPr>
          <w:sz w:val="28"/>
          <w:szCs w:val="28"/>
        </w:rPr>
        <w:t>Scala</w:t>
      </w:r>
      <w:proofErr w:type="spellEnd"/>
      <w:r w:rsidRPr="00A77BB3">
        <w:rPr>
          <w:sz w:val="28"/>
          <w:szCs w:val="28"/>
        </w:rPr>
        <w:t>), C# не гарантує оптимізацію хвостової рекурсії (</w:t>
      </w:r>
      <w:proofErr w:type="spellStart"/>
      <w:r w:rsidRPr="00A77BB3">
        <w:rPr>
          <w:sz w:val="28"/>
          <w:szCs w:val="28"/>
        </w:rPr>
        <w:t>tail</w:t>
      </w:r>
      <w:proofErr w:type="spellEnd"/>
      <w:r w:rsidRPr="00A77BB3">
        <w:rPr>
          <w:sz w:val="28"/>
          <w:szCs w:val="28"/>
        </w:rPr>
        <w:t xml:space="preserve"> </w:t>
      </w:r>
      <w:proofErr w:type="spellStart"/>
      <w:r w:rsidRPr="00A77BB3">
        <w:rPr>
          <w:sz w:val="28"/>
          <w:szCs w:val="28"/>
        </w:rPr>
        <w:t>call</w:t>
      </w:r>
      <w:proofErr w:type="spellEnd"/>
      <w:r w:rsidRPr="00A77BB3">
        <w:rPr>
          <w:sz w:val="28"/>
          <w:szCs w:val="28"/>
        </w:rPr>
        <w:t xml:space="preserve"> </w:t>
      </w:r>
      <w:proofErr w:type="spellStart"/>
      <w:r w:rsidRPr="00A77BB3">
        <w:rPr>
          <w:sz w:val="28"/>
          <w:szCs w:val="28"/>
        </w:rPr>
        <w:t>optimization</w:t>
      </w:r>
      <w:proofErr w:type="spellEnd"/>
      <w:r w:rsidRPr="00A77BB3">
        <w:rPr>
          <w:sz w:val="28"/>
          <w:szCs w:val="28"/>
        </w:rPr>
        <w:t>, TCO). Хвостова рекурсія — це випадок, коли рекурсивний виклик є останньою операцією у функції, що дозволяє уникнути нарощування стеку. У C# такі оптимізації залежать від конкретного CLR (</w:t>
      </w:r>
      <w:proofErr w:type="spellStart"/>
      <w:r w:rsidRPr="00A77BB3">
        <w:rPr>
          <w:sz w:val="28"/>
          <w:szCs w:val="28"/>
        </w:rPr>
        <w:t>Common</w:t>
      </w:r>
      <w:proofErr w:type="spellEnd"/>
      <w:r w:rsidRPr="00A77BB3">
        <w:rPr>
          <w:sz w:val="28"/>
          <w:szCs w:val="28"/>
        </w:rPr>
        <w:t xml:space="preserve"> </w:t>
      </w:r>
      <w:proofErr w:type="spellStart"/>
      <w:r w:rsidRPr="00A77BB3">
        <w:rPr>
          <w:sz w:val="28"/>
          <w:szCs w:val="28"/>
        </w:rPr>
        <w:t>Language</w:t>
      </w:r>
      <w:proofErr w:type="spellEnd"/>
      <w:r w:rsidRPr="00A77BB3">
        <w:rPr>
          <w:sz w:val="28"/>
          <w:szCs w:val="28"/>
        </w:rPr>
        <w:t xml:space="preserve"> </w:t>
      </w:r>
      <w:proofErr w:type="spellStart"/>
      <w:r w:rsidRPr="00A77BB3">
        <w:rPr>
          <w:sz w:val="28"/>
          <w:szCs w:val="28"/>
        </w:rPr>
        <w:t>Runtime</w:t>
      </w:r>
      <w:proofErr w:type="spellEnd"/>
      <w:r w:rsidRPr="00A77BB3">
        <w:rPr>
          <w:sz w:val="28"/>
          <w:szCs w:val="28"/>
        </w:rPr>
        <w:t xml:space="preserve">) та компілятора, і навіть якщо хвостова рекурсія використовується, </w:t>
      </w:r>
      <w:proofErr w:type="spellStart"/>
      <w:r w:rsidRPr="00A77BB3">
        <w:rPr>
          <w:sz w:val="28"/>
          <w:szCs w:val="28"/>
        </w:rPr>
        <w:t>стекові</w:t>
      </w:r>
      <w:proofErr w:type="spellEnd"/>
      <w:r w:rsidRPr="00A77BB3">
        <w:rPr>
          <w:sz w:val="28"/>
          <w:szCs w:val="28"/>
        </w:rPr>
        <w:t xml:space="preserve"> кадри все одно накопичуються, що може спричинити переповнення стеку в разі дуже глибокої рекурсії.</w:t>
      </w:r>
    </w:p>
    <w:p w:rsidR="00A77BB3" w:rsidRPr="00A77BB3" w:rsidRDefault="00A77BB3" w:rsidP="00364EF1">
      <w:pPr>
        <w:pStyle w:val="a4"/>
        <w:spacing w:line="360" w:lineRule="auto"/>
        <w:ind w:left="0" w:firstLine="709"/>
        <w:jc w:val="both"/>
        <w:rPr>
          <w:sz w:val="28"/>
          <w:szCs w:val="28"/>
        </w:rPr>
      </w:pPr>
      <w:r w:rsidRPr="00A77BB3">
        <w:rPr>
          <w:sz w:val="28"/>
          <w:szCs w:val="28"/>
        </w:rPr>
        <w:lastRenderedPageBreak/>
        <w:t>Розглянемо приклад хвостової рекурсії для факторіала:</w:t>
      </w: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FactorialTail</w:t>
      </w:r>
      <w:proofErr w:type="spellEnd"/>
      <w:r w:rsidRPr="00A77BB3">
        <w:rPr>
          <w:rFonts w:cs="Times New Roman"/>
          <w:szCs w:val="28"/>
        </w:rPr>
        <w:t>(</w:t>
      </w:r>
      <w:proofErr w:type="spellStart"/>
      <w:r w:rsidRPr="00A77BB3">
        <w:rPr>
          <w:rFonts w:cs="Times New Roman"/>
          <w:szCs w:val="28"/>
        </w:rPr>
        <w:t>int</w:t>
      </w:r>
      <w:proofErr w:type="spellEnd"/>
      <w:r w:rsidRPr="00A77BB3">
        <w:rPr>
          <w:rFonts w:cs="Times New Roman"/>
          <w:szCs w:val="28"/>
        </w:rPr>
        <w:t xml:space="preserve"> n,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acc</w:t>
      </w:r>
      <w:proofErr w:type="spellEnd"/>
      <w:r w:rsidRPr="00A77BB3">
        <w:rPr>
          <w:rFonts w:cs="Times New Roman"/>
          <w:szCs w:val="28"/>
        </w:rPr>
        <w:t xml:space="preserve"> = 1)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(n &lt;= 1) </w:t>
      </w:r>
      <w:proofErr w:type="spellStart"/>
      <w:r w:rsidRPr="00A77BB3">
        <w:rPr>
          <w:rFonts w:cs="Times New Roman"/>
          <w:szCs w:val="28"/>
        </w:rPr>
        <w:t>return</w:t>
      </w:r>
      <w:proofErr w:type="spellEnd"/>
      <w:r w:rsidRPr="00A77BB3">
        <w:rPr>
          <w:rFonts w:cs="Times New Roman"/>
          <w:szCs w:val="28"/>
        </w:rPr>
        <w:t xml:space="preserve"> </w:t>
      </w:r>
      <w:proofErr w:type="spellStart"/>
      <w:r w:rsidRPr="00A77BB3">
        <w:rPr>
          <w:rFonts w:cs="Times New Roman"/>
          <w:szCs w:val="28"/>
        </w:rPr>
        <w:t>acc</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return</w:t>
      </w:r>
      <w:proofErr w:type="spellEnd"/>
      <w:r w:rsidRPr="00A77BB3">
        <w:rPr>
          <w:rFonts w:cs="Times New Roman"/>
          <w:szCs w:val="28"/>
        </w:rPr>
        <w:t xml:space="preserve"> </w:t>
      </w:r>
      <w:proofErr w:type="spellStart"/>
      <w:r w:rsidRPr="00A77BB3">
        <w:rPr>
          <w:rFonts w:cs="Times New Roman"/>
          <w:szCs w:val="28"/>
        </w:rPr>
        <w:t>FactorialTail</w:t>
      </w:r>
      <w:proofErr w:type="spellEnd"/>
      <w:r w:rsidRPr="00A77BB3">
        <w:rPr>
          <w:rFonts w:cs="Times New Roman"/>
          <w:szCs w:val="28"/>
        </w:rPr>
        <w:t xml:space="preserve">(n - 1, n * </w:t>
      </w:r>
      <w:proofErr w:type="spellStart"/>
      <w:r w:rsidRPr="00A77BB3">
        <w:rPr>
          <w:rFonts w:cs="Times New Roman"/>
          <w:szCs w:val="28"/>
        </w:rPr>
        <w:t>acc</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Цей код технічно </w:t>
      </w:r>
      <w:proofErr w:type="spellStart"/>
      <w:r w:rsidRPr="00A77BB3">
        <w:rPr>
          <w:rFonts w:cs="Times New Roman"/>
          <w:szCs w:val="28"/>
        </w:rPr>
        <w:t>хвостово</w:t>
      </w:r>
      <w:proofErr w:type="spellEnd"/>
      <w:r w:rsidRPr="00A77BB3">
        <w:rPr>
          <w:rFonts w:cs="Times New Roman"/>
          <w:szCs w:val="28"/>
        </w:rPr>
        <w:t>-рекурсивний, але C# не оптимізує його автоматично для уникнення глибокого стеку.</w:t>
      </w:r>
    </w:p>
    <w:p w:rsidR="00A77BB3" w:rsidRPr="00A77BB3" w:rsidRDefault="00A77BB3" w:rsidP="00364EF1">
      <w:r w:rsidRPr="00A77BB3">
        <w:t>Обхід дерев та ієрархічних структур</w:t>
      </w:r>
    </w:p>
    <w:p w:rsidR="00A77BB3" w:rsidRPr="00A77BB3" w:rsidRDefault="00A77BB3" w:rsidP="00364EF1">
      <w:pPr>
        <w:pStyle w:val="a4"/>
        <w:spacing w:line="360" w:lineRule="auto"/>
        <w:ind w:left="0" w:firstLine="709"/>
        <w:jc w:val="both"/>
        <w:rPr>
          <w:sz w:val="28"/>
          <w:szCs w:val="28"/>
        </w:rPr>
      </w:pPr>
      <w:r w:rsidRPr="00A77BB3">
        <w:rPr>
          <w:sz w:val="28"/>
          <w:szCs w:val="28"/>
        </w:rPr>
        <w:t>C# часто використовується для розробки корпоративних додатків, де дані можуть мати ієрархічну структуру (дерева, XML, JSON, DOM). Рекурсія дозволяє легко обробляти такі структури, зокрема для обходу вузлів дерева або вкладених колекцій.</w:t>
      </w:r>
    </w:p>
    <w:p w:rsidR="00A77BB3" w:rsidRPr="00A77BB3" w:rsidRDefault="00A77BB3" w:rsidP="00364EF1">
      <w:pPr>
        <w:pStyle w:val="a4"/>
        <w:spacing w:line="360" w:lineRule="auto"/>
        <w:ind w:left="0" w:firstLine="709"/>
        <w:jc w:val="both"/>
        <w:rPr>
          <w:sz w:val="28"/>
          <w:szCs w:val="28"/>
        </w:rPr>
      </w:pPr>
      <w:r w:rsidRPr="00A77BB3">
        <w:rPr>
          <w:sz w:val="28"/>
          <w:szCs w:val="28"/>
        </w:rPr>
        <w:t>Приклад рекурсивного обходу бінарного дерева:</w:t>
      </w:r>
    </w:p>
    <w:p w:rsidR="00A77BB3" w:rsidRPr="00A77BB3" w:rsidRDefault="009B025F" w:rsidP="00364EF1">
      <w:pPr>
        <w:pStyle w:val="a4"/>
        <w:spacing w:line="360" w:lineRule="auto"/>
        <w:ind w:left="0" w:firstLine="709"/>
        <w:jc w:val="both"/>
        <w:rPr>
          <w:sz w:val="28"/>
          <w:szCs w:val="28"/>
        </w:rPr>
      </w:pPr>
      <w:r w:rsidRPr="009B025F">
        <w:rPr>
          <w:rFonts w:eastAsiaTheme="minorHAnsi"/>
          <w:sz w:val="28"/>
          <w:szCs w:val="28"/>
          <w:lang w:eastAsia="en-US"/>
        </w:rPr>
        <w:t>Приклад рекурси</w:t>
      </w:r>
      <w:r>
        <w:rPr>
          <w:rFonts w:eastAsiaTheme="minorHAnsi"/>
          <w:sz w:val="28"/>
          <w:szCs w:val="28"/>
          <w:lang w:eastAsia="en-US"/>
        </w:rPr>
        <w:t>вного обходу бінарного дерева</w:t>
      </w:r>
      <w:r w:rsidRPr="009B025F">
        <w:rPr>
          <w:rFonts w:eastAsiaTheme="minorHAnsi"/>
          <w:sz w:val="28"/>
          <w:szCs w:val="28"/>
          <w:lang w:eastAsia="en-US"/>
        </w:rPr>
        <w:t xml:space="preserve"> показано в Додатку 2.</w:t>
      </w:r>
      <w:r>
        <w:rPr>
          <w:rFonts w:eastAsiaTheme="minorHAnsi"/>
          <w:sz w:val="28"/>
          <w:szCs w:val="28"/>
          <w:lang w:eastAsia="en-US"/>
        </w:rPr>
        <w:t xml:space="preserve"> </w:t>
      </w:r>
      <w:r w:rsidR="00A77BB3" w:rsidRPr="00A77BB3">
        <w:rPr>
          <w:sz w:val="28"/>
          <w:szCs w:val="28"/>
        </w:rPr>
        <w:t>Цей код обходить дерево у симетричному порядку (</w:t>
      </w:r>
      <w:proofErr w:type="spellStart"/>
      <w:r w:rsidR="00A77BB3" w:rsidRPr="00A77BB3">
        <w:rPr>
          <w:sz w:val="28"/>
          <w:szCs w:val="28"/>
        </w:rPr>
        <w:t>in-order</w:t>
      </w:r>
      <w:proofErr w:type="spellEnd"/>
      <w:r w:rsidR="00A77BB3" w:rsidRPr="00A77BB3">
        <w:rPr>
          <w:sz w:val="28"/>
          <w:szCs w:val="28"/>
        </w:rPr>
        <w:t xml:space="preserve"> </w:t>
      </w:r>
      <w:proofErr w:type="spellStart"/>
      <w:r w:rsidR="00A77BB3" w:rsidRPr="00A77BB3">
        <w:rPr>
          <w:sz w:val="28"/>
          <w:szCs w:val="28"/>
        </w:rPr>
        <w:t>traversal</w:t>
      </w:r>
      <w:proofErr w:type="spellEnd"/>
      <w:r w:rsidR="00A77BB3" w:rsidRPr="00A77BB3">
        <w:rPr>
          <w:sz w:val="28"/>
          <w:szCs w:val="28"/>
        </w:rPr>
        <w:t xml:space="preserve">), що є природним для рекурсії, оскільки кожен вузол дерева викликає рекурсивну обробку своїх </w:t>
      </w:r>
      <w:proofErr w:type="spellStart"/>
      <w:r w:rsidR="00A77BB3" w:rsidRPr="00A77BB3">
        <w:rPr>
          <w:sz w:val="28"/>
          <w:szCs w:val="28"/>
        </w:rPr>
        <w:t>підвузлів</w:t>
      </w:r>
      <w:proofErr w:type="spellEnd"/>
      <w:r w:rsidR="00A77BB3" w:rsidRPr="00A77BB3">
        <w:rPr>
          <w:sz w:val="28"/>
          <w:szCs w:val="28"/>
        </w:rPr>
        <w:t>.</w:t>
      </w:r>
    </w:p>
    <w:p w:rsidR="00A77BB3" w:rsidRPr="00A77BB3" w:rsidRDefault="00A77BB3" w:rsidP="00364EF1">
      <w:r w:rsidRPr="00A77BB3">
        <w:t>Алгоритми сортування (</w:t>
      </w:r>
      <w:proofErr w:type="spellStart"/>
      <w:r w:rsidRPr="00A77BB3">
        <w:t>Quicksort</w:t>
      </w:r>
      <w:proofErr w:type="spellEnd"/>
      <w:r w:rsidRPr="00A77BB3">
        <w:t xml:space="preserve">, </w:t>
      </w:r>
      <w:proofErr w:type="spellStart"/>
      <w:r w:rsidRPr="00A77BB3">
        <w:t>Mergesort</w:t>
      </w:r>
      <w:proofErr w:type="spellEnd"/>
      <w:r w:rsidRPr="00A77BB3">
        <w:t>)</w:t>
      </w:r>
    </w:p>
    <w:p w:rsidR="00A77BB3" w:rsidRPr="00A77BB3" w:rsidRDefault="00A77BB3" w:rsidP="00364EF1">
      <w:pPr>
        <w:pStyle w:val="a4"/>
        <w:spacing w:line="360" w:lineRule="auto"/>
        <w:ind w:left="0" w:firstLine="709"/>
        <w:jc w:val="both"/>
        <w:rPr>
          <w:sz w:val="28"/>
          <w:szCs w:val="28"/>
        </w:rPr>
      </w:pPr>
      <w:r w:rsidRPr="00A77BB3">
        <w:rPr>
          <w:sz w:val="28"/>
          <w:szCs w:val="28"/>
        </w:rPr>
        <w:t>Алгоритми сортування на основі "розділяй і володарюй", такі як швидке сортування (</w:t>
      </w:r>
      <w:proofErr w:type="spellStart"/>
      <w:r w:rsidRPr="00A77BB3">
        <w:rPr>
          <w:sz w:val="28"/>
          <w:szCs w:val="28"/>
        </w:rPr>
        <w:t>Quicksort</w:t>
      </w:r>
      <w:proofErr w:type="spellEnd"/>
      <w:r w:rsidRPr="00A77BB3">
        <w:rPr>
          <w:sz w:val="28"/>
          <w:szCs w:val="28"/>
        </w:rPr>
        <w:t>) і сортування злиттям (</w:t>
      </w:r>
      <w:proofErr w:type="spellStart"/>
      <w:r w:rsidRPr="00A77BB3">
        <w:rPr>
          <w:sz w:val="28"/>
          <w:szCs w:val="28"/>
        </w:rPr>
        <w:t>Mergesort</w:t>
      </w:r>
      <w:proofErr w:type="spellEnd"/>
      <w:r w:rsidRPr="00A77BB3">
        <w:rPr>
          <w:sz w:val="28"/>
          <w:szCs w:val="28"/>
        </w:rPr>
        <w:t xml:space="preserve">), можуть ефективно реалізовуватися </w:t>
      </w:r>
      <w:proofErr w:type="spellStart"/>
      <w:r w:rsidRPr="00A77BB3">
        <w:rPr>
          <w:sz w:val="28"/>
          <w:szCs w:val="28"/>
        </w:rPr>
        <w:t>рекурсивно</w:t>
      </w:r>
      <w:proofErr w:type="spellEnd"/>
      <w:r w:rsidRPr="00A77BB3">
        <w:rPr>
          <w:sz w:val="28"/>
          <w:szCs w:val="28"/>
        </w:rPr>
        <w:t xml:space="preserve"> в C#. Наприклад, для реалізації </w:t>
      </w:r>
      <w:proofErr w:type="spellStart"/>
      <w:r w:rsidRPr="00A77BB3">
        <w:rPr>
          <w:sz w:val="28"/>
          <w:szCs w:val="28"/>
        </w:rPr>
        <w:t>Quicksort</w:t>
      </w:r>
      <w:proofErr w:type="spellEnd"/>
      <w:r w:rsidRPr="00A77BB3">
        <w:rPr>
          <w:sz w:val="28"/>
          <w:szCs w:val="28"/>
        </w:rPr>
        <w:t>:</w:t>
      </w: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void</w:t>
      </w:r>
      <w:proofErr w:type="spellEnd"/>
      <w:r w:rsidRPr="00A77BB3">
        <w:rPr>
          <w:rFonts w:cs="Times New Roman"/>
          <w:szCs w:val="28"/>
        </w:rPr>
        <w:t xml:space="preserve"> </w:t>
      </w:r>
      <w:proofErr w:type="spellStart"/>
      <w:r w:rsidRPr="00A77BB3">
        <w:rPr>
          <w:rFonts w:cs="Times New Roman"/>
          <w:szCs w:val="28"/>
        </w:rPr>
        <w:t>QuickSort</w:t>
      </w:r>
      <w:proofErr w:type="spellEnd"/>
      <w:r w:rsidRPr="00A77BB3">
        <w:rPr>
          <w:rFonts w:cs="Times New Roman"/>
          <w:szCs w:val="28"/>
        </w:rPr>
        <w:t>(</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array</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high</w:t>
      </w:r>
      <w:proofErr w:type="spellEnd"/>
      <w:r w:rsidRPr="00A77BB3">
        <w:rPr>
          <w:rFonts w:cs="Times New Roman"/>
          <w:szCs w:val="28"/>
        </w:rPr>
        <w:t>)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&lt; </w:t>
      </w:r>
      <w:proofErr w:type="spellStart"/>
      <w:r w:rsidRPr="00A77BB3">
        <w:rPr>
          <w:rFonts w:cs="Times New Roman"/>
          <w:szCs w:val="28"/>
        </w:rPr>
        <w:t>high</w:t>
      </w:r>
      <w:proofErr w:type="spellEnd"/>
      <w:r w:rsidRPr="00A77BB3">
        <w:rPr>
          <w:rFonts w:cs="Times New Roman"/>
          <w:szCs w:val="28"/>
        </w:rPr>
        <w:t>)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pivot</w:t>
      </w:r>
      <w:proofErr w:type="spellEnd"/>
      <w:r w:rsidRPr="00A77BB3">
        <w:rPr>
          <w:rFonts w:cs="Times New Roman"/>
          <w:szCs w:val="28"/>
        </w:rPr>
        <w:t xml:space="preserve"> = </w:t>
      </w:r>
      <w:proofErr w:type="spellStart"/>
      <w:r w:rsidRPr="00A77BB3">
        <w:rPr>
          <w:rFonts w:cs="Times New Roman"/>
          <w:szCs w:val="28"/>
        </w:rPr>
        <w:t>Partition</w:t>
      </w:r>
      <w:proofErr w:type="spellEnd"/>
      <w:r w:rsidRPr="00A77BB3">
        <w:rPr>
          <w:rFonts w:cs="Times New Roman"/>
          <w:szCs w:val="28"/>
        </w:rPr>
        <w:t>(</w:t>
      </w:r>
      <w:proofErr w:type="spellStart"/>
      <w:r w:rsidRPr="00A77BB3">
        <w:rPr>
          <w:rFonts w:cs="Times New Roman"/>
          <w:szCs w:val="28"/>
        </w:rPr>
        <w:t>array</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w:t>
      </w:r>
      <w:proofErr w:type="spellStart"/>
      <w:r w:rsidRPr="00A77BB3">
        <w:rPr>
          <w:rFonts w:cs="Times New Roman"/>
          <w:szCs w:val="28"/>
        </w:rPr>
        <w:t>high</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lastRenderedPageBreak/>
        <w:t xml:space="preserve">        </w:t>
      </w:r>
      <w:proofErr w:type="spellStart"/>
      <w:r w:rsidRPr="00A77BB3">
        <w:rPr>
          <w:rFonts w:cs="Times New Roman"/>
          <w:szCs w:val="28"/>
        </w:rPr>
        <w:t>QuickSort</w:t>
      </w:r>
      <w:proofErr w:type="spellEnd"/>
      <w:r w:rsidRPr="00A77BB3">
        <w:rPr>
          <w:rFonts w:cs="Times New Roman"/>
          <w:szCs w:val="28"/>
        </w:rPr>
        <w:t>(</w:t>
      </w:r>
      <w:proofErr w:type="spellStart"/>
      <w:r w:rsidRPr="00A77BB3">
        <w:rPr>
          <w:rFonts w:cs="Times New Roman"/>
          <w:szCs w:val="28"/>
        </w:rPr>
        <w:t>array</w:t>
      </w:r>
      <w:proofErr w:type="spellEnd"/>
      <w:r w:rsidRPr="00A77BB3">
        <w:rPr>
          <w:rFonts w:cs="Times New Roman"/>
          <w:szCs w:val="28"/>
        </w:rPr>
        <w:t xml:space="preserve">, </w:t>
      </w:r>
      <w:proofErr w:type="spellStart"/>
      <w:r w:rsidRPr="00A77BB3">
        <w:rPr>
          <w:rFonts w:cs="Times New Roman"/>
          <w:szCs w:val="28"/>
        </w:rPr>
        <w:t>low</w:t>
      </w:r>
      <w:proofErr w:type="spellEnd"/>
      <w:r w:rsidRPr="00A77BB3">
        <w:rPr>
          <w:rFonts w:cs="Times New Roman"/>
          <w:szCs w:val="28"/>
        </w:rPr>
        <w:t xml:space="preserve">, </w:t>
      </w:r>
      <w:proofErr w:type="spellStart"/>
      <w:r w:rsidRPr="00A77BB3">
        <w:rPr>
          <w:rFonts w:cs="Times New Roman"/>
          <w:szCs w:val="28"/>
        </w:rPr>
        <w:t>pivot</w:t>
      </w:r>
      <w:proofErr w:type="spellEnd"/>
      <w:r w:rsidRPr="00A77BB3">
        <w:rPr>
          <w:rFonts w:cs="Times New Roman"/>
          <w:szCs w:val="28"/>
        </w:rPr>
        <w:t xml:space="preserve"> - 1);</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QuickSort</w:t>
      </w:r>
      <w:proofErr w:type="spellEnd"/>
      <w:r w:rsidRPr="00A77BB3">
        <w:rPr>
          <w:rFonts w:cs="Times New Roman"/>
          <w:szCs w:val="28"/>
        </w:rPr>
        <w:t>(</w:t>
      </w:r>
      <w:proofErr w:type="spellStart"/>
      <w:r w:rsidRPr="00A77BB3">
        <w:rPr>
          <w:rFonts w:cs="Times New Roman"/>
          <w:szCs w:val="28"/>
        </w:rPr>
        <w:t>array</w:t>
      </w:r>
      <w:proofErr w:type="spellEnd"/>
      <w:r w:rsidRPr="00A77BB3">
        <w:rPr>
          <w:rFonts w:cs="Times New Roman"/>
          <w:szCs w:val="28"/>
        </w:rPr>
        <w:t xml:space="preserve">, </w:t>
      </w:r>
      <w:proofErr w:type="spellStart"/>
      <w:r w:rsidRPr="00A77BB3">
        <w:rPr>
          <w:rFonts w:cs="Times New Roman"/>
          <w:szCs w:val="28"/>
        </w:rPr>
        <w:t>pivot</w:t>
      </w:r>
      <w:proofErr w:type="spellEnd"/>
      <w:r w:rsidRPr="00A77BB3">
        <w:rPr>
          <w:rFonts w:cs="Times New Roman"/>
          <w:szCs w:val="28"/>
        </w:rPr>
        <w:t xml:space="preserve"> + 1, </w:t>
      </w:r>
      <w:proofErr w:type="spellStart"/>
      <w:r w:rsidRPr="00A77BB3">
        <w:rPr>
          <w:rFonts w:cs="Times New Roman"/>
          <w:szCs w:val="28"/>
        </w:rPr>
        <w:t>high</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
    <w:p w:rsidR="00A77BB3" w:rsidRPr="00A77BB3" w:rsidRDefault="00A77BB3" w:rsidP="00364EF1">
      <w:pPr>
        <w:spacing w:line="360" w:lineRule="auto"/>
        <w:ind w:left="0" w:firstLine="709"/>
        <w:rPr>
          <w:rFonts w:cs="Times New Roman"/>
          <w:szCs w:val="28"/>
        </w:rPr>
      </w:pPr>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Цей підхід розділяє масив на </w:t>
      </w:r>
      <w:proofErr w:type="spellStart"/>
      <w:r w:rsidRPr="00A77BB3">
        <w:rPr>
          <w:rFonts w:cs="Times New Roman"/>
          <w:szCs w:val="28"/>
        </w:rPr>
        <w:t>підмасиви</w:t>
      </w:r>
      <w:proofErr w:type="spellEnd"/>
      <w:r w:rsidRPr="00A77BB3">
        <w:rPr>
          <w:rFonts w:cs="Times New Roman"/>
          <w:szCs w:val="28"/>
        </w:rPr>
        <w:t xml:space="preserve">, які </w:t>
      </w:r>
      <w:proofErr w:type="spellStart"/>
      <w:r w:rsidRPr="00A77BB3">
        <w:rPr>
          <w:rFonts w:cs="Times New Roman"/>
          <w:szCs w:val="28"/>
        </w:rPr>
        <w:t>рекурсивно</w:t>
      </w:r>
      <w:proofErr w:type="spellEnd"/>
      <w:r w:rsidRPr="00A77BB3">
        <w:rPr>
          <w:rFonts w:cs="Times New Roman"/>
          <w:szCs w:val="28"/>
        </w:rPr>
        <w:t xml:space="preserve"> сортуються, забезпечуючи ефективність для великих наборів даних.</w:t>
      </w:r>
    </w:p>
    <w:p w:rsidR="00A77BB3" w:rsidRPr="00A77BB3" w:rsidRDefault="00A77BB3" w:rsidP="00364EF1">
      <w:pPr>
        <w:pStyle w:val="a4"/>
        <w:spacing w:line="360" w:lineRule="auto"/>
        <w:ind w:left="0" w:firstLine="709"/>
        <w:jc w:val="both"/>
        <w:rPr>
          <w:sz w:val="28"/>
          <w:szCs w:val="28"/>
        </w:rPr>
      </w:pPr>
      <w:r w:rsidRPr="00A77BB3">
        <w:rPr>
          <w:sz w:val="28"/>
          <w:szCs w:val="28"/>
        </w:rPr>
        <w:t>C# також підтримує рекурсивну обробку каталогів і файлів, що зручно для обходу ієрархічної структури файлової системи. Використовуючи рекурсію, можна легко реалізувати функцію, яка відвідує всі файли в каталозі та його підкаталогах.</w:t>
      </w:r>
    </w:p>
    <w:p w:rsidR="00A77BB3" w:rsidRPr="00A77BB3" w:rsidRDefault="00A77BB3" w:rsidP="00364EF1">
      <w:pPr>
        <w:pStyle w:val="a4"/>
        <w:spacing w:line="360" w:lineRule="auto"/>
        <w:ind w:left="0" w:firstLine="709"/>
        <w:jc w:val="both"/>
        <w:rPr>
          <w:sz w:val="28"/>
          <w:szCs w:val="28"/>
        </w:rPr>
      </w:pPr>
      <w:r w:rsidRPr="00A77BB3">
        <w:rPr>
          <w:sz w:val="28"/>
          <w:szCs w:val="28"/>
        </w:rPr>
        <w:t>Приклад рекурсивного обходу файлової системи:</w:t>
      </w: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void</w:t>
      </w:r>
      <w:proofErr w:type="spellEnd"/>
      <w:r w:rsidRPr="00A77BB3">
        <w:rPr>
          <w:rFonts w:cs="Times New Roman"/>
          <w:szCs w:val="28"/>
        </w:rPr>
        <w:t xml:space="preserve"> </w:t>
      </w:r>
      <w:proofErr w:type="spellStart"/>
      <w:r w:rsidRPr="00A77BB3">
        <w:rPr>
          <w:rFonts w:cs="Times New Roman"/>
          <w:szCs w:val="28"/>
        </w:rPr>
        <w:t>TraverseDirectory</w:t>
      </w:r>
      <w:proofErr w:type="spellEnd"/>
      <w:r w:rsidRPr="00A77BB3">
        <w:rPr>
          <w:rFonts w:cs="Times New Roman"/>
          <w:szCs w:val="28"/>
        </w:rPr>
        <w:t>(</w:t>
      </w:r>
      <w:proofErr w:type="spellStart"/>
      <w:r w:rsidRPr="00A77BB3">
        <w:rPr>
          <w:rFonts w:cs="Times New Roman"/>
          <w:szCs w:val="28"/>
        </w:rPr>
        <w:t>string</w:t>
      </w:r>
      <w:proofErr w:type="spellEnd"/>
      <w:r w:rsidRPr="00A77BB3">
        <w:rPr>
          <w:rFonts w:cs="Times New Roman"/>
          <w:szCs w:val="28"/>
        </w:rPr>
        <w:t xml:space="preserve"> </w:t>
      </w:r>
      <w:proofErr w:type="spellStart"/>
      <w:r w:rsidRPr="00A77BB3">
        <w:rPr>
          <w:rFonts w:cs="Times New Roman"/>
          <w:szCs w:val="28"/>
        </w:rPr>
        <w:t>path</w:t>
      </w:r>
      <w:proofErr w:type="spellEnd"/>
      <w:r w:rsidRPr="00A77BB3">
        <w:rPr>
          <w:rFonts w:cs="Times New Roman"/>
          <w:szCs w:val="28"/>
        </w:rPr>
        <w:t>)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foreach</w:t>
      </w:r>
      <w:proofErr w:type="spellEnd"/>
      <w:r w:rsidRPr="00A77BB3">
        <w:rPr>
          <w:rFonts w:cs="Times New Roman"/>
          <w:szCs w:val="28"/>
        </w:rPr>
        <w:t xml:space="preserve"> (</w:t>
      </w:r>
      <w:proofErr w:type="spellStart"/>
      <w:r w:rsidRPr="00A77BB3">
        <w:rPr>
          <w:rFonts w:cs="Times New Roman"/>
          <w:szCs w:val="28"/>
        </w:rPr>
        <w:t>string</w:t>
      </w:r>
      <w:proofErr w:type="spellEnd"/>
      <w:r w:rsidRPr="00A77BB3">
        <w:rPr>
          <w:rFonts w:cs="Times New Roman"/>
          <w:szCs w:val="28"/>
        </w:rPr>
        <w:t xml:space="preserve"> </w:t>
      </w:r>
      <w:proofErr w:type="spellStart"/>
      <w:r w:rsidRPr="00A77BB3">
        <w:rPr>
          <w:rFonts w:cs="Times New Roman"/>
          <w:szCs w:val="28"/>
        </w:rPr>
        <w:t>directory</w:t>
      </w:r>
      <w:proofErr w:type="spellEnd"/>
      <w:r w:rsidRPr="00A77BB3">
        <w:rPr>
          <w:rFonts w:cs="Times New Roman"/>
          <w:szCs w:val="28"/>
        </w:rPr>
        <w:t xml:space="preserve"> </w:t>
      </w:r>
      <w:proofErr w:type="spellStart"/>
      <w:r w:rsidRPr="00A77BB3">
        <w:rPr>
          <w:rFonts w:cs="Times New Roman"/>
          <w:szCs w:val="28"/>
        </w:rPr>
        <w:t>in</w:t>
      </w:r>
      <w:proofErr w:type="spellEnd"/>
      <w:r w:rsidRPr="00A77BB3">
        <w:rPr>
          <w:rFonts w:cs="Times New Roman"/>
          <w:szCs w:val="28"/>
        </w:rPr>
        <w:t xml:space="preserve"> </w:t>
      </w:r>
      <w:proofErr w:type="spellStart"/>
      <w:r w:rsidRPr="00A77BB3">
        <w:rPr>
          <w:rFonts w:cs="Times New Roman"/>
          <w:szCs w:val="28"/>
        </w:rPr>
        <w:t>Directory.GetDirectories</w:t>
      </w:r>
      <w:proofErr w:type="spellEnd"/>
      <w:r w:rsidRPr="00A77BB3">
        <w:rPr>
          <w:rFonts w:cs="Times New Roman"/>
          <w:szCs w:val="28"/>
        </w:rPr>
        <w:t>(</w:t>
      </w:r>
      <w:proofErr w:type="spellStart"/>
      <w:r w:rsidRPr="00A77BB3">
        <w:rPr>
          <w:rFonts w:cs="Times New Roman"/>
          <w:szCs w:val="28"/>
        </w:rPr>
        <w:t>path</w:t>
      </w:r>
      <w:proofErr w:type="spellEnd"/>
      <w:r w:rsidRPr="00A77BB3">
        <w:rPr>
          <w:rFonts w:cs="Times New Roman"/>
          <w:szCs w:val="28"/>
        </w:rPr>
        <w:t>))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TraverseDirectory</w:t>
      </w:r>
      <w:proofErr w:type="spellEnd"/>
      <w:r w:rsidRPr="00A77BB3">
        <w:rPr>
          <w:rFonts w:cs="Times New Roman"/>
          <w:szCs w:val="28"/>
        </w:rPr>
        <w:t>(</w:t>
      </w:r>
      <w:proofErr w:type="spellStart"/>
      <w:r w:rsidRPr="00A77BB3">
        <w:rPr>
          <w:rFonts w:cs="Times New Roman"/>
          <w:szCs w:val="28"/>
        </w:rPr>
        <w:t>directory</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
    <w:p w:rsidR="00A77BB3" w:rsidRPr="00A77BB3" w:rsidRDefault="00A77BB3" w:rsidP="00364EF1">
      <w:pPr>
        <w:spacing w:line="360" w:lineRule="auto"/>
        <w:ind w:left="0" w:firstLine="709"/>
        <w:rPr>
          <w:rFonts w:cs="Times New Roman"/>
          <w:szCs w:val="28"/>
        </w:rPr>
      </w:pP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foreach</w:t>
      </w:r>
      <w:proofErr w:type="spellEnd"/>
      <w:r w:rsidRPr="00A77BB3">
        <w:rPr>
          <w:rFonts w:cs="Times New Roman"/>
          <w:szCs w:val="28"/>
        </w:rPr>
        <w:t xml:space="preserve"> (</w:t>
      </w:r>
      <w:proofErr w:type="spellStart"/>
      <w:r w:rsidRPr="00A77BB3">
        <w:rPr>
          <w:rFonts w:cs="Times New Roman"/>
          <w:szCs w:val="28"/>
        </w:rPr>
        <w:t>string</w:t>
      </w:r>
      <w:proofErr w:type="spellEnd"/>
      <w:r w:rsidRPr="00A77BB3">
        <w:rPr>
          <w:rFonts w:cs="Times New Roman"/>
          <w:szCs w:val="28"/>
        </w:rPr>
        <w:t xml:space="preserve"> </w:t>
      </w:r>
      <w:proofErr w:type="spellStart"/>
      <w:r w:rsidRPr="00A77BB3">
        <w:rPr>
          <w:rFonts w:cs="Times New Roman"/>
          <w:szCs w:val="28"/>
        </w:rPr>
        <w:t>file</w:t>
      </w:r>
      <w:proofErr w:type="spellEnd"/>
      <w:r w:rsidRPr="00A77BB3">
        <w:rPr>
          <w:rFonts w:cs="Times New Roman"/>
          <w:szCs w:val="28"/>
        </w:rPr>
        <w:t xml:space="preserve"> </w:t>
      </w:r>
      <w:proofErr w:type="spellStart"/>
      <w:r w:rsidRPr="00A77BB3">
        <w:rPr>
          <w:rFonts w:cs="Times New Roman"/>
          <w:szCs w:val="28"/>
        </w:rPr>
        <w:t>in</w:t>
      </w:r>
      <w:proofErr w:type="spellEnd"/>
      <w:r w:rsidRPr="00A77BB3">
        <w:rPr>
          <w:rFonts w:cs="Times New Roman"/>
          <w:szCs w:val="28"/>
        </w:rPr>
        <w:t xml:space="preserve"> </w:t>
      </w:r>
      <w:proofErr w:type="spellStart"/>
      <w:r w:rsidRPr="00A77BB3">
        <w:rPr>
          <w:rFonts w:cs="Times New Roman"/>
          <w:szCs w:val="28"/>
        </w:rPr>
        <w:t>Directory.GetFiles</w:t>
      </w:r>
      <w:proofErr w:type="spellEnd"/>
      <w:r w:rsidRPr="00A77BB3">
        <w:rPr>
          <w:rFonts w:cs="Times New Roman"/>
          <w:szCs w:val="28"/>
        </w:rPr>
        <w:t>(</w:t>
      </w:r>
      <w:proofErr w:type="spellStart"/>
      <w:r w:rsidRPr="00A77BB3">
        <w:rPr>
          <w:rFonts w:cs="Times New Roman"/>
          <w:szCs w:val="28"/>
        </w:rPr>
        <w:t>path</w:t>
      </w:r>
      <w:proofErr w:type="spellEnd"/>
      <w:r w:rsidRPr="00A77BB3">
        <w:rPr>
          <w:rFonts w:cs="Times New Roman"/>
          <w:szCs w:val="28"/>
        </w:rPr>
        <w:t>))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Console.WriteLine</w:t>
      </w:r>
      <w:proofErr w:type="spellEnd"/>
      <w:r w:rsidRPr="00A77BB3">
        <w:rPr>
          <w:rFonts w:cs="Times New Roman"/>
          <w:szCs w:val="28"/>
        </w:rPr>
        <w:t>(</w:t>
      </w:r>
      <w:proofErr w:type="spellStart"/>
      <w:r w:rsidRPr="00A77BB3">
        <w:rPr>
          <w:rFonts w:cs="Times New Roman"/>
          <w:szCs w:val="28"/>
        </w:rPr>
        <w:t>file</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
    <w:p w:rsidR="00A77BB3" w:rsidRPr="00A77BB3" w:rsidRDefault="00A77BB3" w:rsidP="00364EF1">
      <w:pPr>
        <w:spacing w:line="360" w:lineRule="auto"/>
        <w:ind w:left="0" w:firstLine="709"/>
        <w:rPr>
          <w:rFonts w:cs="Times New Roman"/>
          <w:szCs w:val="28"/>
        </w:rPr>
      </w:pPr>
      <w:r w:rsidRPr="00A77BB3">
        <w:rPr>
          <w:rFonts w:cs="Times New Roman"/>
          <w:szCs w:val="28"/>
        </w:rPr>
        <w:t>}</w:t>
      </w:r>
    </w:p>
    <w:p w:rsidR="00A77BB3" w:rsidRPr="00A77BB3" w:rsidRDefault="00A77BB3" w:rsidP="00364EF1">
      <w:pPr>
        <w:spacing w:before="100" w:beforeAutospacing="1" w:after="100" w:afterAutospacing="1" w:line="360" w:lineRule="auto"/>
        <w:ind w:left="0" w:firstLine="709"/>
        <w:rPr>
          <w:rFonts w:eastAsia="Times New Roman" w:cs="Times New Roman"/>
          <w:szCs w:val="28"/>
          <w:lang w:eastAsia="uk-UA"/>
        </w:rPr>
      </w:pPr>
      <w:r w:rsidRPr="00A77BB3">
        <w:rPr>
          <w:rFonts w:eastAsia="Times New Roman" w:cs="Times New Roman"/>
          <w:szCs w:val="28"/>
          <w:lang w:eastAsia="uk-UA"/>
        </w:rPr>
        <w:t>Через відсутність обов’язкової оптимізації хвостової рекурсії у C# дуже глибокі рекурсивні виклики можуть викликати переповнення стеку. Це особливо проблематично для задач, де кількість рекурсивних викликів може бути великою. Для вирішення цієї проблеми можна використовувати:</w:t>
      </w:r>
    </w:p>
    <w:p w:rsidR="00A77BB3" w:rsidRPr="00A77BB3" w:rsidRDefault="00A77BB3" w:rsidP="00364EF1">
      <w:pPr>
        <w:numPr>
          <w:ilvl w:val="0"/>
          <w:numId w:val="15"/>
        </w:numPr>
        <w:spacing w:before="100" w:beforeAutospacing="1" w:after="100" w:afterAutospacing="1" w:line="360" w:lineRule="auto"/>
        <w:ind w:left="0" w:firstLine="709"/>
        <w:rPr>
          <w:rFonts w:eastAsia="Times New Roman" w:cs="Times New Roman"/>
          <w:szCs w:val="28"/>
          <w:lang w:eastAsia="uk-UA"/>
        </w:rPr>
      </w:pPr>
      <w:proofErr w:type="spellStart"/>
      <w:r w:rsidRPr="00A77BB3">
        <w:rPr>
          <w:rFonts w:eastAsia="Times New Roman" w:cs="Times New Roman"/>
          <w:bCs/>
          <w:szCs w:val="28"/>
          <w:lang w:eastAsia="uk-UA"/>
        </w:rPr>
        <w:lastRenderedPageBreak/>
        <w:t>Переписання</w:t>
      </w:r>
      <w:proofErr w:type="spellEnd"/>
      <w:r w:rsidRPr="00A77BB3">
        <w:rPr>
          <w:rFonts w:eastAsia="Times New Roman" w:cs="Times New Roman"/>
          <w:bCs/>
          <w:szCs w:val="28"/>
          <w:lang w:eastAsia="uk-UA"/>
        </w:rPr>
        <w:t xml:space="preserve"> рекурсії на ітерацію</w:t>
      </w:r>
      <w:r w:rsidRPr="00A77BB3">
        <w:rPr>
          <w:rFonts w:eastAsia="Times New Roman" w:cs="Times New Roman"/>
          <w:szCs w:val="28"/>
          <w:lang w:eastAsia="uk-UA"/>
        </w:rPr>
        <w:t xml:space="preserve">: Для задач, які можна вирішити </w:t>
      </w:r>
      <w:proofErr w:type="spellStart"/>
      <w:r w:rsidRPr="00A77BB3">
        <w:rPr>
          <w:rFonts w:eastAsia="Times New Roman" w:cs="Times New Roman"/>
          <w:szCs w:val="28"/>
          <w:lang w:eastAsia="uk-UA"/>
        </w:rPr>
        <w:t>ітеративно</w:t>
      </w:r>
      <w:proofErr w:type="spellEnd"/>
      <w:r w:rsidRPr="00A77BB3">
        <w:rPr>
          <w:rFonts w:eastAsia="Times New Roman" w:cs="Times New Roman"/>
          <w:szCs w:val="28"/>
          <w:lang w:eastAsia="uk-UA"/>
        </w:rPr>
        <w:t xml:space="preserve"> (наприклад, обхід дерев або графів), краще переписати алгоритм у вигляді циклу з використанням структур даних, таких як стек.</w:t>
      </w:r>
    </w:p>
    <w:p w:rsidR="00A77BB3" w:rsidRPr="00A77BB3" w:rsidRDefault="00A77BB3" w:rsidP="00364EF1">
      <w:pPr>
        <w:numPr>
          <w:ilvl w:val="0"/>
          <w:numId w:val="15"/>
        </w:numPr>
        <w:spacing w:before="100" w:beforeAutospacing="1" w:after="100" w:afterAutospacing="1" w:line="360" w:lineRule="auto"/>
        <w:ind w:left="0" w:firstLine="709"/>
        <w:rPr>
          <w:rFonts w:eastAsia="Times New Roman" w:cs="Times New Roman"/>
          <w:szCs w:val="28"/>
          <w:lang w:eastAsia="uk-UA"/>
        </w:rPr>
      </w:pPr>
      <w:proofErr w:type="spellStart"/>
      <w:r w:rsidRPr="00A77BB3">
        <w:rPr>
          <w:rFonts w:eastAsia="Times New Roman" w:cs="Times New Roman"/>
          <w:bCs/>
          <w:szCs w:val="28"/>
          <w:lang w:eastAsia="uk-UA"/>
        </w:rPr>
        <w:t>Мемоізацію</w:t>
      </w:r>
      <w:proofErr w:type="spellEnd"/>
      <w:r w:rsidRPr="00A77BB3">
        <w:rPr>
          <w:rFonts w:eastAsia="Times New Roman" w:cs="Times New Roman"/>
          <w:bCs/>
          <w:szCs w:val="28"/>
          <w:lang w:eastAsia="uk-UA"/>
        </w:rPr>
        <w:t xml:space="preserve"> та </w:t>
      </w:r>
      <w:proofErr w:type="spellStart"/>
      <w:r w:rsidRPr="00A77BB3">
        <w:rPr>
          <w:rFonts w:eastAsia="Times New Roman" w:cs="Times New Roman"/>
          <w:bCs/>
          <w:szCs w:val="28"/>
          <w:lang w:eastAsia="uk-UA"/>
        </w:rPr>
        <w:t>кешування</w:t>
      </w:r>
      <w:proofErr w:type="spellEnd"/>
      <w:r w:rsidRPr="00A77BB3">
        <w:rPr>
          <w:rFonts w:eastAsia="Times New Roman" w:cs="Times New Roman"/>
          <w:szCs w:val="28"/>
          <w:lang w:eastAsia="uk-UA"/>
        </w:rPr>
        <w:t xml:space="preserve">: Для зменшення кількості повторних обчислень у рекурсивних задачах, таких як обчислення чисел </w:t>
      </w:r>
      <w:proofErr w:type="spellStart"/>
      <w:r w:rsidRPr="00A77BB3">
        <w:rPr>
          <w:rFonts w:eastAsia="Times New Roman" w:cs="Times New Roman"/>
          <w:szCs w:val="28"/>
          <w:lang w:eastAsia="uk-UA"/>
        </w:rPr>
        <w:t>Фібоначчі</w:t>
      </w:r>
      <w:proofErr w:type="spellEnd"/>
      <w:r w:rsidRPr="00A77BB3">
        <w:rPr>
          <w:rFonts w:eastAsia="Times New Roman" w:cs="Times New Roman"/>
          <w:szCs w:val="28"/>
          <w:lang w:eastAsia="uk-UA"/>
        </w:rPr>
        <w:t xml:space="preserve">, можна використовувати </w:t>
      </w:r>
      <w:proofErr w:type="spellStart"/>
      <w:r w:rsidRPr="00A77BB3">
        <w:rPr>
          <w:rFonts w:eastAsia="Times New Roman" w:cs="Times New Roman"/>
          <w:szCs w:val="28"/>
          <w:lang w:eastAsia="uk-UA"/>
        </w:rPr>
        <w:t>мемоізацію</w:t>
      </w:r>
      <w:proofErr w:type="spellEnd"/>
      <w:r w:rsidRPr="00A77BB3">
        <w:rPr>
          <w:rFonts w:eastAsia="Times New Roman" w:cs="Times New Roman"/>
          <w:szCs w:val="28"/>
          <w:lang w:eastAsia="uk-UA"/>
        </w:rPr>
        <w:t xml:space="preserve"> або статичні змінні для збереження проміжних результатів.</w:t>
      </w:r>
    </w:p>
    <w:p w:rsidR="00A77BB3" w:rsidRPr="00A77BB3" w:rsidRDefault="00A77BB3" w:rsidP="00364EF1">
      <w:pPr>
        <w:pStyle w:val="a4"/>
        <w:numPr>
          <w:ilvl w:val="0"/>
          <w:numId w:val="15"/>
        </w:numPr>
        <w:spacing w:line="360" w:lineRule="auto"/>
        <w:ind w:left="0" w:firstLine="709"/>
        <w:jc w:val="both"/>
        <w:rPr>
          <w:sz w:val="28"/>
          <w:szCs w:val="28"/>
        </w:rPr>
      </w:pPr>
      <w:proofErr w:type="spellStart"/>
      <w:r w:rsidRPr="00A77BB3">
        <w:rPr>
          <w:sz w:val="28"/>
          <w:szCs w:val="28"/>
        </w:rPr>
        <w:t>Мемоізація</w:t>
      </w:r>
      <w:proofErr w:type="spellEnd"/>
      <w:r w:rsidRPr="00A77BB3">
        <w:rPr>
          <w:sz w:val="28"/>
          <w:szCs w:val="28"/>
        </w:rPr>
        <w:t xml:space="preserve"> корисна для зберігання результатів попередніх викликів, що знижує кількість рекурсивних викликів. Це особливо актуально для задач динамічного програмування.</w:t>
      </w:r>
    </w:p>
    <w:p w:rsidR="00A77BB3" w:rsidRPr="00A77BB3" w:rsidRDefault="00A77BB3" w:rsidP="00364EF1">
      <w:pPr>
        <w:pStyle w:val="a4"/>
        <w:spacing w:line="360" w:lineRule="auto"/>
        <w:ind w:left="0" w:firstLine="709"/>
        <w:jc w:val="both"/>
        <w:rPr>
          <w:sz w:val="28"/>
          <w:szCs w:val="28"/>
        </w:rPr>
      </w:pPr>
      <w:r w:rsidRPr="00A77BB3">
        <w:rPr>
          <w:sz w:val="28"/>
          <w:szCs w:val="28"/>
        </w:rPr>
        <w:t xml:space="preserve">Приклад рекурсії з </w:t>
      </w:r>
      <w:proofErr w:type="spellStart"/>
      <w:r w:rsidRPr="00A77BB3">
        <w:rPr>
          <w:sz w:val="28"/>
          <w:szCs w:val="28"/>
        </w:rPr>
        <w:t>мемоізацією</w:t>
      </w:r>
      <w:proofErr w:type="spellEnd"/>
      <w:r w:rsidRPr="00A77BB3">
        <w:rPr>
          <w:sz w:val="28"/>
          <w:szCs w:val="28"/>
        </w:rPr>
        <w:t xml:space="preserve"> для чисел </w:t>
      </w:r>
      <w:proofErr w:type="spellStart"/>
      <w:r w:rsidRPr="00A77BB3">
        <w:rPr>
          <w:sz w:val="28"/>
          <w:szCs w:val="28"/>
        </w:rPr>
        <w:t>Фібоначчі</w:t>
      </w:r>
      <w:proofErr w:type="spellEnd"/>
      <w:r w:rsidRPr="00A77BB3">
        <w:rPr>
          <w:sz w:val="28"/>
          <w:szCs w:val="28"/>
        </w:rPr>
        <w:t>:</w:t>
      </w: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using</w:t>
      </w:r>
      <w:proofErr w:type="spellEnd"/>
      <w:r w:rsidRPr="00A77BB3">
        <w:rPr>
          <w:rFonts w:cs="Times New Roman"/>
          <w:szCs w:val="28"/>
        </w:rPr>
        <w:t xml:space="preserve"> </w:t>
      </w:r>
      <w:proofErr w:type="spellStart"/>
      <w:r w:rsidRPr="00A77BB3">
        <w:rPr>
          <w:rFonts w:cs="Times New Roman"/>
          <w:szCs w:val="28"/>
        </w:rPr>
        <w:t>System.Collections.Generic</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Dictionary</w:t>
      </w:r>
      <w:proofErr w:type="spellEnd"/>
      <w:r w:rsidRPr="00A77BB3">
        <w:rPr>
          <w:rFonts w:cs="Times New Roman"/>
          <w:szCs w:val="28"/>
        </w:rPr>
        <w:t>&lt;</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&gt; </w:t>
      </w:r>
      <w:proofErr w:type="spellStart"/>
      <w:r w:rsidRPr="00A77BB3">
        <w:rPr>
          <w:rFonts w:cs="Times New Roman"/>
          <w:szCs w:val="28"/>
        </w:rPr>
        <w:t>memo</w:t>
      </w:r>
      <w:proofErr w:type="spellEnd"/>
      <w:r w:rsidRPr="00A77BB3">
        <w:rPr>
          <w:rFonts w:cs="Times New Roman"/>
          <w:szCs w:val="28"/>
        </w:rPr>
        <w:t xml:space="preserve"> = </w:t>
      </w:r>
      <w:proofErr w:type="spellStart"/>
      <w:r w:rsidRPr="00A77BB3">
        <w:rPr>
          <w:rFonts w:cs="Times New Roman"/>
          <w:szCs w:val="28"/>
        </w:rPr>
        <w:t>new</w:t>
      </w:r>
      <w:proofErr w:type="spellEnd"/>
      <w:r w:rsidRPr="00A77BB3">
        <w:rPr>
          <w:rFonts w:cs="Times New Roman"/>
          <w:szCs w:val="28"/>
        </w:rPr>
        <w:t xml:space="preserve"> </w:t>
      </w:r>
      <w:proofErr w:type="spellStart"/>
      <w:r w:rsidRPr="00A77BB3">
        <w:rPr>
          <w:rFonts w:cs="Times New Roman"/>
          <w:szCs w:val="28"/>
        </w:rPr>
        <w:t>Dictionary</w:t>
      </w:r>
      <w:proofErr w:type="spellEnd"/>
      <w:r w:rsidRPr="00A77BB3">
        <w:rPr>
          <w:rFonts w:cs="Times New Roman"/>
          <w:szCs w:val="28"/>
        </w:rPr>
        <w:t>&lt;</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&gt;();</w:t>
      </w:r>
    </w:p>
    <w:p w:rsidR="00A77BB3" w:rsidRPr="00A77BB3" w:rsidRDefault="00A77BB3" w:rsidP="00364EF1">
      <w:pPr>
        <w:spacing w:line="360" w:lineRule="auto"/>
        <w:ind w:left="0" w:firstLine="709"/>
        <w:rPr>
          <w:rFonts w:cs="Times New Roman"/>
          <w:szCs w:val="28"/>
        </w:rPr>
      </w:pP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Fibonacci</w:t>
      </w:r>
      <w:proofErr w:type="spellEnd"/>
      <w:r w:rsidRPr="00A77BB3">
        <w:rPr>
          <w:rFonts w:cs="Times New Roman"/>
          <w:szCs w:val="28"/>
        </w:rPr>
        <w:t>(</w:t>
      </w:r>
      <w:proofErr w:type="spellStart"/>
      <w:r w:rsidRPr="00A77BB3">
        <w:rPr>
          <w:rFonts w:cs="Times New Roman"/>
          <w:szCs w:val="28"/>
        </w:rPr>
        <w:t>int</w:t>
      </w:r>
      <w:proofErr w:type="spellEnd"/>
      <w:r w:rsidRPr="00A77BB3">
        <w:rPr>
          <w:rFonts w:cs="Times New Roman"/>
          <w:szCs w:val="28"/>
        </w:rPr>
        <w:t xml:space="preserve"> n)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(n &lt;= 1) </w:t>
      </w:r>
      <w:proofErr w:type="spellStart"/>
      <w:r w:rsidRPr="00A77BB3">
        <w:rPr>
          <w:rFonts w:cs="Times New Roman"/>
          <w:szCs w:val="28"/>
        </w:rPr>
        <w:t>return</w:t>
      </w:r>
      <w:proofErr w:type="spellEnd"/>
      <w:r w:rsidRPr="00A77BB3">
        <w:rPr>
          <w:rFonts w:cs="Times New Roman"/>
          <w:szCs w:val="28"/>
        </w:rPr>
        <w:t xml:space="preserve"> n;</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if</w:t>
      </w:r>
      <w:proofErr w:type="spellEnd"/>
      <w:r w:rsidRPr="00A77BB3">
        <w:rPr>
          <w:rFonts w:cs="Times New Roman"/>
          <w:szCs w:val="28"/>
        </w:rPr>
        <w:t xml:space="preserve"> (</w:t>
      </w:r>
      <w:proofErr w:type="spellStart"/>
      <w:r w:rsidRPr="00A77BB3">
        <w:rPr>
          <w:rFonts w:cs="Times New Roman"/>
          <w:szCs w:val="28"/>
        </w:rPr>
        <w:t>memo.ContainsKey</w:t>
      </w:r>
      <w:proofErr w:type="spellEnd"/>
      <w:r w:rsidRPr="00A77BB3">
        <w:rPr>
          <w:rFonts w:cs="Times New Roman"/>
          <w:szCs w:val="28"/>
        </w:rPr>
        <w:t xml:space="preserve">(n)) </w:t>
      </w:r>
      <w:proofErr w:type="spellStart"/>
      <w:r w:rsidRPr="00A77BB3">
        <w:rPr>
          <w:rFonts w:cs="Times New Roman"/>
          <w:szCs w:val="28"/>
        </w:rPr>
        <w:t>return</w:t>
      </w:r>
      <w:proofErr w:type="spellEnd"/>
      <w:r w:rsidRPr="00A77BB3">
        <w:rPr>
          <w:rFonts w:cs="Times New Roman"/>
          <w:szCs w:val="28"/>
        </w:rPr>
        <w:t xml:space="preserve"> </w:t>
      </w:r>
      <w:proofErr w:type="spellStart"/>
      <w:r w:rsidRPr="00A77BB3">
        <w:rPr>
          <w:rFonts w:cs="Times New Roman"/>
          <w:szCs w:val="28"/>
        </w:rPr>
        <w:t>memo</w:t>
      </w:r>
      <w:proofErr w:type="spellEnd"/>
      <w:r w:rsidRPr="00A77BB3">
        <w:rPr>
          <w:rFonts w:cs="Times New Roman"/>
          <w:szCs w:val="28"/>
        </w:rPr>
        <w:t>[n];</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memo</w:t>
      </w:r>
      <w:proofErr w:type="spellEnd"/>
      <w:r w:rsidRPr="00A77BB3">
        <w:rPr>
          <w:rFonts w:cs="Times New Roman"/>
          <w:szCs w:val="28"/>
        </w:rPr>
        <w:t xml:space="preserve">[n] = </w:t>
      </w:r>
      <w:proofErr w:type="spellStart"/>
      <w:r w:rsidRPr="00A77BB3">
        <w:rPr>
          <w:rFonts w:cs="Times New Roman"/>
          <w:szCs w:val="28"/>
        </w:rPr>
        <w:t>Fibonacci</w:t>
      </w:r>
      <w:proofErr w:type="spellEnd"/>
      <w:r w:rsidRPr="00A77BB3">
        <w:rPr>
          <w:rFonts w:cs="Times New Roman"/>
          <w:szCs w:val="28"/>
        </w:rPr>
        <w:t xml:space="preserve">(n - 1) + </w:t>
      </w:r>
      <w:proofErr w:type="spellStart"/>
      <w:r w:rsidRPr="00A77BB3">
        <w:rPr>
          <w:rFonts w:cs="Times New Roman"/>
          <w:szCs w:val="28"/>
        </w:rPr>
        <w:t>Fibonacci</w:t>
      </w:r>
      <w:proofErr w:type="spellEnd"/>
      <w:r w:rsidRPr="00A77BB3">
        <w:rPr>
          <w:rFonts w:cs="Times New Roman"/>
          <w:szCs w:val="28"/>
        </w:rPr>
        <w:t>(n - 2);</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return</w:t>
      </w:r>
      <w:proofErr w:type="spellEnd"/>
      <w:r w:rsidRPr="00A77BB3">
        <w:rPr>
          <w:rFonts w:cs="Times New Roman"/>
          <w:szCs w:val="28"/>
        </w:rPr>
        <w:t xml:space="preserve"> </w:t>
      </w:r>
      <w:proofErr w:type="spellStart"/>
      <w:r w:rsidRPr="00A77BB3">
        <w:rPr>
          <w:rFonts w:cs="Times New Roman"/>
          <w:szCs w:val="28"/>
        </w:rPr>
        <w:t>memo</w:t>
      </w:r>
      <w:proofErr w:type="spellEnd"/>
      <w:r w:rsidRPr="00A77BB3">
        <w:rPr>
          <w:rFonts w:cs="Times New Roman"/>
          <w:szCs w:val="28"/>
        </w:rPr>
        <w:t>[n];</w:t>
      </w:r>
    </w:p>
    <w:p w:rsidR="00A77BB3" w:rsidRPr="00A77BB3" w:rsidRDefault="00A77BB3" w:rsidP="00364EF1">
      <w:pPr>
        <w:spacing w:line="360" w:lineRule="auto"/>
        <w:ind w:left="0" w:firstLine="709"/>
        <w:rPr>
          <w:rFonts w:cs="Times New Roman"/>
          <w:szCs w:val="28"/>
        </w:rPr>
      </w:pPr>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У цьому прикладі </w:t>
      </w:r>
      <w:proofErr w:type="spellStart"/>
      <w:r w:rsidRPr="00A77BB3">
        <w:rPr>
          <w:rStyle w:val="HTML"/>
          <w:rFonts w:ascii="Times New Roman" w:eastAsiaTheme="minorHAnsi" w:hAnsi="Times New Roman" w:cs="Times New Roman"/>
          <w:sz w:val="28"/>
          <w:szCs w:val="28"/>
        </w:rPr>
        <w:t>memo</w:t>
      </w:r>
      <w:proofErr w:type="spellEnd"/>
      <w:r w:rsidRPr="00A77BB3">
        <w:rPr>
          <w:rFonts w:cs="Times New Roman"/>
          <w:szCs w:val="28"/>
        </w:rPr>
        <w:t xml:space="preserve"> зберігає вже обчислені значення, знижуючи час обчислення за рахунок уникнення дублювання </w:t>
      </w:r>
      <w:proofErr w:type="spellStart"/>
      <w:r w:rsidRPr="00A77BB3">
        <w:rPr>
          <w:rFonts w:cs="Times New Roman"/>
          <w:szCs w:val="28"/>
        </w:rPr>
        <w:t>підзадач</w:t>
      </w:r>
      <w:proofErr w:type="spellEnd"/>
      <w:r w:rsidRPr="00A77BB3">
        <w:rPr>
          <w:rFonts w:cs="Times New Roman"/>
          <w:szCs w:val="28"/>
        </w:rPr>
        <w:t>.</w:t>
      </w:r>
    </w:p>
    <w:p w:rsidR="00A77BB3" w:rsidRPr="00A77BB3" w:rsidRDefault="00A77BB3" w:rsidP="00364EF1">
      <w:pPr>
        <w:pStyle w:val="a4"/>
        <w:spacing w:line="360" w:lineRule="auto"/>
        <w:ind w:left="0" w:firstLine="709"/>
        <w:jc w:val="both"/>
        <w:rPr>
          <w:sz w:val="28"/>
          <w:szCs w:val="28"/>
        </w:rPr>
      </w:pPr>
      <w:r w:rsidRPr="00A77BB3">
        <w:rPr>
          <w:sz w:val="28"/>
          <w:szCs w:val="28"/>
        </w:rPr>
        <w:t xml:space="preserve">C# дозволяє використовувати рекурсію з лямбда-функціями. Для цього використовуються делегати, які посилаються на себе. Це може бути корисно </w:t>
      </w:r>
      <w:r w:rsidRPr="00A77BB3">
        <w:rPr>
          <w:sz w:val="28"/>
          <w:szCs w:val="28"/>
        </w:rPr>
        <w:lastRenderedPageBreak/>
        <w:t>для швидкої реалізації рекурсивних операцій без необхідності визначати окрему функцію.</w:t>
      </w:r>
    </w:p>
    <w:p w:rsidR="00A77BB3" w:rsidRPr="00A77BB3" w:rsidRDefault="00A77BB3" w:rsidP="00364EF1">
      <w:pPr>
        <w:pStyle w:val="a4"/>
        <w:spacing w:line="360" w:lineRule="auto"/>
        <w:ind w:left="0" w:firstLine="709"/>
        <w:jc w:val="both"/>
        <w:rPr>
          <w:sz w:val="28"/>
          <w:szCs w:val="28"/>
        </w:rPr>
      </w:pPr>
      <w:r w:rsidRPr="00A77BB3">
        <w:rPr>
          <w:sz w:val="28"/>
          <w:szCs w:val="28"/>
        </w:rPr>
        <w:t>Приклад анонімної рекурсії за допомогою лямбда-функції:</w:t>
      </w: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Func</w:t>
      </w:r>
      <w:proofErr w:type="spellEnd"/>
      <w:r w:rsidRPr="00A77BB3">
        <w:rPr>
          <w:rFonts w:cs="Times New Roman"/>
          <w:szCs w:val="28"/>
        </w:rPr>
        <w:t>&lt;</w:t>
      </w:r>
      <w:proofErr w:type="spellStart"/>
      <w:r w:rsidRPr="00A77BB3">
        <w:rPr>
          <w:rFonts w:cs="Times New Roman"/>
          <w:szCs w:val="28"/>
        </w:rPr>
        <w:t>int</w:t>
      </w:r>
      <w:proofErr w:type="spellEnd"/>
      <w:r w:rsidRPr="00A77BB3">
        <w:rPr>
          <w:rFonts w:cs="Times New Roman"/>
          <w:szCs w:val="28"/>
        </w:rPr>
        <w:t xml:space="preserve">, </w:t>
      </w:r>
      <w:proofErr w:type="spellStart"/>
      <w:r w:rsidRPr="00A77BB3">
        <w:rPr>
          <w:rFonts w:cs="Times New Roman"/>
          <w:szCs w:val="28"/>
        </w:rPr>
        <w:t>int</w:t>
      </w:r>
      <w:proofErr w:type="spellEnd"/>
      <w:r w:rsidRPr="00A77BB3">
        <w:rPr>
          <w:rFonts w:cs="Times New Roman"/>
          <w:szCs w:val="28"/>
        </w:rPr>
        <w:t xml:space="preserve">&gt; </w:t>
      </w:r>
      <w:proofErr w:type="spellStart"/>
      <w:r w:rsidRPr="00A77BB3">
        <w:rPr>
          <w:rFonts w:cs="Times New Roman"/>
          <w:szCs w:val="28"/>
        </w:rPr>
        <w:t>factorial</w:t>
      </w:r>
      <w:proofErr w:type="spellEnd"/>
      <w:r w:rsidRPr="00A77BB3">
        <w:rPr>
          <w:rFonts w:cs="Times New Roman"/>
          <w:szCs w:val="28"/>
        </w:rPr>
        <w:t xml:space="preserve"> = </w:t>
      </w:r>
      <w:proofErr w:type="spellStart"/>
      <w:r w:rsidRPr="00A77BB3">
        <w:rPr>
          <w:rFonts w:cs="Times New Roman"/>
          <w:szCs w:val="28"/>
        </w:rPr>
        <w:t>null</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factorial</w:t>
      </w:r>
      <w:proofErr w:type="spellEnd"/>
      <w:r w:rsidRPr="00A77BB3">
        <w:rPr>
          <w:rFonts w:cs="Times New Roman"/>
          <w:szCs w:val="28"/>
        </w:rPr>
        <w:t xml:space="preserve"> = (n) =&gt; n &lt;= 1 ? 1 : n * </w:t>
      </w:r>
      <w:proofErr w:type="spellStart"/>
      <w:r w:rsidRPr="00A77BB3">
        <w:rPr>
          <w:rFonts w:cs="Times New Roman"/>
          <w:szCs w:val="28"/>
        </w:rPr>
        <w:t>factorial</w:t>
      </w:r>
      <w:proofErr w:type="spellEnd"/>
      <w:r w:rsidRPr="00A77BB3">
        <w:rPr>
          <w:rFonts w:cs="Times New Roman"/>
          <w:szCs w:val="28"/>
        </w:rPr>
        <w:t>(n - 1);</w:t>
      </w:r>
    </w:p>
    <w:p w:rsidR="00A77BB3" w:rsidRPr="00A77BB3" w:rsidRDefault="00A77BB3" w:rsidP="00364EF1">
      <w:pPr>
        <w:spacing w:line="360" w:lineRule="auto"/>
        <w:ind w:left="0" w:firstLine="709"/>
        <w:rPr>
          <w:rFonts w:cs="Times New Roman"/>
          <w:szCs w:val="28"/>
        </w:rPr>
      </w:pP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Console.WriteLine</w:t>
      </w:r>
      <w:proofErr w:type="spellEnd"/>
      <w:r w:rsidRPr="00A77BB3">
        <w:rPr>
          <w:rFonts w:cs="Times New Roman"/>
          <w:szCs w:val="28"/>
        </w:rPr>
        <w:t>(</w:t>
      </w:r>
      <w:proofErr w:type="spellStart"/>
      <w:r w:rsidRPr="00A77BB3">
        <w:rPr>
          <w:rFonts w:cs="Times New Roman"/>
          <w:szCs w:val="28"/>
        </w:rPr>
        <w:t>factorial</w:t>
      </w:r>
      <w:proofErr w:type="spellEnd"/>
      <w:r w:rsidRPr="00A77BB3">
        <w:rPr>
          <w:rFonts w:cs="Times New Roman"/>
          <w:szCs w:val="28"/>
        </w:rPr>
        <w:t>(5));  // Виведе 120</w:t>
      </w:r>
    </w:p>
    <w:p w:rsidR="00A77BB3" w:rsidRPr="00A77BB3" w:rsidRDefault="00A77BB3" w:rsidP="00364EF1">
      <w:pPr>
        <w:spacing w:line="360" w:lineRule="auto"/>
        <w:ind w:left="0" w:firstLine="709"/>
        <w:rPr>
          <w:rFonts w:cs="Times New Roman"/>
          <w:szCs w:val="28"/>
        </w:rPr>
      </w:pPr>
      <w:r w:rsidRPr="00A77BB3">
        <w:rPr>
          <w:rFonts w:cs="Times New Roman"/>
          <w:szCs w:val="28"/>
        </w:rPr>
        <w:t>У цьому прикладі використовується анонімна рекурсивна функція для обчислення факторіала, що є більш гнучким, але може бути складним для налагодження.</w:t>
      </w:r>
    </w:p>
    <w:p w:rsidR="00A77BB3" w:rsidRPr="00A77BB3" w:rsidRDefault="00A77BB3" w:rsidP="00364EF1">
      <w:pPr>
        <w:pStyle w:val="a4"/>
        <w:spacing w:line="360" w:lineRule="auto"/>
        <w:ind w:left="0" w:firstLine="709"/>
        <w:jc w:val="both"/>
        <w:rPr>
          <w:sz w:val="28"/>
          <w:szCs w:val="28"/>
        </w:rPr>
      </w:pPr>
      <w:r w:rsidRPr="00A77BB3">
        <w:rPr>
          <w:sz w:val="28"/>
          <w:szCs w:val="28"/>
        </w:rPr>
        <w:t xml:space="preserve">У C# є можливість використовувати асинхронну рекурсію з ключовими словами </w:t>
      </w:r>
      <w:proofErr w:type="spellStart"/>
      <w:r w:rsidRPr="00A77BB3">
        <w:rPr>
          <w:rStyle w:val="HTML"/>
          <w:rFonts w:ascii="Times New Roman" w:eastAsiaTheme="majorEastAsia" w:hAnsi="Times New Roman" w:cs="Times New Roman"/>
          <w:sz w:val="28"/>
          <w:szCs w:val="28"/>
        </w:rPr>
        <w:t>async</w:t>
      </w:r>
      <w:proofErr w:type="spellEnd"/>
      <w:r w:rsidRPr="00A77BB3">
        <w:rPr>
          <w:sz w:val="28"/>
          <w:szCs w:val="28"/>
        </w:rPr>
        <w:t xml:space="preserve"> і </w:t>
      </w:r>
      <w:proofErr w:type="spellStart"/>
      <w:r w:rsidRPr="00A77BB3">
        <w:rPr>
          <w:rStyle w:val="HTML"/>
          <w:rFonts w:ascii="Times New Roman" w:eastAsiaTheme="majorEastAsia" w:hAnsi="Times New Roman" w:cs="Times New Roman"/>
          <w:sz w:val="28"/>
          <w:szCs w:val="28"/>
        </w:rPr>
        <w:t>await</w:t>
      </w:r>
      <w:proofErr w:type="spellEnd"/>
      <w:r w:rsidRPr="00A77BB3">
        <w:rPr>
          <w:sz w:val="28"/>
          <w:szCs w:val="28"/>
        </w:rPr>
        <w:t>. Це особливо корисно для обробки асинхронних запитів у мережі чи файловій системі.</w:t>
      </w:r>
    </w:p>
    <w:p w:rsidR="00A77BB3" w:rsidRPr="00A77BB3" w:rsidRDefault="00A77BB3" w:rsidP="00364EF1">
      <w:pPr>
        <w:pStyle w:val="a4"/>
        <w:spacing w:line="360" w:lineRule="auto"/>
        <w:ind w:left="0" w:firstLine="709"/>
        <w:jc w:val="both"/>
        <w:rPr>
          <w:sz w:val="28"/>
          <w:szCs w:val="28"/>
        </w:rPr>
      </w:pPr>
      <w:r w:rsidRPr="00A77BB3">
        <w:rPr>
          <w:sz w:val="28"/>
          <w:szCs w:val="28"/>
        </w:rPr>
        <w:t>Приклад асинхронної рекурсії:</w:t>
      </w:r>
    </w:p>
    <w:p w:rsidR="00A77BB3" w:rsidRPr="00A77BB3" w:rsidRDefault="00A77BB3" w:rsidP="00364EF1">
      <w:pPr>
        <w:spacing w:line="360" w:lineRule="auto"/>
        <w:ind w:left="0" w:firstLine="709"/>
        <w:rPr>
          <w:rFonts w:cs="Times New Roman"/>
          <w:szCs w:val="28"/>
        </w:rPr>
      </w:pPr>
      <w:proofErr w:type="spellStart"/>
      <w:r w:rsidRPr="00A77BB3">
        <w:rPr>
          <w:rFonts w:cs="Times New Roman"/>
          <w:szCs w:val="28"/>
        </w:rPr>
        <w:t>async</w:t>
      </w:r>
      <w:proofErr w:type="spellEnd"/>
      <w:r w:rsidRPr="00A77BB3">
        <w:rPr>
          <w:rFonts w:cs="Times New Roman"/>
          <w:szCs w:val="28"/>
        </w:rPr>
        <w:t xml:space="preserve"> </w:t>
      </w:r>
      <w:proofErr w:type="spellStart"/>
      <w:r w:rsidRPr="00A77BB3">
        <w:rPr>
          <w:rFonts w:cs="Times New Roman"/>
          <w:szCs w:val="28"/>
        </w:rPr>
        <w:t>Task</w:t>
      </w:r>
      <w:proofErr w:type="spellEnd"/>
      <w:r w:rsidRPr="00A77BB3">
        <w:rPr>
          <w:rFonts w:cs="Times New Roman"/>
          <w:szCs w:val="28"/>
        </w:rPr>
        <w:t xml:space="preserve"> </w:t>
      </w:r>
      <w:proofErr w:type="spellStart"/>
      <w:r w:rsidRPr="00A77BB3">
        <w:rPr>
          <w:rFonts w:cs="Times New Roman"/>
          <w:szCs w:val="28"/>
        </w:rPr>
        <w:t>TraverseDirectoryAsync</w:t>
      </w:r>
      <w:proofErr w:type="spellEnd"/>
      <w:r w:rsidRPr="00A77BB3">
        <w:rPr>
          <w:rFonts w:cs="Times New Roman"/>
          <w:szCs w:val="28"/>
        </w:rPr>
        <w:t>(</w:t>
      </w:r>
      <w:proofErr w:type="spellStart"/>
      <w:r w:rsidRPr="00A77BB3">
        <w:rPr>
          <w:rFonts w:cs="Times New Roman"/>
          <w:szCs w:val="28"/>
        </w:rPr>
        <w:t>string</w:t>
      </w:r>
      <w:proofErr w:type="spellEnd"/>
      <w:r w:rsidRPr="00A77BB3">
        <w:rPr>
          <w:rFonts w:cs="Times New Roman"/>
          <w:szCs w:val="28"/>
        </w:rPr>
        <w:t xml:space="preserve"> </w:t>
      </w:r>
      <w:proofErr w:type="spellStart"/>
      <w:r w:rsidRPr="00A77BB3">
        <w:rPr>
          <w:rFonts w:cs="Times New Roman"/>
          <w:szCs w:val="28"/>
        </w:rPr>
        <w:t>path</w:t>
      </w:r>
      <w:proofErr w:type="spellEnd"/>
      <w:r w:rsidRPr="00A77BB3">
        <w:rPr>
          <w:rFonts w:cs="Times New Roman"/>
          <w:szCs w:val="28"/>
        </w:rPr>
        <w:t>)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foreach</w:t>
      </w:r>
      <w:proofErr w:type="spellEnd"/>
      <w:r w:rsidRPr="00A77BB3">
        <w:rPr>
          <w:rFonts w:cs="Times New Roman"/>
          <w:szCs w:val="28"/>
        </w:rPr>
        <w:t xml:space="preserve"> (</w:t>
      </w:r>
      <w:proofErr w:type="spellStart"/>
      <w:r w:rsidRPr="00A77BB3">
        <w:rPr>
          <w:rFonts w:cs="Times New Roman"/>
          <w:szCs w:val="28"/>
        </w:rPr>
        <w:t>string</w:t>
      </w:r>
      <w:proofErr w:type="spellEnd"/>
      <w:r w:rsidRPr="00A77BB3">
        <w:rPr>
          <w:rFonts w:cs="Times New Roman"/>
          <w:szCs w:val="28"/>
        </w:rPr>
        <w:t xml:space="preserve"> </w:t>
      </w:r>
      <w:proofErr w:type="spellStart"/>
      <w:r w:rsidRPr="00A77BB3">
        <w:rPr>
          <w:rFonts w:cs="Times New Roman"/>
          <w:szCs w:val="28"/>
        </w:rPr>
        <w:t>directory</w:t>
      </w:r>
      <w:proofErr w:type="spellEnd"/>
      <w:r w:rsidRPr="00A77BB3">
        <w:rPr>
          <w:rFonts w:cs="Times New Roman"/>
          <w:szCs w:val="28"/>
        </w:rPr>
        <w:t xml:space="preserve"> </w:t>
      </w:r>
      <w:proofErr w:type="spellStart"/>
      <w:r w:rsidRPr="00A77BB3">
        <w:rPr>
          <w:rFonts w:cs="Times New Roman"/>
          <w:szCs w:val="28"/>
        </w:rPr>
        <w:t>in</w:t>
      </w:r>
      <w:proofErr w:type="spellEnd"/>
      <w:r w:rsidRPr="00A77BB3">
        <w:rPr>
          <w:rFonts w:cs="Times New Roman"/>
          <w:szCs w:val="28"/>
        </w:rPr>
        <w:t xml:space="preserve"> </w:t>
      </w:r>
      <w:proofErr w:type="spellStart"/>
      <w:r w:rsidRPr="00A77BB3">
        <w:rPr>
          <w:rFonts w:cs="Times New Roman"/>
          <w:szCs w:val="28"/>
        </w:rPr>
        <w:t>Directory.GetDirectories</w:t>
      </w:r>
      <w:proofErr w:type="spellEnd"/>
      <w:r w:rsidRPr="00A77BB3">
        <w:rPr>
          <w:rFonts w:cs="Times New Roman"/>
          <w:szCs w:val="28"/>
        </w:rPr>
        <w:t>(</w:t>
      </w:r>
      <w:proofErr w:type="spellStart"/>
      <w:r w:rsidRPr="00A77BB3">
        <w:rPr>
          <w:rFonts w:cs="Times New Roman"/>
          <w:szCs w:val="28"/>
        </w:rPr>
        <w:t>path</w:t>
      </w:r>
      <w:proofErr w:type="spellEnd"/>
      <w:r w:rsidRPr="00A77BB3">
        <w:rPr>
          <w:rFonts w:cs="Times New Roman"/>
          <w:szCs w:val="28"/>
        </w:rPr>
        <w:t>))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await</w:t>
      </w:r>
      <w:proofErr w:type="spellEnd"/>
      <w:r w:rsidRPr="00A77BB3">
        <w:rPr>
          <w:rFonts w:cs="Times New Roman"/>
          <w:szCs w:val="28"/>
        </w:rPr>
        <w:t xml:space="preserve"> </w:t>
      </w:r>
      <w:proofErr w:type="spellStart"/>
      <w:r w:rsidRPr="00A77BB3">
        <w:rPr>
          <w:rFonts w:cs="Times New Roman"/>
          <w:szCs w:val="28"/>
        </w:rPr>
        <w:t>TraverseDirectoryAsync</w:t>
      </w:r>
      <w:proofErr w:type="spellEnd"/>
      <w:r w:rsidRPr="00A77BB3">
        <w:rPr>
          <w:rFonts w:cs="Times New Roman"/>
          <w:szCs w:val="28"/>
        </w:rPr>
        <w:t>(</w:t>
      </w:r>
      <w:proofErr w:type="spellStart"/>
      <w:r w:rsidRPr="00A77BB3">
        <w:rPr>
          <w:rFonts w:cs="Times New Roman"/>
          <w:szCs w:val="28"/>
        </w:rPr>
        <w:t>directory</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
    <w:p w:rsidR="00A77BB3" w:rsidRPr="00A77BB3" w:rsidRDefault="00A77BB3" w:rsidP="00364EF1">
      <w:pPr>
        <w:spacing w:line="360" w:lineRule="auto"/>
        <w:ind w:left="0" w:firstLine="709"/>
        <w:rPr>
          <w:rFonts w:cs="Times New Roman"/>
          <w:szCs w:val="28"/>
        </w:rPr>
      </w:pP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foreach</w:t>
      </w:r>
      <w:proofErr w:type="spellEnd"/>
      <w:r w:rsidRPr="00A77BB3">
        <w:rPr>
          <w:rFonts w:cs="Times New Roman"/>
          <w:szCs w:val="28"/>
        </w:rPr>
        <w:t xml:space="preserve"> (</w:t>
      </w:r>
      <w:proofErr w:type="spellStart"/>
      <w:r w:rsidRPr="00A77BB3">
        <w:rPr>
          <w:rFonts w:cs="Times New Roman"/>
          <w:szCs w:val="28"/>
        </w:rPr>
        <w:t>string</w:t>
      </w:r>
      <w:proofErr w:type="spellEnd"/>
      <w:r w:rsidRPr="00A77BB3">
        <w:rPr>
          <w:rFonts w:cs="Times New Roman"/>
          <w:szCs w:val="28"/>
        </w:rPr>
        <w:t xml:space="preserve"> </w:t>
      </w:r>
      <w:proofErr w:type="spellStart"/>
      <w:r w:rsidRPr="00A77BB3">
        <w:rPr>
          <w:rFonts w:cs="Times New Roman"/>
          <w:szCs w:val="28"/>
        </w:rPr>
        <w:t>file</w:t>
      </w:r>
      <w:proofErr w:type="spellEnd"/>
      <w:r w:rsidRPr="00A77BB3">
        <w:rPr>
          <w:rFonts w:cs="Times New Roman"/>
          <w:szCs w:val="28"/>
        </w:rPr>
        <w:t xml:space="preserve"> </w:t>
      </w:r>
      <w:proofErr w:type="spellStart"/>
      <w:r w:rsidRPr="00A77BB3">
        <w:rPr>
          <w:rFonts w:cs="Times New Roman"/>
          <w:szCs w:val="28"/>
        </w:rPr>
        <w:t>in</w:t>
      </w:r>
      <w:proofErr w:type="spellEnd"/>
      <w:r w:rsidRPr="00A77BB3">
        <w:rPr>
          <w:rFonts w:cs="Times New Roman"/>
          <w:szCs w:val="28"/>
        </w:rPr>
        <w:t xml:space="preserve"> </w:t>
      </w:r>
      <w:proofErr w:type="spellStart"/>
      <w:r w:rsidRPr="00A77BB3">
        <w:rPr>
          <w:rFonts w:cs="Times New Roman"/>
          <w:szCs w:val="28"/>
        </w:rPr>
        <w:t>Directory.GetFiles</w:t>
      </w:r>
      <w:proofErr w:type="spellEnd"/>
      <w:r w:rsidRPr="00A77BB3">
        <w:rPr>
          <w:rFonts w:cs="Times New Roman"/>
          <w:szCs w:val="28"/>
        </w:rPr>
        <w:t>(</w:t>
      </w:r>
      <w:proofErr w:type="spellStart"/>
      <w:r w:rsidRPr="00A77BB3">
        <w:rPr>
          <w:rFonts w:cs="Times New Roman"/>
          <w:szCs w:val="28"/>
        </w:rPr>
        <w:t>path</w:t>
      </w:r>
      <w:proofErr w:type="spellEnd"/>
      <w:r w:rsidRPr="00A77BB3">
        <w:rPr>
          <w:rFonts w:cs="Times New Roman"/>
          <w:szCs w:val="28"/>
        </w:rPr>
        <w:t>)) {</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roofErr w:type="spellStart"/>
      <w:r w:rsidRPr="00A77BB3">
        <w:rPr>
          <w:rFonts w:cs="Times New Roman"/>
          <w:szCs w:val="28"/>
        </w:rPr>
        <w:t>Console.WriteLine</w:t>
      </w:r>
      <w:proofErr w:type="spellEnd"/>
      <w:r w:rsidRPr="00A77BB3">
        <w:rPr>
          <w:rFonts w:cs="Times New Roman"/>
          <w:szCs w:val="28"/>
        </w:rPr>
        <w:t>(</w:t>
      </w:r>
      <w:proofErr w:type="spellStart"/>
      <w:r w:rsidRPr="00A77BB3">
        <w:rPr>
          <w:rFonts w:cs="Times New Roman"/>
          <w:szCs w:val="28"/>
        </w:rPr>
        <w:t>file</w:t>
      </w:r>
      <w:proofErr w:type="spellEnd"/>
      <w:r w:rsidRPr="00A77BB3">
        <w:rPr>
          <w:rFonts w:cs="Times New Roman"/>
          <w:szCs w:val="28"/>
        </w:rPr>
        <w:t>);</w:t>
      </w:r>
    </w:p>
    <w:p w:rsidR="00A77BB3" w:rsidRPr="00A77BB3" w:rsidRDefault="00A77BB3" w:rsidP="00364EF1">
      <w:pPr>
        <w:spacing w:line="360" w:lineRule="auto"/>
        <w:ind w:left="0" w:firstLine="709"/>
        <w:rPr>
          <w:rFonts w:cs="Times New Roman"/>
          <w:szCs w:val="28"/>
        </w:rPr>
      </w:pPr>
      <w:r w:rsidRPr="00A77BB3">
        <w:rPr>
          <w:rFonts w:cs="Times New Roman"/>
          <w:szCs w:val="28"/>
        </w:rPr>
        <w:t xml:space="preserve">    }</w:t>
      </w:r>
    </w:p>
    <w:p w:rsidR="00A77BB3" w:rsidRPr="00A77BB3" w:rsidRDefault="00A77BB3" w:rsidP="00364EF1">
      <w:pPr>
        <w:spacing w:line="360" w:lineRule="auto"/>
        <w:ind w:left="0" w:firstLine="709"/>
        <w:rPr>
          <w:rFonts w:cs="Times New Roman"/>
          <w:szCs w:val="28"/>
        </w:rPr>
      </w:pPr>
      <w:r w:rsidRPr="00A77BB3">
        <w:rPr>
          <w:rFonts w:cs="Times New Roman"/>
          <w:szCs w:val="28"/>
        </w:rPr>
        <w:t>}</w:t>
      </w:r>
    </w:p>
    <w:p w:rsidR="00364EF1" w:rsidRDefault="00A77BB3" w:rsidP="00364EF1">
      <w:pPr>
        <w:spacing w:line="360" w:lineRule="auto"/>
        <w:ind w:left="0" w:firstLine="709"/>
        <w:rPr>
          <w:rFonts w:cs="Times New Roman"/>
          <w:szCs w:val="28"/>
        </w:rPr>
      </w:pPr>
      <w:r w:rsidRPr="00A77BB3">
        <w:rPr>
          <w:rFonts w:cs="Times New Roman"/>
          <w:szCs w:val="28"/>
        </w:rPr>
        <w:lastRenderedPageBreak/>
        <w:t>Асинхронна рекурсія дозволяє не блокувати основний потік, що особливо корисно для програм з інтерфейсом користувача, де важливо уникати зависань під час виконання рекурсивних операцій.</w:t>
      </w:r>
    </w:p>
    <w:p w:rsidR="00364EF1" w:rsidRDefault="00364EF1">
      <w:pPr>
        <w:ind w:left="0"/>
        <w:jc w:val="left"/>
        <w:rPr>
          <w:rFonts w:cs="Times New Roman"/>
          <w:szCs w:val="28"/>
        </w:rPr>
      </w:pPr>
      <w:r>
        <w:rPr>
          <w:rFonts w:cs="Times New Roman"/>
          <w:szCs w:val="28"/>
        </w:rPr>
        <w:br w:type="page"/>
      </w:r>
    </w:p>
    <w:p w:rsidR="00364EF1" w:rsidRDefault="00364EF1" w:rsidP="007C306E">
      <w:pPr>
        <w:pStyle w:val="1"/>
        <w:ind w:left="0" w:firstLine="709"/>
      </w:pPr>
      <w:bookmarkStart w:id="6" w:name="_Toc197269302"/>
      <w:r>
        <w:lastRenderedPageBreak/>
        <w:t>РОЗДІЛ 5. Порівняльна характеристика особливостей та ефективності використання рекурсії в сучасних мовах програмування</w:t>
      </w:r>
      <w:bookmarkEnd w:id="6"/>
    </w:p>
    <w:p w:rsidR="00364EF1" w:rsidRDefault="00364EF1" w:rsidP="00364EF1">
      <w:pPr>
        <w:spacing w:line="360" w:lineRule="auto"/>
        <w:ind w:left="0" w:firstLine="709"/>
      </w:pPr>
      <w:r>
        <w:t xml:space="preserve">Рекурсія є ключовим інструментом у програмуванні, але її реалізація, оптимізація та ефективність різняться залежно від мови програмування. У цьому розділі розглянуто особливості використання рекурсії в C/C++, C#, </w:t>
      </w:r>
      <w:proofErr w:type="spellStart"/>
      <w:r>
        <w:t>Python</w:t>
      </w:r>
      <w:proofErr w:type="spellEnd"/>
      <w:r>
        <w:t xml:space="preserve">, </w:t>
      </w:r>
      <w:proofErr w:type="spellStart"/>
      <w:r>
        <w:t>Java</w:t>
      </w:r>
      <w:proofErr w:type="spellEnd"/>
      <w:r>
        <w:t xml:space="preserve"> та функціональних мовах, таких як </w:t>
      </w:r>
      <w:proofErr w:type="spellStart"/>
      <w:r>
        <w:t>Haskell</w:t>
      </w:r>
      <w:proofErr w:type="spellEnd"/>
      <w:r>
        <w:t>, з акцентом на їхні можливості, продуктивність і обмеження.</w:t>
      </w:r>
    </w:p>
    <w:p w:rsidR="00364EF1" w:rsidRDefault="00364EF1" w:rsidP="00364EF1">
      <w:pPr>
        <w:spacing w:line="360" w:lineRule="auto"/>
        <w:ind w:left="0" w:firstLine="709"/>
      </w:pPr>
      <w:r>
        <w:t>Основні особливості рекурсії в різних мовах</w:t>
      </w:r>
    </w:p>
    <w:p w:rsidR="00364EF1" w:rsidRDefault="00364EF1" w:rsidP="00364EF1">
      <w:pPr>
        <w:spacing w:line="360" w:lineRule="auto"/>
        <w:ind w:left="0" w:firstLine="709"/>
      </w:pPr>
      <w:r>
        <w:t xml:space="preserve">1. </w:t>
      </w:r>
      <w:r>
        <w:rPr>
          <w:rStyle w:val="a5"/>
          <w:b w:val="0"/>
          <w:bCs w:val="0"/>
        </w:rPr>
        <w:t>C/C++</w:t>
      </w:r>
    </w:p>
    <w:p w:rsidR="00364EF1" w:rsidRDefault="00364EF1" w:rsidP="00364EF1">
      <w:pPr>
        <w:spacing w:line="360" w:lineRule="auto"/>
        <w:ind w:left="0" w:firstLine="709"/>
      </w:pPr>
      <w:r>
        <w:rPr>
          <w:rStyle w:val="a5"/>
        </w:rPr>
        <w:t>Реалізація</w:t>
      </w:r>
      <w:r>
        <w:t>: Рекурсія в C/C++ проста – функція викликає себе напряму або опосередковано, використовуючи стек викликів для збереження стану.</w:t>
      </w:r>
    </w:p>
    <w:p w:rsidR="00364EF1" w:rsidRDefault="00364EF1" w:rsidP="00364EF1">
      <w:pPr>
        <w:spacing w:line="360" w:lineRule="auto"/>
        <w:ind w:left="0" w:firstLine="709"/>
      </w:pPr>
      <w:r>
        <w:rPr>
          <w:rStyle w:val="a5"/>
        </w:rPr>
        <w:t>Оптимізація</w:t>
      </w:r>
      <w:r>
        <w:t>: Деякі компілятори (наприклад, GCC) підтримують оптимізацію хвостової рекурсії (TCO), але це не універсально. Глибока рекурсія може спричинити переповнення стеку.</w:t>
      </w:r>
    </w:p>
    <w:p w:rsidR="00364EF1" w:rsidRDefault="00364EF1" w:rsidP="00364EF1">
      <w:pPr>
        <w:spacing w:line="360" w:lineRule="auto"/>
        <w:ind w:left="0" w:firstLine="709"/>
      </w:pPr>
      <w:r>
        <w:rPr>
          <w:rStyle w:val="a5"/>
        </w:rPr>
        <w:t>Застосування</w:t>
      </w:r>
      <w:r>
        <w:t>: Використовується для обходу дерев і графів, алгоритмів сортування (</w:t>
      </w:r>
      <w:proofErr w:type="spellStart"/>
      <w:r>
        <w:t>Quicksort</w:t>
      </w:r>
      <w:proofErr w:type="spellEnd"/>
      <w:r>
        <w:t xml:space="preserve">, </w:t>
      </w:r>
      <w:proofErr w:type="spellStart"/>
      <w:r>
        <w:t>Mergesort</w:t>
      </w:r>
      <w:proofErr w:type="spellEnd"/>
      <w:r>
        <w:t xml:space="preserve">) та числових послідовностей (наприклад, </w:t>
      </w:r>
      <w:proofErr w:type="spellStart"/>
      <w:r>
        <w:t>Фібоначчі</w:t>
      </w:r>
      <w:proofErr w:type="spellEnd"/>
      <w:r>
        <w:t xml:space="preserve"> з </w:t>
      </w:r>
      <w:proofErr w:type="spellStart"/>
      <w:r>
        <w:t>мемоізацією</w:t>
      </w:r>
      <w:proofErr w:type="spellEnd"/>
      <w:r>
        <w:t>).</w:t>
      </w:r>
    </w:p>
    <w:p w:rsidR="00364EF1" w:rsidRDefault="00364EF1" w:rsidP="00364EF1">
      <w:pPr>
        <w:spacing w:line="360" w:lineRule="auto"/>
        <w:ind w:left="0" w:firstLine="709"/>
      </w:pPr>
      <w:r>
        <w:rPr>
          <w:rStyle w:val="a5"/>
        </w:rPr>
        <w:t>Продуктивність</w:t>
      </w:r>
      <w:r>
        <w:t xml:space="preserve">: Ефективна для помірної глибини рекурсії завдяки </w:t>
      </w:r>
      <w:proofErr w:type="spellStart"/>
      <w:r>
        <w:t>низькорівневому</w:t>
      </w:r>
      <w:proofErr w:type="spellEnd"/>
      <w:r>
        <w:t xml:space="preserve"> керуванню пам’яттю, але глибокі рекурсії потребують </w:t>
      </w:r>
      <w:proofErr w:type="spellStart"/>
      <w:r>
        <w:t>мемоізації</w:t>
      </w:r>
      <w:proofErr w:type="spellEnd"/>
      <w:r>
        <w:t xml:space="preserve"> або ітеративного підходу.</w:t>
      </w:r>
    </w:p>
    <w:p w:rsidR="00364EF1" w:rsidRDefault="00364EF1" w:rsidP="00364EF1">
      <w:pPr>
        <w:spacing w:line="360" w:lineRule="auto"/>
        <w:ind w:left="0" w:firstLine="709"/>
      </w:pPr>
      <w:r>
        <w:rPr>
          <w:rStyle w:val="a5"/>
        </w:rPr>
        <w:t>Обмеження</w:t>
      </w:r>
      <w:r>
        <w:t xml:space="preserve">: Відсутність автоматичної </w:t>
      </w:r>
      <w:proofErr w:type="spellStart"/>
      <w:r>
        <w:t>мемоізації</w:t>
      </w:r>
      <w:proofErr w:type="spellEnd"/>
      <w:r>
        <w:t>; ризик переповнення стеку.</w:t>
      </w:r>
    </w:p>
    <w:p w:rsidR="00364EF1" w:rsidRDefault="00364EF1" w:rsidP="00364EF1">
      <w:pPr>
        <w:spacing w:line="360" w:lineRule="auto"/>
        <w:ind w:left="0" w:firstLine="709"/>
      </w:pPr>
      <w:r>
        <w:t xml:space="preserve">2. </w:t>
      </w:r>
      <w:r>
        <w:rPr>
          <w:rStyle w:val="a5"/>
          <w:b w:val="0"/>
          <w:bCs w:val="0"/>
        </w:rPr>
        <w:t>C#</w:t>
      </w:r>
    </w:p>
    <w:p w:rsidR="00364EF1" w:rsidRDefault="00364EF1" w:rsidP="00364EF1">
      <w:pPr>
        <w:spacing w:line="360" w:lineRule="auto"/>
        <w:ind w:left="0" w:firstLine="709"/>
      </w:pPr>
      <w:r>
        <w:rPr>
          <w:rStyle w:val="a5"/>
        </w:rPr>
        <w:t>Реалізація</w:t>
      </w:r>
      <w:r>
        <w:t>: Рекурсія працює в керованому середовищі CLR, подібно до C/C++, але з більшим акцентом на безпеку пам’яті.</w:t>
      </w:r>
    </w:p>
    <w:p w:rsidR="00364EF1" w:rsidRDefault="00364EF1" w:rsidP="00364EF1">
      <w:pPr>
        <w:spacing w:line="360" w:lineRule="auto"/>
        <w:ind w:left="0" w:firstLine="709"/>
      </w:pPr>
      <w:r>
        <w:rPr>
          <w:rStyle w:val="a5"/>
        </w:rPr>
        <w:lastRenderedPageBreak/>
        <w:t>Оптимізація</w:t>
      </w:r>
      <w:r>
        <w:t xml:space="preserve">: Оптимізація хвостової рекурсії не гарантується, що обмежує глибокі рекурсії. </w:t>
      </w:r>
      <w:proofErr w:type="spellStart"/>
      <w:r>
        <w:t>Мемоізація</w:t>
      </w:r>
      <w:proofErr w:type="spellEnd"/>
      <w:r>
        <w:t xml:space="preserve"> реалізується вручну (наприклад, через словники).</w:t>
      </w:r>
    </w:p>
    <w:p w:rsidR="00364EF1" w:rsidRDefault="00364EF1" w:rsidP="00364EF1">
      <w:pPr>
        <w:spacing w:line="360" w:lineRule="auto"/>
        <w:ind w:left="0" w:firstLine="709"/>
      </w:pPr>
      <w:r>
        <w:rPr>
          <w:rStyle w:val="a5"/>
        </w:rPr>
        <w:t>Застосування</w:t>
      </w:r>
      <w:r>
        <w:t>: Обхід ієрархічних структур (дерева, JSON, XML), сортування, обробка файлових систем.</w:t>
      </w:r>
    </w:p>
    <w:p w:rsidR="00364EF1" w:rsidRDefault="00364EF1" w:rsidP="00364EF1">
      <w:pPr>
        <w:spacing w:line="360" w:lineRule="auto"/>
        <w:ind w:left="0" w:firstLine="709"/>
      </w:pPr>
      <w:r>
        <w:rPr>
          <w:rStyle w:val="a5"/>
        </w:rPr>
        <w:t>Продуктивність</w:t>
      </w:r>
      <w:r>
        <w:t>: Ефективна для помірних рекурсій; асинхронна рекурсія (</w:t>
      </w:r>
      <w:proofErr w:type="spellStart"/>
      <w:r>
        <w:t>async</w:t>
      </w:r>
      <w:proofErr w:type="spellEnd"/>
      <w:r>
        <w:t>/</w:t>
      </w:r>
      <w:proofErr w:type="spellStart"/>
      <w:r>
        <w:t>await</w:t>
      </w:r>
      <w:proofErr w:type="spellEnd"/>
      <w:r>
        <w:t>) оптимізує операції введення-виведення.</w:t>
      </w:r>
    </w:p>
    <w:p w:rsidR="00364EF1" w:rsidRDefault="00364EF1" w:rsidP="00364EF1">
      <w:pPr>
        <w:spacing w:line="360" w:lineRule="auto"/>
        <w:ind w:left="0" w:firstLine="709"/>
      </w:pPr>
      <w:r>
        <w:rPr>
          <w:rStyle w:val="a5"/>
        </w:rPr>
        <w:t>Обмеження</w:t>
      </w:r>
      <w:r>
        <w:t>: Складність налагодження анонімної рекурсії; відсутність TCO.</w:t>
      </w:r>
    </w:p>
    <w:p w:rsidR="00364EF1" w:rsidRDefault="00364EF1" w:rsidP="00364EF1">
      <w:pPr>
        <w:spacing w:line="360" w:lineRule="auto"/>
        <w:ind w:left="0" w:firstLine="709"/>
      </w:pPr>
      <w:r>
        <w:t xml:space="preserve">3. </w:t>
      </w:r>
      <w:proofErr w:type="spellStart"/>
      <w:r>
        <w:rPr>
          <w:rStyle w:val="a5"/>
          <w:b w:val="0"/>
          <w:bCs w:val="0"/>
        </w:rPr>
        <w:t>Python</w:t>
      </w:r>
      <w:proofErr w:type="spellEnd"/>
    </w:p>
    <w:p w:rsidR="00364EF1" w:rsidRDefault="00364EF1" w:rsidP="00364EF1">
      <w:pPr>
        <w:spacing w:line="360" w:lineRule="auto"/>
        <w:ind w:left="0" w:firstLine="709"/>
      </w:pPr>
      <w:r>
        <w:rPr>
          <w:rStyle w:val="a5"/>
        </w:rPr>
        <w:t>Реалізація</w:t>
      </w:r>
      <w:r>
        <w:t>: Підтримує рекурсію, але з обмеженням глибини стеку (за замовчуванням 1000 викликів, регульоване).</w:t>
      </w:r>
    </w:p>
    <w:p w:rsidR="00364EF1" w:rsidRDefault="00364EF1" w:rsidP="00364EF1">
      <w:pPr>
        <w:spacing w:line="360" w:lineRule="auto"/>
        <w:ind w:left="0" w:firstLine="709"/>
      </w:pPr>
      <w:r>
        <w:rPr>
          <w:rStyle w:val="a5"/>
        </w:rPr>
        <w:t>Оптимізація</w:t>
      </w:r>
      <w:r>
        <w:t xml:space="preserve">: TCO відсутня; </w:t>
      </w:r>
      <w:proofErr w:type="spellStart"/>
      <w:r>
        <w:t>мемоізація</w:t>
      </w:r>
      <w:proofErr w:type="spellEnd"/>
      <w:r>
        <w:t xml:space="preserve"> можлива через декоратори (наприклад, </w:t>
      </w:r>
      <w:r>
        <w:rPr>
          <w:rStyle w:val="text-sm"/>
        </w:rPr>
        <w:t>@</w:t>
      </w:r>
      <w:proofErr w:type="spellStart"/>
      <w:r>
        <w:rPr>
          <w:rStyle w:val="text-sm"/>
        </w:rPr>
        <w:t>lru_cache</w:t>
      </w:r>
      <w:proofErr w:type="spellEnd"/>
      <w:r>
        <w:t>).</w:t>
      </w:r>
      <w:r w:rsidR="009B025F">
        <w:t xml:space="preserve"> </w:t>
      </w:r>
      <w:r w:rsidR="009B025F" w:rsidRPr="009B025F">
        <w:t xml:space="preserve">Приклад реалізації рекурсивного обчислення чисел </w:t>
      </w:r>
      <w:proofErr w:type="spellStart"/>
      <w:r w:rsidR="009B025F" w:rsidRPr="009B025F">
        <w:t>Фібоначчі</w:t>
      </w:r>
      <w:proofErr w:type="spellEnd"/>
      <w:r w:rsidR="009B025F" w:rsidRPr="009B025F">
        <w:t xml:space="preserve"> з </w:t>
      </w:r>
      <w:proofErr w:type="spellStart"/>
      <w:r w:rsidR="009B025F" w:rsidRPr="009B025F">
        <w:t>мемоізацією</w:t>
      </w:r>
      <w:proofErr w:type="spellEnd"/>
      <w:r w:rsidR="009B025F" w:rsidRPr="009B025F">
        <w:t xml:space="preserve"> в </w:t>
      </w:r>
      <w:proofErr w:type="spellStart"/>
      <w:r w:rsidR="009B025F" w:rsidRPr="009B025F">
        <w:t>Python</w:t>
      </w:r>
      <w:proofErr w:type="spellEnd"/>
      <w:r w:rsidR="009B025F" w:rsidRPr="009B025F">
        <w:t xml:space="preserve"> показано в Додатку 3.</w:t>
      </w:r>
    </w:p>
    <w:p w:rsidR="00364EF1" w:rsidRDefault="00364EF1" w:rsidP="00364EF1">
      <w:pPr>
        <w:spacing w:line="360" w:lineRule="auto"/>
        <w:ind w:left="0" w:firstLine="709"/>
      </w:pPr>
      <w:r>
        <w:rPr>
          <w:rStyle w:val="a5"/>
        </w:rPr>
        <w:t>Застосування</w:t>
      </w:r>
      <w:r>
        <w:t>: Обхід дерев, обробка списків, числові обчислення.</w:t>
      </w:r>
    </w:p>
    <w:p w:rsidR="00364EF1" w:rsidRDefault="00364EF1" w:rsidP="00364EF1">
      <w:pPr>
        <w:spacing w:line="360" w:lineRule="auto"/>
        <w:ind w:left="0" w:firstLine="709"/>
      </w:pPr>
      <w:r>
        <w:rPr>
          <w:rStyle w:val="a5"/>
        </w:rPr>
        <w:t>Продуктивність</w:t>
      </w:r>
      <w:r>
        <w:t>: Повільніше через інтерпретовану природу; ітеративні методи часто ефективніші.</w:t>
      </w:r>
    </w:p>
    <w:p w:rsidR="00364EF1" w:rsidRDefault="00364EF1" w:rsidP="00364EF1">
      <w:pPr>
        <w:spacing w:line="360" w:lineRule="auto"/>
        <w:ind w:left="0" w:firstLine="709"/>
      </w:pPr>
      <w:r>
        <w:rPr>
          <w:rStyle w:val="a5"/>
        </w:rPr>
        <w:t>Обмеження</w:t>
      </w:r>
      <w:r>
        <w:t xml:space="preserve">: Обмеження глибини рекурсії змушує використовувати </w:t>
      </w:r>
      <w:proofErr w:type="spellStart"/>
      <w:r>
        <w:t>мемоізацію</w:t>
      </w:r>
      <w:proofErr w:type="spellEnd"/>
      <w:r>
        <w:t xml:space="preserve"> або ітерацію.</w:t>
      </w:r>
    </w:p>
    <w:p w:rsidR="00364EF1" w:rsidRDefault="00364EF1" w:rsidP="00364EF1">
      <w:pPr>
        <w:spacing w:line="360" w:lineRule="auto"/>
        <w:ind w:left="0" w:firstLine="709"/>
      </w:pPr>
      <w:r>
        <w:t xml:space="preserve">4. </w:t>
      </w:r>
      <w:proofErr w:type="spellStart"/>
      <w:r>
        <w:rPr>
          <w:rStyle w:val="a5"/>
          <w:b w:val="0"/>
          <w:bCs w:val="0"/>
        </w:rPr>
        <w:t>Java</w:t>
      </w:r>
      <w:proofErr w:type="spellEnd"/>
    </w:p>
    <w:p w:rsidR="00364EF1" w:rsidRDefault="00364EF1" w:rsidP="00364EF1">
      <w:pPr>
        <w:spacing w:line="360" w:lineRule="auto"/>
        <w:ind w:left="0" w:firstLine="709"/>
      </w:pPr>
      <w:r>
        <w:rPr>
          <w:rStyle w:val="a5"/>
        </w:rPr>
        <w:t>Реалізація</w:t>
      </w:r>
      <w:r>
        <w:t xml:space="preserve">: Рекурсія в </w:t>
      </w:r>
      <w:proofErr w:type="spellStart"/>
      <w:r>
        <w:t>Java</w:t>
      </w:r>
      <w:proofErr w:type="spellEnd"/>
      <w:r>
        <w:t xml:space="preserve"> працює в JVM, подібно до C#, з керуванням пам’яттю через віртуальну машину.</w:t>
      </w:r>
    </w:p>
    <w:p w:rsidR="00364EF1" w:rsidRPr="00364EF1" w:rsidRDefault="00364EF1" w:rsidP="00364EF1">
      <w:pPr>
        <w:pStyle w:val="a3"/>
        <w:spacing w:line="360" w:lineRule="auto"/>
        <w:ind w:firstLine="709"/>
        <w:rPr>
          <w:szCs w:val="28"/>
        </w:rPr>
      </w:pPr>
      <w:r>
        <w:rPr>
          <w:rStyle w:val="a5"/>
        </w:rPr>
        <w:t>Оптимізація</w:t>
      </w:r>
      <w:r>
        <w:t xml:space="preserve">: TCO не підтримується; </w:t>
      </w:r>
      <w:proofErr w:type="spellStart"/>
      <w:r>
        <w:t>мемоізація</w:t>
      </w:r>
      <w:proofErr w:type="spellEnd"/>
      <w:r>
        <w:t xml:space="preserve"> реалізується вручну (наприклад, через </w:t>
      </w:r>
      <w:proofErr w:type="spellStart"/>
      <w:r w:rsidRPr="00364EF1">
        <w:rPr>
          <w:szCs w:val="28"/>
        </w:rPr>
        <w:t>HashMap</w:t>
      </w:r>
      <w:proofErr w:type="spellEnd"/>
      <w:r w:rsidRPr="00364EF1">
        <w:rPr>
          <w:szCs w:val="28"/>
        </w:rPr>
        <w:t>).</w:t>
      </w:r>
    </w:p>
    <w:p w:rsidR="00364EF1" w:rsidRPr="00364EF1" w:rsidRDefault="00364EF1" w:rsidP="00364EF1">
      <w:pPr>
        <w:pStyle w:val="a3"/>
        <w:spacing w:line="360" w:lineRule="auto"/>
        <w:ind w:firstLine="709"/>
        <w:rPr>
          <w:szCs w:val="28"/>
        </w:rPr>
      </w:pPr>
      <w:r w:rsidRPr="00364EF1">
        <w:rPr>
          <w:rStyle w:val="a5"/>
          <w:szCs w:val="28"/>
        </w:rPr>
        <w:lastRenderedPageBreak/>
        <w:t>Застосування</w:t>
      </w:r>
      <w:r w:rsidRPr="00364EF1">
        <w:rPr>
          <w:szCs w:val="28"/>
        </w:rPr>
        <w:t>: Алгоритми "розділяй і володарюй", обхід дерев/графів, обробка ієрархічних даних.</w:t>
      </w:r>
    </w:p>
    <w:p w:rsidR="00364EF1" w:rsidRPr="00364EF1" w:rsidRDefault="00364EF1" w:rsidP="00364EF1">
      <w:pPr>
        <w:pStyle w:val="a3"/>
        <w:spacing w:line="360" w:lineRule="auto"/>
        <w:ind w:firstLine="709"/>
        <w:rPr>
          <w:szCs w:val="28"/>
        </w:rPr>
      </w:pPr>
      <w:r w:rsidRPr="00364EF1">
        <w:rPr>
          <w:rStyle w:val="a5"/>
          <w:szCs w:val="28"/>
        </w:rPr>
        <w:t>Продуктивність</w:t>
      </w:r>
      <w:r w:rsidRPr="00364EF1">
        <w:rPr>
          <w:szCs w:val="28"/>
        </w:rPr>
        <w:t xml:space="preserve">: Залежить від </w:t>
      </w:r>
      <w:proofErr w:type="spellStart"/>
      <w:r w:rsidRPr="00364EF1">
        <w:rPr>
          <w:szCs w:val="28"/>
        </w:rPr>
        <w:t>оптимізацій</w:t>
      </w:r>
      <w:proofErr w:type="spellEnd"/>
      <w:r w:rsidRPr="00364EF1">
        <w:rPr>
          <w:szCs w:val="28"/>
        </w:rPr>
        <w:t xml:space="preserve"> JVM; глибокі рекурсії потребують ітеративного підходу.</w:t>
      </w:r>
    </w:p>
    <w:p w:rsidR="00364EF1" w:rsidRPr="00364EF1" w:rsidRDefault="00364EF1" w:rsidP="00364EF1">
      <w:pPr>
        <w:pStyle w:val="a3"/>
        <w:spacing w:line="360" w:lineRule="auto"/>
        <w:ind w:firstLine="709"/>
        <w:rPr>
          <w:szCs w:val="28"/>
        </w:rPr>
      </w:pPr>
      <w:r w:rsidRPr="00364EF1">
        <w:rPr>
          <w:rStyle w:val="a5"/>
          <w:szCs w:val="28"/>
        </w:rPr>
        <w:t>Обмеження</w:t>
      </w:r>
      <w:r w:rsidRPr="00364EF1">
        <w:rPr>
          <w:szCs w:val="28"/>
        </w:rPr>
        <w:t xml:space="preserve">: Високе споживання пам’яті </w:t>
      </w:r>
      <w:proofErr w:type="spellStart"/>
      <w:r w:rsidRPr="00364EF1">
        <w:rPr>
          <w:szCs w:val="28"/>
        </w:rPr>
        <w:t>стеком</w:t>
      </w:r>
      <w:proofErr w:type="spellEnd"/>
      <w:r w:rsidRPr="00364EF1">
        <w:rPr>
          <w:szCs w:val="28"/>
        </w:rPr>
        <w:t>; відсутність TCO.</w:t>
      </w:r>
    </w:p>
    <w:p w:rsidR="00364EF1" w:rsidRPr="00364EF1" w:rsidRDefault="00364EF1" w:rsidP="00364EF1">
      <w:pPr>
        <w:pStyle w:val="a3"/>
        <w:spacing w:line="360" w:lineRule="auto"/>
        <w:ind w:firstLine="709"/>
        <w:rPr>
          <w:szCs w:val="28"/>
        </w:rPr>
      </w:pPr>
      <w:r w:rsidRPr="00364EF1">
        <w:rPr>
          <w:szCs w:val="28"/>
        </w:rPr>
        <w:t xml:space="preserve">5. </w:t>
      </w:r>
      <w:proofErr w:type="spellStart"/>
      <w:r w:rsidRPr="00364EF1">
        <w:rPr>
          <w:rStyle w:val="a5"/>
          <w:b w:val="0"/>
          <w:bCs w:val="0"/>
          <w:szCs w:val="28"/>
        </w:rPr>
        <w:t>Haskell</w:t>
      </w:r>
      <w:proofErr w:type="spellEnd"/>
      <w:r w:rsidRPr="00364EF1">
        <w:rPr>
          <w:rStyle w:val="a5"/>
          <w:b w:val="0"/>
          <w:bCs w:val="0"/>
          <w:szCs w:val="28"/>
        </w:rPr>
        <w:t xml:space="preserve"> (функціональні мови)</w:t>
      </w:r>
    </w:p>
    <w:p w:rsidR="00364EF1" w:rsidRPr="00364EF1" w:rsidRDefault="00364EF1" w:rsidP="00364EF1">
      <w:pPr>
        <w:pStyle w:val="a3"/>
        <w:spacing w:line="360" w:lineRule="auto"/>
        <w:ind w:firstLine="709"/>
        <w:rPr>
          <w:szCs w:val="28"/>
        </w:rPr>
      </w:pPr>
      <w:r w:rsidRPr="00364EF1">
        <w:rPr>
          <w:rStyle w:val="a5"/>
          <w:szCs w:val="28"/>
        </w:rPr>
        <w:t>Реалізація</w:t>
      </w:r>
      <w:r w:rsidRPr="00364EF1">
        <w:rPr>
          <w:szCs w:val="28"/>
        </w:rPr>
        <w:t>: Рекурсія є основним механізмом у функціональних мовах, де цикли не використовуються.</w:t>
      </w:r>
    </w:p>
    <w:p w:rsidR="00364EF1" w:rsidRPr="00364EF1" w:rsidRDefault="00364EF1" w:rsidP="00364EF1">
      <w:pPr>
        <w:pStyle w:val="a3"/>
        <w:spacing w:line="360" w:lineRule="auto"/>
        <w:ind w:firstLine="709"/>
        <w:rPr>
          <w:szCs w:val="28"/>
        </w:rPr>
      </w:pPr>
      <w:r w:rsidRPr="00364EF1">
        <w:rPr>
          <w:rStyle w:val="a5"/>
          <w:szCs w:val="28"/>
        </w:rPr>
        <w:t>Оптимізація</w:t>
      </w:r>
      <w:r w:rsidRPr="00364EF1">
        <w:rPr>
          <w:szCs w:val="28"/>
        </w:rPr>
        <w:t>: Повна підтримка TCO та ліниві обчислення (</w:t>
      </w:r>
      <w:proofErr w:type="spellStart"/>
      <w:r w:rsidRPr="00364EF1">
        <w:rPr>
          <w:szCs w:val="28"/>
        </w:rPr>
        <w:t>lazy</w:t>
      </w:r>
      <w:proofErr w:type="spellEnd"/>
      <w:r w:rsidRPr="00364EF1">
        <w:rPr>
          <w:szCs w:val="28"/>
        </w:rPr>
        <w:t xml:space="preserve"> </w:t>
      </w:r>
      <w:proofErr w:type="spellStart"/>
      <w:r w:rsidRPr="00364EF1">
        <w:rPr>
          <w:szCs w:val="28"/>
        </w:rPr>
        <w:t>evaluation</w:t>
      </w:r>
      <w:proofErr w:type="spellEnd"/>
      <w:r w:rsidRPr="00364EF1">
        <w:rPr>
          <w:szCs w:val="28"/>
        </w:rPr>
        <w:t>) забезпечують ефективність.</w:t>
      </w:r>
    </w:p>
    <w:p w:rsidR="00364EF1" w:rsidRPr="00364EF1" w:rsidRDefault="00364EF1" w:rsidP="00364EF1">
      <w:pPr>
        <w:pStyle w:val="a3"/>
        <w:spacing w:line="360" w:lineRule="auto"/>
        <w:ind w:firstLine="709"/>
        <w:rPr>
          <w:szCs w:val="28"/>
        </w:rPr>
      </w:pPr>
      <w:r w:rsidRPr="00364EF1">
        <w:rPr>
          <w:rStyle w:val="a5"/>
          <w:szCs w:val="28"/>
        </w:rPr>
        <w:t>Застосування</w:t>
      </w:r>
      <w:r w:rsidRPr="00364EF1">
        <w:rPr>
          <w:szCs w:val="28"/>
        </w:rPr>
        <w:t>: Обробка списків, дерев, математичні обчислення.</w:t>
      </w:r>
    </w:p>
    <w:p w:rsidR="00364EF1" w:rsidRPr="00364EF1" w:rsidRDefault="00364EF1" w:rsidP="00364EF1">
      <w:pPr>
        <w:pStyle w:val="a3"/>
        <w:spacing w:line="360" w:lineRule="auto"/>
        <w:ind w:firstLine="709"/>
        <w:rPr>
          <w:szCs w:val="28"/>
        </w:rPr>
      </w:pPr>
      <w:r w:rsidRPr="00364EF1">
        <w:rPr>
          <w:rStyle w:val="a5"/>
          <w:szCs w:val="28"/>
        </w:rPr>
        <w:t>Продуктивність</w:t>
      </w:r>
      <w:r w:rsidRPr="00364EF1">
        <w:rPr>
          <w:szCs w:val="28"/>
        </w:rPr>
        <w:t>: Висока завдяки TCO і лінивим обчисленням, особливо для складних алгоритмів.</w:t>
      </w:r>
    </w:p>
    <w:p w:rsidR="00364EF1" w:rsidRPr="00364EF1" w:rsidRDefault="00364EF1" w:rsidP="00364EF1">
      <w:pPr>
        <w:pStyle w:val="a3"/>
        <w:spacing w:line="360" w:lineRule="auto"/>
        <w:ind w:firstLine="709"/>
        <w:rPr>
          <w:szCs w:val="28"/>
        </w:rPr>
      </w:pPr>
      <w:r w:rsidRPr="00364EF1">
        <w:rPr>
          <w:rStyle w:val="a5"/>
          <w:szCs w:val="28"/>
        </w:rPr>
        <w:t>Обмеження</w:t>
      </w:r>
      <w:r w:rsidRPr="00364EF1">
        <w:rPr>
          <w:szCs w:val="28"/>
        </w:rPr>
        <w:t xml:space="preserve">: Висока абстракція може ускладнювати налагодження (примітка: інформація про </w:t>
      </w:r>
      <w:proofErr w:type="spellStart"/>
      <w:r w:rsidRPr="00364EF1">
        <w:rPr>
          <w:szCs w:val="28"/>
        </w:rPr>
        <w:t>Haskell</w:t>
      </w:r>
      <w:proofErr w:type="spellEnd"/>
      <w:r w:rsidRPr="00364EF1">
        <w:rPr>
          <w:szCs w:val="28"/>
        </w:rPr>
        <w:t xml:space="preserve"> неповна через обрив документа).</w:t>
      </w:r>
    </w:p>
    <w:p w:rsidR="00364EF1" w:rsidRPr="00364EF1" w:rsidRDefault="00364EF1" w:rsidP="00364EF1">
      <w:pPr>
        <w:pStyle w:val="a3"/>
        <w:spacing w:line="360" w:lineRule="auto"/>
        <w:ind w:firstLine="709"/>
        <w:rPr>
          <w:szCs w:val="28"/>
        </w:rPr>
      </w:pPr>
      <w:r w:rsidRPr="00364EF1">
        <w:rPr>
          <w:szCs w:val="28"/>
        </w:rPr>
        <w:t>Порівняння ефективності</w:t>
      </w:r>
    </w:p>
    <w:p w:rsidR="00364EF1" w:rsidRPr="00364EF1" w:rsidRDefault="00364EF1" w:rsidP="00364EF1">
      <w:pPr>
        <w:pStyle w:val="a3"/>
        <w:spacing w:line="360" w:lineRule="auto"/>
        <w:ind w:firstLine="709"/>
        <w:rPr>
          <w:szCs w:val="28"/>
        </w:rPr>
      </w:pPr>
      <w:r w:rsidRPr="00364EF1">
        <w:rPr>
          <w:rStyle w:val="a5"/>
          <w:szCs w:val="28"/>
        </w:rPr>
        <w:t>Часова складність</w:t>
      </w:r>
      <w:r w:rsidRPr="00364EF1">
        <w:rPr>
          <w:szCs w:val="28"/>
        </w:rPr>
        <w:t xml:space="preserve">: У всіх мовах часова складність залежить від алгоритму. Наприклад, наївна рекурсія для чисел </w:t>
      </w:r>
      <w:proofErr w:type="spellStart"/>
      <w:r w:rsidRPr="00364EF1">
        <w:rPr>
          <w:szCs w:val="28"/>
        </w:rPr>
        <w:t>Фібоначчі</w:t>
      </w:r>
      <w:proofErr w:type="spellEnd"/>
      <w:r w:rsidRPr="00364EF1">
        <w:rPr>
          <w:szCs w:val="28"/>
        </w:rPr>
        <w:t xml:space="preserve"> має O(2^n), але з </w:t>
      </w:r>
      <w:proofErr w:type="spellStart"/>
      <w:r w:rsidRPr="00364EF1">
        <w:rPr>
          <w:szCs w:val="28"/>
        </w:rPr>
        <w:t>мемоізацією</w:t>
      </w:r>
      <w:proofErr w:type="spellEnd"/>
      <w:r w:rsidRPr="00364EF1">
        <w:rPr>
          <w:szCs w:val="28"/>
        </w:rPr>
        <w:t xml:space="preserve"> знижується до O(n). Функціональні мови (</w:t>
      </w:r>
      <w:proofErr w:type="spellStart"/>
      <w:r w:rsidRPr="00364EF1">
        <w:rPr>
          <w:szCs w:val="28"/>
        </w:rPr>
        <w:t>Haskell</w:t>
      </w:r>
      <w:proofErr w:type="spellEnd"/>
      <w:r w:rsidRPr="00364EF1">
        <w:rPr>
          <w:szCs w:val="28"/>
        </w:rPr>
        <w:t>) часто ефективніші для рекурсивних задач завдяки TCO.</w:t>
      </w:r>
    </w:p>
    <w:p w:rsidR="00364EF1" w:rsidRPr="00364EF1" w:rsidRDefault="00364EF1" w:rsidP="00364EF1">
      <w:pPr>
        <w:pStyle w:val="a3"/>
        <w:spacing w:line="360" w:lineRule="auto"/>
        <w:ind w:firstLine="709"/>
        <w:rPr>
          <w:szCs w:val="28"/>
        </w:rPr>
      </w:pPr>
      <w:r w:rsidRPr="00364EF1">
        <w:rPr>
          <w:rStyle w:val="a5"/>
          <w:szCs w:val="28"/>
        </w:rPr>
        <w:t>Просторова складність</w:t>
      </w:r>
      <w:r w:rsidRPr="00364EF1">
        <w:rPr>
          <w:szCs w:val="28"/>
        </w:rPr>
        <w:t xml:space="preserve">: C/C++ і </w:t>
      </w:r>
      <w:proofErr w:type="spellStart"/>
      <w:r w:rsidRPr="00364EF1">
        <w:rPr>
          <w:szCs w:val="28"/>
        </w:rPr>
        <w:t>Java</w:t>
      </w:r>
      <w:proofErr w:type="spellEnd"/>
      <w:r w:rsidRPr="00364EF1">
        <w:rPr>
          <w:szCs w:val="28"/>
        </w:rPr>
        <w:t xml:space="preserve"> мають високе споживання пам’яті через стек викликів. C# і </w:t>
      </w:r>
      <w:proofErr w:type="spellStart"/>
      <w:r w:rsidRPr="00364EF1">
        <w:rPr>
          <w:szCs w:val="28"/>
        </w:rPr>
        <w:t>Python</w:t>
      </w:r>
      <w:proofErr w:type="spellEnd"/>
      <w:r w:rsidRPr="00364EF1">
        <w:rPr>
          <w:szCs w:val="28"/>
        </w:rPr>
        <w:t xml:space="preserve"> також обмежені відсутністю TCO. </w:t>
      </w:r>
      <w:proofErr w:type="spellStart"/>
      <w:r w:rsidRPr="00364EF1">
        <w:rPr>
          <w:szCs w:val="28"/>
        </w:rPr>
        <w:t>Haskell</w:t>
      </w:r>
      <w:proofErr w:type="spellEnd"/>
      <w:r w:rsidRPr="00364EF1">
        <w:rPr>
          <w:szCs w:val="28"/>
        </w:rPr>
        <w:t xml:space="preserve"> мінімізує споживання пам’яті завдяки TCO та лінивим обчисленням.</w:t>
      </w:r>
    </w:p>
    <w:p w:rsidR="00364EF1" w:rsidRPr="00364EF1" w:rsidRDefault="00364EF1" w:rsidP="00364EF1">
      <w:pPr>
        <w:pStyle w:val="a3"/>
        <w:spacing w:line="360" w:lineRule="auto"/>
        <w:ind w:firstLine="709"/>
        <w:rPr>
          <w:szCs w:val="28"/>
        </w:rPr>
      </w:pPr>
      <w:r w:rsidRPr="00364EF1">
        <w:rPr>
          <w:rStyle w:val="a5"/>
          <w:szCs w:val="28"/>
        </w:rPr>
        <w:t>Оптимізація</w:t>
      </w:r>
      <w:r w:rsidRPr="00364EF1">
        <w:rPr>
          <w:szCs w:val="28"/>
        </w:rPr>
        <w:t xml:space="preserve">: </w:t>
      </w:r>
      <w:proofErr w:type="spellStart"/>
      <w:r w:rsidRPr="00364EF1">
        <w:rPr>
          <w:szCs w:val="28"/>
        </w:rPr>
        <w:t>Haskell</w:t>
      </w:r>
      <w:proofErr w:type="spellEnd"/>
      <w:r w:rsidRPr="00364EF1">
        <w:rPr>
          <w:szCs w:val="28"/>
        </w:rPr>
        <w:t xml:space="preserve"> лідирує завдяки TCO і лінивим обчисленням; C/C++ залежить від компілятора; C#, </w:t>
      </w:r>
      <w:proofErr w:type="spellStart"/>
      <w:r w:rsidRPr="00364EF1">
        <w:rPr>
          <w:szCs w:val="28"/>
        </w:rPr>
        <w:t>Python</w:t>
      </w:r>
      <w:proofErr w:type="spellEnd"/>
      <w:r w:rsidRPr="00364EF1">
        <w:rPr>
          <w:szCs w:val="28"/>
        </w:rPr>
        <w:t xml:space="preserve"> і </w:t>
      </w:r>
      <w:proofErr w:type="spellStart"/>
      <w:r w:rsidRPr="00364EF1">
        <w:rPr>
          <w:szCs w:val="28"/>
        </w:rPr>
        <w:t>Java</w:t>
      </w:r>
      <w:proofErr w:type="spellEnd"/>
      <w:r w:rsidRPr="00364EF1">
        <w:rPr>
          <w:szCs w:val="28"/>
        </w:rPr>
        <w:t xml:space="preserve"> потребують ручної оптимізації (</w:t>
      </w:r>
      <w:proofErr w:type="spellStart"/>
      <w:r w:rsidRPr="00364EF1">
        <w:rPr>
          <w:szCs w:val="28"/>
        </w:rPr>
        <w:t>мемоізація</w:t>
      </w:r>
      <w:proofErr w:type="spellEnd"/>
      <w:r w:rsidRPr="00364EF1">
        <w:rPr>
          <w:szCs w:val="28"/>
        </w:rPr>
        <w:t>, ітерація).</w:t>
      </w:r>
    </w:p>
    <w:p w:rsidR="00364EF1" w:rsidRPr="00364EF1" w:rsidRDefault="00364EF1" w:rsidP="00364EF1">
      <w:pPr>
        <w:pStyle w:val="a3"/>
        <w:spacing w:line="360" w:lineRule="auto"/>
        <w:ind w:firstLine="709"/>
        <w:rPr>
          <w:szCs w:val="28"/>
        </w:rPr>
      </w:pPr>
      <w:r w:rsidRPr="00364EF1">
        <w:rPr>
          <w:rStyle w:val="a5"/>
          <w:szCs w:val="28"/>
        </w:rPr>
        <w:t>Практичність</w:t>
      </w:r>
      <w:r w:rsidRPr="00364EF1">
        <w:rPr>
          <w:szCs w:val="28"/>
        </w:rPr>
        <w:t xml:space="preserve">: C/C++ підходить для </w:t>
      </w:r>
      <w:proofErr w:type="spellStart"/>
      <w:r w:rsidRPr="00364EF1">
        <w:rPr>
          <w:szCs w:val="28"/>
        </w:rPr>
        <w:t>низькорівневих</w:t>
      </w:r>
      <w:proofErr w:type="spellEnd"/>
      <w:r w:rsidRPr="00364EF1">
        <w:rPr>
          <w:szCs w:val="28"/>
        </w:rPr>
        <w:t xml:space="preserve"> задач, C# і </w:t>
      </w:r>
      <w:proofErr w:type="spellStart"/>
      <w:r w:rsidRPr="00364EF1">
        <w:rPr>
          <w:szCs w:val="28"/>
        </w:rPr>
        <w:t>Java</w:t>
      </w:r>
      <w:proofErr w:type="spellEnd"/>
      <w:r w:rsidRPr="00364EF1">
        <w:rPr>
          <w:szCs w:val="28"/>
        </w:rPr>
        <w:t xml:space="preserve"> – для корпоративних застосунків, </w:t>
      </w:r>
      <w:proofErr w:type="spellStart"/>
      <w:r w:rsidRPr="00364EF1">
        <w:rPr>
          <w:szCs w:val="28"/>
        </w:rPr>
        <w:t>Python</w:t>
      </w:r>
      <w:proofErr w:type="spellEnd"/>
      <w:r w:rsidRPr="00364EF1">
        <w:rPr>
          <w:szCs w:val="28"/>
        </w:rPr>
        <w:t xml:space="preserve"> – для швидкої розробки, </w:t>
      </w:r>
      <w:proofErr w:type="spellStart"/>
      <w:r w:rsidRPr="00364EF1">
        <w:rPr>
          <w:szCs w:val="28"/>
        </w:rPr>
        <w:t>Haskell</w:t>
      </w:r>
      <w:proofErr w:type="spellEnd"/>
      <w:r w:rsidRPr="00364EF1">
        <w:rPr>
          <w:szCs w:val="28"/>
        </w:rPr>
        <w:t xml:space="preserve"> – для математичних і декларативних задач.</w:t>
      </w:r>
    </w:p>
    <w:p w:rsidR="00364EF1" w:rsidRDefault="00364EF1">
      <w:pPr>
        <w:ind w:left="0"/>
        <w:jc w:val="left"/>
        <w:rPr>
          <w:rFonts w:eastAsia="Times New Roman" w:cs="Times New Roman"/>
          <w:szCs w:val="28"/>
          <w:lang w:eastAsia="uk-UA"/>
        </w:rPr>
      </w:pPr>
      <w:r>
        <w:rPr>
          <w:szCs w:val="28"/>
        </w:rPr>
        <w:br w:type="page"/>
      </w:r>
    </w:p>
    <w:p w:rsidR="00364EF1" w:rsidRPr="00364EF1" w:rsidRDefault="00F94C32" w:rsidP="007C306E">
      <w:pPr>
        <w:pStyle w:val="1"/>
        <w:ind w:left="0" w:firstLine="709"/>
        <w:rPr>
          <w:rStyle w:val="10"/>
        </w:rPr>
      </w:pPr>
      <w:bookmarkStart w:id="7" w:name="_Toc197269303"/>
      <w:r>
        <w:lastRenderedPageBreak/>
        <w:t>ВИСНОВКИ</w:t>
      </w:r>
      <w:bookmarkEnd w:id="7"/>
    </w:p>
    <w:p w:rsidR="00364EF1" w:rsidRDefault="00364EF1" w:rsidP="00364EF1">
      <w:pPr>
        <w:spacing w:line="360" w:lineRule="auto"/>
        <w:ind w:left="0" w:firstLine="709"/>
      </w:pPr>
      <w:r>
        <w:t xml:space="preserve">Дослідження ефективності використання рекурсії в сучасному програмуванні показало, що рекурсія є потужним інструментом для вирішення задач із природною ієрархічною або рекурентною структурою, таких як обхід дерев, графів, алгоритми сортування ("розділяй і володарюй") та обчислення числових послідовностей. Її основна перевага полягає в елегантності та читабельності коду, що дозволяє спрощувати реалізацію складних алгоритмів шляхом розбиття задач на менші </w:t>
      </w:r>
      <w:proofErr w:type="spellStart"/>
      <w:r>
        <w:t>підзадачі</w:t>
      </w:r>
      <w:proofErr w:type="spellEnd"/>
      <w:r>
        <w:t>.</w:t>
      </w:r>
    </w:p>
    <w:p w:rsidR="00364EF1" w:rsidRDefault="00364EF1" w:rsidP="00364EF1">
      <w:pPr>
        <w:spacing w:line="360" w:lineRule="auto"/>
        <w:ind w:left="0" w:firstLine="709"/>
      </w:pPr>
      <w:r>
        <w:t>Теоретичні основи рекурсії, включаючи базовий випадок, рекурсивний виклик, типи рекурсії (пряма, непряма, хвостова, двобічна) та стек викликів, забезпечують фундамент для розуміння її роботи. Проте практичне застосування рекурсії вимагає врахування її обмежень, таких як ризик переповнення стеку, висока обчислювальна складність у наївних реалізаціях і залежність від особливостей мови програмування.</w:t>
      </w:r>
    </w:p>
    <w:p w:rsidR="00364EF1" w:rsidRDefault="00364EF1" w:rsidP="00364EF1">
      <w:pPr>
        <w:spacing w:line="360" w:lineRule="auto"/>
        <w:ind w:left="0" w:firstLine="709"/>
      </w:pPr>
      <w:r>
        <w:t xml:space="preserve">Аналіз використання рекурсії в C/C++ показав її ефективність для </w:t>
      </w:r>
      <w:proofErr w:type="spellStart"/>
      <w:r>
        <w:t>низькорівневих</w:t>
      </w:r>
      <w:proofErr w:type="spellEnd"/>
      <w:r>
        <w:t xml:space="preserve"> задач із помірною глибиною рекурсії, але потребу в обережному керуванні пам’яттю та </w:t>
      </w:r>
      <w:proofErr w:type="spellStart"/>
      <w:r>
        <w:t>оптимізаціях</w:t>
      </w:r>
      <w:proofErr w:type="spellEnd"/>
      <w:r>
        <w:t xml:space="preserve">, таких як </w:t>
      </w:r>
      <w:proofErr w:type="spellStart"/>
      <w:r>
        <w:t>мемоізація</w:t>
      </w:r>
      <w:proofErr w:type="spellEnd"/>
      <w:r>
        <w:t xml:space="preserve"> чи переписування на ітерацію. У C# рекурсія зручна для обробки ієрархічних структур і асинхронних операцій, але обмежена відсутністю гарантованої оптимізації хвостової рекурсії. </w:t>
      </w:r>
      <w:proofErr w:type="spellStart"/>
      <w:r>
        <w:t>Python</w:t>
      </w:r>
      <w:proofErr w:type="spellEnd"/>
      <w:r>
        <w:t xml:space="preserve"> пропонує зручні інструменти, такі як декоратори для </w:t>
      </w:r>
      <w:proofErr w:type="spellStart"/>
      <w:r>
        <w:t>мемоізації</w:t>
      </w:r>
      <w:proofErr w:type="spellEnd"/>
      <w:r>
        <w:t xml:space="preserve">, але його інтерпретована природа та обмеження глибини стеку роблять ітеративні методи часто кращими. </w:t>
      </w:r>
      <w:proofErr w:type="spellStart"/>
      <w:r>
        <w:t>Java</w:t>
      </w:r>
      <w:proofErr w:type="spellEnd"/>
      <w:r>
        <w:t xml:space="preserve">, подібно до C#, ефективна для корпоративних задач, але також страждає від відсутності TCO. Функціональні мови, такі як </w:t>
      </w:r>
      <w:proofErr w:type="spellStart"/>
      <w:r>
        <w:t>Haskell</w:t>
      </w:r>
      <w:proofErr w:type="spellEnd"/>
      <w:r>
        <w:t>, демонструють високу ефективність рекурсії завдяки підтримці хвостової рекурсії та лінивим обчисленням, що робить їх ідеальними для складних математичних і декларативних задач.</w:t>
      </w:r>
    </w:p>
    <w:p w:rsidR="00364EF1" w:rsidRDefault="00364EF1" w:rsidP="00364EF1">
      <w:pPr>
        <w:spacing w:line="360" w:lineRule="auto"/>
        <w:ind w:left="0" w:firstLine="709"/>
      </w:pPr>
      <w:r>
        <w:t xml:space="preserve">Порівняльна характеристика виявила, що ефективність рекурсії залежить від мови програмування, типу задачі та застосованих </w:t>
      </w:r>
      <w:proofErr w:type="spellStart"/>
      <w:r>
        <w:t>оптимізацій</w:t>
      </w:r>
      <w:proofErr w:type="spellEnd"/>
      <w:r>
        <w:t xml:space="preserve">. Функціональні мови лідирують за рахунок TCO та лінивих обчислень, тоді як </w:t>
      </w:r>
      <w:r>
        <w:lastRenderedPageBreak/>
        <w:t xml:space="preserve">імперативні мови (C/C++, C#, </w:t>
      </w:r>
      <w:proofErr w:type="spellStart"/>
      <w:r>
        <w:t>Java</w:t>
      </w:r>
      <w:proofErr w:type="spellEnd"/>
      <w:r>
        <w:t xml:space="preserve">, </w:t>
      </w:r>
      <w:proofErr w:type="spellStart"/>
      <w:r>
        <w:t>Python</w:t>
      </w:r>
      <w:proofErr w:type="spellEnd"/>
      <w:r>
        <w:t xml:space="preserve">) потребують ручної оптимізації для уникнення переповнення стеку та дубльованих обчислень. </w:t>
      </w:r>
      <w:proofErr w:type="spellStart"/>
      <w:r>
        <w:t>Мемоізація</w:t>
      </w:r>
      <w:proofErr w:type="spellEnd"/>
      <w:r>
        <w:t xml:space="preserve"> та перехід до ітеративних підходів є ключовими стратегіями для підвищення продуктивності в імперативних мовах.</w:t>
      </w:r>
    </w:p>
    <w:p w:rsidR="00364EF1" w:rsidRDefault="00364EF1" w:rsidP="00364EF1">
      <w:pPr>
        <w:spacing w:line="360" w:lineRule="auto"/>
        <w:ind w:left="0" w:firstLine="709"/>
      </w:pPr>
      <w:r>
        <w:t xml:space="preserve">Таким чином, рекурсія залишається незамінним інструментом у сучасному програмуванні, але її використання має бути обґрунтованим. Вибір між рекурсією та ітерацією залежить від вимог до продуктивності, обмежень пам’яті, глибини рекурсії та природної структури задачі. Подальші дослідження можуть бути спрямовані на вдосконалення автоматичних </w:t>
      </w:r>
      <w:proofErr w:type="spellStart"/>
      <w:r>
        <w:t>оптимізацій</w:t>
      </w:r>
      <w:proofErr w:type="spellEnd"/>
      <w:r>
        <w:t xml:space="preserve"> рекурсії в імперативних мовах та інтеграцію функціональних підходів у гібридні програмні середовища.</w:t>
      </w:r>
    </w:p>
    <w:p w:rsidR="00233839" w:rsidRDefault="00233839">
      <w:pPr>
        <w:ind w:left="0"/>
        <w:jc w:val="left"/>
        <w:rPr>
          <w:rFonts w:eastAsia="Times New Roman" w:cs="Times New Roman"/>
          <w:szCs w:val="28"/>
          <w:lang w:eastAsia="uk-UA"/>
        </w:rPr>
      </w:pPr>
      <w:r>
        <w:rPr>
          <w:szCs w:val="28"/>
        </w:rPr>
        <w:br w:type="page"/>
      </w:r>
    </w:p>
    <w:p w:rsidR="00A77BB3" w:rsidRDefault="00233839" w:rsidP="00233839">
      <w:pPr>
        <w:pStyle w:val="1"/>
        <w:ind w:left="0" w:firstLine="709"/>
      </w:pPr>
      <w:bookmarkStart w:id="8" w:name="_Toc197269304"/>
      <w:r>
        <w:lastRenderedPageBreak/>
        <w:t>Список використаних джерел та літератури</w:t>
      </w:r>
      <w:bookmarkEnd w:id="8"/>
    </w:p>
    <w:p w:rsidR="000535EC" w:rsidRPr="000535EC" w:rsidRDefault="00233839" w:rsidP="000535EC">
      <w:pPr>
        <w:pStyle w:val="1"/>
        <w:ind w:left="0" w:firstLine="709"/>
      </w:pPr>
      <w:r>
        <w:br w:type="page"/>
      </w:r>
      <w:bookmarkStart w:id="9" w:name="_Toc169187215"/>
      <w:bookmarkStart w:id="10" w:name="_Toc170334705"/>
      <w:bookmarkStart w:id="11" w:name="_Toc197269305"/>
      <w:r w:rsidR="000535EC" w:rsidRPr="000535EC">
        <w:lastRenderedPageBreak/>
        <w:t>Перелік додатків до курсової роботи</w:t>
      </w:r>
      <w:bookmarkEnd w:id="9"/>
      <w:bookmarkEnd w:id="10"/>
      <w:bookmarkEnd w:id="11"/>
      <w:r w:rsidR="000535EC" w:rsidRPr="000535EC">
        <w:t xml:space="preserve"> </w:t>
      </w:r>
    </w:p>
    <w:tbl>
      <w:tblPr>
        <w:tblStyle w:val="ad"/>
        <w:tblW w:w="7655" w:type="dxa"/>
        <w:tblInd w:w="704" w:type="dxa"/>
        <w:tblLook w:val="04A0" w:firstRow="1" w:lastRow="0" w:firstColumn="1" w:lastColumn="0" w:noHBand="0" w:noVBand="1"/>
      </w:tblPr>
      <w:tblGrid>
        <w:gridCol w:w="1264"/>
        <w:gridCol w:w="2411"/>
        <w:gridCol w:w="1857"/>
        <w:gridCol w:w="2123"/>
      </w:tblGrid>
      <w:tr w:rsidR="000535EC" w:rsidTr="007D4DE3">
        <w:trPr>
          <w:trHeight w:val="1199"/>
        </w:trPr>
        <w:tc>
          <w:tcPr>
            <w:tcW w:w="851" w:type="dxa"/>
          </w:tcPr>
          <w:p w:rsidR="000535EC" w:rsidRDefault="000535EC" w:rsidP="007D4DE3">
            <w:pPr>
              <w:rPr>
                <w:lang w:val="ru-RU"/>
              </w:rPr>
            </w:pPr>
            <w:r>
              <w:t xml:space="preserve">№ </w:t>
            </w:r>
          </w:p>
          <w:p w:rsidR="000535EC" w:rsidRPr="00D1027C" w:rsidRDefault="000535EC" w:rsidP="007D4DE3">
            <w:r>
              <w:rPr>
                <w:lang w:val="ru-RU"/>
              </w:rPr>
              <w:t>з</w:t>
            </w:r>
            <w:r>
              <w:rPr>
                <w:lang w:val="en-US"/>
              </w:rPr>
              <w:t>/п</w:t>
            </w:r>
          </w:p>
        </w:tc>
        <w:tc>
          <w:tcPr>
            <w:tcW w:w="3260" w:type="dxa"/>
          </w:tcPr>
          <w:p w:rsidR="000535EC" w:rsidRDefault="000535EC" w:rsidP="007D4DE3">
            <w:r>
              <w:t>Назва додатка</w:t>
            </w:r>
          </w:p>
        </w:tc>
        <w:tc>
          <w:tcPr>
            <w:tcW w:w="1276" w:type="dxa"/>
          </w:tcPr>
          <w:p w:rsidR="000535EC" w:rsidRDefault="000535EC" w:rsidP="007D4DE3">
            <w:r>
              <w:t>Номер додатка</w:t>
            </w:r>
          </w:p>
        </w:tc>
        <w:tc>
          <w:tcPr>
            <w:tcW w:w="2268" w:type="dxa"/>
          </w:tcPr>
          <w:p w:rsidR="000535EC" w:rsidRDefault="000535EC" w:rsidP="007D4DE3">
            <w:r>
              <w:t>Сторінки курсової роботи</w:t>
            </w:r>
          </w:p>
        </w:tc>
      </w:tr>
      <w:tr w:rsidR="000535EC" w:rsidTr="007D4DE3">
        <w:trPr>
          <w:trHeight w:val="1199"/>
        </w:trPr>
        <w:tc>
          <w:tcPr>
            <w:tcW w:w="851" w:type="dxa"/>
          </w:tcPr>
          <w:p w:rsidR="000535EC" w:rsidRDefault="000535EC" w:rsidP="007D4DE3">
            <w:r>
              <w:t>1</w:t>
            </w:r>
          </w:p>
        </w:tc>
        <w:tc>
          <w:tcPr>
            <w:tcW w:w="3260" w:type="dxa"/>
          </w:tcPr>
          <w:p w:rsidR="000535EC" w:rsidRPr="009B025F" w:rsidRDefault="009B025F" w:rsidP="009B025F">
            <w:pPr>
              <w:spacing w:before="100" w:beforeAutospacing="1" w:after="100" w:afterAutospacing="1"/>
              <w:ind w:left="0"/>
              <w:jc w:val="left"/>
              <w:rPr>
                <w:rFonts w:eastAsia="Times New Roman" w:cs="Times New Roman"/>
                <w:sz w:val="24"/>
                <w:szCs w:val="24"/>
                <w:lang w:eastAsia="uk-UA"/>
              </w:rPr>
            </w:pPr>
            <w:r w:rsidRPr="009B025F">
              <w:rPr>
                <w:rFonts w:eastAsia="Times New Roman" w:cs="Times New Roman"/>
                <w:sz w:val="24"/>
                <w:szCs w:val="24"/>
                <w:lang w:eastAsia="uk-UA"/>
              </w:rPr>
              <w:t xml:space="preserve">Рекурсивне обчислення чисел </w:t>
            </w:r>
            <w:proofErr w:type="spellStart"/>
            <w:r w:rsidRPr="009B025F">
              <w:rPr>
                <w:rFonts w:eastAsia="Times New Roman" w:cs="Times New Roman"/>
                <w:sz w:val="24"/>
                <w:szCs w:val="24"/>
                <w:lang w:eastAsia="uk-UA"/>
              </w:rPr>
              <w:t>Фібоначчі</w:t>
            </w:r>
            <w:proofErr w:type="spellEnd"/>
            <w:r w:rsidRPr="009B025F">
              <w:rPr>
                <w:rFonts w:eastAsia="Times New Roman" w:cs="Times New Roman"/>
                <w:sz w:val="24"/>
                <w:szCs w:val="24"/>
                <w:lang w:eastAsia="uk-UA"/>
              </w:rPr>
              <w:t xml:space="preserve"> з </w:t>
            </w:r>
            <w:proofErr w:type="spellStart"/>
            <w:r w:rsidRPr="009B025F">
              <w:rPr>
                <w:rFonts w:eastAsia="Times New Roman" w:cs="Times New Roman"/>
                <w:sz w:val="24"/>
                <w:szCs w:val="24"/>
                <w:lang w:eastAsia="uk-UA"/>
              </w:rPr>
              <w:t>мемоізацією</w:t>
            </w:r>
            <w:proofErr w:type="spellEnd"/>
            <w:r w:rsidRPr="009B025F">
              <w:rPr>
                <w:rFonts w:eastAsia="Times New Roman" w:cs="Times New Roman"/>
                <w:sz w:val="24"/>
                <w:szCs w:val="24"/>
                <w:lang w:eastAsia="uk-UA"/>
              </w:rPr>
              <w:t xml:space="preserve"> в C++</w:t>
            </w:r>
          </w:p>
        </w:tc>
        <w:tc>
          <w:tcPr>
            <w:tcW w:w="1276" w:type="dxa"/>
          </w:tcPr>
          <w:p w:rsidR="000535EC" w:rsidRDefault="000535EC" w:rsidP="007D4DE3">
            <w:r>
              <w:t>1</w:t>
            </w:r>
          </w:p>
        </w:tc>
        <w:tc>
          <w:tcPr>
            <w:tcW w:w="2268" w:type="dxa"/>
          </w:tcPr>
          <w:p w:rsidR="000535EC" w:rsidRDefault="000535EC" w:rsidP="007D4DE3"/>
        </w:tc>
      </w:tr>
      <w:tr w:rsidR="000535EC" w:rsidTr="007D4DE3">
        <w:trPr>
          <w:trHeight w:val="1199"/>
        </w:trPr>
        <w:tc>
          <w:tcPr>
            <w:tcW w:w="851" w:type="dxa"/>
          </w:tcPr>
          <w:p w:rsidR="000535EC" w:rsidRDefault="000535EC" w:rsidP="007D4DE3">
            <w:r>
              <w:t>2</w:t>
            </w:r>
          </w:p>
        </w:tc>
        <w:tc>
          <w:tcPr>
            <w:tcW w:w="3260" w:type="dxa"/>
          </w:tcPr>
          <w:p w:rsidR="000535EC" w:rsidRPr="009B025F" w:rsidRDefault="009B025F" w:rsidP="009B025F">
            <w:pPr>
              <w:spacing w:before="100" w:beforeAutospacing="1" w:after="100" w:afterAutospacing="1"/>
              <w:ind w:left="0"/>
              <w:jc w:val="left"/>
              <w:rPr>
                <w:rFonts w:eastAsia="Times New Roman" w:cs="Times New Roman"/>
                <w:sz w:val="24"/>
                <w:szCs w:val="24"/>
                <w:lang w:eastAsia="uk-UA"/>
              </w:rPr>
            </w:pPr>
            <w:r w:rsidRPr="009B025F">
              <w:rPr>
                <w:rFonts w:eastAsia="Times New Roman" w:cs="Times New Roman"/>
                <w:sz w:val="24"/>
                <w:szCs w:val="24"/>
                <w:lang w:eastAsia="uk-UA"/>
              </w:rPr>
              <w:t>Рекурсивний обхід бінарного дерева в C#</w:t>
            </w:r>
          </w:p>
        </w:tc>
        <w:tc>
          <w:tcPr>
            <w:tcW w:w="1276" w:type="dxa"/>
          </w:tcPr>
          <w:p w:rsidR="000535EC" w:rsidRDefault="000535EC" w:rsidP="007D4DE3">
            <w:r>
              <w:t>2</w:t>
            </w:r>
          </w:p>
        </w:tc>
        <w:tc>
          <w:tcPr>
            <w:tcW w:w="2268" w:type="dxa"/>
          </w:tcPr>
          <w:p w:rsidR="000535EC" w:rsidRDefault="000535EC" w:rsidP="007D4DE3"/>
        </w:tc>
      </w:tr>
      <w:tr w:rsidR="000535EC" w:rsidTr="007D4DE3">
        <w:trPr>
          <w:trHeight w:val="1199"/>
        </w:trPr>
        <w:tc>
          <w:tcPr>
            <w:tcW w:w="851" w:type="dxa"/>
          </w:tcPr>
          <w:p w:rsidR="000535EC" w:rsidRDefault="000535EC" w:rsidP="007D4DE3">
            <w:r>
              <w:t>3</w:t>
            </w:r>
          </w:p>
        </w:tc>
        <w:tc>
          <w:tcPr>
            <w:tcW w:w="3260" w:type="dxa"/>
          </w:tcPr>
          <w:p w:rsidR="000535EC" w:rsidRPr="009B025F" w:rsidRDefault="009B025F" w:rsidP="009B025F">
            <w:pPr>
              <w:spacing w:before="100" w:beforeAutospacing="1" w:after="100" w:afterAutospacing="1"/>
              <w:ind w:left="0"/>
              <w:jc w:val="left"/>
              <w:rPr>
                <w:rFonts w:eastAsia="Times New Roman" w:cs="Times New Roman"/>
                <w:sz w:val="24"/>
                <w:szCs w:val="24"/>
                <w:lang w:eastAsia="uk-UA"/>
              </w:rPr>
            </w:pPr>
            <w:r w:rsidRPr="009B025F">
              <w:rPr>
                <w:rFonts w:eastAsia="Times New Roman" w:cs="Times New Roman"/>
                <w:sz w:val="24"/>
                <w:szCs w:val="24"/>
                <w:lang w:eastAsia="uk-UA"/>
              </w:rPr>
              <w:t xml:space="preserve">Рекурсивне обчислення чисел </w:t>
            </w:r>
            <w:proofErr w:type="spellStart"/>
            <w:r w:rsidRPr="009B025F">
              <w:rPr>
                <w:rFonts w:eastAsia="Times New Roman" w:cs="Times New Roman"/>
                <w:sz w:val="24"/>
                <w:szCs w:val="24"/>
                <w:lang w:eastAsia="uk-UA"/>
              </w:rPr>
              <w:t>Фібоначчі</w:t>
            </w:r>
            <w:proofErr w:type="spellEnd"/>
            <w:r w:rsidRPr="009B025F">
              <w:rPr>
                <w:rFonts w:eastAsia="Times New Roman" w:cs="Times New Roman"/>
                <w:sz w:val="24"/>
                <w:szCs w:val="24"/>
                <w:lang w:eastAsia="uk-UA"/>
              </w:rPr>
              <w:t xml:space="preserve"> з </w:t>
            </w:r>
            <w:proofErr w:type="spellStart"/>
            <w:r w:rsidRPr="009B025F">
              <w:rPr>
                <w:rFonts w:eastAsia="Times New Roman" w:cs="Times New Roman"/>
                <w:sz w:val="24"/>
                <w:szCs w:val="24"/>
                <w:lang w:eastAsia="uk-UA"/>
              </w:rPr>
              <w:t>мемоізацією</w:t>
            </w:r>
            <w:proofErr w:type="spellEnd"/>
            <w:r w:rsidRPr="009B025F">
              <w:rPr>
                <w:rFonts w:eastAsia="Times New Roman" w:cs="Times New Roman"/>
                <w:sz w:val="24"/>
                <w:szCs w:val="24"/>
                <w:lang w:eastAsia="uk-UA"/>
              </w:rPr>
              <w:t xml:space="preserve"> в </w:t>
            </w:r>
            <w:proofErr w:type="spellStart"/>
            <w:r w:rsidRPr="009B025F">
              <w:rPr>
                <w:rFonts w:eastAsia="Times New Roman" w:cs="Times New Roman"/>
                <w:sz w:val="24"/>
                <w:szCs w:val="24"/>
                <w:lang w:eastAsia="uk-UA"/>
              </w:rPr>
              <w:t>Python</w:t>
            </w:r>
            <w:proofErr w:type="spellEnd"/>
          </w:p>
        </w:tc>
        <w:tc>
          <w:tcPr>
            <w:tcW w:w="1276" w:type="dxa"/>
          </w:tcPr>
          <w:p w:rsidR="000535EC" w:rsidRDefault="000535EC" w:rsidP="007D4DE3">
            <w:r>
              <w:t>3</w:t>
            </w:r>
          </w:p>
        </w:tc>
        <w:tc>
          <w:tcPr>
            <w:tcW w:w="2268" w:type="dxa"/>
          </w:tcPr>
          <w:p w:rsidR="000535EC" w:rsidRDefault="000535EC" w:rsidP="007D4DE3"/>
        </w:tc>
      </w:tr>
      <w:tr w:rsidR="000535EC" w:rsidTr="007D4DE3">
        <w:trPr>
          <w:trHeight w:val="1199"/>
        </w:trPr>
        <w:tc>
          <w:tcPr>
            <w:tcW w:w="851" w:type="dxa"/>
          </w:tcPr>
          <w:p w:rsidR="000535EC" w:rsidRDefault="000535EC" w:rsidP="007D4DE3">
            <w:r>
              <w:t>4</w:t>
            </w:r>
          </w:p>
        </w:tc>
        <w:tc>
          <w:tcPr>
            <w:tcW w:w="3260" w:type="dxa"/>
          </w:tcPr>
          <w:p w:rsidR="000535EC" w:rsidRDefault="000535EC" w:rsidP="007D4DE3"/>
        </w:tc>
        <w:tc>
          <w:tcPr>
            <w:tcW w:w="1276" w:type="dxa"/>
          </w:tcPr>
          <w:p w:rsidR="000535EC" w:rsidRDefault="000535EC" w:rsidP="007D4DE3">
            <w:r>
              <w:t>4</w:t>
            </w:r>
          </w:p>
        </w:tc>
        <w:tc>
          <w:tcPr>
            <w:tcW w:w="2268" w:type="dxa"/>
          </w:tcPr>
          <w:p w:rsidR="000535EC" w:rsidRDefault="000535EC" w:rsidP="007D4DE3"/>
        </w:tc>
      </w:tr>
    </w:tbl>
    <w:p w:rsidR="000535EC" w:rsidRDefault="000535EC" w:rsidP="009B025F">
      <w:pPr>
        <w:pStyle w:val="1"/>
        <w:jc w:val="right"/>
      </w:pPr>
      <w:r>
        <w:br w:type="page"/>
      </w:r>
      <w:bookmarkStart w:id="12" w:name="_Toc197269306"/>
      <w:r w:rsidR="009B025F">
        <w:lastRenderedPageBreak/>
        <w:t>ДОДАТОК 1</w:t>
      </w:r>
      <w:bookmarkEnd w:id="12"/>
    </w:p>
    <w:p w:rsidR="009B025F" w:rsidRDefault="009B025F" w:rsidP="009B025F">
      <w:r>
        <w:t>#</w:t>
      </w:r>
      <w:proofErr w:type="spellStart"/>
      <w:r>
        <w:t>include</w:t>
      </w:r>
      <w:proofErr w:type="spellEnd"/>
      <w:r>
        <w:t xml:space="preserve"> &lt;</w:t>
      </w:r>
      <w:proofErr w:type="spellStart"/>
      <w:r>
        <w:t>iostream</w:t>
      </w:r>
      <w:proofErr w:type="spellEnd"/>
      <w:r>
        <w:t>&gt;</w:t>
      </w:r>
    </w:p>
    <w:p w:rsidR="009B025F" w:rsidRDefault="009B025F" w:rsidP="009B025F">
      <w:r>
        <w:t>#</w:t>
      </w:r>
      <w:proofErr w:type="spellStart"/>
      <w:r>
        <w:t>include</w:t>
      </w:r>
      <w:proofErr w:type="spellEnd"/>
      <w:r>
        <w:t xml:space="preserve"> &lt;</w:t>
      </w:r>
      <w:proofErr w:type="spellStart"/>
      <w:r>
        <w:t>vector</w:t>
      </w:r>
      <w:proofErr w:type="spellEnd"/>
      <w:r>
        <w:t>&gt;</w:t>
      </w:r>
    </w:p>
    <w:p w:rsidR="009B025F" w:rsidRDefault="009B025F" w:rsidP="009B025F">
      <w:proofErr w:type="spellStart"/>
      <w:r>
        <w:t>int</w:t>
      </w:r>
      <w:proofErr w:type="spellEnd"/>
      <w:r>
        <w:t xml:space="preserve"> </w:t>
      </w:r>
      <w:proofErr w:type="spellStart"/>
      <w:r>
        <w:t>fibonacci</w:t>
      </w:r>
      <w:proofErr w:type="spellEnd"/>
      <w:r>
        <w:t>(</w:t>
      </w:r>
      <w:proofErr w:type="spellStart"/>
      <w:r>
        <w:t>int</w:t>
      </w:r>
      <w:proofErr w:type="spellEnd"/>
      <w:r>
        <w:t xml:space="preserve"> n, </w:t>
      </w:r>
      <w:proofErr w:type="spellStart"/>
      <w:r>
        <w:t>std</w:t>
      </w:r>
      <w:proofErr w:type="spellEnd"/>
      <w:r>
        <w:t>::</w:t>
      </w:r>
      <w:proofErr w:type="spellStart"/>
      <w:r>
        <w:t>vector</w:t>
      </w:r>
      <w:proofErr w:type="spellEnd"/>
      <w:r>
        <w:t>&lt;</w:t>
      </w:r>
      <w:proofErr w:type="spellStart"/>
      <w:r>
        <w:t>int</w:t>
      </w:r>
      <w:proofErr w:type="spellEnd"/>
      <w:r>
        <w:t xml:space="preserve">&gt;&amp; </w:t>
      </w:r>
      <w:proofErr w:type="spellStart"/>
      <w:r>
        <w:t>memo</w:t>
      </w:r>
      <w:proofErr w:type="spellEnd"/>
      <w:r>
        <w:t>) {</w:t>
      </w:r>
    </w:p>
    <w:p w:rsidR="009B025F" w:rsidRDefault="009B025F" w:rsidP="009B025F">
      <w:r>
        <w:t xml:space="preserve">    </w:t>
      </w:r>
      <w:proofErr w:type="spellStart"/>
      <w:r>
        <w:t>if</w:t>
      </w:r>
      <w:proofErr w:type="spellEnd"/>
      <w:r>
        <w:t xml:space="preserve"> (n &lt;= 1) </w:t>
      </w:r>
      <w:proofErr w:type="spellStart"/>
      <w:r>
        <w:t>return</w:t>
      </w:r>
      <w:proofErr w:type="spellEnd"/>
      <w:r>
        <w:t xml:space="preserve"> n;</w:t>
      </w:r>
    </w:p>
    <w:p w:rsidR="009B025F" w:rsidRDefault="009B025F" w:rsidP="009B025F">
      <w:r>
        <w:t xml:space="preserve">    </w:t>
      </w:r>
      <w:proofErr w:type="spellStart"/>
      <w:r>
        <w:t>if</w:t>
      </w:r>
      <w:proofErr w:type="spellEnd"/>
      <w:r>
        <w:t xml:space="preserve"> (</w:t>
      </w:r>
      <w:proofErr w:type="spellStart"/>
      <w:r>
        <w:t>memo</w:t>
      </w:r>
      <w:proofErr w:type="spellEnd"/>
      <w:r>
        <w:t xml:space="preserve">[n] != -1) </w:t>
      </w:r>
      <w:proofErr w:type="spellStart"/>
      <w:r>
        <w:t>return</w:t>
      </w:r>
      <w:proofErr w:type="spellEnd"/>
      <w:r>
        <w:t xml:space="preserve"> </w:t>
      </w:r>
      <w:proofErr w:type="spellStart"/>
      <w:r>
        <w:t>memo</w:t>
      </w:r>
      <w:proofErr w:type="spellEnd"/>
      <w:r>
        <w:t>[n];</w:t>
      </w:r>
    </w:p>
    <w:p w:rsidR="009B025F" w:rsidRDefault="009B025F" w:rsidP="009B025F">
      <w:r>
        <w:t xml:space="preserve">    </w:t>
      </w:r>
      <w:proofErr w:type="spellStart"/>
      <w:r>
        <w:t>memo</w:t>
      </w:r>
      <w:proofErr w:type="spellEnd"/>
      <w:r>
        <w:t xml:space="preserve">[n] = </w:t>
      </w:r>
      <w:proofErr w:type="spellStart"/>
      <w:r>
        <w:t>fibonacci</w:t>
      </w:r>
      <w:proofErr w:type="spellEnd"/>
      <w:r>
        <w:t xml:space="preserve">(n - 1, </w:t>
      </w:r>
      <w:proofErr w:type="spellStart"/>
      <w:r>
        <w:t>memo</w:t>
      </w:r>
      <w:proofErr w:type="spellEnd"/>
      <w:r>
        <w:t xml:space="preserve">) + </w:t>
      </w:r>
      <w:proofErr w:type="spellStart"/>
      <w:r>
        <w:t>fibonacci</w:t>
      </w:r>
      <w:proofErr w:type="spellEnd"/>
      <w:r>
        <w:t xml:space="preserve">(n - 2, </w:t>
      </w:r>
      <w:proofErr w:type="spellStart"/>
      <w:r>
        <w:t>memo</w:t>
      </w:r>
      <w:proofErr w:type="spellEnd"/>
      <w:r>
        <w:t>);</w:t>
      </w:r>
    </w:p>
    <w:p w:rsidR="009B025F" w:rsidRDefault="009B025F" w:rsidP="009B025F">
      <w:r>
        <w:t xml:space="preserve">    </w:t>
      </w:r>
      <w:proofErr w:type="spellStart"/>
      <w:r>
        <w:t>return</w:t>
      </w:r>
      <w:proofErr w:type="spellEnd"/>
      <w:r>
        <w:t xml:space="preserve"> </w:t>
      </w:r>
      <w:proofErr w:type="spellStart"/>
      <w:r>
        <w:t>memo</w:t>
      </w:r>
      <w:proofErr w:type="spellEnd"/>
      <w:r>
        <w:t>[n];</w:t>
      </w:r>
    </w:p>
    <w:p w:rsidR="009B025F" w:rsidRDefault="009B025F" w:rsidP="009B025F">
      <w:r>
        <w:t>}</w:t>
      </w:r>
    </w:p>
    <w:p w:rsidR="009B025F" w:rsidRDefault="009B025F" w:rsidP="009B025F">
      <w:proofErr w:type="spellStart"/>
      <w:r>
        <w:t>int</w:t>
      </w:r>
      <w:proofErr w:type="spellEnd"/>
      <w:r>
        <w:t xml:space="preserve"> </w:t>
      </w:r>
      <w:proofErr w:type="spellStart"/>
      <w:r>
        <w:t>main</w:t>
      </w:r>
      <w:proofErr w:type="spellEnd"/>
      <w:r>
        <w:t>() {</w:t>
      </w:r>
    </w:p>
    <w:p w:rsidR="009B025F" w:rsidRDefault="009B025F" w:rsidP="009B025F">
      <w:r>
        <w:t xml:space="preserve">    </w:t>
      </w:r>
      <w:proofErr w:type="spellStart"/>
      <w:r>
        <w:t>int</w:t>
      </w:r>
      <w:proofErr w:type="spellEnd"/>
      <w:r>
        <w:t xml:space="preserve"> n = 10;</w:t>
      </w:r>
    </w:p>
    <w:p w:rsidR="009B025F" w:rsidRDefault="009B025F" w:rsidP="009B025F">
      <w:r>
        <w:t xml:space="preserve">    </w:t>
      </w:r>
      <w:proofErr w:type="spellStart"/>
      <w:r>
        <w:t>std</w:t>
      </w:r>
      <w:proofErr w:type="spellEnd"/>
      <w:r>
        <w:t>::</w:t>
      </w:r>
      <w:proofErr w:type="spellStart"/>
      <w:r>
        <w:t>vector</w:t>
      </w:r>
      <w:proofErr w:type="spellEnd"/>
      <w:r>
        <w:t>&lt;</w:t>
      </w:r>
      <w:proofErr w:type="spellStart"/>
      <w:r>
        <w:t>int</w:t>
      </w:r>
      <w:proofErr w:type="spellEnd"/>
      <w:r>
        <w:t xml:space="preserve">&gt; </w:t>
      </w:r>
      <w:proofErr w:type="spellStart"/>
      <w:r>
        <w:t>memo</w:t>
      </w:r>
      <w:proofErr w:type="spellEnd"/>
      <w:r>
        <w:t>(n + 1, -1);</w:t>
      </w:r>
    </w:p>
    <w:p w:rsidR="009B025F" w:rsidRDefault="009B025F" w:rsidP="009B025F">
      <w:r>
        <w:t xml:space="preserve">    </w:t>
      </w:r>
      <w:proofErr w:type="spellStart"/>
      <w:r>
        <w:t>std</w:t>
      </w:r>
      <w:proofErr w:type="spellEnd"/>
      <w:r>
        <w:t>::</w:t>
      </w:r>
      <w:proofErr w:type="spellStart"/>
      <w:r>
        <w:t>cout</w:t>
      </w:r>
      <w:proofErr w:type="spellEnd"/>
      <w:r>
        <w:t xml:space="preserve"> &lt;&lt; "</w:t>
      </w:r>
      <w:proofErr w:type="spellStart"/>
      <w:r>
        <w:t>Fibonacci</w:t>
      </w:r>
      <w:proofErr w:type="spellEnd"/>
      <w:r>
        <w:t xml:space="preserve">(" &lt;&lt; n &lt;&lt; ") = " &lt;&lt; </w:t>
      </w:r>
      <w:proofErr w:type="spellStart"/>
      <w:r>
        <w:t>fibonacci</w:t>
      </w:r>
      <w:proofErr w:type="spellEnd"/>
      <w:r>
        <w:t xml:space="preserve">(n, </w:t>
      </w:r>
      <w:proofErr w:type="spellStart"/>
      <w:r>
        <w:t>memo</w:t>
      </w:r>
      <w:proofErr w:type="spellEnd"/>
      <w:r>
        <w:t xml:space="preserve">) &lt;&lt; </w:t>
      </w:r>
      <w:proofErr w:type="spellStart"/>
      <w:r>
        <w:t>std</w:t>
      </w:r>
      <w:proofErr w:type="spellEnd"/>
      <w:r>
        <w:t>::</w:t>
      </w:r>
      <w:proofErr w:type="spellStart"/>
      <w:r>
        <w:t>endl</w:t>
      </w:r>
      <w:proofErr w:type="spellEnd"/>
      <w:r>
        <w:t>;</w:t>
      </w:r>
    </w:p>
    <w:p w:rsidR="009B025F" w:rsidRDefault="009B025F" w:rsidP="009B025F">
      <w:r>
        <w:t xml:space="preserve">    </w:t>
      </w:r>
      <w:proofErr w:type="spellStart"/>
      <w:r>
        <w:t>return</w:t>
      </w:r>
      <w:proofErr w:type="spellEnd"/>
      <w:r>
        <w:t xml:space="preserve"> 0;</w:t>
      </w:r>
    </w:p>
    <w:p w:rsidR="009B025F" w:rsidRDefault="009B025F" w:rsidP="009B025F">
      <w:r>
        <w:t>}</w:t>
      </w:r>
    </w:p>
    <w:p w:rsidR="009B025F" w:rsidRDefault="009B025F">
      <w:pPr>
        <w:ind w:left="0"/>
        <w:jc w:val="left"/>
      </w:pPr>
      <w:r>
        <w:br w:type="page"/>
      </w:r>
    </w:p>
    <w:p w:rsidR="009B025F" w:rsidRDefault="009B025F" w:rsidP="009B025F">
      <w:pPr>
        <w:pStyle w:val="1"/>
        <w:jc w:val="right"/>
      </w:pPr>
      <w:bookmarkStart w:id="13" w:name="_Toc197269307"/>
      <w:r>
        <w:lastRenderedPageBreak/>
        <w:t>ДОДАТОК 2</w:t>
      </w:r>
      <w:bookmarkEnd w:id="13"/>
    </w:p>
    <w:p w:rsidR="009B025F" w:rsidRDefault="009B025F" w:rsidP="009B025F">
      <w:proofErr w:type="spellStart"/>
      <w:r>
        <w:t>using</w:t>
      </w:r>
      <w:proofErr w:type="spellEnd"/>
      <w:r>
        <w:t xml:space="preserve"> </w:t>
      </w:r>
      <w:proofErr w:type="spellStart"/>
      <w:r>
        <w:t>System</w:t>
      </w:r>
      <w:proofErr w:type="spellEnd"/>
      <w:r>
        <w:t>;</w:t>
      </w:r>
    </w:p>
    <w:p w:rsidR="009B025F" w:rsidRDefault="009B025F" w:rsidP="009B025F">
      <w:proofErr w:type="spellStart"/>
      <w:r>
        <w:t>class</w:t>
      </w:r>
      <w:proofErr w:type="spellEnd"/>
      <w:r>
        <w:t xml:space="preserve"> </w:t>
      </w:r>
      <w:proofErr w:type="spellStart"/>
      <w:r>
        <w:t>Node</w:t>
      </w:r>
      <w:proofErr w:type="spellEnd"/>
      <w:r>
        <w:t xml:space="preserve"> {</w:t>
      </w:r>
    </w:p>
    <w:p w:rsidR="009B025F" w:rsidRDefault="009B025F" w:rsidP="009B025F">
      <w:r>
        <w:t xml:space="preserve">    </w:t>
      </w:r>
      <w:proofErr w:type="spellStart"/>
      <w:r>
        <w:t>public</w:t>
      </w:r>
      <w:proofErr w:type="spellEnd"/>
      <w:r>
        <w:t xml:space="preserve"> </w:t>
      </w:r>
      <w:proofErr w:type="spellStart"/>
      <w:r>
        <w:t>int</w:t>
      </w:r>
      <w:proofErr w:type="spellEnd"/>
      <w:r>
        <w:t xml:space="preserve"> </w:t>
      </w:r>
      <w:proofErr w:type="spellStart"/>
      <w:r>
        <w:t>Value</w:t>
      </w:r>
      <w:proofErr w:type="spellEnd"/>
      <w:r>
        <w:t>;</w:t>
      </w:r>
    </w:p>
    <w:p w:rsidR="009B025F" w:rsidRDefault="009B025F" w:rsidP="009B025F">
      <w:r>
        <w:t xml:space="preserve">    </w:t>
      </w:r>
      <w:proofErr w:type="spellStart"/>
      <w:r>
        <w:t>public</w:t>
      </w:r>
      <w:proofErr w:type="spellEnd"/>
      <w:r>
        <w:t xml:space="preserve"> </w:t>
      </w:r>
      <w:proofErr w:type="spellStart"/>
      <w:r>
        <w:t>Node</w:t>
      </w:r>
      <w:proofErr w:type="spellEnd"/>
      <w:r>
        <w:t xml:space="preserve"> </w:t>
      </w:r>
      <w:proofErr w:type="spellStart"/>
      <w:r>
        <w:t>Left</w:t>
      </w:r>
      <w:proofErr w:type="spellEnd"/>
      <w:r>
        <w:t>;</w:t>
      </w:r>
    </w:p>
    <w:p w:rsidR="009B025F" w:rsidRDefault="009B025F" w:rsidP="009B025F">
      <w:r>
        <w:t xml:space="preserve">    </w:t>
      </w:r>
      <w:proofErr w:type="spellStart"/>
      <w:r>
        <w:t>public</w:t>
      </w:r>
      <w:proofErr w:type="spellEnd"/>
      <w:r>
        <w:t xml:space="preserve"> </w:t>
      </w:r>
      <w:proofErr w:type="spellStart"/>
      <w:r>
        <w:t>Node</w:t>
      </w:r>
      <w:proofErr w:type="spellEnd"/>
      <w:r>
        <w:t xml:space="preserve"> </w:t>
      </w:r>
      <w:proofErr w:type="spellStart"/>
      <w:r>
        <w:t>Right</w:t>
      </w:r>
      <w:proofErr w:type="spellEnd"/>
      <w:r>
        <w:t>;</w:t>
      </w:r>
    </w:p>
    <w:p w:rsidR="009B025F" w:rsidRDefault="009B025F" w:rsidP="009B025F">
      <w:r>
        <w:t xml:space="preserve">    </w:t>
      </w:r>
      <w:proofErr w:type="spellStart"/>
      <w:r>
        <w:t>public</w:t>
      </w:r>
      <w:proofErr w:type="spellEnd"/>
      <w:r>
        <w:t xml:space="preserve"> </w:t>
      </w:r>
      <w:proofErr w:type="spellStart"/>
      <w:r>
        <w:t>Node</w:t>
      </w:r>
      <w:proofErr w:type="spellEnd"/>
      <w:r>
        <w:t>(</w:t>
      </w:r>
      <w:proofErr w:type="spellStart"/>
      <w:r>
        <w:t>int</w:t>
      </w:r>
      <w:proofErr w:type="spellEnd"/>
      <w:r>
        <w:t xml:space="preserve"> </w:t>
      </w:r>
      <w:proofErr w:type="spellStart"/>
      <w:r>
        <w:t>value</w:t>
      </w:r>
      <w:proofErr w:type="spellEnd"/>
      <w:r>
        <w:t>) {</w:t>
      </w:r>
    </w:p>
    <w:p w:rsidR="009B025F" w:rsidRDefault="009B025F" w:rsidP="009B025F">
      <w:r>
        <w:t xml:space="preserve">        </w:t>
      </w:r>
      <w:proofErr w:type="spellStart"/>
      <w:r>
        <w:t>Value</w:t>
      </w:r>
      <w:proofErr w:type="spellEnd"/>
      <w:r>
        <w:t xml:space="preserve"> = </w:t>
      </w:r>
      <w:proofErr w:type="spellStart"/>
      <w:r>
        <w:t>value</w:t>
      </w:r>
      <w:proofErr w:type="spellEnd"/>
      <w:r>
        <w:t>;</w:t>
      </w:r>
    </w:p>
    <w:p w:rsidR="009B025F" w:rsidRDefault="009B025F" w:rsidP="009B025F">
      <w:r>
        <w:t xml:space="preserve">        </w:t>
      </w:r>
      <w:proofErr w:type="spellStart"/>
      <w:r>
        <w:t>Left</w:t>
      </w:r>
      <w:proofErr w:type="spellEnd"/>
      <w:r>
        <w:t xml:space="preserve"> = </w:t>
      </w:r>
      <w:proofErr w:type="spellStart"/>
      <w:r>
        <w:t>Right</w:t>
      </w:r>
      <w:proofErr w:type="spellEnd"/>
      <w:r>
        <w:t xml:space="preserve"> = </w:t>
      </w:r>
      <w:proofErr w:type="spellStart"/>
      <w:r>
        <w:t>null</w:t>
      </w:r>
      <w:proofErr w:type="spellEnd"/>
      <w:r>
        <w:t>;</w:t>
      </w:r>
    </w:p>
    <w:p w:rsidR="009B025F" w:rsidRDefault="009B025F" w:rsidP="009B025F">
      <w:r>
        <w:t xml:space="preserve">    }</w:t>
      </w:r>
    </w:p>
    <w:p w:rsidR="009B025F" w:rsidRDefault="009B025F" w:rsidP="009B025F">
      <w:r>
        <w:t>}</w:t>
      </w:r>
    </w:p>
    <w:p w:rsidR="009B025F" w:rsidRDefault="009B025F" w:rsidP="009B025F">
      <w:proofErr w:type="spellStart"/>
      <w:r>
        <w:t>class</w:t>
      </w:r>
      <w:proofErr w:type="spellEnd"/>
      <w:r>
        <w:t xml:space="preserve"> </w:t>
      </w:r>
      <w:proofErr w:type="spellStart"/>
      <w:r>
        <w:t>Program</w:t>
      </w:r>
      <w:proofErr w:type="spellEnd"/>
      <w:r>
        <w:t xml:space="preserve"> {</w:t>
      </w:r>
    </w:p>
    <w:p w:rsidR="009B025F" w:rsidRDefault="009B025F" w:rsidP="009B025F">
      <w:r>
        <w:t xml:space="preserve">    </w:t>
      </w:r>
      <w:proofErr w:type="spellStart"/>
      <w:r>
        <w:t>static</w:t>
      </w:r>
      <w:proofErr w:type="spellEnd"/>
      <w:r>
        <w:t xml:space="preserve"> </w:t>
      </w:r>
      <w:proofErr w:type="spellStart"/>
      <w:r>
        <w:t>void</w:t>
      </w:r>
      <w:proofErr w:type="spellEnd"/>
      <w:r>
        <w:t xml:space="preserve"> </w:t>
      </w:r>
      <w:proofErr w:type="spellStart"/>
      <w:r>
        <w:t>InOrderTraversal</w:t>
      </w:r>
      <w:proofErr w:type="spellEnd"/>
      <w:r>
        <w:t>(</w:t>
      </w:r>
      <w:proofErr w:type="spellStart"/>
      <w:r>
        <w:t>Node</w:t>
      </w:r>
      <w:proofErr w:type="spellEnd"/>
      <w:r>
        <w:t xml:space="preserve"> </w:t>
      </w:r>
      <w:proofErr w:type="spellStart"/>
      <w:r>
        <w:t>node</w:t>
      </w:r>
      <w:proofErr w:type="spellEnd"/>
      <w:r>
        <w:t>) {</w:t>
      </w:r>
    </w:p>
    <w:p w:rsidR="009B025F" w:rsidRDefault="009B025F" w:rsidP="009B025F">
      <w:r>
        <w:t xml:space="preserve">        </w:t>
      </w:r>
      <w:proofErr w:type="spellStart"/>
      <w:r>
        <w:t>if</w:t>
      </w:r>
      <w:proofErr w:type="spellEnd"/>
      <w:r>
        <w:t xml:space="preserve"> (</w:t>
      </w:r>
      <w:proofErr w:type="spellStart"/>
      <w:r>
        <w:t>node</w:t>
      </w:r>
      <w:proofErr w:type="spellEnd"/>
      <w:r>
        <w:t xml:space="preserve"> == </w:t>
      </w:r>
      <w:proofErr w:type="spellStart"/>
      <w:r>
        <w:t>null</w:t>
      </w:r>
      <w:proofErr w:type="spellEnd"/>
      <w:r>
        <w:t xml:space="preserve">) </w:t>
      </w:r>
      <w:proofErr w:type="spellStart"/>
      <w:r>
        <w:t>return</w:t>
      </w:r>
      <w:proofErr w:type="spellEnd"/>
      <w:r>
        <w:t>;</w:t>
      </w:r>
    </w:p>
    <w:p w:rsidR="009B025F" w:rsidRDefault="009B025F" w:rsidP="009B025F">
      <w:r>
        <w:t xml:space="preserve">        </w:t>
      </w:r>
      <w:proofErr w:type="spellStart"/>
      <w:r>
        <w:t>InOrderTraversal</w:t>
      </w:r>
      <w:proofErr w:type="spellEnd"/>
      <w:r>
        <w:t>(</w:t>
      </w:r>
      <w:proofErr w:type="spellStart"/>
      <w:r>
        <w:t>node.Left</w:t>
      </w:r>
      <w:proofErr w:type="spellEnd"/>
      <w:r>
        <w:t>);</w:t>
      </w:r>
    </w:p>
    <w:p w:rsidR="009B025F" w:rsidRDefault="009B025F" w:rsidP="009B025F">
      <w:r>
        <w:t xml:space="preserve">        </w:t>
      </w:r>
      <w:proofErr w:type="spellStart"/>
      <w:r>
        <w:t>Console.WriteLine</w:t>
      </w:r>
      <w:proofErr w:type="spellEnd"/>
      <w:r>
        <w:t>(</w:t>
      </w:r>
      <w:proofErr w:type="spellStart"/>
      <w:r>
        <w:t>node.Value</w:t>
      </w:r>
      <w:proofErr w:type="spellEnd"/>
      <w:r>
        <w:t>);</w:t>
      </w:r>
    </w:p>
    <w:p w:rsidR="009B025F" w:rsidRDefault="009B025F" w:rsidP="009B025F">
      <w:r>
        <w:t xml:space="preserve">        </w:t>
      </w:r>
      <w:proofErr w:type="spellStart"/>
      <w:r>
        <w:t>InOrderTraversal</w:t>
      </w:r>
      <w:proofErr w:type="spellEnd"/>
      <w:r>
        <w:t>(</w:t>
      </w:r>
      <w:proofErr w:type="spellStart"/>
      <w:r>
        <w:t>node.Right</w:t>
      </w:r>
      <w:proofErr w:type="spellEnd"/>
      <w:r>
        <w:t>);</w:t>
      </w:r>
    </w:p>
    <w:p w:rsidR="009B025F" w:rsidRDefault="009B025F" w:rsidP="009B025F">
      <w:r>
        <w:t xml:space="preserve">    }</w:t>
      </w:r>
    </w:p>
    <w:p w:rsidR="009B025F" w:rsidRDefault="009B025F" w:rsidP="009B025F">
      <w:r>
        <w:t xml:space="preserve">    </w:t>
      </w:r>
      <w:proofErr w:type="spellStart"/>
      <w:r>
        <w:t>static</w:t>
      </w:r>
      <w:proofErr w:type="spellEnd"/>
      <w:r>
        <w:t xml:space="preserve"> </w:t>
      </w:r>
      <w:proofErr w:type="spellStart"/>
      <w:r>
        <w:t>void</w:t>
      </w:r>
      <w:proofErr w:type="spellEnd"/>
      <w:r>
        <w:t xml:space="preserve"> </w:t>
      </w:r>
      <w:proofErr w:type="spellStart"/>
      <w:r>
        <w:t>Main</w:t>
      </w:r>
      <w:proofErr w:type="spellEnd"/>
      <w:r>
        <w:t>() {</w:t>
      </w:r>
    </w:p>
    <w:p w:rsidR="009B025F" w:rsidRDefault="009B025F" w:rsidP="009B025F">
      <w:r>
        <w:t xml:space="preserve">        </w:t>
      </w:r>
      <w:proofErr w:type="spellStart"/>
      <w:r>
        <w:t>Node</w:t>
      </w:r>
      <w:proofErr w:type="spellEnd"/>
      <w:r>
        <w:t xml:space="preserve"> </w:t>
      </w:r>
      <w:proofErr w:type="spellStart"/>
      <w:r>
        <w:t>root</w:t>
      </w:r>
      <w:proofErr w:type="spellEnd"/>
      <w:r>
        <w:t xml:space="preserve"> = </w:t>
      </w:r>
      <w:proofErr w:type="spellStart"/>
      <w:r>
        <w:t>new</w:t>
      </w:r>
      <w:proofErr w:type="spellEnd"/>
      <w:r>
        <w:t xml:space="preserve"> </w:t>
      </w:r>
      <w:proofErr w:type="spellStart"/>
      <w:r>
        <w:t>Node</w:t>
      </w:r>
      <w:proofErr w:type="spellEnd"/>
      <w:r>
        <w:t>(1);</w:t>
      </w:r>
    </w:p>
    <w:p w:rsidR="009B025F" w:rsidRDefault="009B025F" w:rsidP="009B025F">
      <w:r>
        <w:t xml:space="preserve">        </w:t>
      </w:r>
      <w:proofErr w:type="spellStart"/>
      <w:r>
        <w:t>root.Left</w:t>
      </w:r>
      <w:proofErr w:type="spellEnd"/>
      <w:r>
        <w:t xml:space="preserve"> = </w:t>
      </w:r>
      <w:proofErr w:type="spellStart"/>
      <w:r>
        <w:t>new</w:t>
      </w:r>
      <w:proofErr w:type="spellEnd"/>
      <w:r>
        <w:t xml:space="preserve"> </w:t>
      </w:r>
      <w:proofErr w:type="spellStart"/>
      <w:r>
        <w:t>Node</w:t>
      </w:r>
      <w:proofErr w:type="spellEnd"/>
      <w:r>
        <w:t>(2);</w:t>
      </w:r>
    </w:p>
    <w:p w:rsidR="009B025F" w:rsidRDefault="009B025F" w:rsidP="009B025F">
      <w:r>
        <w:t xml:space="preserve">        </w:t>
      </w:r>
      <w:proofErr w:type="spellStart"/>
      <w:r>
        <w:t>root.Right</w:t>
      </w:r>
      <w:proofErr w:type="spellEnd"/>
      <w:r>
        <w:t xml:space="preserve"> = </w:t>
      </w:r>
      <w:proofErr w:type="spellStart"/>
      <w:r>
        <w:t>new</w:t>
      </w:r>
      <w:proofErr w:type="spellEnd"/>
      <w:r>
        <w:t xml:space="preserve"> </w:t>
      </w:r>
      <w:proofErr w:type="spellStart"/>
      <w:r>
        <w:t>Node</w:t>
      </w:r>
      <w:proofErr w:type="spellEnd"/>
      <w:r>
        <w:t>(3);</w:t>
      </w:r>
    </w:p>
    <w:p w:rsidR="009B025F" w:rsidRDefault="009B025F" w:rsidP="009B025F">
      <w:r>
        <w:t xml:space="preserve">        </w:t>
      </w:r>
      <w:proofErr w:type="spellStart"/>
      <w:r>
        <w:t>root.Left.Left</w:t>
      </w:r>
      <w:proofErr w:type="spellEnd"/>
      <w:r>
        <w:t xml:space="preserve"> = </w:t>
      </w:r>
      <w:proofErr w:type="spellStart"/>
      <w:r>
        <w:t>new</w:t>
      </w:r>
      <w:proofErr w:type="spellEnd"/>
      <w:r>
        <w:t xml:space="preserve"> </w:t>
      </w:r>
      <w:proofErr w:type="spellStart"/>
      <w:r>
        <w:t>Node</w:t>
      </w:r>
      <w:proofErr w:type="spellEnd"/>
      <w:r>
        <w:t>(4);</w:t>
      </w:r>
    </w:p>
    <w:p w:rsidR="009B025F" w:rsidRDefault="009B025F" w:rsidP="009B025F">
      <w:r>
        <w:t xml:space="preserve">        </w:t>
      </w:r>
      <w:proofErr w:type="spellStart"/>
      <w:r>
        <w:t>root.Left.Right</w:t>
      </w:r>
      <w:proofErr w:type="spellEnd"/>
      <w:r>
        <w:t xml:space="preserve"> = </w:t>
      </w:r>
      <w:proofErr w:type="spellStart"/>
      <w:r>
        <w:t>new</w:t>
      </w:r>
      <w:proofErr w:type="spellEnd"/>
      <w:r>
        <w:t xml:space="preserve"> </w:t>
      </w:r>
      <w:proofErr w:type="spellStart"/>
      <w:r>
        <w:t>Node</w:t>
      </w:r>
      <w:proofErr w:type="spellEnd"/>
      <w:r>
        <w:t>(5);</w:t>
      </w:r>
    </w:p>
    <w:p w:rsidR="009B025F" w:rsidRDefault="009B025F" w:rsidP="009B025F">
      <w:r>
        <w:t xml:space="preserve">        </w:t>
      </w:r>
      <w:proofErr w:type="spellStart"/>
      <w:r>
        <w:t>Console.WriteLine</w:t>
      </w:r>
      <w:proofErr w:type="spellEnd"/>
      <w:r>
        <w:t>("</w:t>
      </w:r>
      <w:proofErr w:type="spellStart"/>
      <w:r>
        <w:t>In-order</w:t>
      </w:r>
      <w:proofErr w:type="spellEnd"/>
      <w:r>
        <w:t xml:space="preserve"> </w:t>
      </w:r>
      <w:proofErr w:type="spellStart"/>
      <w:r>
        <w:t>traversal</w:t>
      </w:r>
      <w:proofErr w:type="spellEnd"/>
      <w:r>
        <w:t xml:space="preserve"> </w:t>
      </w:r>
      <w:proofErr w:type="spellStart"/>
      <w:r>
        <w:t>of</w:t>
      </w:r>
      <w:proofErr w:type="spellEnd"/>
      <w:r>
        <w:t xml:space="preserve"> </w:t>
      </w:r>
      <w:proofErr w:type="spellStart"/>
      <w:r>
        <w:t>binary</w:t>
      </w:r>
      <w:proofErr w:type="spellEnd"/>
      <w:r>
        <w:t xml:space="preserve"> </w:t>
      </w:r>
      <w:proofErr w:type="spellStart"/>
      <w:r>
        <w:t>tree</w:t>
      </w:r>
      <w:proofErr w:type="spellEnd"/>
      <w:r>
        <w:t>:");</w:t>
      </w:r>
    </w:p>
    <w:p w:rsidR="009B025F" w:rsidRDefault="009B025F" w:rsidP="009B025F">
      <w:r>
        <w:t xml:space="preserve">        </w:t>
      </w:r>
      <w:proofErr w:type="spellStart"/>
      <w:r>
        <w:t>InOrderTraversal</w:t>
      </w:r>
      <w:proofErr w:type="spellEnd"/>
      <w:r>
        <w:t>(</w:t>
      </w:r>
      <w:proofErr w:type="spellStart"/>
      <w:r>
        <w:t>root</w:t>
      </w:r>
      <w:proofErr w:type="spellEnd"/>
      <w:r>
        <w:t>);</w:t>
      </w:r>
    </w:p>
    <w:p w:rsidR="009B025F" w:rsidRDefault="009B025F" w:rsidP="009B025F">
      <w:r>
        <w:t xml:space="preserve">    }</w:t>
      </w:r>
    </w:p>
    <w:p w:rsidR="009B025F" w:rsidRDefault="009B025F" w:rsidP="009B025F">
      <w:r>
        <w:t>}</w:t>
      </w:r>
    </w:p>
    <w:p w:rsidR="009B025F" w:rsidRDefault="009B025F" w:rsidP="009B025F">
      <w:pPr>
        <w:pStyle w:val="1"/>
        <w:jc w:val="right"/>
      </w:pPr>
      <w:bookmarkStart w:id="14" w:name="_Toc197269308"/>
      <w:r>
        <w:lastRenderedPageBreak/>
        <w:t>ДОДАТОК 3</w:t>
      </w:r>
      <w:bookmarkEnd w:id="14"/>
    </w:p>
    <w:p w:rsidR="009B025F" w:rsidRDefault="009B025F" w:rsidP="009B025F">
      <w:proofErr w:type="spellStart"/>
      <w:r>
        <w:t>from</w:t>
      </w:r>
      <w:proofErr w:type="spellEnd"/>
      <w:r>
        <w:t xml:space="preserve"> </w:t>
      </w:r>
      <w:proofErr w:type="spellStart"/>
      <w:r>
        <w:t>functools</w:t>
      </w:r>
      <w:proofErr w:type="spellEnd"/>
      <w:r>
        <w:t xml:space="preserve"> </w:t>
      </w:r>
      <w:proofErr w:type="spellStart"/>
      <w:r>
        <w:t>import</w:t>
      </w:r>
      <w:proofErr w:type="spellEnd"/>
      <w:r>
        <w:t xml:space="preserve"> </w:t>
      </w:r>
      <w:proofErr w:type="spellStart"/>
      <w:r>
        <w:t>lru_cache</w:t>
      </w:r>
      <w:proofErr w:type="spellEnd"/>
    </w:p>
    <w:p w:rsidR="009B025F" w:rsidRDefault="009B025F" w:rsidP="009B025F">
      <w:r>
        <w:t>@</w:t>
      </w:r>
      <w:proofErr w:type="spellStart"/>
      <w:r>
        <w:t>lru_cache</w:t>
      </w:r>
      <w:proofErr w:type="spellEnd"/>
      <w:r>
        <w:t>(</w:t>
      </w:r>
      <w:proofErr w:type="spellStart"/>
      <w:r>
        <w:t>maxsize</w:t>
      </w:r>
      <w:proofErr w:type="spellEnd"/>
      <w:r>
        <w:t>=</w:t>
      </w:r>
      <w:proofErr w:type="spellStart"/>
      <w:r>
        <w:t>None</w:t>
      </w:r>
      <w:proofErr w:type="spellEnd"/>
      <w:r>
        <w:t>)</w:t>
      </w:r>
    </w:p>
    <w:p w:rsidR="009B025F" w:rsidRDefault="009B025F" w:rsidP="009B025F">
      <w:proofErr w:type="spellStart"/>
      <w:r>
        <w:t>def</w:t>
      </w:r>
      <w:proofErr w:type="spellEnd"/>
      <w:r>
        <w:t xml:space="preserve"> </w:t>
      </w:r>
      <w:proofErr w:type="spellStart"/>
      <w:r>
        <w:t>fibonacci</w:t>
      </w:r>
      <w:proofErr w:type="spellEnd"/>
      <w:r>
        <w:t>(n):</w:t>
      </w:r>
    </w:p>
    <w:p w:rsidR="009B025F" w:rsidRDefault="009B025F" w:rsidP="009B025F">
      <w:r>
        <w:t xml:space="preserve">    </w:t>
      </w:r>
      <w:proofErr w:type="spellStart"/>
      <w:r>
        <w:t>if</w:t>
      </w:r>
      <w:proofErr w:type="spellEnd"/>
      <w:r>
        <w:t xml:space="preserve"> n &lt;= 1:</w:t>
      </w:r>
    </w:p>
    <w:p w:rsidR="009B025F" w:rsidRDefault="009B025F" w:rsidP="009B025F">
      <w:r>
        <w:t xml:space="preserve">        </w:t>
      </w:r>
      <w:proofErr w:type="spellStart"/>
      <w:r>
        <w:t>return</w:t>
      </w:r>
      <w:proofErr w:type="spellEnd"/>
      <w:r>
        <w:t xml:space="preserve"> n</w:t>
      </w:r>
    </w:p>
    <w:p w:rsidR="009B025F" w:rsidRDefault="009B025F" w:rsidP="009B025F">
      <w:r>
        <w:t xml:space="preserve">    </w:t>
      </w:r>
      <w:proofErr w:type="spellStart"/>
      <w:r>
        <w:t>return</w:t>
      </w:r>
      <w:proofErr w:type="spellEnd"/>
      <w:r>
        <w:t xml:space="preserve"> </w:t>
      </w:r>
      <w:proofErr w:type="spellStart"/>
      <w:r>
        <w:t>fibonacci</w:t>
      </w:r>
      <w:proofErr w:type="spellEnd"/>
      <w:r>
        <w:t xml:space="preserve">(n - 1) + </w:t>
      </w:r>
      <w:proofErr w:type="spellStart"/>
      <w:r>
        <w:t>fibonacci</w:t>
      </w:r>
      <w:proofErr w:type="spellEnd"/>
      <w:r>
        <w:t>(n - 2)</w:t>
      </w:r>
    </w:p>
    <w:p w:rsidR="009B025F" w:rsidRDefault="009B025F" w:rsidP="009B025F">
      <w:proofErr w:type="spellStart"/>
      <w:r>
        <w:t>if</w:t>
      </w:r>
      <w:proofErr w:type="spellEnd"/>
      <w:r>
        <w:t xml:space="preserve"> __</w:t>
      </w:r>
      <w:proofErr w:type="spellStart"/>
      <w:r>
        <w:t>name</w:t>
      </w:r>
      <w:proofErr w:type="spellEnd"/>
      <w:r>
        <w:t>__ == "__</w:t>
      </w:r>
      <w:proofErr w:type="spellStart"/>
      <w:r>
        <w:t>main</w:t>
      </w:r>
      <w:proofErr w:type="spellEnd"/>
      <w:r>
        <w:t>__":</w:t>
      </w:r>
    </w:p>
    <w:p w:rsidR="009B025F" w:rsidRDefault="009B025F" w:rsidP="009B025F">
      <w:r>
        <w:t xml:space="preserve">    n = 10</w:t>
      </w:r>
    </w:p>
    <w:p w:rsidR="009B025F" w:rsidRPr="009B025F" w:rsidRDefault="009B025F" w:rsidP="009B025F">
      <w:r>
        <w:t xml:space="preserve">    </w:t>
      </w:r>
      <w:proofErr w:type="spellStart"/>
      <w:r>
        <w:t>print</w:t>
      </w:r>
      <w:proofErr w:type="spellEnd"/>
      <w:r>
        <w:t>(</w:t>
      </w:r>
      <w:proofErr w:type="spellStart"/>
      <w:r>
        <w:t>f"Fibonacci</w:t>
      </w:r>
      <w:proofErr w:type="spellEnd"/>
      <w:r>
        <w:t>({n}) = {</w:t>
      </w:r>
      <w:proofErr w:type="spellStart"/>
      <w:r>
        <w:t>fibonacci</w:t>
      </w:r>
      <w:proofErr w:type="spellEnd"/>
      <w:r>
        <w:t>(n)}")</w:t>
      </w:r>
    </w:p>
    <w:sectPr w:rsidR="009B025F" w:rsidRPr="009B025F" w:rsidSect="00F154B5">
      <w:headerReference w:type="default" r:id="rId8"/>
      <w:pgSz w:w="11906" w:h="16838"/>
      <w:pgMar w:top="1134" w:right="851" w:bottom="1134" w:left="1701" w:header="708"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890" w:rsidRDefault="00DB4890" w:rsidP="007C306E">
      <w:pPr>
        <w:spacing w:after="0" w:line="240" w:lineRule="auto"/>
      </w:pPr>
      <w:r>
        <w:separator/>
      </w:r>
    </w:p>
  </w:endnote>
  <w:endnote w:type="continuationSeparator" w:id="0">
    <w:p w:rsidR="00DB4890" w:rsidRDefault="00DB4890" w:rsidP="007C3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890" w:rsidRDefault="00DB4890" w:rsidP="007C306E">
      <w:pPr>
        <w:spacing w:after="0" w:line="240" w:lineRule="auto"/>
      </w:pPr>
      <w:r>
        <w:separator/>
      </w:r>
    </w:p>
  </w:footnote>
  <w:footnote w:type="continuationSeparator" w:id="0">
    <w:p w:rsidR="00DB4890" w:rsidRDefault="00DB4890" w:rsidP="007C3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82169"/>
      <w:docPartObj>
        <w:docPartGallery w:val="Page Numbers (Top of Page)"/>
        <w:docPartUnique/>
      </w:docPartObj>
    </w:sdtPr>
    <w:sdtContent>
      <w:p w:rsidR="00F154B5" w:rsidRDefault="00F154B5">
        <w:pPr>
          <w:pStyle w:val="a9"/>
          <w:jc w:val="right"/>
        </w:pPr>
        <w:r>
          <w:fldChar w:fldCharType="begin"/>
        </w:r>
        <w:r>
          <w:instrText>PAGE   \* MERGEFORMAT</w:instrText>
        </w:r>
        <w:r>
          <w:fldChar w:fldCharType="separate"/>
        </w:r>
        <w:r>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B2F4B"/>
    <w:multiLevelType w:val="multilevel"/>
    <w:tmpl w:val="371A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F6539"/>
    <w:multiLevelType w:val="multilevel"/>
    <w:tmpl w:val="EC12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42A15"/>
    <w:multiLevelType w:val="multilevel"/>
    <w:tmpl w:val="2DAE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A53EE"/>
    <w:multiLevelType w:val="hybridMultilevel"/>
    <w:tmpl w:val="5C580D7C"/>
    <w:lvl w:ilvl="0" w:tplc="A2C02108">
      <w:start w:val="1"/>
      <w:numFmt w:val="decimal"/>
      <w:lvlText w:val="%1."/>
      <w:lvlJc w:val="left"/>
      <w:pPr>
        <w:ind w:left="435" w:hanging="360"/>
      </w:pPr>
      <w:rPr>
        <w:rFonts w:hint="default"/>
        <w:b w:val="0"/>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4" w15:restartNumberingAfterBreak="0">
    <w:nsid w:val="19CA0343"/>
    <w:multiLevelType w:val="multilevel"/>
    <w:tmpl w:val="A4E8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342FA"/>
    <w:multiLevelType w:val="multilevel"/>
    <w:tmpl w:val="8518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C3F9E"/>
    <w:multiLevelType w:val="multilevel"/>
    <w:tmpl w:val="962E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66DB7"/>
    <w:multiLevelType w:val="multilevel"/>
    <w:tmpl w:val="C23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B75468"/>
    <w:multiLevelType w:val="multilevel"/>
    <w:tmpl w:val="CBA6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366EB"/>
    <w:multiLevelType w:val="multilevel"/>
    <w:tmpl w:val="31B8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7047F"/>
    <w:multiLevelType w:val="hybridMultilevel"/>
    <w:tmpl w:val="57FCCF9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39342D81"/>
    <w:multiLevelType w:val="multilevel"/>
    <w:tmpl w:val="EF14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D3A05"/>
    <w:multiLevelType w:val="multilevel"/>
    <w:tmpl w:val="394E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A76747"/>
    <w:multiLevelType w:val="multilevel"/>
    <w:tmpl w:val="AF42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11401D"/>
    <w:multiLevelType w:val="multilevel"/>
    <w:tmpl w:val="CA12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2D6256"/>
    <w:multiLevelType w:val="multilevel"/>
    <w:tmpl w:val="9A12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85979"/>
    <w:multiLevelType w:val="multilevel"/>
    <w:tmpl w:val="A4FC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202E89"/>
    <w:multiLevelType w:val="multilevel"/>
    <w:tmpl w:val="13B2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D00D3A"/>
    <w:multiLevelType w:val="multilevel"/>
    <w:tmpl w:val="4ACC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59214F"/>
    <w:multiLevelType w:val="multilevel"/>
    <w:tmpl w:val="F5BE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FD276F"/>
    <w:multiLevelType w:val="multilevel"/>
    <w:tmpl w:val="F5AC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A64BCA"/>
    <w:multiLevelType w:val="multilevel"/>
    <w:tmpl w:val="A3C0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FB2C83"/>
    <w:multiLevelType w:val="multilevel"/>
    <w:tmpl w:val="9116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A46F0A"/>
    <w:multiLevelType w:val="hybridMultilevel"/>
    <w:tmpl w:val="677C8DF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7"/>
  </w:num>
  <w:num w:numId="2">
    <w:abstractNumId w:val="21"/>
  </w:num>
  <w:num w:numId="3">
    <w:abstractNumId w:val="14"/>
  </w:num>
  <w:num w:numId="4">
    <w:abstractNumId w:val="9"/>
  </w:num>
  <w:num w:numId="5">
    <w:abstractNumId w:val="7"/>
  </w:num>
  <w:num w:numId="6">
    <w:abstractNumId w:val="0"/>
  </w:num>
  <w:num w:numId="7">
    <w:abstractNumId w:val="4"/>
  </w:num>
  <w:num w:numId="8">
    <w:abstractNumId w:val="6"/>
  </w:num>
  <w:num w:numId="9">
    <w:abstractNumId w:val="1"/>
  </w:num>
  <w:num w:numId="10">
    <w:abstractNumId w:val="13"/>
  </w:num>
  <w:num w:numId="11">
    <w:abstractNumId w:val="19"/>
  </w:num>
  <w:num w:numId="12">
    <w:abstractNumId w:val="20"/>
  </w:num>
  <w:num w:numId="13">
    <w:abstractNumId w:val="16"/>
  </w:num>
  <w:num w:numId="14">
    <w:abstractNumId w:val="2"/>
  </w:num>
  <w:num w:numId="15">
    <w:abstractNumId w:val="5"/>
  </w:num>
  <w:num w:numId="16">
    <w:abstractNumId w:val="11"/>
  </w:num>
  <w:num w:numId="17">
    <w:abstractNumId w:val="12"/>
  </w:num>
  <w:num w:numId="18">
    <w:abstractNumId w:val="22"/>
  </w:num>
  <w:num w:numId="19">
    <w:abstractNumId w:val="15"/>
  </w:num>
  <w:num w:numId="20">
    <w:abstractNumId w:val="8"/>
  </w:num>
  <w:num w:numId="21">
    <w:abstractNumId w:val="18"/>
  </w:num>
  <w:num w:numId="22">
    <w:abstractNumId w:val="3"/>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DC7"/>
    <w:rsid w:val="000535EC"/>
    <w:rsid w:val="001D3A9C"/>
    <w:rsid w:val="00233839"/>
    <w:rsid w:val="002567EC"/>
    <w:rsid w:val="00330D4A"/>
    <w:rsid w:val="00356286"/>
    <w:rsid w:val="00364EF1"/>
    <w:rsid w:val="00466B07"/>
    <w:rsid w:val="00524DC7"/>
    <w:rsid w:val="00605A88"/>
    <w:rsid w:val="00727295"/>
    <w:rsid w:val="00764297"/>
    <w:rsid w:val="007C306E"/>
    <w:rsid w:val="009841ED"/>
    <w:rsid w:val="009B025F"/>
    <w:rsid w:val="00A77BB3"/>
    <w:rsid w:val="00AB2E04"/>
    <w:rsid w:val="00BB0F11"/>
    <w:rsid w:val="00BD332D"/>
    <w:rsid w:val="00CE25CF"/>
    <w:rsid w:val="00DB4890"/>
    <w:rsid w:val="00F154B5"/>
    <w:rsid w:val="00F732F4"/>
    <w:rsid w:val="00F94C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590C"/>
  <w15:chartTrackingRefBased/>
  <w15:docId w15:val="{57DA6819-35CC-45FE-B0FA-2819855D0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EF1"/>
    <w:pPr>
      <w:ind w:left="709"/>
      <w:jc w:val="both"/>
    </w:pPr>
    <w:rPr>
      <w:rFonts w:ascii="Times New Roman" w:hAnsi="Times New Roman"/>
      <w:sz w:val="28"/>
    </w:rPr>
  </w:style>
  <w:style w:type="paragraph" w:styleId="1">
    <w:name w:val="heading 1"/>
    <w:basedOn w:val="a"/>
    <w:next w:val="a"/>
    <w:link w:val="10"/>
    <w:uiPriority w:val="9"/>
    <w:qFormat/>
    <w:rsid w:val="00BB0F11"/>
    <w:pPr>
      <w:keepNext/>
      <w:keepLines/>
      <w:spacing w:before="240" w:after="0"/>
      <w:jc w:val="center"/>
      <w:outlineLvl w:val="0"/>
    </w:pPr>
    <w:rPr>
      <w:rFonts w:eastAsiaTheme="majorEastAsia" w:cstheme="majorBidi"/>
      <w:b/>
      <w:szCs w:val="32"/>
    </w:rPr>
  </w:style>
  <w:style w:type="paragraph" w:styleId="2">
    <w:name w:val="heading 2"/>
    <w:basedOn w:val="a"/>
    <w:next w:val="a"/>
    <w:link w:val="20"/>
    <w:autoRedefine/>
    <w:uiPriority w:val="9"/>
    <w:unhideWhenUsed/>
    <w:qFormat/>
    <w:rsid w:val="00F732F4"/>
    <w:pPr>
      <w:keepNext/>
      <w:keepLines/>
      <w:spacing w:before="40" w:after="0"/>
      <w:jc w:val="center"/>
      <w:outlineLvl w:val="1"/>
    </w:pPr>
    <w:rPr>
      <w:rFonts w:asciiTheme="minorHAnsi" w:eastAsiaTheme="majorEastAsia" w:hAnsiTheme="minorHAnsi" w:cstheme="majorBidi"/>
      <w:b/>
      <w:szCs w:val="26"/>
    </w:rPr>
  </w:style>
  <w:style w:type="paragraph" w:styleId="3">
    <w:name w:val="heading 3"/>
    <w:basedOn w:val="a"/>
    <w:next w:val="a"/>
    <w:link w:val="30"/>
    <w:uiPriority w:val="9"/>
    <w:semiHidden/>
    <w:unhideWhenUsed/>
    <w:qFormat/>
    <w:rsid w:val="00A77B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9841E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autoRedefine/>
    <w:uiPriority w:val="9"/>
    <w:unhideWhenUsed/>
    <w:qFormat/>
    <w:rsid w:val="00605A88"/>
    <w:pPr>
      <w:keepNext/>
      <w:keepLines/>
      <w:spacing w:after="0" w:line="360" w:lineRule="auto"/>
      <w:jc w:val="center"/>
      <w:outlineLvl w:val="6"/>
    </w:pPr>
    <w:rPr>
      <w:rFonts w:eastAsiaTheme="majorEastAsia" w:cstheme="majorBidi"/>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605A88"/>
    <w:rPr>
      <w:rFonts w:eastAsiaTheme="majorEastAsia" w:cstheme="majorBidi"/>
      <w:i/>
      <w:iCs/>
      <w:sz w:val="28"/>
    </w:rPr>
  </w:style>
  <w:style w:type="paragraph" w:styleId="a3">
    <w:name w:val="No Spacing"/>
    <w:aliases w:val="ОБИЧ"/>
    <w:autoRedefine/>
    <w:uiPriority w:val="1"/>
    <w:qFormat/>
    <w:rsid w:val="00605A88"/>
    <w:pPr>
      <w:spacing w:after="0" w:line="240" w:lineRule="auto"/>
      <w:jc w:val="both"/>
    </w:pPr>
    <w:rPr>
      <w:rFonts w:ascii="Times New Roman" w:eastAsia="Times New Roman" w:hAnsi="Times New Roman" w:cs="Times New Roman"/>
      <w:sz w:val="28"/>
      <w:szCs w:val="20"/>
      <w:lang w:eastAsia="uk-UA"/>
    </w:rPr>
  </w:style>
  <w:style w:type="character" w:customStyle="1" w:styleId="10">
    <w:name w:val="Заголовок 1 Знак"/>
    <w:basedOn w:val="a0"/>
    <w:link w:val="1"/>
    <w:uiPriority w:val="9"/>
    <w:rsid w:val="00BB0F11"/>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F732F4"/>
    <w:rPr>
      <w:rFonts w:eastAsiaTheme="majorEastAsia" w:cstheme="majorBidi"/>
      <w:b/>
      <w:sz w:val="28"/>
      <w:szCs w:val="26"/>
    </w:rPr>
  </w:style>
  <w:style w:type="paragraph" w:styleId="a4">
    <w:name w:val="Normal (Web)"/>
    <w:basedOn w:val="a"/>
    <w:uiPriority w:val="99"/>
    <w:semiHidden/>
    <w:unhideWhenUsed/>
    <w:rsid w:val="009841ED"/>
    <w:pPr>
      <w:spacing w:before="100" w:beforeAutospacing="1" w:after="100" w:afterAutospacing="1" w:line="240" w:lineRule="auto"/>
      <w:jc w:val="left"/>
    </w:pPr>
    <w:rPr>
      <w:rFonts w:eastAsia="Times New Roman" w:cs="Times New Roman"/>
      <w:sz w:val="24"/>
      <w:szCs w:val="24"/>
      <w:lang w:eastAsia="uk-UA"/>
    </w:rPr>
  </w:style>
  <w:style w:type="character" w:styleId="a5">
    <w:name w:val="Strong"/>
    <w:basedOn w:val="a0"/>
    <w:uiPriority w:val="22"/>
    <w:qFormat/>
    <w:rsid w:val="009841ED"/>
    <w:rPr>
      <w:b/>
      <w:bCs/>
    </w:rPr>
  </w:style>
  <w:style w:type="character" w:customStyle="1" w:styleId="40">
    <w:name w:val="Заголовок 4 Знак"/>
    <w:basedOn w:val="a0"/>
    <w:link w:val="4"/>
    <w:uiPriority w:val="9"/>
    <w:semiHidden/>
    <w:rsid w:val="009841ED"/>
    <w:rPr>
      <w:rFonts w:asciiTheme="majorHAnsi" w:eastAsiaTheme="majorEastAsia" w:hAnsiTheme="majorHAnsi" w:cstheme="majorBidi"/>
      <w:i/>
      <w:iCs/>
      <w:color w:val="2E74B5" w:themeColor="accent1" w:themeShade="BF"/>
      <w:sz w:val="28"/>
    </w:rPr>
  </w:style>
  <w:style w:type="character" w:customStyle="1" w:styleId="katex-mathml">
    <w:name w:val="katex-mathml"/>
    <w:basedOn w:val="a0"/>
    <w:rsid w:val="009841ED"/>
  </w:style>
  <w:style w:type="character" w:customStyle="1" w:styleId="mord">
    <w:name w:val="mord"/>
    <w:basedOn w:val="a0"/>
    <w:rsid w:val="009841ED"/>
  </w:style>
  <w:style w:type="character" w:customStyle="1" w:styleId="mopen">
    <w:name w:val="mopen"/>
    <w:basedOn w:val="a0"/>
    <w:rsid w:val="009841ED"/>
  </w:style>
  <w:style w:type="character" w:customStyle="1" w:styleId="mclose">
    <w:name w:val="mclose"/>
    <w:basedOn w:val="a0"/>
    <w:rsid w:val="009841ED"/>
  </w:style>
  <w:style w:type="character" w:customStyle="1" w:styleId="30">
    <w:name w:val="Заголовок 3 Знак"/>
    <w:basedOn w:val="a0"/>
    <w:link w:val="3"/>
    <w:uiPriority w:val="9"/>
    <w:semiHidden/>
    <w:rsid w:val="00A77BB3"/>
    <w:rPr>
      <w:rFonts w:asciiTheme="majorHAnsi" w:eastAsiaTheme="majorEastAsia" w:hAnsiTheme="majorHAnsi" w:cstheme="majorBidi"/>
      <w:color w:val="1F4D78" w:themeColor="accent1" w:themeShade="7F"/>
      <w:sz w:val="24"/>
      <w:szCs w:val="24"/>
    </w:rPr>
  </w:style>
  <w:style w:type="character" w:styleId="HTML">
    <w:name w:val="HTML Code"/>
    <w:basedOn w:val="a0"/>
    <w:uiPriority w:val="99"/>
    <w:semiHidden/>
    <w:unhideWhenUsed/>
    <w:rsid w:val="00A77BB3"/>
    <w:rPr>
      <w:rFonts w:ascii="Courier New" w:eastAsia="Times New Roman" w:hAnsi="Courier New" w:cs="Courier New"/>
      <w:sz w:val="20"/>
      <w:szCs w:val="20"/>
    </w:rPr>
  </w:style>
  <w:style w:type="paragraph" w:customStyle="1" w:styleId="break-words">
    <w:name w:val="break-words"/>
    <w:basedOn w:val="a"/>
    <w:rsid w:val="00364EF1"/>
    <w:pPr>
      <w:spacing w:before="100" w:beforeAutospacing="1" w:after="100" w:afterAutospacing="1" w:line="240" w:lineRule="auto"/>
      <w:ind w:left="0"/>
      <w:jc w:val="left"/>
    </w:pPr>
    <w:rPr>
      <w:rFonts w:eastAsia="Times New Roman" w:cs="Times New Roman"/>
      <w:sz w:val="24"/>
      <w:szCs w:val="24"/>
      <w:lang w:eastAsia="uk-UA"/>
    </w:rPr>
  </w:style>
  <w:style w:type="character" w:customStyle="1" w:styleId="text-sm">
    <w:name w:val="text-sm"/>
    <w:basedOn w:val="a0"/>
    <w:rsid w:val="00364EF1"/>
  </w:style>
  <w:style w:type="paragraph" w:styleId="a6">
    <w:name w:val="List Paragraph"/>
    <w:basedOn w:val="a"/>
    <w:uiPriority w:val="34"/>
    <w:qFormat/>
    <w:rsid w:val="007C306E"/>
    <w:pPr>
      <w:ind w:left="720"/>
      <w:contextualSpacing/>
    </w:pPr>
  </w:style>
  <w:style w:type="paragraph" w:styleId="a7">
    <w:name w:val="TOC Heading"/>
    <w:basedOn w:val="1"/>
    <w:next w:val="a"/>
    <w:uiPriority w:val="39"/>
    <w:unhideWhenUsed/>
    <w:qFormat/>
    <w:rsid w:val="007C306E"/>
    <w:pPr>
      <w:ind w:left="0"/>
      <w:jc w:val="left"/>
      <w:outlineLvl w:val="9"/>
    </w:pPr>
    <w:rPr>
      <w:rFonts w:asciiTheme="majorHAnsi" w:hAnsiTheme="majorHAnsi"/>
      <w:b w:val="0"/>
      <w:color w:val="2E74B5" w:themeColor="accent1" w:themeShade="BF"/>
      <w:sz w:val="32"/>
      <w:lang w:eastAsia="uk-UA"/>
    </w:rPr>
  </w:style>
  <w:style w:type="paragraph" w:styleId="11">
    <w:name w:val="toc 1"/>
    <w:basedOn w:val="a"/>
    <w:next w:val="a"/>
    <w:autoRedefine/>
    <w:uiPriority w:val="39"/>
    <w:unhideWhenUsed/>
    <w:rsid w:val="007C306E"/>
    <w:pPr>
      <w:spacing w:after="100"/>
      <w:ind w:left="0"/>
    </w:pPr>
  </w:style>
  <w:style w:type="character" w:styleId="a8">
    <w:name w:val="Hyperlink"/>
    <w:basedOn w:val="a0"/>
    <w:uiPriority w:val="99"/>
    <w:unhideWhenUsed/>
    <w:rsid w:val="007C306E"/>
    <w:rPr>
      <w:color w:val="0563C1" w:themeColor="hyperlink"/>
      <w:u w:val="single"/>
    </w:rPr>
  </w:style>
  <w:style w:type="paragraph" w:styleId="a9">
    <w:name w:val="header"/>
    <w:basedOn w:val="a"/>
    <w:link w:val="aa"/>
    <w:uiPriority w:val="99"/>
    <w:unhideWhenUsed/>
    <w:rsid w:val="007C306E"/>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7C306E"/>
    <w:rPr>
      <w:rFonts w:ascii="Times New Roman" w:hAnsi="Times New Roman"/>
      <w:sz w:val="28"/>
    </w:rPr>
  </w:style>
  <w:style w:type="paragraph" w:styleId="ab">
    <w:name w:val="footer"/>
    <w:basedOn w:val="a"/>
    <w:link w:val="ac"/>
    <w:uiPriority w:val="99"/>
    <w:unhideWhenUsed/>
    <w:rsid w:val="007C306E"/>
    <w:pPr>
      <w:tabs>
        <w:tab w:val="center" w:pos="4819"/>
        <w:tab w:val="right" w:pos="9639"/>
      </w:tabs>
      <w:spacing w:after="0" w:line="240" w:lineRule="auto"/>
    </w:pPr>
  </w:style>
  <w:style w:type="character" w:customStyle="1" w:styleId="ac">
    <w:name w:val="Нижній колонтитул Знак"/>
    <w:basedOn w:val="a0"/>
    <w:link w:val="ab"/>
    <w:uiPriority w:val="99"/>
    <w:rsid w:val="007C306E"/>
    <w:rPr>
      <w:rFonts w:ascii="Times New Roman" w:hAnsi="Times New Roman"/>
      <w:sz w:val="28"/>
    </w:rPr>
  </w:style>
  <w:style w:type="table" w:styleId="ad">
    <w:name w:val="Table Grid"/>
    <w:basedOn w:val="a1"/>
    <w:uiPriority w:val="39"/>
    <w:rsid w:val="00053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6777">
      <w:bodyDiv w:val="1"/>
      <w:marLeft w:val="0"/>
      <w:marRight w:val="0"/>
      <w:marTop w:val="0"/>
      <w:marBottom w:val="0"/>
      <w:divBdr>
        <w:top w:val="none" w:sz="0" w:space="0" w:color="auto"/>
        <w:left w:val="none" w:sz="0" w:space="0" w:color="auto"/>
        <w:bottom w:val="none" w:sz="0" w:space="0" w:color="auto"/>
        <w:right w:val="none" w:sz="0" w:space="0" w:color="auto"/>
      </w:divBdr>
    </w:div>
    <w:div w:id="49034402">
      <w:bodyDiv w:val="1"/>
      <w:marLeft w:val="0"/>
      <w:marRight w:val="0"/>
      <w:marTop w:val="0"/>
      <w:marBottom w:val="0"/>
      <w:divBdr>
        <w:top w:val="none" w:sz="0" w:space="0" w:color="auto"/>
        <w:left w:val="none" w:sz="0" w:space="0" w:color="auto"/>
        <w:bottom w:val="none" w:sz="0" w:space="0" w:color="auto"/>
        <w:right w:val="none" w:sz="0" w:space="0" w:color="auto"/>
      </w:divBdr>
    </w:div>
    <w:div w:id="66997757">
      <w:bodyDiv w:val="1"/>
      <w:marLeft w:val="0"/>
      <w:marRight w:val="0"/>
      <w:marTop w:val="0"/>
      <w:marBottom w:val="0"/>
      <w:divBdr>
        <w:top w:val="none" w:sz="0" w:space="0" w:color="auto"/>
        <w:left w:val="none" w:sz="0" w:space="0" w:color="auto"/>
        <w:bottom w:val="none" w:sz="0" w:space="0" w:color="auto"/>
        <w:right w:val="none" w:sz="0" w:space="0" w:color="auto"/>
      </w:divBdr>
    </w:div>
    <w:div w:id="134421235">
      <w:bodyDiv w:val="1"/>
      <w:marLeft w:val="0"/>
      <w:marRight w:val="0"/>
      <w:marTop w:val="0"/>
      <w:marBottom w:val="0"/>
      <w:divBdr>
        <w:top w:val="none" w:sz="0" w:space="0" w:color="auto"/>
        <w:left w:val="none" w:sz="0" w:space="0" w:color="auto"/>
        <w:bottom w:val="none" w:sz="0" w:space="0" w:color="auto"/>
        <w:right w:val="none" w:sz="0" w:space="0" w:color="auto"/>
      </w:divBdr>
      <w:divsChild>
        <w:div w:id="1767648022">
          <w:marLeft w:val="0"/>
          <w:marRight w:val="0"/>
          <w:marTop w:val="0"/>
          <w:marBottom w:val="0"/>
          <w:divBdr>
            <w:top w:val="none" w:sz="0" w:space="0" w:color="auto"/>
            <w:left w:val="none" w:sz="0" w:space="0" w:color="auto"/>
            <w:bottom w:val="none" w:sz="0" w:space="0" w:color="auto"/>
            <w:right w:val="none" w:sz="0" w:space="0" w:color="auto"/>
          </w:divBdr>
        </w:div>
      </w:divsChild>
    </w:div>
    <w:div w:id="187763795">
      <w:bodyDiv w:val="1"/>
      <w:marLeft w:val="0"/>
      <w:marRight w:val="0"/>
      <w:marTop w:val="0"/>
      <w:marBottom w:val="0"/>
      <w:divBdr>
        <w:top w:val="none" w:sz="0" w:space="0" w:color="auto"/>
        <w:left w:val="none" w:sz="0" w:space="0" w:color="auto"/>
        <w:bottom w:val="none" w:sz="0" w:space="0" w:color="auto"/>
        <w:right w:val="none" w:sz="0" w:space="0" w:color="auto"/>
      </w:divBdr>
    </w:div>
    <w:div w:id="200559518">
      <w:bodyDiv w:val="1"/>
      <w:marLeft w:val="0"/>
      <w:marRight w:val="0"/>
      <w:marTop w:val="0"/>
      <w:marBottom w:val="0"/>
      <w:divBdr>
        <w:top w:val="none" w:sz="0" w:space="0" w:color="auto"/>
        <w:left w:val="none" w:sz="0" w:space="0" w:color="auto"/>
        <w:bottom w:val="none" w:sz="0" w:space="0" w:color="auto"/>
        <w:right w:val="none" w:sz="0" w:space="0" w:color="auto"/>
      </w:divBdr>
    </w:div>
    <w:div w:id="324551769">
      <w:bodyDiv w:val="1"/>
      <w:marLeft w:val="0"/>
      <w:marRight w:val="0"/>
      <w:marTop w:val="0"/>
      <w:marBottom w:val="0"/>
      <w:divBdr>
        <w:top w:val="none" w:sz="0" w:space="0" w:color="auto"/>
        <w:left w:val="none" w:sz="0" w:space="0" w:color="auto"/>
        <w:bottom w:val="none" w:sz="0" w:space="0" w:color="auto"/>
        <w:right w:val="none" w:sz="0" w:space="0" w:color="auto"/>
      </w:divBdr>
    </w:div>
    <w:div w:id="354624299">
      <w:bodyDiv w:val="1"/>
      <w:marLeft w:val="0"/>
      <w:marRight w:val="0"/>
      <w:marTop w:val="0"/>
      <w:marBottom w:val="0"/>
      <w:divBdr>
        <w:top w:val="none" w:sz="0" w:space="0" w:color="auto"/>
        <w:left w:val="none" w:sz="0" w:space="0" w:color="auto"/>
        <w:bottom w:val="none" w:sz="0" w:space="0" w:color="auto"/>
        <w:right w:val="none" w:sz="0" w:space="0" w:color="auto"/>
      </w:divBdr>
    </w:div>
    <w:div w:id="425804478">
      <w:bodyDiv w:val="1"/>
      <w:marLeft w:val="0"/>
      <w:marRight w:val="0"/>
      <w:marTop w:val="0"/>
      <w:marBottom w:val="0"/>
      <w:divBdr>
        <w:top w:val="none" w:sz="0" w:space="0" w:color="auto"/>
        <w:left w:val="none" w:sz="0" w:space="0" w:color="auto"/>
        <w:bottom w:val="none" w:sz="0" w:space="0" w:color="auto"/>
        <w:right w:val="none" w:sz="0" w:space="0" w:color="auto"/>
      </w:divBdr>
    </w:div>
    <w:div w:id="486481611">
      <w:bodyDiv w:val="1"/>
      <w:marLeft w:val="0"/>
      <w:marRight w:val="0"/>
      <w:marTop w:val="0"/>
      <w:marBottom w:val="0"/>
      <w:divBdr>
        <w:top w:val="none" w:sz="0" w:space="0" w:color="auto"/>
        <w:left w:val="none" w:sz="0" w:space="0" w:color="auto"/>
        <w:bottom w:val="none" w:sz="0" w:space="0" w:color="auto"/>
        <w:right w:val="none" w:sz="0" w:space="0" w:color="auto"/>
      </w:divBdr>
    </w:div>
    <w:div w:id="511142716">
      <w:bodyDiv w:val="1"/>
      <w:marLeft w:val="0"/>
      <w:marRight w:val="0"/>
      <w:marTop w:val="0"/>
      <w:marBottom w:val="0"/>
      <w:divBdr>
        <w:top w:val="none" w:sz="0" w:space="0" w:color="auto"/>
        <w:left w:val="none" w:sz="0" w:space="0" w:color="auto"/>
        <w:bottom w:val="none" w:sz="0" w:space="0" w:color="auto"/>
        <w:right w:val="none" w:sz="0" w:space="0" w:color="auto"/>
      </w:divBdr>
    </w:div>
    <w:div w:id="657853188">
      <w:bodyDiv w:val="1"/>
      <w:marLeft w:val="0"/>
      <w:marRight w:val="0"/>
      <w:marTop w:val="0"/>
      <w:marBottom w:val="0"/>
      <w:divBdr>
        <w:top w:val="none" w:sz="0" w:space="0" w:color="auto"/>
        <w:left w:val="none" w:sz="0" w:space="0" w:color="auto"/>
        <w:bottom w:val="none" w:sz="0" w:space="0" w:color="auto"/>
        <w:right w:val="none" w:sz="0" w:space="0" w:color="auto"/>
      </w:divBdr>
    </w:div>
    <w:div w:id="674303278">
      <w:bodyDiv w:val="1"/>
      <w:marLeft w:val="0"/>
      <w:marRight w:val="0"/>
      <w:marTop w:val="0"/>
      <w:marBottom w:val="0"/>
      <w:divBdr>
        <w:top w:val="none" w:sz="0" w:space="0" w:color="auto"/>
        <w:left w:val="none" w:sz="0" w:space="0" w:color="auto"/>
        <w:bottom w:val="none" w:sz="0" w:space="0" w:color="auto"/>
        <w:right w:val="none" w:sz="0" w:space="0" w:color="auto"/>
      </w:divBdr>
    </w:div>
    <w:div w:id="693262283">
      <w:bodyDiv w:val="1"/>
      <w:marLeft w:val="0"/>
      <w:marRight w:val="0"/>
      <w:marTop w:val="0"/>
      <w:marBottom w:val="0"/>
      <w:divBdr>
        <w:top w:val="none" w:sz="0" w:space="0" w:color="auto"/>
        <w:left w:val="none" w:sz="0" w:space="0" w:color="auto"/>
        <w:bottom w:val="none" w:sz="0" w:space="0" w:color="auto"/>
        <w:right w:val="none" w:sz="0" w:space="0" w:color="auto"/>
      </w:divBdr>
    </w:div>
    <w:div w:id="722406260">
      <w:bodyDiv w:val="1"/>
      <w:marLeft w:val="0"/>
      <w:marRight w:val="0"/>
      <w:marTop w:val="0"/>
      <w:marBottom w:val="0"/>
      <w:divBdr>
        <w:top w:val="none" w:sz="0" w:space="0" w:color="auto"/>
        <w:left w:val="none" w:sz="0" w:space="0" w:color="auto"/>
        <w:bottom w:val="none" w:sz="0" w:space="0" w:color="auto"/>
        <w:right w:val="none" w:sz="0" w:space="0" w:color="auto"/>
      </w:divBdr>
    </w:div>
    <w:div w:id="750155708">
      <w:bodyDiv w:val="1"/>
      <w:marLeft w:val="0"/>
      <w:marRight w:val="0"/>
      <w:marTop w:val="0"/>
      <w:marBottom w:val="0"/>
      <w:divBdr>
        <w:top w:val="none" w:sz="0" w:space="0" w:color="auto"/>
        <w:left w:val="none" w:sz="0" w:space="0" w:color="auto"/>
        <w:bottom w:val="none" w:sz="0" w:space="0" w:color="auto"/>
        <w:right w:val="none" w:sz="0" w:space="0" w:color="auto"/>
      </w:divBdr>
    </w:div>
    <w:div w:id="805006840">
      <w:bodyDiv w:val="1"/>
      <w:marLeft w:val="0"/>
      <w:marRight w:val="0"/>
      <w:marTop w:val="0"/>
      <w:marBottom w:val="0"/>
      <w:divBdr>
        <w:top w:val="none" w:sz="0" w:space="0" w:color="auto"/>
        <w:left w:val="none" w:sz="0" w:space="0" w:color="auto"/>
        <w:bottom w:val="none" w:sz="0" w:space="0" w:color="auto"/>
        <w:right w:val="none" w:sz="0" w:space="0" w:color="auto"/>
      </w:divBdr>
    </w:div>
    <w:div w:id="858279522">
      <w:bodyDiv w:val="1"/>
      <w:marLeft w:val="0"/>
      <w:marRight w:val="0"/>
      <w:marTop w:val="0"/>
      <w:marBottom w:val="0"/>
      <w:divBdr>
        <w:top w:val="none" w:sz="0" w:space="0" w:color="auto"/>
        <w:left w:val="none" w:sz="0" w:space="0" w:color="auto"/>
        <w:bottom w:val="none" w:sz="0" w:space="0" w:color="auto"/>
        <w:right w:val="none" w:sz="0" w:space="0" w:color="auto"/>
      </w:divBdr>
    </w:div>
    <w:div w:id="862062240">
      <w:bodyDiv w:val="1"/>
      <w:marLeft w:val="0"/>
      <w:marRight w:val="0"/>
      <w:marTop w:val="0"/>
      <w:marBottom w:val="0"/>
      <w:divBdr>
        <w:top w:val="none" w:sz="0" w:space="0" w:color="auto"/>
        <w:left w:val="none" w:sz="0" w:space="0" w:color="auto"/>
        <w:bottom w:val="none" w:sz="0" w:space="0" w:color="auto"/>
        <w:right w:val="none" w:sz="0" w:space="0" w:color="auto"/>
      </w:divBdr>
    </w:div>
    <w:div w:id="884099228">
      <w:bodyDiv w:val="1"/>
      <w:marLeft w:val="0"/>
      <w:marRight w:val="0"/>
      <w:marTop w:val="0"/>
      <w:marBottom w:val="0"/>
      <w:divBdr>
        <w:top w:val="none" w:sz="0" w:space="0" w:color="auto"/>
        <w:left w:val="none" w:sz="0" w:space="0" w:color="auto"/>
        <w:bottom w:val="none" w:sz="0" w:space="0" w:color="auto"/>
        <w:right w:val="none" w:sz="0" w:space="0" w:color="auto"/>
      </w:divBdr>
    </w:div>
    <w:div w:id="927344104">
      <w:bodyDiv w:val="1"/>
      <w:marLeft w:val="0"/>
      <w:marRight w:val="0"/>
      <w:marTop w:val="0"/>
      <w:marBottom w:val="0"/>
      <w:divBdr>
        <w:top w:val="none" w:sz="0" w:space="0" w:color="auto"/>
        <w:left w:val="none" w:sz="0" w:space="0" w:color="auto"/>
        <w:bottom w:val="none" w:sz="0" w:space="0" w:color="auto"/>
        <w:right w:val="none" w:sz="0" w:space="0" w:color="auto"/>
      </w:divBdr>
    </w:div>
    <w:div w:id="950866151">
      <w:bodyDiv w:val="1"/>
      <w:marLeft w:val="0"/>
      <w:marRight w:val="0"/>
      <w:marTop w:val="0"/>
      <w:marBottom w:val="0"/>
      <w:divBdr>
        <w:top w:val="none" w:sz="0" w:space="0" w:color="auto"/>
        <w:left w:val="none" w:sz="0" w:space="0" w:color="auto"/>
        <w:bottom w:val="none" w:sz="0" w:space="0" w:color="auto"/>
        <w:right w:val="none" w:sz="0" w:space="0" w:color="auto"/>
      </w:divBdr>
    </w:div>
    <w:div w:id="975910063">
      <w:bodyDiv w:val="1"/>
      <w:marLeft w:val="0"/>
      <w:marRight w:val="0"/>
      <w:marTop w:val="0"/>
      <w:marBottom w:val="0"/>
      <w:divBdr>
        <w:top w:val="none" w:sz="0" w:space="0" w:color="auto"/>
        <w:left w:val="none" w:sz="0" w:space="0" w:color="auto"/>
        <w:bottom w:val="none" w:sz="0" w:space="0" w:color="auto"/>
        <w:right w:val="none" w:sz="0" w:space="0" w:color="auto"/>
      </w:divBdr>
    </w:div>
    <w:div w:id="1034381645">
      <w:bodyDiv w:val="1"/>
      <w:marLeft w:val="0"/>
      <w:marRight w:val="0"/>
      <w:marTop w:val="0"/>
      <w:marBottom w:val="0"/>
      <w:divBdr>
        <w:top w:val="none" w:sz="0" w:space="0" w:color="auto"/>
        <w:left w:val="none" w:sz="0" w:space="0" w:color="auto"/>
        <w:bottom w:val="none" w:sz="0" w:space="0" w:color="auto"/>
        <w:right w:val="none" w:sz="0" w:space="0" w:color="auto"/>
      </w:divBdr>
    </w:div>
    <w:div w:id="1137526019">
      <w:bodyDiv w:val="1"/>
      <w:marLeft w:val="0"/>
      <w:marRight w:val="0"/>
      <w:marTop w:val="0"/>
      <w:marBottom w:val="0"/>
      <w:divBdr>
        <w:top w:val="none" w:sz="0" w:space="0" w:color="auto"/>
        <w:left w:val="none" w:sz="0" w:space="0" w:color="auto"/>
        <w:bottom w:val="none" w:sz="0" w:space="0" w:color="auto"/>
        <w:right w:val="none" w:sz="0" w:space="0" w:color="auto"/>
      </w:divBdr>
    </w:div>
    <w:div w:id="1163668636">
      <w:bodyDiv w:val="1"/>
      <w:marLeft w:val="0"/>
      <w:marRight w:val="0"/>
      <w:marTop w:val="0"/>
      <w:marBottom w:val="0"/>
      <w:divBdr>
        <w:top w:val="none" w:sz="0" w:space="0" w:color="auto"/>
        <w:left w:val="none" w:sz="0" w:space="0" w:color="auto"/>
        <w:bottom w:val="none" w:sz="0" w:space="0" w:color="auto"/>
        <w:right w:val="none" w:sz="0" w:space="0" w:color="auto"/>
      </w:divBdr>
    </w:div>
    <w:div w:id="1199195674">
      <w:bodyDiv w:val="1"/>
      <w:marLeft w:val="0"/>
      <w:marRight w:val="0"/>
      <w:marTop w:val="0"/>
      <w:marBottom w:val="0"/>
      <w:divBdr>
        <w:top w:val="none" w:sz="0" w:space="0" w:color="auto"/>
        <w:left w:val="none" w:sz="0" w:space="0" w:color="auto"/>
        <w:bottom w:val="none" w:sz="0" w:space="0" w:color="auto"/>
        <w:right w:val="none" w:sz="0" w:space="0" w:color="auto"/>
      </w:divBdr>
    </w:div>
    <w:div w:id="1259212702">
      <w:bodyDiv w:val="1"/>
      <w:marLeft w:val="0"/>
      <w:marRight w:val="0"/>
      <w:marTop w:val="0"/>
      <w:marBottom w:val="0"/>
      <w:divBdr>
        <w:top w:val="none" w:sz="0" w:space="0" w:color="auto"/>
        <w:left w:val="none" w:sz="0" w:space="0" w:color="auto"/>
        <w:bottom w:val="none" w:sz="0" w:space="0" w:color="auto"/>
        <w:right w:val="none" w:sz="0" w:space="0" w:color="auto"/>
      </w:divBdr>
    </w:div>
    <w:div w:id="1316181533">
      <w:bodyDiv w:val="1"/>
      <w:marLeft w:val="0"/>
      <w:marRight w:val="0"/>
      <w:marTop w:val="0"/>
      <w:marBottom w:val="0"/>
      <w:divBdr>
        <w:top w:val="none" w:sz="0" w:space="0" w:color="auto"/>
        <w:left w:val="none" w:sz="0" w:space="0" w:color="auto"/>
        <w:bottom w:val="none" w:sz="0" w:space="0" w:color="auto"/>
        <w:right w:val="none" w:sz="0" w:space="0" w:color="auto"/>
      </w:divBdr>
    </w:div>
    <w:div w:id="1329364455">
      <w:bodyDiv w:val="1"/>
      <w:marLeft w:val="0"/>
      <w:marRight w:val="0"/>
      <w:marTop w:val="0"/>
      <w:marBottom w:val="0"/>
      <w:divBdr>
        <w:top w:val="none" w:sz="0" w:space="0" w:color="auto"/>
        <w:left w:val="none" w:sz="0" w:space="0" w:color="auto"/>
        <w:bottom w:val="none" w:sz="0" w:space="0" w:color="auto"/>
        <w:right w:val="none" w:sz="0" w:space="0" w:color="auto"/>
      </w:divBdr>
    </w:div>
    <w:div w:id="1369450333">
      <w:bodyDiv w:val="1"/>
      <w:marLeft w:val="0"/>
      <w:marRight w:val="0"/>
      <w:marTop w:val="0"/>
      <w:marBottom w:val="0"/>
      <w:divBdr>
        <w:top w:val="none" w:sz="0" w:space="0" w:color="auto"/>
        <w:left w:val="none" w:sz="0" w:space="0" w:color="auto"/>
        <w:bottom w:val="none" w:sz="0" w:space="0" w:color="auto"/>
        <w:right w:val="none" w:sz="0" w:space="0" w:color="auto"/>
      </w:divBdr>
    </w:div>
    <w:div w:id="1440224662">
      <w:bodyDiv w:val="1"/>
      <w:marLeft w:val="0"/>
      <w:marRight w:val="0"/>
      <w:marTop w:val="0"/>
      <w:marBottom w:val="0"/>
      <w:divBdr>
        <w:top w:val="none" w:sz="0" w:space="0" w:color="auto"/>
        <w:left w:val="none" w:sz="0" w:space="0" w:color="auto"/>
        <w:bottom w:val="none" w:sz="0" w:space="0" w:color="auto"/>
        <w:right w:val="none" w:sz="0" w:space="0" w:color="auto"/>
      </w:divBdr>
    </w:div>
    <w:div w:id="1452747074">
      <w:bodyDiv w:val="1"/>
      <w:marLeft w:val="0"/>
      <w:marRight w:val="0"/>
      <w:marTop w:val="0"/>
      <w:marBottom w:val="0"/>
      <w:divBdr>
        <w:top w:val="none" w:sz="0" w:space="0" w:color="auto"/>
        <w:left w:val="none" w:sz="0" w:space="0" w:color="auto"/>
        <w:bottom w:val="none" w:sz="0" w:space="0" w:color="auto"/>
        <w:right w:val="none" w:sz="0" w:space="0" w:color="auto"/>
      </w:divBdr>
    </w:div>
    <w:div w:id="1534614189">
      <w:bodyDiv w:val="1"/>
      <w:marLeft w:val="0"/>
      <w:marRight w:val="0"/>
      <w:marTop w:val="0"/>
      <w:marBottom w:val="0"/>
      <w:divBdr>
        <w:top w:val="none" w:sz="0" w:space="0" w:color="auto"/>
        <w:left w:val="none" w:sz="0" w:space="0" w:color="auto"/>
        <w:bottom w:val="none" w:sz="0" w:space="0" w:color="auto"/>
        <w:right w:val="none" w:sz="0" w:space="0" w:color="auto"/>
      </w:divBdr>
    </w:div>
    <w:div w:id="1607346992">
      <w:bodyDiv w:val="1"/>
      <w:marLeft w:val="0"/>
      <w:marRight w:val="0"/>
      <w:marTop w:val="0"/>
      <w:marBottom w:val="0"/>
      <w:divBdr>
        <w:top w:val="none" w:sz="0" w:space="0" w:color="auto"/>
        <w:left w:val="none" w:sz="0" w:space="0" w:color="auto"/>
        <w:bottom w:val="none" w:sz="0" w:space="0" w:color="auto"/>
        <w:right w:val="none" w:sz="0" w:space="0" w:color="auto"/>
      </w:divBdr>
    </w:div>
    <w:div w:id="1655328520">
      <w:bodyDiv w:val="1"/>
      <w:marLeft w:val="0"/>
      <w:marRight w:val="0"/>
      <w:marTop w:val="0"/>
      <w:marBottom w:val="0"/>
      <w:divBdr>
        <w:top w:val="none" w:sz="0" w:space="0" w:color="auto"/>
        <w:left w:val="none" w:sz="0" w:space="0" w:color="auto"/>
        <w:bottom w:val="none" w:sz="0" w:space="0" w:color="auto"/>
        <w:right w:val="none" w:sz="0" w:space="0" w:color="auto"/>
      </w:divBdr>
    </w:div>
    <w:div w:id="1673490507">
      <w:bodyDiv w:val="1"/>
      <w:marLeft w:val="0"/>
      <w:marRight w:val="0"/>
      <w:marTop w:val="0"/>
      <w:marBottom w:val="0"/>
      <w:divBdr>
        <w:top w:val="none" w:sz="0" w:space="0" w:color="auto"/>
        <w:left w:val="none" w:sz="0" w:space="0" w:color="auto"/>
        <w:bottom w:val="none" w:sz="0" w:space="0" w:color="auto"/>
        <w:right w:val="none" w:sz="0" w:space="0" w:color="auto"/>
      </w:divBdr>
    </w:div>
    <w:div w:id="1684940444">
      <w:bodyDiv w:val="1"/>
      <w:marLeft w:val="0"/>
      <w:marRight w:val="0"/>
      <w:marTop w:val="0"/>
      <w:marBottom w:val="0"/>
      <w:divBdr>
        <w:top w:val="none" w:sz="0" w:space="0" w:color="auto"/>
        <w:left w:val="none" w:sz="0" w:space="0" w:color="auto"/>
        <w:bottom w:val="none" w:sz="0" w:space="0" w:color="auto"/>
        <w:right w:val="none" w:sz="0" w:space="0" w:color="auto"/>
      </w:divBdr>
    </w:div>
    <w:div w:id="1701782953">
      <w:bodyDiv w:val="1"/>
      <w:marLeft w:val="0"/>
      <w:marRight w:val="0"/>
      <w:marTop w:val="0"/>
      <w:marBottom w:val="0"/>
      <w:divBdr>
        <w:top w:val="none" w:sz="0" w:space="0" w:color="auto"/>
        <w:left w:val="none" w:sz="0" w:space="0" w:color="auto"/>
        <w:bottom w:val="none" w:sz="0" w:space="0" w:color="auto"/>
        <w:right w:val="none" w:sz="0" w:space="0" w:color="auto"/>
      </w:divBdr>
    </w:div>
    <w:div w:id="1739131161">
      <w:bodyDiv w:val="1"/>
      <w:marLeft w:val="0"/>
      <w:marRight w:val="0"/>
      <w:marTop w:val="0"/>
      <w:marBottom w:val="0"/>
      <w:divBdr>
        <w:top w:val="none" w:sz="0" w:space="0" w:color="auto"/>
        <w:left w:val="none" w:sz="0" w:space="0" w:color="auto"/>
        <w:bottom w:val="none" w:sz="0" w:space="0" w:color="auto"/>
        <w:right w:val="none" w:sz="0" w:space="0" w:color="auto"/>
      </w:divBdr>
    </w:div>
    <w:div w:id="1828014121">
      <w:bodyDiv w:val="1"/>
      <w:marLeft w:val="0"/>
      <w:marRight w:val="0"/>
      <w:marTop w:val="0"/>
      <w:marBottom w:val="0"/>
      <w:divBdr>
        <w:top w:val="none" w:sz="0" w:space="0" w:color="auto"/>
        <w:left w:val="none" w:sz="0" w:space="0" w:color="auto"/>
        <w:bottom w:val="none" w:sz="0" w:space="0" w:color="auto"/>
        <w:right w:val="none" w:sz="0" w:space="0" w:color="auto"/>
      </w:divBdr>
    </w:div>
    <w:div w:id="1922449797">
      <w:bodyDiv w:val="1"/>
      <w:marLeft w:val="0"/>
      <w:marRight w:val="0"/>
      <w:marTop w:val="0"/>
      <w:marBottom w:val="0"/>
      <w:divBdr>
        <w:top w:val="none" w:sz="0" w:space="0" w:color="auto"/>
        <w:left w:val="none" w:sz="0" w:space="0" w:color="auto"/>
        <w:bottom w:val="none" w:sz="0" w:space="0" w:color="auto"/>
        <w:right w:val="none" w:sz="0" w:space="0" w:color="auto"/>
      </w:divBdr>
    </w:div>
    <w:div w:id="2004046730">
      <w:bodyDiv w:val="1"/>
      <w:marLeft w:val="0"/>
      <w:marRight w:val="0"/>
      <w:marTop w:val="0"/>
      <w:marBottom w:val="0"/>
      <w:divBdr>
        <w:top w:val="none" w:sz="0" w:space="0" w:color="auto"/>
        <w:left w:val="none" w:sz="0" w:space="0" w:color="auto"/>
        <w:bottom w:val="none" w:sz="0" w:space="0" w:color="auto"/>
        <w:right w:val="none" w:sz="0" w:space="0" w:color="auto"/>
      </w:divBdr>
    </w:div>
    <w:div w:id="20102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BB030-DEAA-4163-B5CC-E6CE9198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37</Pages>
  <Words>23108</Words>
  <Characters>13172</Characters>
  <Application>Microsoft Office Word</Application>
  <DocSecurity>0</DocSecurity>
  <Lines>109</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123;Мартинюк Матвій</dc:creator>
  <cp:keywords/>
  <dc:description/>
  <cp:lastModifiedBy>Woltik</cp:lastModifiedBy>
  <cp:revision>9</cp:revision>
  <dcterms:created xsi:type="dcterms:W3CDTF">2024-11-14T12:08:00Z</dcterms:created>
  <dcterms:modified xsi:type="dcterms:W3CDTF">2025-05-04T13:42:00Z</dcterms:modified>
</cp:coreProperties>
</file>