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925" w:rsidRDefault="00760F81" w:rsidP="00760F81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60F81">
        <w:rPr>
          <w:rFonts w:ascii="Times New Roman" w:hAnsi="Times New Roman" w:cs="Times New Roman"/>
          <w:b/>
          <w:sz w:val="36"/>
          <w:szCs w:val="36"/>
          <w:lang w:val="ru-RU"/>
        </w:rPr>
        <w:t>Особенности недвижимости в городе Святой Влас</w:t>
      </w:r>
    </w:p>
    <w:p w:rsidR="00760F81" w:rsidRDefault="009B7EAB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Агентство </w:t>
      </w:r>
      <w:r w:rsidRPr="00130E21">
        <w:rPr>
          <w:rFonts w:ascii="Times New Roman" w:hAnsi="Times New Roman" w:cs="Times New Roman"/>
          <w:b/>
          <w:sz w:val="28"/>
          <w:szCs w:val="28"/>
          <w:lang w:val="ru-RU"/>
        </w:rPr>
        <w:t>недвижимости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9B7EAB">
        <w:rPr>
          <w:rFonts w:ascii="Times New Roman" w:hAnsi="Times New Roman" w:cs="Times New Roman"/>
          <w:b/>
          <w:sz w:val="28"/>
          <w:szCs w:val="28"/>
          <w:lang w:val="en-US"/>
        </w:rPr>
        <w:t>Just Balkan Property</w:t>
      </w:r>
      <w:r w:rsidR="00860E63">
        <w:rPr>
          <w:rFonts w:ascii="Times New Roman" w:hAnsi="Times New Roman" w:cs="Times New Roman"/>
          <w:sz w:val="28"/>
          <w:szCs w:val="28"/>
          <w:lang w:val="ru-RU"/>
        </w:rPr>
        <w:t>» – это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квалифицированных 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>экспертов для всех желающих приобрести жилье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одном из самых живописных уголков </w:t>
      </w:r>
      <w:r w:rsidRPr="009B7EAB">
        <w:rPr>
          <w:rFonts w:ascii="Times New Roman" w:hAnsi="Times New Roman" w:cs="Times New Roman"/>
          <w:b/>
          <w:sz w:val="28"/>
          <w:szCs w:val="28"/>
          <w:lang w:val="ru-RU"/>
        </w:rPr>
        <w:t>Болгарии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 странице нашего сайта </w:t>
      </w:r>
      <w:hyperlink r:id="rId5" w:history="1">
        <w:r w:rsidRPr="001A695B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https://jbalkanproperty.eu/city/sveti-vlas/</w:t>
        </w:r>
      </w:hyperlink>
      <w:r>
        <w:rPr>
          <w:rFonts w:ascii="Times New Roman" w:hAnsi="Times New Roman" w:cs="Times New Roman"/>
          <w:b/>
          <w:color w:val="008800"/>
          <w:sz w:val="28"/>
          <w:szCs w:val="28"/>
          <w:lang w:val="ru-RU"/>
        </w:rPr>
        <w:t xml:space="preserve"> </w:t>
      </w:r>
      <w:r w:rsidRPr="009B7EAB">
        <w:rPr>
          <w:rFonts w:ascii="Times New Roman" w:hAnsi="Times New Roman" w:cs="Times New Roman"/>
          <w:sz w:val="28"/>
          <w:szCs w:val="28"/>
          <w:lang w:val="ru-RU"/>
        </w:rPr>
        <w:t>представлен обширный выбор объектов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которые удовлетворят пожелания потенциальных инвесторов при покупке квартиры, дома, элитных апартаментов, коттеджа в соответствии с целью переезда в солнечную болгарскую страну и финансовыми возможностями покупателя.</w:t>
      </w:r>
    </w:p>
    <w:p w:rsidR="009B7EAB" w:rsidRDefault="009B7EAB" w:rsidP="00760F81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130E2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Недвижимость в Святом Власе – </w:t>
      </w:r>
      <w:r w:rsidR="00130E21" w:rsidRPr="00130E2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причины популярности </w:t>
      </w:r>
    </w:p>
    <w:p w:rsidR="00130E21" w:rsidRDefault="00130E21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Знаменитый курортный городок по праву относится к самым престижным и фешенебельным в </w:t>
      </w:r>
      <w:r w:rsidRPr="00130E21">
        <w:rPr>
          <w:rFonts w:ascii="Times New Roman" w:hAnsi="Times New Roman" w:cs="Times New Roman"/>
          <w:b/>
          <w:sz w:val="28"/>
          <w:szCs w:val="28"/>
          <w:lang w:val="ru-RU"/>
        </w:rPr>
        <w:t>Болгарии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Уникальность расположения заключается в том, что </w:t>
      </w:r>
      <w:r w:rsidRPr="00130E21">
        <w:rPr>
          <w:rFonts w:ascii="Times New Roman" w:hAnsi="Times New Roman" w:cs="Times New Roman"/>
          <w:b/>
          <w:sz w:val="28"/>
          <w:szCs w:val="28"/>
          <w:lang w:val="ru-RU"/>
        </w:rPr>
        <w:t>Святой Влас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уютно разместился в долине с роскошными пейзажами, которая отделяет </w:t>
      </w:r>
      <w:r w:rsidRPr="00130E21">
        <w:rPr>
          <w:rFonts w:ascii="Times New Roman" w:hAnsi="Times New Roman" w:cs="Times New Roman"/>
          <w:b/>
          <w:sz w:val="28"/>
          <w:szCs w:val="28"/>
          <w:lang w:val="ru-RU"/>
        </w:rPr>
        <w:t>Черное море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склонов гор. В зависимости от того, в каком районе вы станете владельцем жилья, рядом будет </w:t>
      </w:r>
      <w:r w:rsidRPr="00130E21">
        <w:rPr>
          <w:rFonts w:ascii="Times New Roman" w:hAnsi="Times New Roman" w:cs="Times New Roman"/>
          <w:b/>
          <w:sz w:val="28"/>
          <w:szCs w:val="28"/>
          <w:lang w:val="ru-RU"/>
        </w:rPr>
        <w:t>побережье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прекрасными чистыми пляжами или зеленые возвышенности гор.</w:t>
      </w:r>
    </w:p>
    <w:p w:rsidR="00130E21" w:rsidRDefault="00130E21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Атмосфера покоя и обволакивающего уюта обусловлена близостью к лазурному морю</w:t>
      </w:r>
      <w:r w:rsidR="00EC455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F915FA">
        <w:rPr>
          <w:rFonts w:ascii="Times New Roman" w:hAnsi="Times New Roman" w:cs="Times New Roman"/>
          <w:sz w:val="28"/>
          <w:szCs w:val="28"/>
          <w:lang w:val="ru-RU"/>
        </w:rPr>
        <w:t>обилию объектов современной инфраструктуры, м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 xml:space="preserve">естом самой престижной в балканском регионе </w:t>
      </w:r>
      <w:r w:rsidR="00F915FA">
        <w:rPr>
          <w:rFonts w:ascii="Times New Roman" w:hAnsi="Times New Roman" w:cs="Times New Roman"/>
          <w:sz w:val="28"/>
          <w:szCs w:val="28"/>
          <w:lang w:val="ru-RU"/>
        </w:rPr>
        <w:t>стоянки яхт «Ма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 xml:space="preserve">рина Диневи», множеством зон </w:t>
      </w:r>
      <w:r w:rsidR="00F915FA">
        <w:rPr>
          <w:rFonts w:ascii="Times New Roman" w:hAnsi="Times New Roman" w:cs="Times New Roman"/>
          <w:sz w:val="28"/>
          <w:szCs w:val="28"/>
          <w:lang w:val="ru-RU"/>
        </w:rPr>
        <w:t>пешеходных прогулок, небольших кафе и учреждений торговли.</w:t>
      </w:r>
    </w:p>
    <w:p w:rsidR="00F915FA" w:rsidRDefault="00F915FA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915FA">
        <w:rPr>
          <w:rFonts w:ascii="Times New Roman" w:hAnsi="Times New Roman" w:cs="Times New Roman"/>
          <w:b/>
          <w:sz w:val="28"/>
          <w:szCs w:val="28"/>
          <w:lang w:val="ru-RU"/>
        </w:rPr>
        <w:t>Святи Влас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очень удачно располагается в плане близости к известным курортам Солнечный Берег, Несебр, Бургас.</w:t>
      </w:r>
    </w:p>
    <w:p w:rsidR="00F915FA" w:rsidRDefault="00F915FA" w:rsidP="00F915FA">
      <w:pPr>
        <w:spacing w:line="240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Популярность приобретения недвижимости в этом удивительном по 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>красоте и особенностям климата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регионе во многом объясняется и тем, что стоимость жилья здесь </w:t>
      </w:r>
      <w:r w:rsidR="003468F4">
        <w:rPr>
          <w:rFonts w:ascii="Times New Roman" w:hAnsi="Times New Roman" w:cs="Times New Roman"/>
          <w:sz w:val="28"/>
          <w:szCs w:val="28"/>
          <w:lang w:val="ru"/>
        </w:rPr>
        <w:t>значительно демократичнее, чем в большинстве европейских государств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. Для граждан Украины будет приятным сюрпризом, что уровень цен в новостройках </w:t>
      </w:r>
      <w:r w:rsidR="00AC4CF8">
        <w:rPr>
          <w:rFonts w:ascii="Times New Roman" w:hAnsi="Times New Roman" w:cs="Times New Roman"/>
          <w:sz w:val="28"/>
          <w:szCs w:val="28"/>
          <w:lang w:val="ru"/>
        </w:rPr>
        <w:t>и на вторичном рынке практически не отличается от аналогичных показателей, сформировавшихся в нашей стране.</w:t>
      </w:r>
    </w:p>
    <w:p w:rsidR="00AC4CF8" w:rsidRDefault="00AC4CF8" w:rsidP="00F915F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"/>
        </w:rPr>
      </w:pPr>
      <w:r w:rsidRPr="00AC4CF8">
        <w:rPr>
          <w:rFonts w:ascii="Times New Roman" w:hAnsi="Times New Roman" w:cs="Times New Roman"/>
          <w:b/>
          <w:sz w:val="32"/>
          <w:szCs w:val="32"/>
          <w:lang w:val="ru"/>
        </w:rPr>
        <w:t>Обширный выбор апартаментов и квартир</w:t>
      </w:r>
    </w:p>
    <w:p w:rsidR="00AC4CF8" w:rsidRDefault="00AC4CF8" w:rsidP="00F915FA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В каталоге </w:t>
      </w:r>
      <w:r w:rsidRPr="009B7EAB">
        <w:rPr>
          <w:rFonts w:ascii="Times New Roman" w:hAnsi="Times New Roman" w:cs="Times New Roman"/>
          <w:b/>
          <w:sz w:val="28"/>
          <w:szCs w:val="28"/>
          <w:lang w:val="en-US"/>
        </w:rPr>
        <w:t>Just Balkan Property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представлено </w:t>
      </w:r>
      <w:r w:rsidRPr="00DB1AAF">
        <w:rPr>
          <w:rFonts w:ascii="Times New Roman" w:hAnsi="Times New Roman" w:cs="Times New Roman"/>
          <w:b/>
          <w:sz w:val="28"/>
          <w:szCs w:val="28"/>
          <w:lang w:val="ru-RU"/>
        </w:rPr>
        <w:t>жилье в Святом Власе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различных форматах. Можно ознакомиться с предложениями в готовом для покупки состоянии:</w:t>
      </w:r>
    </w:p>
    <w:p w:rsidR="00AC4CF8" w:rsidRDefault="00AC4CF8" w:rsidP="00AC4CF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однокомнатные квартиры студии по демократичной цене;</w:t>
      </w:r>
    </w:p>
    <w:p w:rsidR="00AC4CF8" w:rsidRDefault="00AC4CF8" w:rsidP="00AC4CF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2-х, 3-х, 4-х комнатные квартиры на «вторичке» или в новых ЖК;</w:t>
      </w:r>
    </w:p>
    <w:p w:rsidR="00AC4CF8" w:rsidRDefault="00AC4CF8" w:rsidP="00AC4CF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таунхаусы и коттеджи для тех, кто предпочитает автономное жилье;</w:t>
      </w:r>
    </w:p>
    <w:p w:rsidR="00AC4CF8" w:rsidRDefault="00AC4CF8" w:rsidP="00AC4CF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дома и виллы </w:t>
      </w:r>
      <w:r w:rsidR="00DB1AAF">
        <w:rPr>
          <w:rFonts w:ascii="Times New Roman" w:hAnsi="Times New Roman" w:cs="Times New Roman"/>
          <w:sz w:val="28"/>
          <w:szCs w:val="28"/>
          <w:lang w:val="ru-RU"/>
        </w:rPr>
        <w:t>для проживания в условиях повышенной комфортности;</w:t>
      </w:r>
    </w:p>
    <w:p w:rsidR="00DB1AAF" w:rsidRDefault="00DB1AAF" w:rsidP="00AC4CF8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апартаменты в элитных жилых комплексах.</w:t>
      </w:r>
    </w:p>
    <w:p w:rsidR="00DB1AAF" w:rsidRPr="00DB1AAF" w:rsidRDefault="00DB1AAF" w:rsidP="00DB1AA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9A4096" w:rsidRDefault="009A4096" w:rsidP="009A4096">
      <w:pPr>
        <w:spacing w:line="240" w:lineRule="auto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Вопрос цены остается одним из наиболее актуальных для инвесторов, которые хотят </w:t>
      </w:r>
      <w:r w:rsidRPr="009A4096">
        <w:rPr>
          <w:rFonts w:ascii="Times New Roman" w:hAnsi="Times New Roman" w:cs="Times New Roman"/>
          <w:b/>
          <w:sz w:val="28"/>
          <w:szCs w:val="28"/>
          <w:lang w:val="ru-RU"/>
        </w:rPr>
        <w:t>купить недвижимость в Святом Власе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468F4">
        <w:rPr>
          <w:rFonts w:ascii="Times New Roman" w:hAnsi="Times New Roman" w:cs="Times New Roman"/>
          <w:sz w:val="28"/>
          <w:szCs w:val="28"/>
          <w:lang w:val="ru"/>
        </w:rPr>
        <w:t>в случае приобретения для постоянного места жительства, пребывания в период отпуска, последующей сдачей в аренду</w:t>
      </w:r>
      <w:r>
        <w:rPr>
          <w:rFonts w:ascii="Times New Roman" w:hAnsi="Times New Roman" w:cs="Times New Roman"/>
          <w:sz w:val="28"/>
          <w:szCs w:val="28"/>
          <w:lang w:val="ru"/>
        </w:rPr>
        <w:t>.</w:t>
      </w:r>
    </w:p>
    <w:p w:rsidR="00F915FA" w:rsidRDefault="009A4096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Несколько факторов имеют существенное влияние на уровень стоимости:</w:t>
      </w:r>
    </w:p>
    <w:p w:rsidR="009A4096" w:rsidRDefault="009A4096" w:rsidP="009A409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Местора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 xml:space="preserve">сположение объекта по </w:t>
      </w:r>
      <w:r>
        <w:rPr>
          <w:rFonts w:ascii="Times New Roman" w:hAnsi="Times New Roman" w:cs="Times New Roman"/>
          <w:sz w:val="28"/>
          <w:szCs w:val="28"/>
          <w:lang w:val="ru-RU"/>
        </w:rPr>
        <w:t>близости к морю.</w:t>
      </w:r>
    </w:p>
    <w:p w:rsidR="009A4096" w:rsidRDefault="009A4096" w:rsidP="009A409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Уровень предлагаемых услуг по обслуживанию прилегающей к дому 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>зоны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4096" w:rsidRDefault="003468F4" w:rsidP="009A409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Класс проведенных ремонтных работ</w:t>
      </w:r>
      <w:r w:rsidR="009A4096">
        <w:rPr>
          <w:rFonts w:ascii="Times New Roman" w:hAnsi="Times New Roman" w:cs="Times New Roman"/>
          <w:sz w:val="28"/>
          <w:szCs w:val="28"/>
          <w:lang w:val="ru-RU"/>
        </w:rPr>
        <w:t>, имеющ</w:t>
      </w:r>
      <w:r>
        <w:rPr>
          <w:rFonts w:ascii="Times New Roman" w:hAnsi="Times New Roman" w:cs="Times New Roman"/>
          <w:sz w:val="28"/>
          <w:szCs w:val="28"/>
          <w:lang w:val="ru-RU"/>
        </w:rPr>
        <w:t>егося дизайна интерьера, обустройство бытовой техникой</w:t>
      </w:r>
      <w:r w:rsidR="009A409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предметами </w:t>
      </w:r>
      <w:r w:rsidR="009A4096">
        <w:rPr>
          <w:rFonts w:ascii="Times New Roman" w:hAnsi="Times New Roman" w:cs="Times New Roman"/>
          <w:sz w:val="28"/>
          <w:szCs w:val="28"/>
          <w:lang w:val="ru-RU"/>
        </w:rPr>
        <w:t>мебели.</w:t>
      </w:r>
    </w:p>
    <w:p w:rsidR="009A4096" w:rsidRDefault="003468F4" w:rsidP="009A409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Сделанное подключение к магистралям водопровода, электрическим сетям</w:t>
      </w:r>
      <w:r w:rsidR="009A409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A4096" w:rsidRDefault="009A4096" w:rsidP="009A4096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Различия по типу жилья также влияют на ценообразование – можно приобрести стандартную студию за 20-35 тысяч €, а в новом Ж</w:t>
      </w:r>
      <w:r w:rsidR="00860E63">
        <w:rPr>
          <w:rFonts w:ascii="Times New Roman" w:hAnsi="Times New Roman" w:cs="Times New Roman"/>
          <w:sz w:val="28"/>
          <w:szCs w:val="28"/>
          <w:lang w:val="ru-RU"/>
        </w:rPr>
        <w:t>К преми</w:t>
      </w:r>
      <w:r w:rsidR="003468F4">
        <w:rPr>
          <w:rFonts w:ascii="Times New Roman" w:hAnsi="Times New Roman" w:cs="Times New Roman"/>
          <w:sz w:val="28"/>
          <w:szCs w:val="28"/>
          <w:lang w:val="ru-RU"/>
        </w:rPr>
        <w:t xml:space="preserve">ального </w:t>
      </w:r>
      <w:r w:rsidR="00860E63">
        <w:rPr>
          <w:rFonts w:ascii="Times New Roman" w:hAnsi="Times New Roman" w:cs="Times New Roman"/>
          <w:sz w:val="28"/>
          <w:szCs w:val="28"/>
          <w:lang w:val="ru-RU"/>
        </w:rPr>
        <w:t xml:space="preserve">сегмента </w:t>
      </w:r>
      <w:r>
        <w:rPr>
          <w:rFonts w:ascii="Times New Roman" w:hAnsi="Times New Roman" w:cs="Times New Roman"/>
          <w:sz w:val="28"/>
          <w:szCs w:val="28"/>
          <w:lang w:val="ru-RU"/>
        </w:rPr>
        <w:t>апартаменты предлагаются</w:t>
      </w:r>
      <w:r w:rsidR="00860E63">
        <w:rPr>
          <w:rFonts w:ascii="Times New Roman" w:hAnsi="Times New Roman" w:cs="Times New Roman"/>
          <w:sz w:val="28"/>
          <w:szCs w:val="28"/>
          <w:lang w:val="ru-RU"/>
        </w:rPr>
        <w:t xml:space="preserve"> и 90 000 евро. Жилье в домах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старой постройки в среднем обойдутся в 40-50 тысяч.</w:t>
      </w:r>
    </w:p>
    <w:p w:rsidR="009A4096" w:rsidRPr="009A4096" w:rsidRDefault="009A4096" w:rsidP="009A4096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A4096">
        <w:rPr>
          <w:rFonts w:ascii="Times New Roman" w:hAnsi="Times New Roman" w:cs="Times New Roman"/>
          <w:b/>
          <w:sz w:val="32"/>
          <w:szCs w:val="32"/>
          <w:lang w:val="ru-RU"/>
        </w:rPr>
        <w:t>«</w:t>
      </w:r>
      <w:r w:rsidRPr="009A4096">
        <w:rPr>
          <w:rFonts w:ascii="Times New Roman" w:hAnsi="Times New Roman" w:cs="Times New Roman"/>
          <w:b/>
          <w:sz w:val="32"/>
          <w:szCs w:val="32"/>
          <w:lang w:val="en-US"/>
        </w:rPr>
        <w:t>Just Balkan Property</w:t>
      </w:r>
      <w:r w:rsidRPr="009A4096">
        <w:rPr>
          <w:rFonts w:ascii="Times New Roman" w:hAnsi="Times New Roman" w:cs="Times New Roman"/>
          <w:b/>
          <w:sz w:val="32"/>
          <w:szCs w:val="32"/>
          <w:lang w:val="ru-RU"/>
        </w:rPr>
        <w:t>» – преимущества сотрудничества с профессиональной командой</w:t>
      </w:r>
    </w:p>
    <w:p w:rsidR="009B7EAB" w:rsidRDefault="00A25938" w:rsidP="00760F81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того, чтобы приобрести квартиру или дом по наиболее выгодной цене с учетом целей вашего переезда в </w:t>
      </w:r>
      <w:r w:rsidRPr="00A25938">
        <w:rPr>
          <w:rFonts w:ascii="Times New Roman" w:hAnsi="Times New Roman" w:cs="Times New Roman"/>
          <w:b/>
          <w:sz w:val="28"/>
          <w:szCs w:val="28"/>
          <w:lang w:val="ru-RU"/>
        </w:rPr>
        <w:t>Болгарию</w:t>
      </w:r>
      <w:r>
        <w:rPr>
          <w:rFonts w:ascii="Times New Roman" w:hAnsi="Times New Roman" w:cs="Times New Roman"/>
          <w:sz w:val="28"/>
          <w:szCs w:val="28"/>
          <w:lang w:val="ru-RU"/>
        </w:rPr>
        <w:t>, оптимальным вариантом будет обращение в наше агентство. Мы гарантируем клиентам следующие преимущества покупки с помощью квалифицированных специалистов:</w:t>
      </w:r>
    </w:p>
    <w:p w:rsidR="00A25938" w:rsidRDefault="00A25938" w:rsidP="00A2593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большая база данных с актуальной информацией;</w:t>
      </w:r>
    </w:p>
    <w:p w:rsidR="00A25938" w:rsidRDefault="00A25938" w:rsidP="00A2593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консультации компетентных менеджеров на этапе выбора;</w:t>
      </w:r>
    </w:p>
    <w:p w:rsidR="00A25938" w:rsidRDefault="00A25938" w:rsidP="00A2593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организация ознакомительных туров с посещением конкретного объекта;</w:t>
      </w:r>
    </w:p>
    <w:p w:rsidR="00A25938" w:rsidRDefault="00A25938" w:rsidP="00A2593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юридическое сопровождение процесса купли/продажи;</w:t>
      </w:r>
    </w:p>
    <w:p w:rsidR="00A25938" w:rsidRDefault="00A25938" w:rsidP="00A25938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содействие в оформлении приобретенной недвижимости в соответствующих государственных органах.</w:t>
      </w:r>
    </w:p>
    <w:p w:rsidR="00A25938" w:rsidRDefault="00A25938" w:rsidP="00A2593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Обращайтесь к нам в любое удобное для вас время, чтобы воспользоваться уникальным шансом в</w:t>
      </w:r>
      <w:r w:rsidR="00602852">
        <w:rPr>
          <w:rFonts w:ascii="Times New Roman" w:hAnsi="Times New Roman" w:cs="Times New Roman"/>
          <w:sz w:val="28"/>
          <w:szCs w:val="28"/>
          <w:lang w:val="ru-RU"/>
        </w:rPr>
        <w:t xml:space="preserve">ыгодно купить жилье в сказочном регионе Балкан под названием </w:t>
      </w:r>
      <w:r w:rsidR="00602852" w:rsidRPr="00602852">
        <w:rPr>
          <w:rFonts w:ascii="Times New Roman" w:hAnsi="Times New Roman" w:cs="Times New Roman"/>
          <w:b/>
          <w:sz w:val="28"/>
          <w:szCs w:val="28"/>
          <w:lang w:val="ru-RU"/>
        </w:rPr>
        <w:t>Святи Влас</w:t>
      </w:r>
      <w:r w:rsidR="00602852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860E63" w:rsidRPr="00A25938" w:rsidRDefault="00860E63" w:rsidP="00A2593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19C3B9D" wp14:editId="57AA6758">
            <wp:extent cx="5940425" cy="39522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0E63" w:rsidRPr="00A2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45014"/>
    <w:multiLevelType w:val="hybridMultilevel"/>
    <w:tmpl w:val="8774C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34368"/>
    <w:multiLevelType w:val="hybridMultilevel"/>
    <w:tmpl w:val="465E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A48EE"/>
    <w:multiLevelType w:val="hybridMultilevel"/>
    <w:tmpl w:val="4DFC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A3"/>
    <w:rsid w:val="00130E21"/>
    <w:rsid w:val="003468F4"/>
    <w:rsid w:val="00602852"/>
    <w:rsid w:val="00722925"/>
    <w:rsid w:val="00760F81"/>
    <w:rsid w:val="00860E63"/>
    <w:rsid w:val="009A4096"/>
    <w:rsid w:val="009B7EAB"/>
    <w:rsid w:val="00A25938"/>
    <w:rsid w:val="00AA24A3"/>
    <w:rsid w:val="00AC4CF8"/>
    <w:rsid w:val="00DB1AAF"/>
    <w:rsid w:val="00EC455C"/>
    <w:rsid w:val="00F9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DE7EC"/>
  <w15:chartTrackingRefBased/>
  <w15:docId w15:val="{8BA3D0F6-00D1-4F61-B7AE-E919A0EC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7E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C4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jbalkanproperty.eu/city/sveti-vl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2023-01-31T09:07:00Z</dcterms:created>
  <dcterms:modified xsi:type="dcterms:W3CDTF">2023-01-31T11:27:00Z</dcterms:modified>
</cp:coreProperties>
</file>