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91F" w:rsidRPr="00DD3F0D" w:rsidRDefault="00227B30" w:rsidP="00DD3F0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Прогнозы от</w:t>
      </w:r>
      <w:r w:rsidR="009F6D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27B30">
        <w:rPr>
          <w:rFonts w:ascii="Times New Roman" w:hAnsi="Times New Roman" w:cs="Times New Roman"/>
          <w:b/>
          <w:sz w:val="28"/>
          <w:szCs w:val="28"/>
          <w:lang w:val="ru-RU"/>
        </w:rPr>
        <w:t>Cardonbet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75788">
        <w:rPr>
          <w:rFonts w:ascii="Times New Roman" w:hAnsi="Times New Roman" w:cs="Times New Roman"/>
          <w:b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75788">
        <w:rPr>
          <w:rFonts w:ascii="Times New Roman" w:hAnsi="Times New Roman" w:cs="Times New Roman"/>
          <w:b/>
          <w:sz w:val="28"/>
          <w:szCs w:val="28"/>
          <w:lang w:val="ru-RU"/>
        </w:rPr>
        <w:t>пускай работают деньги!</w:t>
      </w:r>
    </w:p>
    <w:p w:rsidR="00227B30" w:rsidRDefault="009F6D3D" w:rsidP="00227B30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Компания </w:t>
      </w:r>
      <w:proofErr w:type="spellStart"/>
      <w:r w:rsidRPr="009F6D3D">
        <w:rPr>
          <w:rFonts w:ascii="Times New Roman" w:hAnsi="Times New Roman" w:cs="Times New Roman"/>
          <w:sz w:val="28"/>
          <w:szCs w:val="28"/>
          <w:lang w:val="ru-RU"/>
        </w:rPr>
        <w:t>Cardonbet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предлагает любителям спортивных событий уникальную возможность сочетать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время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проведенное за просмотром футбольного, хоккейного, баскетбольного матча</w:t>
      </w:r>
      <w:r w:rsidR="00B75788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дополнительным заработком.</w:t>
      </w:r>
    </w:p>
    <w:p w:rsidR="009F6D3D" w:rsidRDefault="009F6D3D" w:rsidP="00227B30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Специалисты, работающие в нашей компании, не один год развивают свои навыки спортив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ного прогноза. Аналитический расчет вероятности спортивного события производится исходя из множества вариативных показателей играющих команд, в том числе:</w:t>
      </w:r>
    </w:p>
    <w:p w:rsidR="009F6D3D" w:rsidRDefault="009F6D3D" w:rsidP="009F6D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Общей статистики встреч</w:t>
      </w:r>
    </w:p>
    <w:p w:rsidR="009F6D3D" w:rsidRDefault="009F6D3D" w:rsidP="009F6D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Выигрышных и проигрышных серий</w:t>
      </w:r>
    </w:p>
    <w:p w:rsidR="009F6D3D" w:rsidRDefault="009F6D3D" w:rsidP="009F6D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Текущей формы команд</w:t>
      </w:r>
    </w:p>
    <w:p w:rsidR="009F6D3D" w:rsidRDefault="009F6D3D" w:rsidP="009F6D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Показателей результативности</w:t>
      </w:r>
    </w:p>
    <w:p w:rsidR="009F6D3D" w:rsidRDefault="009F6D3D" w:rsidP="009F6D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Дисквалификаций и травм игроков перед матчем</w:t>
      </w:r>
    </w:p>
    <w:p w:rsidR="009F6D3D" w:rsidRDefault="009F6D3D" w:rsidP="009F6D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Инсайдерской информации</w:t>
      </w:r>
    </w:p>
    <w:p w:rsidR="009F6D3D" w:rsidRDefault="009F6D3D" w:rsidP="009F6D3D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Доверяя нашим аналитикам</w:t>
      </w:r>
      <w:r w:rsidR="000B3B8C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Вы сможете вкладывать деньги на своеобразный футбольный депозит</w:t>
      </w:r>
      <w:r w:rsidR="000B3B8C">
        <w:rPr>
          <w:rFonts w:ascii="Times New Roman" w:hAnsi="Times New Roman" w:cs="Times New Roman"/>
          <w:sz w:val="28"/>
          <w:szCs w:val="28"/>
          <w:lang w:val="ru-RU"/>
        </w:rPr>
        <w:t xml:space="preserve"> с обязательной гарантией начисленных процентов.</w:t>
      </w:r>
    </w:p>
    <w:p w:rsidR="000B3B8C" w:rsidRDefault="000B3B8C" w:rsidP="009F6D3D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Футбол</w:t>
      </w:r>
    </w:p>
    <w:p w:rsidR="000B3B8C" w:rsidRDefault="000B3B8C" w:rsidP="009F6D3D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мире футбольных событий каждый день происходит что-нибудь интересное. Специалисты </w:t>
      </w:r>
      <w:proofErr w:type="spellStart"/>
      <w:r w:rsidRPr="000B3B8C">
        <w:rPr>
          <w:rFonts w:ascii="Times New Roman" w:hAnsi="Times New Roman" w:cs="Times New Roman"/>
          <w:sz w:val="28"/>
          <w:szCs w:val="28"/>
          <w:lang w:val="ru-RU"/>
        </w:rPr>
        <w:t>Cardonbet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разделены на несколько категорий исходя из личного опыта и региональных предпочтений.</w:t>
      </w:r>
    </w:p>
    <w:p w:rsidR="000B3B8C" w:rsidRDefault="000B3B8C" w:rsidP="009F6D3D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Мы делаем прогнозы на футбольные матчи </w:t>
      </w:r>
      <w:hyperlink r:id="rId6" w:history="1">
        <w:r w:rsidRPr="009D5FC9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http://cardonbet.ru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проходящие по всему миру и обеспечиваем их высокую проходимость.</w:t>
      </w:r>
    </w:p>
    <w:p w:rsidR="000B3B8C" w:rsidRDefault="000B3B8C" w:rsidP="009F6D3D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настоящего футбольного гурмана особенным событием становятся матчи Лиги Чемпионов, каждые вторник и среду собирающие у экранов телевизоров и на спортивных аренах миллионы поклонников. </w:t>
      </w:r>
      <w:r w:rsidR="00B05509">
        <w:rPr>
          <w:rFonts w:ascii="Times New Roman" w:hAnsi="Times New Roman" w:cs="Times New Roman"/>
          <w:sz w:val="28"/>
          <w:szCs w:val="28"/>
          <w:lang w:val="ru-RU"/>
        </w:rPr>
        <w:t xml:space="preserve">Мы обеспечиваем прогнозы на ЛЧ </w:t>
      </w:r>
      <w:hyperlink r:id="rId7" w:history="1">
        <w:r w:rsidR="00B05509" w:rsidRPr="009D5FC9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http://cardonbet.ru/prognoz-na-match-ligi-chempionov-yuventus-malme/</w:t>
        </w:r>
      </w:hyperlink>
      <w:r w:rsidR="00B05509">
        <w:rPr>
          <w:rFonts w:ascii="Times New Roman" w:hAnsi="Times New Roman" w:cs="Times New Roman"/>
          <w:sz w:val="28"/>
          <w:szCs w:val="28"/>
          <w:lang w:val="ru-RU"/>
        </w:rPr>
        <w:t xml:space="preserve"> с сопроводительной статистической и пояснительной выкладкой, чтобы у Вас не оставалось малейших сомнений в профессиональности нашего прогноза.</w:t>
      </w:r>
    </w:p>
    <w:p w:rsidR="00B05509" w:rsidRDefault="00B05509" w:rsidP="009F6D3D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Компания </w:t>
      </w:r>
      <w:proofErr w:type="spellStart"/>
      <w:r w:rsidRPr="000B3B8C">
        <w:rPr>
          <w:rFonts w:ascii="Times New Roman" w:hAnsi="Times New Roman" w:cs="Times New Roman"/>
          <w:sz w:val="28"/>
          <w:szCs w:val="28"/>
          <w:lang w:val="ru-RU"/>
        </w:rPr>
        <w:t>Cardonbet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рассматривает прогнозы на матчи по футболу </w:t>
      </w:r>
      <w:hyperlink r:id="rId8" w:history="1">
        <w:r w:rsidRPr="009D5FC9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http://cardonbet.ru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не со стороны обычного пользователя букмекерской конторы, а с позиции всестороннего расчетливого и кропотливого анализа каждой мелочи, способной повлиять на результат матча. Поэтому прогнозы на футбол от </w:t>
      </w:r>
      <w:proofErr w:type="spellStart"/>
      <w:r w:rsidRPr="000B3B8C">
        <w:rPr>
          <w:rFonts w:ascii="Times New Roman" w:hAnsi="Times New Roman" w:cs="Times New Roman"/>
          <w:sz w:val="28"/>
          <w:szCs w:val="28"/>
          <w:lang w:val="ru-RU"/>
        </w:rPr>
        <w:t>Cardonbet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пользуются отличной репутацией среди игроков.</w:t>
      </w:r>
    </w:p>
    <w:p w:rsidR="00B05509" w:rsidRDefault="00B05509" w:rsidP="009F6D3D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Баскетбол</w:t>
      </w:r>
    </w:p>
    <w:p w:rsidR="006F4A69" w:rsidRDefault="00B05509" w:rsidP="009F6D3D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Мы работаем в мире спортивных прогнозов свыше 5 лет</w:t>
      </w:r>
      <w:r w:rsidR="006F4A69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F4A69">
        <w:rPr>
          <w:rFonts w:ascii="Times New Roman" w:hAnsi="Times New Roman" w:cs="Times New Roman"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этот период на вершине баскетбольного олимпа заокеанской НБА успели побывать безудержные техасские бродяги из Далласа с бессменным лидером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Дирком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Новицки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F4A69">
        <w:rPr>
          <w:rFonts w:ascii="Times New Roman" w:hAnsi="Times New Roman" w:cs="Times New Roman"/>
          <w:sz w:val="28"/>
          <w:szCs w:val="28"/>
          <w:lang w:val="ru-RU"/>
        </w:rPr>
        <w:t xml:space="preserve">напористые Хит из Майами с суперзвездой </w:t>
      </w:r>
      <w:proofErr w:type="spellStart"/>
      <w:r w:rsidR="006F4A69">
        <w:rPr>
          <w:rFonts w:ascii="Times New Roman" w:hAnsi="Times New Roman" w:cs="Times New Roman"/>
          <w:sz w:val="28"/>
          <w:szCs w:val="28"/>
          <w:lang w:val="ru-RU"/>
        </w:rPr>
        <w:t>Леброном</w:t>
      </w:r>
      <w:proofErr w:type="spellEnd"/>
      <w:r w:rsidR="006F4A69">
        <w:rPr>
          <w:rFonts w:ascii="Times New Roman" w:hAnsi="Times New Roman" w:cs="Times New Roman"/>
          <w:sz w:val="28"/>
          <w:szCs w:val="28"/>
          <w:lang w:val="ru-RU"/>
        </w:rPr>
        <w:t xml:space="preserve"> Джеймсом, сплоченные шпоры </w:t>
      </w:r>
      <w:proofErr w:type="gramStart"/>
      <w:r w:rsidR="006F4A69">
        <w:rPr>
          <w:rFonts w:ascii="Times New Roman" w:hAnsi="Times New Roman" w:cs="Times New Roman"/>
          <w:sz w:val="28"/>
          <w:szCs w:val="28"/>
          <w:lang w:val="ru-RU"/>
        </w:rPr>
        <w:t>из</w:t>
      </w:r>
      <w:proofErr w:type="gramEnd"/>
      <w:r w:rsidR="006F4A69">
        <w:rPr>
          <w:rFonts w:ascii="Times New Roman" w:hAnsi="Times New Roman" w:cs="Times New Roman"/>
          <w:sz w:val="28"/>
          <w:szCs w:val="28"/>
          <w:lang w:val="ru-RU"/>
        </w:rPr>
        <w:t xml:space="preserve"> Сан-Антонио с великаном Тимом </w:t>
      </w:r>
      <w:proofErr w:type="spellStart"/>
      <w:r w:rsidR="006F4A69">
        <w:rPr>
          <w:rFonts w:ascii="Times New Roman" w:hAnsi="Times New Roman" w:cs="Times New Roman"/>
          <w:sz w:val="28"/>
          <w:szCs w:val="28"/>
          <w:lang w:val="ru-RU"/>
        </w:rPr>
        <w:t>Данканом</w:t>
      </w:r>
      <w:proofErr w:type="spellEnd"/>
      <w:r w:rsidR="006F4A6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05509" w:rsidRDefault="006F4A69" w:rsidP="009F6D3D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Мы с гордостью можем заявить, что с успехом предвидели ключевые матчи чемпионской гонки за золотые перстни НБА, это подтверждается выложенными материалами на нашем сайте.</w:t>
      </w:r>
    </w:p>
    <w:p w:rsidR="006F4A69" w:rsidRDefault="006F4A69" w:rsidP="009F6D3D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Охват прогнозов баскетбольных матчей включает в себя, кроме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топовой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НБА, чемпионаты европейских стран, матчи Евролиги и Еврокубка, чемпионаты стран Азии, крупные баскетбольные форумы мира.</w:t>
      </w:r>
    </w:p>
    <w:p w:rsidR="006F4A69" w:rsidRDefault="006F4A69" w:rsidP="009F6D3D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Хоккей</w:t>
      </w:r>
    </w:p>
    <w:p w:rsidR="006F4A69" w:rsidRDefault="006F4A69" w:rsidP="009F6D3D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Нет более мужского вида спорта, чем хоккей. Аналитики </w:t>
      </w:r>
      <w:proofErr w:type="spellStart"/>
      <w:r w:rsidRPr="000B3B8C">
        <w:rPr>
          <w:rFonts w:ascii="Times New Roman" w:hAnsi="Times New Roman" w:cs="Times New Roman"/>
          <w:sz w:val="28"/>
          <w:szCs w:val="28"/>
          <w:lang w:val="ru-RU"/>
        </w:rPr>
        <w:t>Cardonbet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любят этот вид спорта и хорошо в нем разбираются. Принципы спортивного прогноза хоккейных</w:t>
      </w:r>
      <w:r w:rsidR="006B3A8A">
        <w:rPr>
          <w:rFonts w:ascii="Times New Roman" w:hAnsi="Times New Roman" w:cs="Times New Roman"/>
          <w:sz w:val="28"/>
          <w:szCs w:val="28"/>
          <w:lang w:val="ru-RU"/>
        </w:rPr>
        <w:t xml:space="preserve"> матчей имеют свои особенности:</w:t>
      </w:r>
    </w:p>
    <w:p w:rsidR="006F4A69" w:rsidRDefault="00A71E89" w:rsidP="009F6D3D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Анализ</w:t>
      </w:r>
      <w:r w:rsidR="006F4A69">
        <w:rPr>
          <w:rFonts w:ascii="Times New Roman" w:hAnsi="Times New Roman" w:cs="Times New Roman"/>
          <w:sz w:val="28"/>
          <w:szCs w:val="28"/>
          <w:lang w:val="ru-RU"/>
        </w:rPr>
        <w:t xml:space="preserve"> матчей американской НХЛ</w:t>
      </w:r>
      <w:r>
        <w:rPr>
          <w:rFonts w:ascii="Times New Roman" w:hAnsi="Times New Roman" w:cs="Times New Roman"/>
          <w:sz w:val="28"/>
          <w:szCs w:val="28"/>
          <w:lang w:val="ru-RU"/>
        </w:rPr>
        <w:t>, чемпионата мира и Олимпиады</w:t>
      </w:r>
      <w:r w:rsidR="006F4A69">
        <w:rPr>
          <w:rFonts w:ascii="Times New Roman" w:hAnsi="Times New Roman" w:cs="Times New Roman"/>
          <w:sz w:val="28"/>
          <w:szCs w:val="28"/>
          <w:lang w:val="ru-RU"/>
        </w:rPr>
        <w:t xml:space="preserve"> является самым простым в плане хоккейного прогноза, посколь</w:t>
      </w:r>
      <w:r w:rsidR="006B3A8A">
        <w:rPr>
          <w:rFonts w:ascii="Times New Roman" w:hAnsi="Times New Roman" w:cs="Times New Roman"/>
          <w:sz w:val="28"/>
          <w:szCs w:val="28"/>
          <w:lang w:val="ru-RU"/>
        </w:rPr>
        <w:t>ку постоянно находится на виду и обеспечен всевозможными статистическими отчетами. Но мы не ищем легких путей и делаем успешные прогно</w:t>
      </w:r>
      <w:r>
        <w:rPr>
          <w:rFonts w:ascii="Times New Roman" w:hAnsi="Times New Roman" w:cs="Times New Roman"/>
          <w:sz w:val="28"/>
          <w:szCs w:val="28"/>
          <w:lang w:val="ru-RU"/>
        </w:rPr>
        <w:t>зы на хоккейные матчи чемпионатов Швеции, Финляндии, Чехии, Швейцарии, Германии и многих других.</w:t>
      </w:r>
    </w:p>
    <w:p w:rsidR="00A71E89" w:rsidRPr="009F6D3D" w:rsidRDefault="00A71E89" w:rsidP="009F6D3D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Профессиональность прогнозов от </w:t>
      </w:r>
      <w:proofErr w:type="spellStart"/>
      <w:r w:rsidRPr="000B3B8C">
        <w:rPr>
          <w:rFonts w:ascii="Times New Roman" w:hAnsi="Times New Roman" w:cs="Times New Roman"/>
          <w:sz w:val="28"/>
          <w:szCs w:val="28"/>
          <w:lang w:val="ru-RU"/>
        </w:rPr>
        <w:t>Cardonbet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подтверждена опытом успешной работы и серьезной аналитической работой, проделанной специалистами разных спортивных направлений.</w:t>
      </w:r>
    </w:p>
    <w:sectPr w:rsidR="00A71E89" w:rsidRPr="009F6D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764A6"/>
    <w:multiLevelType w:val="hybridMultilevel"/>
    <w:tmpl w:val="776613BC"/>
    <w:lvl w:ilvl="0" w:tplc="7180949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D2D60B6"/>
    <w:multiLevelType w:val="hybridMultilevel"/>
    <w:tmpl w:val="F6DAC31E"/>
    <w:lvl w:ilvl="0" w:tplc="69EC1A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F0D"/>
    <w:rsid w:val="00014264"/>
    <w:rsid w:val="000B3B8C"/>
    <w:rsid w:val="000E34DC"/>
    <w:rsid w:val="00142740"/>
    <w:rsid w:val="001B7B1A"/>
    <w:rsid w:val="002064B8"/>
    <w:rsid w:val="00227B30"/>
    <w:rsid w:val="00267F70"/>
    <w:rsid w:val="002D7E05"/>
    <w:rsid w:val="002E5017"/>
    <w:rsid w:val="003310D8"/>
    <w:rsid w:val="00370241"/>
    <w:rsid w:val="00393D59"/>
    <w:rsid w:val="003C191F"/>
    <w:rsid w:val="00426610"/>
    <w:rsid w:val="004675D8"/>
    <w:rsid w:val="004808FA"/>
    <w:rsid w:val="0049505E"/>
    <w:rsid w:val="004967B9"/>
    <w:rsid w:val="004E778F"/>
    <w:rsid w:val="00532BEE"/>
    <w:rsid w:val="00554CA0"/>
    <w:rsid w:val="005D46B5"/>
    <w:rsid w:val="00607F26"/>
    <w:rsid w:val="00610819"/>
    <w:rsid w:val="00627140"/>
    <w:rsid w:val="006B3A8A"/>
    <w:rsid w:val="006C4D45"/>
    <w:rsid w:val="006F4A69"/>
    <w:rsid w:val="00704729"/>
    <w:rsid w:val="00770345"/>
    <w:rsid w:val="007872AF"/>
    <w:rsid w:val="007D17D2"/>
    <w:rsid w:val="00854845"/>
    <w:rsid w:val="008D7B69"/>
    <w:rsid w:val="00920860"/>
    <w:rsid w:val="0094210A"/>
    <w:rsid w:val="009F6D3D"/>
    <w:rsid w:val="00A406D1"/>
    <w:rsid w:val="00A71E89"/>
    <w:rsid w:val="00AC7816"/>
    <w:rsid w:val="00B05509"/>
    <w:rsid w:val="00B75788"/>
    <w:rsid w:val="00C41F1D"/>
    <w:rsid w:val="00C950BD"/>
    <w:rsid w:val="00CB6C97"/>
    <w:rsid w:val="00D07875"/>
    <w:rsid w:val="00D27C5F"/>
    <w:rsid w:val="00D42D1C"/>
    <w:rsid w:val="00DD3F0D"/>
    <w:rsid w:val="00E734AA"/>
    <w:rsid w:val="00EA60F1"/>
    <w:rsid w:val="00EA77C7"/>
    <w:rsid w:val="00F1683B"/>
    <w:rsid w:val="00F21C14"/>
    <w:rsid w:val="00FB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B3B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B3B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rdonbet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ardonbet.ru/prognoz-na-match-ligi-chempionov-yuventus-mal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ardonbet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411</Words>
  <Characters>2899</Characters>
  <Application>Microsoft Office Word</Application>
  <DocSecurity>0</DocSecurity>
  <Lines>61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Дед</dc:creator>
  <cp:lastModifiedBy>Дед</cp:lastModifiedBy>
  <cp:revision>4</cp:revision>
  <dcterms:created xsi:type="dcterms:W3CDTF">2014-12-01T09:50:00Z</dcterms:created>
  <dcterms:modified xsi:type="dcterms:W3CDTF">2014-12-01T10:01:00Z</dcterms:modified>
</cp:coreProperties>
</file>