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72" w:rsidRPr="00D1503A" w:rsidRDefault="0005189E">
      <w:r w:rsidRPr="00D1503A">
        <w:t>Заплямувала осінь листопадом</w:t>
      </w:r>
    </w:p>
    <w:p w:rsidR="0005189E" w:rsidRPr="00D1503A" w:rsidRDefault="0005189E">
      <w:r w:rsidRPr="00D1503A">
        <w:t>Мої думки,навіяні вночі,</w:t>
      </w:r>
    </w:p>
    <w:p w:rsidR="0005189E" w:rsidRPr="00D1503A" w:rsidRDefault="0005189E">
      <w:r w:rsidRPr="00D1503A">
        <w:t xml:space="preserve">Води живої чистим водоспадом </w:t>
      </w:r>
    </w:p>
    <w:p w:rsidR="00BE4D3B" w:rsidRPr="00D1503A" w:rsidRDefault="00BE4D3B">
      <w:r w:rsidRPr="00D1503A">
        <w:t>Покоять душу кожен день мені.</w:t>
      </w:r>
    </w:p>
    <w:p w:rsidR="00BE4D3B" w:rsidRPr="00D1503A" w:rsidRDefault="00BE4D3B">
      <w:r w:rsidRPr="00D1503A">
        <w:t>Розм</w:t>
      </w:r>
      <w:r w:rsidR="00D1503A" w:rsidRPr="00D1503A">
        <w:t>ова з вітром – філософська сила,</w:t>
      </w:r>
    </w:p>
    <w:p w:rsidR="00D1503A" w:rsidRPr="00D1503A" w:rsidRDefault="00D1503A">
      <w:r w:rsidRPr="00D1503A">
        <w:t>Яка не кориться людині тій,</w:t>
      </w:r>
    </w:p>
    <w:p w:rsidR="00D1503A" w:rsidRPr="00D1503A" w:rsidRDefault="00D1503A">
      <w:r w:rsidRPr="00D1503A">
        <w:t>Що шанс життєво цінний пропустила,</w:t>
      </w:r>
    </w:p>
    <w:p w:rsidR="00D1503A" w:rsidRPr="00D1503A" w:rsidRDefault="00D1503A">
      <w:r w:rsidRPr="00D1503A">
        <w:t>Не прагне здійснення важливих мрій…</w:t>
      </w:r>
    </w:p>
    <w:p w:rsidR="00D1503A" w:rsidRPr="00D1503A" w:rsidRDefault="00D1503A">
      <w:r w:rsidRPr="00D1503A">
        <w:t>Не всі ми чуєм листяну розмову,</w:t>
      </w:r>
    </w:p>
    <w:p w:rsidR="00D1503A" w:rsidRPr="00D1503A" w:rsidRDefault="00D1503A">
      <w:r w:rsidRPr="00D1503A">
        <w:t>Вона ж кричить тому,хто хоче чуть.</w:t>
      </w:r>
    </w:p>
    <w:p w:rsidR="00D1503A" w:rsidRPr="00D1503A" w:rsidRDefault="00D1503A">
      <w:r w:rsidRPr="00D1503A">
        <w:t>Свою навчальну,актуальну мову</w:t>
      </w:r>
    </w:p>
    <w:p w:rsidR="00D1503A" w:rsidRPr="00D1503A" w:rsidRDefault="00D1503A">
      <w:r w:rsidRPr="00D1503A">
        <w:t>Її вуста не кожному несуть.</w:t>
      </w:r>
    </w:p>
    <w:p w:rsidR="00D1503A" w:rsidRPr="00D1503A" w:rsidRDefault="00D1503A">
      <w:r w:rsidRPr="00D1503A">
        <w:t>Той,хто почув благанне те звертання</w:t>
      </w:r>
    </w:p>
    <w:p w:rsidR="00D1503A" w:rsidRPr="00D1503A" w:rsidRDefault="00D1503A">
      <w:r w:rsidRPr="00D1503A">
        <w:t>Піде вперед,не ступить він назад.</w:t>
      </w:r>
    </w:p>
    <w:p w:rsidR="00D1503A" w:rsidRPr="00D1503A" w:rsidRDefault="00D1503A">
      <w:r w:rsidRPr="00D1503A">
        <w:t>Відчує присмак волі та кохання,</w:t>
      </w:r>
    </w:p>
    <w:p w:rsidR="00D1503A" w:rsidRPr="00D1503A" w:rsidRDefault="00D1503A">
      <w:r w:rsidRPr="00D1503A">
        <w:t>Життєвий та духовно - творчий лад.</w:t>
      </w:r>
    </w:p>
    <w:p w:rsidR="0005189E" w:rsidRPr="00D1503A" w:rsidRDefault="0005189E"/>
    <w:sectPr w:rsidR="0005189E" w:rsidRPr="00D1503A" w:rsidSect="00B2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89E"/>
    <w:rsid w:val="0005189E"/>
    <w:rsid w:val="000F27FD"/>
    <w:rsid w:val="003E5E76"/>
    <w:rsid w:val="00430ABD"/>
    <w:rsid w:val="00B26E72"/>
    <w:rsid w:val="00BE4D3B"/>
    <w:rsid w:val="00D1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2012-03-03T17:14:00Z</dcterms:created>
  <dcterms:modified xsi:type="dcterms:W3CDTF">2012-03-03T17:42:00Z</dcterms:modified>
</cp:coreProperties>
</file>