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779" w:rsidRPr="006148D6" w:rsidRDefault="006148D6" w:rsidP="006148D6">
      <w:pPr>
        <w:pStyle w:val="a5"/>
        <w:numPr>
          <w:ilvl w:val="0"/>
          <w:numId w:val="1"/>
        </w:numPr>
        <w:rPr>
          <w:rFonts w:ascii="Helvetica Neue" w:hAnsi="Helvetica Neue" w:cs="Helvetica Neue"/>
          <w:noProof/>
          <w:sz w:val="26"/>
          <w:szCs w:val="26"/>
        </w:rPr>
      </w:pPr>
      <w:r w:rsidRPr="006148D6">
        <w:rPr>
          <w:rFonts w:ascii="Helvetica Neue" w:hAnsi="Helvetica Neue" w:cs="Helvetica Neue"/>
          <w:sz w:val="26"/>
          <w:szCs w:val="26"/>
        </w:rPr>
        <w:t xml:space="preserve">когда заходишь в агента, в </w:t>
      </w:r>
      <w:proofErr w:type="spellStart"/>
      <w:r w:rsidRPr="006148D6">
        <w:rPr>
          <w:rFonts w:ascii="Helvetica Neue" w:hAnsi="Helvetica Neue" w:cs="Helvetica Neue"/>
          <w:sz w:val="26"/>
          <w:szCs w:val="26"/>
        </w:rPr>
        <w:t>предло</w:t>
      </w:r>
      <w:r>
        <w:rPr>
          <w:rFonts w:ascii="Helvetica Neue" w:hAnsi="Helvetica Neue" w:cs="Helvetica Neue"/>
          <w:sz w:val="26"/>
          <w:szCs w:val="26"/>
        </w:rPr>
        <w:t>г</w:t>
      </w:r>
      <w:r w:rsidRPr="006148D6">
        <w:rPr>
          <w:rFonts w:ascii="Helvetica Neue" w:hAnsi="Helvetica Neue" w:cs="Helvetica Neue"/>
          <w:sz w:val="26"/>
          <w:szCs w:val="26"/>
        </w:rPr>
        <w:t>аемых</w:t>
      </w:r>
      <w:proofErr w:type="spellEnd"/>
      <w:r w:rsidRPr="006148D6">
        <w:rPr>
          <w:rFonts w:ascii="Helvetica Neue" w:hAnsi="Helvetica Neue" w:cs="Helvetica Neue"/>
          <w:sz w:val="26"/>
          <w:szCs w:val="26"/>
        </w:rPr>
        <w:t xml:space="preserve"> услугах можно выбрать в каких офисах работает агент, при выборе офиса, автоматически выбираются все услуги, которые есть, хотелось бы иметь там кнопку выделить все (убрать все) а то приходится по одному все отключать.</w:t>
      </w:r>
      <w:r w:rsidRPr="006148D6">
        <w:rPr>
          <w:rFonts w:ascii="Helvetica Neue" w:hAnsi="Helvetica Neue" w:cs="Helvetica Neue"/>
          <w:noProof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12E51A3A" wp14:editId="7A2BEDEC">
            <wp:extent cx="5940425" cy="275209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порядок агентов</w:t>
      </w:r>
    </w:p>
    <w:p w:rsid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добавить новую строчку в длительность, для оторбражения на клиентской части под минутами, если есть возможность минуты и деньги поменять местами</w:t>
      </w:r>
      <w:r>
        <w:rPr>
          <w:noProof/>
        </w:rPr>
        <w:drawing>
          <wp:inline distT="0" distB="0" distL="0" distR="0">
            <wp:extent cx="5940425" cy="200025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7C7D" wp14:editId="28CDBCE6">
            <wp:extent cx="5940425" cy="226441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D6" w:rsidRP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rFonts w:ascii="Helvetica Neue" w:hAnsi="Helvetica Neue" w:cs="Helvetica Neue"/>
          <w:sz w:val="26"/>
          <w:szCs w:val="26"/>
        </w:rPr>
        <w:lastRenderedPageBreak/>
        <w:t>при выборе выходного дня</w:t>
      </w:r>
      <w:r>
        <w:rPr>
          <w:rFonts w:ascii="Helvetica Neue" w:hAnsi="Helvetica Neue" w:cs="Helvetica Neue"/>
          <w:sz w:val="26"/>
          <w:szCs w:val="26"/>
        </w:rPr>
        <w:t xml:space="preserve"> система переходит сразу на след месяц, </w:t>
      </w:r>
      <w:r>
        <w:rPr>
          <w:rFonts w:ascii="Helvetica Neue" w:hAnsi="Helvetica Neue" w:cs="Helvetica Neue"/>
          <w:sz w:val="26"/>
          <w:szCs w:val="26"/>
        </w:rPr>
        <w:t>нужно</w:t>
      </w:r>
      <w:r>
        <w:rPr>
          <w:rFonts w:ascii="Helvetica Neue" w:hAnsi="Helvetica Neue" w:cs="Helvetica Neue"/>
          <w:sz w:val="26"/>
          <w:szCs w:val="26"/>
        </w:rPr>
        <w:t xml:space="preserve"> сделать текущий</w:t>
      </w:r>
      <w:r>
        <w:rPr>
          <w:noProof/>
        </w:rPr>
        <w:drawing>
          <wp:inline distT="0" distB="0" distL="0" distR="0">
            <wp:extent cx="5940425" cy="30168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D6" w:rsidRP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rFonts w:ascii="Helvetica Neue" w:hAnsi="Helvetica Neue" w:cs="Helvetica Neue"/>
          <w:sz w:val="26"/>
          <w:szCs w:val="26"/>
        </w:rPr>
        <w:t>увеличить яркость на красных лин</w:t>
      </w:r>
      <w:r>
        <w:rPr>
          <w:rFonts w:ascii="Helvetica Neue" w:hAnsi="Helvetica Neue" w:cs="Helvetica Neue"/>
          <w:sz w:val="26"/>
          <w:szCs w:val="26"/>
        </w:rPr>
        <w:t xml:space="preserve">иях для выходного дня в ежедневном календаре </w:t>
      </w:r>
      <w:r>
        <w:rPr>
          <w:noProof/>
        </w:rPr>
        <w:drawing>
          <wp:inline distT="0" distB="0" distL="0" distR="0">
            <wp:extent cx="5940425" cy="4291330"/>
            <wp:effectExtent l="0" t="0" r="317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D6" w:rsidRP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rFonts w:ascii="Helvetica Neue" w:hAnsi="Helvetica Neue" w:cs="Helvetica Neue"/>
          <w:sz w:val="26"/>
          <w:szCs w:val="26"/>
        </w:rPr>
        <w:lastRenderedPageBreak/>
        <w:t>подтянуть цвет услуг при выборе агента для офиса</w:t>
      </w:r>
      <w:r>
        <w:rPr>
          <w:noProof/>
        </w:rPr>
        <w:drawing>
          <wp:inline distT="0" distB="0" distL="0" distR="0">
            <wp:extent cx="5940425" cy="424624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D6" w:rsidRPr="006148D6" w:rsidRDefault="006148D6" w:rsidP="006148D6">
      <w:pPr>
        <w:pStyle w:val="a5"/>
        <w:numPr>
          <w:ilvl w:val="0"/>
          <w:numId w:val="1"/>
        </w:numPr>
        <w:rPr>
          <w:noProof/>
        </w:rPr>
      </w:pPr>
      <w:r>
        <w:rPr>
          <w:rFonts w:ascii="Helvetica Neue" w:hAnsi="Helvetica Neue" w:cs="Helvetica Neue"/>
          <w:sz w:val="26"/>
          <w:szCs w:val="26"/>
        </w:rPr>
        <w:t>панель управления. график встреч. везде можно добавить плюсиком встречу. а тут нет. возможно это сделать? и тут еще не отражается если у агента не рабочий день, в календаре отображается</w:t>
      </w:r>
      <w:r>
        <w:rPr>
          <w:noProof/>
        </w:rPr>
        <w:drawing>
          <wp:inline distT="0" distB="0" distL="0" distR="0">
            <wp:extent cx="5940425" cy="2868295"/>
            <wp:effectExtent l="0" t="0" r="317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8D6" w:rsidRPr="0061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3E9"/>
    <w:multiLevelType w:val="hybridMultilevel"/>
    <w:tmpl w:val="9EA81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79"/>
    <w:rsid w:val="00497F2E"/>
    <w:rsid w:val="006148D6"/>
    <w:rsid w:val="00792F8D"/>
    <w:rsid w:val="009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D9BD8"/>
  <w15:chartTrackingRefBased/>
  <w15:docId w15:val="{EF82F61F-DFAE-A54F-BB7A-20FB578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7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177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1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2020-09-15T11:33:00Z</dcterms:created>
  <dcterms:modified xsi:type="dcterms:W3CDTF">2020-09-15T11:33:00Z</dcterms:modified>
</cp:coreProperties>
</file>